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3D3E" w14:textId="0AB87C88" w:rsidR="00742F44" w:rsidRDefault="00E57AC2" w:rsidP="00C81A7A">
      <w:pPr>
        <w:spacing w:after="0" w:line="240" w:lineRule="auto"/>
        <w:ind w:right="-50"/>
        <w:rPr>
          <w:rFonts w:ascii="Arial" w:eastAsia="Arial" w:hAnsi="Arial" w:cs="Arial"/>
          <w:b/>
          <w:bCs/>
          <w:sz w:val="48"/>
          <w:szCs w:val="48"/>
        </w:rPr>
      </w:pPr>
      <w:r w:rsidRPr="001A6C78">
        <w:rPr>
          <w:noProof/>
          <w:lang w:eastAsia="en-GB"/>
        </w:rPr>
        <w:drawing>
          <wp:anchor distT="0" distB="0" distL="114300" distR="114300" simplePos="0" relativeHeight="251659264" behindDoc="1" locked="0" layoutInCell="1" allowOverlap="1" wp14:anchorId="10A6EE61" wp14:editId="20107195">
            <wp:simplePos x="0" y="0"/>
            <wp:positionH relativeFrom="page">
              <wp:align>center</wp:align>
            </wp:positionH>
            <wp:positionV relativeFrom="paragraph">
              <wp:posOffset>4233</wp:posOffset>
            </wp:positionV>
            <wp:extent cx="2159006" cy="336725"/>
            <wp:effectExtent l="0" t="0" r="0" b="6350"/>
            <wp:wrapTight wrapText="bothSides">
              <wp:wrapPolygon edited="0">
                <wp:start x="0" y="0"/>
                <wp:lineTo x="0" y="20785"/>
                <wp:lineTo x="21346" y="20785"/>
                <wp:lineTo x="21346" y="0"/>
                <wp:lineTo x="0" y="0"/>
              </wp:wrapPolygon>
            </wp:wrapTight>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anchor>
        </w:drawing>
      </w:r>
    </w:p>
    <w:p w14:paraId="2CD6D13D" w14:textId="77777777" w:rsidR="00232037" w:rsidRPr="00DA44A5" w:rsidRDefault="00232037" w:rsidP="00C81A7A">
      <w:pPr>
        <w:spacing w:after="0" w:line="200" w:lineRule="exact"/>
        <w:ind w:right="-50"/>
        <w:rPr>
          <w:rFonts w:ascii="Arial" w:hAnsi="Arial" w:cs="Arial"/>
          <w:sz w:val="48"/>
          <w:szCs w:val="48"/>
        </w:rPr>
      </w:pPr>
    </w:p>
    <w:p w14:paraId="63CCDD04" w14:textId="61C7CFBA" w:rsidR="00232037" w:rsidRPr="00D942E4" w:rsidRDefault="00240BF9" w:rsidP="00C81A7A">
      <w:pPr>
        <w:pStyle w:val="Heading1"/>
        <w:widowControl/>
        <w:spacing w:before="0"/>
        <w:jc w:val="center"/>
        <w:rPr>
          <w:rFonts w:ascii="Arial" w:hAnsi="Arial" w:cs="Arial"/>
          <w:b w:val="0"/>
          <w:bCs w:val="0"/>
          <w:sz w:val="32"/>
          <w:szCs w:val="32"/>
        </w:rPr>
      </w:pPr>
      <w:bookmarkStart w:id="0" w:name="_Toc99460463"/>
      <w:r>
        <w:rPr>
          <w:rFonts w:ascii="Arial" w:hAnsi="Arial" w:cs="Arial"/>
          <w:b w:val="0"/>
          <w:bCs w:val="0"/>
          <w:sz w:val="32"/>
          <w:szCs w:val="32"/>
        </w:rPr>
        <w:t>E</w:t>
      </w:r>
      <w:r w:rsidR="001E1E25" w:rsidRPr="00D942E4">
        <w:rPr>
          <w:rFonts w:ascii="Arial" w:hAnsi="Arial" w:cs="Arial"/>
          <w:b w:val="0"/>
          <w:bCs w:val="0"/>
          <w:sz w:val="32"/>
          <w:szCs w:val="32"/>
        </w:rPr>
        <w:t>vents in Torbay</w:t>
      </w:r>
      <w:bookmarkEnd w:id="0"/>
    </w:p>
    <w:p w14:paraId="72CEAF50" w14:textId="77777777" w:rsidR="00232037" w:rsidRPr="00D942E4" w:rsidRDefault="001E1E25" w:rsidP="00C81A7A">
      <w:pPr>
        <w:pStyle w:val="Heading1"/>
        <w:widowControl/>
        <w:spacing w:before="0"/>
        <w:jc w:val="center"/>
        <w:rPr>
          <w:rFonts w:ascii="Arial" w:hAnsi="Arial" w:cs="Arial"/>
          <w:b w:val="0"/>
          <w:bCs w:val="0"/>
          <w:sz w:val="32"/>
          <w:szCs w:val="32"/>
        </w:rPr>
      </w:pPr>
      <w:bookmarkStart w:id="1" w:name="_Toc99460464"/>
      <w:r w:rsidRPr="00D942E4">
        <w:rPr>
          <w:rFonts w:ascii="Arial" w:hAnsi="Arial" w:cs="Arial"/>
          <w:b w:val="0"/>
          <w:bCs w:val="0"/>
          <w:sz w:val="32"/>
          <w:szCs w:val="32"/>
        </w:rPr>
        <w:t>A Guide for Organisers</w:t>
      </w:r>
      <w:bookmarkEnd w:id="1"/>
    </w:p>
    <w:p w14:paraId="7E287FED" w14:textId="77777777" w:rsidR="00232037" w:rsidRPr="00DA44A5" w:rsidRDefault="00232037" w:rsidP="00C81A7A">
      <w:pPr>
        <w:spacing w:after="0" w:line="100" w:lineRule="exact"/>
        <w:ind w:right="-50"/>
        <w:rPr>
          <w:rFonts w:ascii="Arial" w:hAnsi="Arial" w:cs="Arial"/>
        </w:rPr>
      </w:pPr>
    </w:p>
    <w:p w14:paraId="72C0AEA4" w14:textId="77777777" w:rsidR="00232037" w:rsidRPr="00DA44A5" w:rsidRDefault="00232037" w:rsidP="00C81A7A">
      <w:pPr>
        <w:spacing w:after="0" w:line="200" w:lineRule="exact"/>
        <w:ind w:right="-50"/>
        <w:rPr>
          <w:rFonts w:ascii="Arial" w:hAnsi="Arial" w:cs="Arial"/>
        </w:rPr>
      </w:pPr>
    </w:p>
    <w:p w14:paraId="3717DB81" w14:textId="77777777" w:rsidR="00131E74" w:rsidRDefault="00131E74" w:rsidP="00C81A7A">
      <w:pPr>
        <w:spacing w:after="0"/>
        <w:rPr>
          <w:rFonts w:ascii="Arial" w:eastAsia="Arial" w:hAnsi="Arial" w:cs="Arial"/>
        </w:rPr>
      </w:pPr>
    </w:p>
    <w:p w14:paraId="1BFA3BFB" w14:textId="7F45E2B9" w:rsidR="00232037" w:rsidRPr="00DA44A5" w:rsidRDefault="001E1E25" w:rsidP="00C81A7A">
      <w:pPr>
        <w:spacing w:after="0"/>
        <w:rPr>
          <w:rFonts w:ascii="Arial" w:eastAsia="Arial" w:hAnsi="Arial" w:cs="Arial"/>
        </w:rPr>
      </w:pPr>
      <w:r w:rsidRPr="00DA44A5">
        <w:rPr>
          <w:rFonts w:ascii="Arial" w:eastAsia="Arial" w:hAnsi="Arial" w:cs="Arial"/>
        </w:rPr>
        <w:t>This g</w:t>
      </w:r>
      <w:r w:rsidRPr="00DA44A5">
        <w:rPr>
          <w:rFonts w:ascii="Arial" w:eastAsia="Arial" w:hAnsi="Arial" w:cs="Arial"/>
          <w:spacing w:val="1"/>
        </w:rPr>
        <w:t>u</w:t>
      </w:r>
      <w:r w:rsidRPr="00DA44A5">
        <w:rPr>
          <w:rFonts w:ascii="Arial" w:eastAsia="Arial" w:hAnsi="Arial" w:cs="Arial"/>
        </w:rPr>
        <w:t xml:space="preserve">ide has been produced </w:t>
      </w:r>
      <w:r w:rsidRPr="00DA44A5">
        <w:rPr>
          <w:rFonts w:ascii="Arial" w:eastAsia="Arial" w:hAnsi="Arial" w:cs="Arial"/>
          <w:spacing w:val="1"/>
        </w:rPr>
        <w:t>b</w:t>
      </w:r>
      <w:r w:rsidRPr="00DA44A5">
        <w:rPr>
          <w:rFonts w:ascii="Arial" w:eastAsia="Arial" w:hAnsi="Arial" w:cs="Arial"/>
        </w:rPr>
        <w:t>y the Torbay Pu</w:t>
      </w:r>
      <w:r w:rsidRPr="00DA44A5">
        <w:rPr>
          <w:rFonts w:ascii="Arial" w:eastAsia="Arial" w:hAnsi="Arial" w:cs="Arial"/>
          <w:spacing w:val="1"/>
        </w:rPr>
        <w:t>b</w:t>
      </w:r>
      <w:r w:rsidRPr="00DA44A5">
        <w:rPr>
          <w:rFonts w:ascii="Arial" w:eastAsia="Arial" w:hAnsi="Arial" w:cs="Arial"/>
        </w:rPr>
        <w:t>lic Safety Ad</w:t>
      </w:r>
      <w:r w:rsidRPr="00DA44A5">
        <w:rPr>
          <w:rFonts w:ascii="Arial" w:eastAsia="Arial" w:hAnsi="Arial" w:cs="Arial"/>
          <w:spacing w:val="1"/>
        </w:rPr>
        <w:t>v</w:t>
      </w:r>
      <w:r w:rsidRPr="00DA44A5">
        <w:rPr>
          <w:rFonts w:ascii="Arial" w:eastAsia="Arial" w:hAnsi="Arial" w:cs="Arial"/>
          <w:spacing w:val="-1"/>
        </w:rPr>
        <w:t>i</w:t>
      </w:r>
      <w:r w:rsidRPr="00DA44A5">
        <w:rPr>
          <w:rFonts w:ascii="Arial" w:eastAsia="Arial" w:hAnsi="Arial" w:cs="Arial"/>
        </w:rPr>
        <w:t>sory Group (PSAG) and Torbay Council’s Events Team. It has been designed to assist Event Organis</w:t>
      </w:r>
      <w:r w:rsidRPr="00DA44A5">
        <w:rPr>
          <w:rFonts w:ascii="Arial" w:eastAsia="Arial" w:hAnsi="Arial" w:cs="Arial"/>
          <w:spacing w:val="1"/>
        </w:rPr>
        <w:t>e</w:t>
      </w:r>
      <w:r w:rsidRPr="00DA44A5">
        <w:rPr>
          <w:rFonts w:ascii="Arial" w:eastAsia="Arial" w:hAnsi="Arial" w:cs="Arial"/>
        </w:rPr>
        <w:t>rs and Organisations proposing to hold</w:t>
      </w:r>
      <w:r w:rsidRPr="00DA44A5">
        <w:rPr>
          <w:rFonts w:ascii="Arial" w:eastAsia="Arial" w:hAnsi="Arial" w:cs="Arial"/>
          <w:spacing w:val="1"/>
        </w:rPr>
        <w:t xml:space="preserve"> </w:t>
      </w:r>
      <w:r w:rsidRPr="00DA44A5">
        <w:rPr>
          <w:rFonts w:ascii="Arial" w:eastAsia="Arial" w:hAnsi="Arial" w:cs="Arial"/>
        </w:rPr>
        <w:t>an event</w:t>
      </w:r>
      <w:r w:rsidRPr="00DA44A5">
        <w:rPr>
          <w:rFonts w:ascii="Arial" w:eastAsia="Arial" w:hAnsi="Arial" w:cs="Arial"/>
          <w:spacing w:val="33"/>
        </w:rPr>
        <w:t xml:space="preserve"> </w:t>
      </w:r>
      <w:r w:rsidRPr="00DA44A5">
        <w:rPr>
          <w:rFonts w:ascii="Arial" w:eastAsia="Arial" w:hAnsi="Arial" w:cs="Arial"/>
        </w:rPr>
        <w:t>within</w:t>
      </w:r>
      <w:r w:rsidRPr="00DA44A5">
        <w:rPr>
          <w:rFonts w:ascii="Arial" w:eastAsia="Arial" w:hAnsi="Arial" w:cs="Arial"/>
          <w:spacing w:val="33"/>
        </w:rPr>
        <w:t xml:space="preserve"> </w:t>
      </w:r>
      <w:r w:rsidRPr="00DA44A5">
        <w:rPr>
          <w:rFonts w:ascii="Arial" w:eastAsia="Arial" w:hAnsi="Arial" w:cs="Arial"/>
        </w:rPr>
        <w:t>the</w:t>
      </w:r>
      <w:r w:rsidRPr="00DA44A5">
        <w:rPr>
          <w:rFonts w:ascii="Arial" w:eastAsia="Arial" w:hAnsi="Arial" w:cs="Arial"/>
          <w:spacing w:val="33"/>
        </w:rPr>
        <w:t xml:space="preserve"> </w:t>
      </w:r>
      <w:r w:rsidRPr="00DA44A5">
        <w:rPr>
          <w:rFonts w:ascii="Arial" w:eastAsia="Arial" w:hAnsi="Arial" w:cs="Arial"/>
        </w:rPr>
        <w:t>Torbay</w:t>
      </w:r>
      <w:r w:rsidRPr="00DA44A5">
        <w:rPr>
          <w:rFonts w:ascii="Arial" w:eastAsia="Arial" w:hAnsi="Arial" w:cs="Arial"/>
          <w:spacing w:val="33"/>
        </w:rPr>
        <w:t xml:space="preserve"> </w:t>
      </w:r>
      <w:r w:rsidRPr="00DA44A5">
        <w:rPr>
          <w:rFonts w:ascii="Arial" w:eastAsia="Arial" w:hAnsi="Arial" w:cs="Arial"/>
        </w:rPr>
        <w:t>Council</w:t>
      </w:r>
      <w:r w:rsidRPr="00DA44A5">
        <w:rPr>
          <w:rFonts w:ascii="Arial" w:eastAsia="Arial" w:hAnsi="Arial" w:cs="Arial"/>
          <w:spacing w:val="33"/>
        </w:rPr>
        <w:t xml:space="preserve"> </w:t>
      </w:r>
      <w:r w:rsidRPr="00DA44A5">
        <w:rPr>
          <w:rFonts w:ascii="Arial" w:eastAsia="Arial" w:hAnsi="Arial" w:cs="Arial"/>
        </w:rPr>
        <w:t>area.</w:t>
      </w:r>
      <w:r w:rsidR="00785D92" w:rsidRPr="00DA44A5">
        <w:rPr>
          <w:rFonts w:ascii="Arial" w:eastAsia="Arial" w:hAnsi="Arial" w:cs="Arial"/>
        </w:rPr>
        <w:t xml:space="preserve"> </w:t>
      </w:r>
      <w:r w:rsidRPr="00DA44A5">
        <w:rPr>
          <w:rFonts w:ascii="Arial" w:eastAsia="Arial" w:hAnsi="Arial" w:cs="Arial"/>
        </w:rPr>
        <w:t>A</w:t>
      </w:r>
      <w:r w:rsidRPr="00DA44A5">
        <w:rPr>
          <w:rFonts w:ascii="Arial" w:eastAsia="Arial" w:hAnsi="Arial" w:cs="Arial"/>
          <w:spacing w:val="33"/>
        </w:rPr>
        <w:t xml:space="preserve"> </w:t>
      </w:r>
      <w:r w:rsidRPr="00DA44A5">
        <w:rPr>
          <w:rFonts w:ascii="Arial" w:eastAsia="Arial" w:hAnsi="Arial" w:cs="Arial"/>
        </w:rPr>
        <w:t>range</w:t>
      </w:r>
      <w:r w:rsidRPr="00DA44A5">
        <w:rPr>
          <w:rFonts w:ascii="Arial" w:eastAsia="Arial" w:hAnsi="Arial" w:cs="Arial"/>
          <w:spacing w:val="33"/>
        </w:rPr>
        <w:t xml:space="preserve"> </w:t>
      </w:r>
      <w:r w:rsidRPr="00DA44A5">
        <w:rPr>
          <w:rFonts w:ascii="Arial" w:eastAsia="Arial" w:hAnsi="Arial" w:cs="Arial"/>
        </w:rPr>
        <w:t>of</w:t>
      </w:r>
      <w:r w:rsidRPr="00DA44A5">
        <w:rPr>
          <w:rFonts w:ascii="Arial" w:eastAsia="Arial" w:hAnsi="Arial" w:cs="Arial"/>
          <w:spacing w:val="33"/>
        </w:rPr>
        <w:t xml:space="preserve"> </w:t>
      </w:r>
      <w:r w:rsidRPr="00DA44A5">
        <w:rPr>
          <w:rFonts w:ascii="Arial" w:eastAsia="Arial" w:hAnsi="Arial" w:cs="Arial"/>
        </w:rPr>
        <w:t>useful</w:t>
      </w:r>
      <w:r w:rsidRPr="00DA44A5">
        <w:rPr>
          <w:rFonts w:ascii="Arial" w:eastAsia="Arial" w:hAnsi="Arial" w:cs="Arial"/>
          <w:spacing w:val="33"/>
        </w:rPr>
        <w:t xml:space="preserve"> </w:t>
      </w:r>
      <w:r w:rsidRPr="00DA44A5">
        <w:rPr>
          <w:rFonts w:ascii="Arial" w:eastAsia="Arial" w:hAnsi="Arial" w:cs="Arial"/>
          <w:spacing w:val="1"/>
        </w:rPr>
        <w:t>c</w:t>
      </w:r>
      <w:r w:rsidRPr="00DA44A5">
        <w:rPr>
          <w:rFonts w:ascii="Arial" w:eastAsia="Arial" w:hAnsi="Arial" w:cs="Arial"/>
        </w:rPr>
        <w:t>hecklists</w:t>
      </w:r>
      <w:r w:rsidRPr="00DA44A5">
        <w:rPr>
          <w:rFonts w:ascii="Arial" w:eastAsia="Arial" w:hAnsi="Arial" w:cs="Arial"/>
          <w:spacing w:val="33"/>
        </w:rPr>
        <w:t xml:space="preserve"> </w:t>
      </w:r>
      <w:r w:rsidRPr="00DA44A5">
        <w:rPr>
          <w:rFonts w:ascii="Arial" w:eastAsia="Arial" w:hAnsi="Arial" w:cs="Arial"/>
        </w:rPr>
        <w:t>are</w:t>
      </w:r>
      <w:r w:rsidRPr="00DA44A5">
        <w:rPr>
          <w:rFonts w:ascii="Arial" w:eastAsia="Arial" w:hAnsi="Arial" w:cs="Arial"/>
          <w:spacing w:val="33"/>
        </w:rPr>
        <w:t xml:space="preserve"> </w:t>
      </w:r>
      <w:r w:rsidRPr="00DA44A5">
        <w:rPr>
          <w:rFonts w:ascii="Arial" w:eastAsia="Arial" w:hAnsi="Arial" w:cs="Arial"/>
        </w:rPr>
        <w:t>included</w:t>
      </w:r>
      <w:r w:rsidRPr="00DA44A5">
        <w:rPr>
          <w:rFonts w:ascii="Arial" w:eastAsia="Arial" w:hAnsi="Arial" w:cs="Arial"/>
          <w:spacing w:val="33"/>
        </w:rPr>
        <w:t xml:space="preserve"> </w:t>
      </w:r>
      <w:r w:rsidRPr="00DA44A5">
        <w:rPr>
          <w:rFonts w:ascii="Arial" w:eastAsia="Arial" w:hAnsi="Arial" w:cs="Arial"/>
        </w:rPr>
        <w:t>in</w:t>
      </w:r>
      <w:r w:rsidRPr="00DA44A5">
        <w:rPr>
          <w:rFonts w:ascii="Arial" w:eastAsia="Arial" w:hAnsi="Arial" w:cs="Arial"/>
          <w:spacing w:val="33"/>
        </w:rPr>
        <w:t xml:space="preserve"> </w:t>
      </w:r>
      <w:r w:rsidRPr="00DA44A5">
        <w:rPr>
          <w:rFonts w:ascii="Arial" w:eastAsia="Arial" w:hAnsi="Arial" w:cs="Arial"/>
        </w:rPr>
        <w:t>the guide whi</w:t>
      </w:r>
      <w:r w:rsidRPr="00DA44A5">
        <w:rPr>
          <w:rFonts w:ascii="Arial" w:eastAsia="Arial" w:hAnsi="Arial" w:cs="Arial"/>
          <w:spacing w:val="1"/>
        </w:rPr>
        <w:t>c</w:t>
      </w:r>
      <w:r w:rsidRPr="00DA44A5">
        <w:rPr>
          <w:rFonts w:ascii="Arial" w:eastAsia="Arial" w:hAnsi="Arial" w:cs="Arial"/>
        </w:rPr>
        <w:t>h is appli</w:t>
      </w:r>
      <w:r w:rsidRPr="00DA44A5">
        <w:rPr>
          <w:rFonts w:ascii="Arial" w:eastAsia="Arial" w:hAnsi="Arial" w:cs="Arial"/>
          <w:spacing w:val="1"/>
        </w:rPr>
        <w:t>c</w:t>
      </w:r>
      <w:r w:rsidRPr="00DA44A5">
        <w:rPr>
          <w:rFonts w:ascii="Arial" w:eastAsia="Arial" w:hAnsi="Arial" w:cs="Arial"/>
        </w:rPr>
        <w:t>able to events of all siz</w:t>
      </w:r>
      <w:r w:rsidRPr="00DA44A5">
        <w:rPr>
          <w:rFonts w:ascii="Arial" w:eastAsia="Arial" w:hAnsi="Arial" w:cs="Arial"/>
          <w:spacing w:val="1"/>
        </w:rPr>
        <w:t>e</w:t>
      </w:r>
      <w:r w:rsidRPr="00DA44A5">
        <w:rPr>
          <w:rFonts w:ascii="Arial" w:eastAsia="Arial" w:hAnsi="Arial" w:cs="Arial"/>
        </w:rPr>
        <w:t>s which may take place on open land or the public highway.</w:t>
      </w:r>
      <w:r w:rsidR="00785D92" w:rsidRPr="00DA44A5">
        <w:rPr>
          <w:rFonts w:ascii="Arial" w:eastAsia="Arial" w:hAnsi="Arial" w:cs="Arial"/>
        </w:rPr>
        <w:t xml:space="preserve"> </w:t>
      </w:r>
      <w:r w:rsidRPr="00DA44A5">
        <w:rPr>
          <w:rFonts w:ascii="Arial" w:eastAsia="Arial" w:hAnsi="Arial" w:cs="Arial"/>
        </w:rPr>
        <w:t>These events could include:</w:t>
      </w:r>
    </w:p>
    <w:p w14:paraId="69DBD709" w14:textId="77777777" w:rsidR="00232037" w:rsidRPr="00DA44A5" w:rsidRDefault="00232037" w:rsidP="00C81A7A">
      <w:pPr>
        <w:spacing w:after="0" w:line="280" w:lineRule="exact"/>
        <w:ind w:right="-50"/>
        <w:rPr>
          <w:rFonts w:ascii="Arial" w:hAnsi="Arial" w:cs="Arial"/>
        </w:rPr>
      </w:pPr>
    </w:p>
    <w:p w14:paraId="31D55FB8" w14:textId="49782349" w:rsidR="00232037" w:rsidRPr="0000698A" w:rsidRDefault="001E1E25"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Fairs and Fetes</w:t>
      </w:r>
    </w:p>
    <w:p w14:paraId="61C5DB73" w14:textId="7A6F465F" w:rsidR="00232037" w:rsidRPr="0000698A" w:rsidRDefault="001E1E25"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Carnival Processions</w:t>
      </w:r>
    </w:p>
    <w:p w14:paraId="7E80C129" w14:textId="02908E54" w:rsidR="00232037" w:rsidRPr="0000698A" w:rsidRDefault="001E1E25"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Firework Displays</w:t>
      </w:r>
    </w:p>
    <w:p w14:paraId="2C7F41CC" w14:textId="64F7E924" w:rsidR="00232037" w:rsidRPr="0000698A" w:rsidRDefault="00742F44"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Outdoor</w:t>
      </w:r>
      <w:r w:rsidR="001E1E25" w:rsidRPr="0000698A">
        <w:rPr>
          <w:rFonts w:ascii="Arial" w:eastAsia="Arial" w:hAnsi="Arial" w:cs="Arial"/>
        </w:rPr>
        <w:t xml:space="preserve"> </w:t>
      </w:r>
      <w:r w:rsidR="001E1E25" w:rsidRPr="0000698A">
        <w:rPr>
          <w:rFonts w:ascii="Arial" w:eastAsia="Arial" w:hAnsi="Arial" w:cs="Arial"/>
          <w:spacing w:val="-2"/>
        </w:rPr>
        <w:t>C</w:t>
      </w:r>
      <w:r w:rsidR="001E1E25" w:rsidRPr="0000698A">
        <w:rPr>
          <w:rFonts w:ascii="Arial" w:eastAsia="Arial" w:hAnsi="Arial" w:cs="Arial"/>
        </w:rPr>
        <w:t>oncerts</w:t>
      </w:r>
    </w:p>
    <w:p w14:paraId="290C0B59" w14:textId="4D83DF74" w:rsidR="00232037" w:rsidRPr="0000698A" w:rsidRDefault="001E1E25"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Charity Events</w:t>
      </w:r>
    </w:p>
    <w:p w14:paraId="2E323E7E" w14:textId="0AA43A4A" w:rsidR="0000698A" w:rsidRPr="0000698A" w:rsidRDefault="00742F44"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 xml:space="preserve">Sporting Events (such as: </w:t>
      </w:r>
      <w:r w:rsidR="001E1E25" w:rsidRPr="0000698A">
        <w:rPr>
          <w:rFonts w:ascii="Arial" w:eastAsia="Arial" w:hAnsi="Arial" w:cs="Arial"/>
        </w:rPr>
        <w:t>Half Marathon</w:t>
      </w:r>
      <w:r w:rsidRPr="0000698A">
        <w:rPr>
          <w:rFonts w:ascii="Arial" w:eastAsia="Arial" w:hAnsi="Arial" w:cs="Arial"/>
        </w:rPr>
        <w:t xml:space="preserve"> &amp; Triathlon’s)</w:t>
      </w:r>
    </w:p>
    <w:p w14:paraId="7EB64EC5" w14:textId="431C428F" w:rsidR="00742F44" w:rsidRPr="0000698A" w:rsidRDefault="00742F44"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Markets</w:t>
      </w:r>
    </w:p>
    <w:p w14:paraId="301B6BF2" w14:textId="225D6876" w:rsidR="00742F44" w:rsidRPr="0000698A" w:rsidRDefault="00742F44" w:rsidP="00C81A7A">
      <w:pPr>
        <w:pStyle w:val="ListParagraph"/>
        <w:numPr>
          <w:ilvl w:val="0"/>
          <w:numId w:val="13"/>
        </w:numPr>
        <w:tabs>
          <w:tab w:val="left" w:pos="880"/>
        </w:tabs>
        <w:spacing w:after="0" w:line="240" w:lineRule="auto"/>
        <w:ind w:right="-50"/>
        <w:rPr>
          <w:rFonts w:ascii="Arial" w:eastAsia="Arial" w:hAnsi="Arial" w:cs="Arial"/>
        </w:rPr>
      </w:pPr>
      <w:r w:rsidRPr="0000698A">
        <w:rPr>
          <w:rFonts w:ascii="Arial" w:eastAsia="Arial" w:hAnsi="Arial" w:cs="Arial"/>
        </w:rPr>
        <w:t>Community Events</w:t>
      </w:r>
    </w:p>
    <w:p w14:paraId="27FD372B" w14:textId="77777777" w:rsidR="0004229A" w:rsidRPr="00DA44A5" w:rsidRDefault="0004229A" w:rsidP="00C81A7A">
      <w:pPr>
        <w:tabs>
          <w:tab w:val="left" w:pos="880"/>
        </w:tabs>
        <w:spacing w:after="0" w:line="271" w:lineRule="exact"/>
        <w:ind w:right="-50"/>
        <w:rPr>
          <w:rFonts w:ascii="Arial" w:eastAsia="Arial" w:hAnsi="Arial" w:cs="Arial"/>
        </w:rPr>
      </w:pPr>
    </w:p>
    <w:p w14:paraId="383A46D6" w14:textId="77777777" w:rsidR="00232037" w:rsidRPr="00DA44A5" w:rsidRDefault="00232037" w:rsidP="00C81A7A">
      <w:pPr>
        <w:spacing w:after="0" w:line="200" w:lineRule="exact"/>
        <w:ind w:right="-50"/>
        <w:rPr>
          <w:rFonts w:ascii="Arial" w:hAnsi="Arial" w:cs="Arial"/>
        </w:rPr>
      </w:pPr>
    </w:p>
    <w:p w14:paraId="2EBC4DE5" w14:textId="77777777" w:rsidR="00560E66" w:rsidRPr="00DA44A5" w:rsidRDefault="00560E66" w:rsidP="00C81A7A">
      <w:pPr>
        <w:spacing w:after="0"/>
        <w:ind w:right="-50"/>
        <w:rPr>
          <w:rFonts w:ascii="Arial" w:hAnsi="Arial" w:cs="Arial"/>
        </w:rPr>
      </w:pPr>
      <w:r w:rsidRPr="00DA44A5">
        <w:rPr>
          <w:rFonts w:ascii="Arial" w:hAnsi="Arial" w:cs="Arial"/>
        </w:rPr>
        <w:br w:type="page"/>
      </w:r>
    </w:p>
    <w:sdt>
      <w:sdtPr>
        <w:rPr>
          <w:rFonts w:ascii="Arial" w:eastAsiaTheme="minorHAnsi" w:hAnsi="Arial" w:cs="Arial"/>
          <w:b w:val="0"/>
          <w:bCs w:val="0"/>
          <w:color w:val="auto"/>
          <w:sz w:val="22"/>
          <w:szCs w:val="22"/>
        </w:rPr>
        <w:id w:val="-1555309706"/>
        <w:docPartObj>
          <w:docPartGallery w:val="Table of Contents"/>
          <w:docPartUnique/>
        </w:docPartObj>
      </w:sdtPr>
      <w:sdtEndPr>
        <w:rPr>
          <w:noProof/>
        </w:rPr>
      </w:sdtEndPr>
      <w:sdtContent>
        <w:p w14:paraId="09050EFB" w14:textId="77777777" w:rsidR="00E63E52" w:rsidRPr="00DA44A5" w:rsidRDefault="00E63E52" w:rsidP="00C81A7A">
          <w:pPr>
            <w:pStyle w:val="TOCHeading"/>
            <w:spacing w:before="0"/>
            <w:ind w:right="-50"/>
            <w:rPr>
              <w:rFonts w:ascii="Arial" w:hAnsi="Arial" w:cs="Arial"/>
              <w:sz w:val="22"/>
              <w:szCs w:val="22"/>
            </w:rPr>
          </w:pPr>
          <w:r w:rsidRPr="00DA44A5">
            <w:rPr>
              <w:rFonts w:ascii="Arial" w:hAnsi="Arial" w:cs="Arial"/>
              <w:sz w:val="22"/>
              <w:szCs w:val="22"/>
            </w:rPr>
            <w:t>Contents</w:t>
          </w:r>
        </w:p>
        <w:p w14:paraId="1A59F948" w14:textId="503B5D1E" w:rsidR="00255B87" w:rsidRDefault="00100C2D">
          <w:pPr>
            <w:pStyle w:val="TOC1"/>
            <w:rPr>
              <w:rFonts w:eastAsiaTheme="minorEastAsia"/>
              <w:noProof/>
              <w:lang w:eastAsia="en-GB"/>
            </w:rPr>
          </w:pPr>
          <w:r w:rsidRPr="00DA44A5">
            <w:rPr>
              <w:rFonts w:ascii="Arial" w:hAnsi="Arial" w:cs="Arial"/>
            </w:rPr>
            <w:fldChar w:fldCharType="begin"/>
          </w:r>
          <w:r w:rsidR="00E63E52" w:rsidRPr="00DA44A5">
            <w:rPr>
              <w:rFonts w:ascii="Arial" w:hAnsi="Arial" w:cs="Arial"/>
            </w:rPr>
            <w:instrText xml:space="preserve"> TOC \o "1-3" \h \z \u </w:instrText>
          </w:r>
          <w:r w:rsidRPr="00DA44A5">
            <w:rPr>
              <w:rFonts w:ascii="Arial" w:hAnsi="Arial" w:cs="Arial"/>
            </w:rPr>
            <w:fldChar w:fldCharType="separate"/>
          </w:r>
          <w:hyperlink w:anchor="_Toc99460463" w:history="1">
            <w:r w:rsidR="00255B87" w:rsidRPr="00A72182">
              <w:rPr>
                <w:rStyle w:val="Hyperlink"/>
                <w:rFonts w:ascii="Arial" w:hAnsi="Arial" w:cs="Arial"/>
                <w:noProof/>
              </w:rPr>
              <w:t>Events in Torbay</w:t>
            </w:r>
            <w:r w:rsidR="00255B87">
              <w:rPr>
                <w:noProof/>
                <w:webHidden/>
              </w:rPr>
              <w:tab/>
            </w:r>
            <w:r w:rsidR="00255B87">
              <w:rPr>
                <w:noProof/>
                <w:webHidden/>
              </w:rPr>
              <w:fldChar w:fldCharType="begin"/>
            </w:r>
            <w:r w:rsidR="00255B87">
              <w:rPr>
                <w:noProof/>
                <w:webHidden/>
              </w:rPr>
              <w:instrText xml:space="preserve"> PAGEREF _Toc99460463 \h </w:instrText>
            </w:r>
            <w:r w:rsidR="00255B87">
              <w:rPr>
                <w:noProof/>
                <w:webHidden/>
              </w:rPr>
            </w:r>
            <w:r w:rsidR="00255B87">
              <w:rPr>
                <w:noProof/>
                <w:webHidden/>
              </w:rPr>
              <w:fldChar w:fldCharType="separate"/>
            </w:r>
            <w:r w:rsidR="00255B87">
              <w:rPr>
                <w:noProof/>
                <w:webHidden/>
              </w:rPr>
              <w:t>1</w:t>
            </w:r>
            <w:r w:rsidR="00255B87">
              <w:rPr>
                <w:noProof/>
                <w:webHidden/>
              </w:rPr>
              <w:fldChar w:fldCharType="end"/>
            </w:r>
          </w:hyperlink>
        </w:p>
        <w:p w14:paraId="08BD04D8" w14:textId="1E9A4F6E" w:rsidR="00255B87" w:rsidRDefault="00754FA0">
          <w:pPr>
            <w:pStyle w:val="TOC1"/>
            <w:rPr>
              <w:rFonts w:eastAsiaTheme="minorEastAsia"/>
              <w:noProof/>
              <w:lang w:eastAsia="en-GB"/>
            </w:rPr>
          </w:pPr>
          <w:hyperlink w:anchor="_Toc99460464" w:history="1">
            <w:r w:rsidR="00255B87" w:rsidRPr="00A72182">
              <w:rPr>
                <w:rStyle w:val="Hyperlink"/>
                <w:rFonts w:ascii="Arial" w:hAnsi="Arial" w:cs="Arial"/>
                <w:noProof/>
              </w:rPr>
              <w:t>A Guide for Organisers</w:t>
            </w:r>
            <w:r w:rsidR="00255B87">
              <w:rPr>
                <w:noProof/>
                <w:webHidden/>
              </w:rPr>
              <w:tab/>
            </w:r>
            <w:r w:rsidR="00255B87">
              <w:rPr>
                <w:noProof/>
                <w:webHidden/>
              </w:rPr>
              <w:fldChar w:fldCharType="begin"/>
            </w:r>
            <w:r w:rsidR="00255B87">
              <w:rPr>
                <w:noProof/>
                <w:webHidden/>
              </w:rPr>
              <w:instrText xml:space="preserve"> PAGEREF _Toc99460464 \h </w:instrText>
            </w:r>
            <w:r w:rsidR="00255B87">
              <w:rPr>
                <w:noProof/>
                <w:webHidden/>
              </w:rPr>
            </w:r>
            <w:r w:rsidR="00255B87">
              <w:rPr>
                <w:noProof/>
                <w:webHidden/>
              </w:rPr>
              <w:fldChar w:fldCharType="separate"/>
            </w:r>
            <w:r w:rsidR="00255B87">
              <w:rPr>
                <w:noProof/>
                <w:webHidden/>
              </w:rPr>
              <w:t>1</w:t>
            </w:r>
            <w:r w:rsidR="00255B87">
              <w:rPr>
                <w:noProof/>
                <w:webHidden/>
              </w:rPr>
              <w:fldChar w:fldCharType="end"/>
            </w:r>
          </w:hyperlink>
        </w:p>
        <w:p w14:paraId="566F8319" w14:textId="0BE3A74F" w:rsidR="00255B87" w:rsidRDefault="00754FA0">
          <w:pPr>
            <w:pStyle w:val="TOC2"/>
            <w:tabs>
              <w:tab w:val="right" w:leader="dot" w:pos="9863"/>
            </w:tabs>
            <w:rPr>
              <w:rFonts w:eastAsiaTheme="minorEastAsia"/>
              <w:noProof/>
              <w:lang w:eastAsia="en-GB"/>
            </w:rPr>
          </w:pPr>
          <w:hyperlink w:anchor="_Toc99460465" w:history="1">
            <w:r w:rsidR="00255B87" w:rsidRPr="00A72182">
              <w:rPr>
                <w:rStyle w:val="Hyperlink"/>
                <w:noProof/>
              </w:rPr>
              <w:t>SECTION 1 – Public Safety Advisory Group (PSAG)</w:t>
            </w:r>
            <w:r w:rsidR="00255B87">
              <w:rPr>
                <w:noProof/>
                <w:webHidden/>
              </w:rPr>
              <w:tab/>
            </w:r>
            <w:r w:rsidR="00255B87">
              <w:rPr>
                <w:noProof/>
                <w:webHidden/>
              </w:rPr>
              <w:fldChar w:fldCharType="begin"/>
            </w:r>
            <w:r w:rsidR="00255B87">
              <w:rPr>
                <w:noProof/>
                <w:webHidden/>
              </w:rPr>
              <w:instrText xml:space="preserve"> PAGEREF _Toc99460465 \h </w:instrText>
            </w:r>
            <w:r w:rsidR="00255B87">
              <w:rPr>
                <w:noProof/>
                <w:webHidden/>
              </w:rPr>
            </w:r>
            <w:r w:rsidR="00255B87">
              <w:rPr>
                <w:noProof/>
                <w:webHidden/>
              </w:rPr>
              <w:fldChar w:fldCharType="separate"/>
            </w:r>
            <w:r w:rsidR="00255B87">
              <w:rPr>
                <w:noProof/>
                <w:webHidden/>
              </w:rPr>
              <w:t>3</w:t>
            </w:r>
            <w:r w:rsidR="00255B87">
              <w:rPr>
                <w:noProof/>
                <w:webHidden/>
              </w:rPr>
              <w:fldChar w:fldCharType="end"/>
            </w:r>
          </w:hyperlink>
        </w:p>
        <w:p w14:paraId="0F052B81" w14:textId="1B632532" w:rsidR="00255B87" w:rsidRDefault="00754FA0">
          <w:pPr>
            <w:pStyle w:val="TOC3"/>
            <w:tabs>
              <w:tab w:val="right" w:leader="dot" w:pos="9863"/>
            </w:tabs>
            <w:rPr>
              <w:rFonts w:eastAsiaTheme="minorEastAsia"/>
              <w:noProof/>
              <w:lang w:eastAsia="en-GB"/>
            </w:rPr>
          </w:pPr>
          <w:hyperlink w:anchor="_Toc99460466" w:history="1">
            <w:r w:rsidR="00255B87" w:rsidRPr="00A72182">
              <w:rPr>
                <w:rStyle w:val="Hyperlink"/>
                <w:noProof/>
              </w:rPr>
              <w:t>Introduction</w:t>
            </w:r>
            <w:r w:rsidR="00255B87">
              <w:rPr>
                <w:noProof/>
                <w:webHidden/>
              </w:rPr>
              <w:tab/>
            </w:r>
            <w:r w:rsidR="00255B87">
              <w:rPr>
                <w:noProof/>
                <w:webHidden/>
              </w:rPr>
              <w:fldChar w:fldCharType="begin"/>
            </w:r>
            <w:r w:rsidR="00255B87">
              <w:rPr>
                <w:noProof/>
                <w:webHidden/>
              </w:rPr>
              <w:instrText xml:space="preserve"> PAGEREF _Toc99460466 \h </w:instrText>
            </w:r>
            <w:r w:rsidR="00255B87">
              <w:rPr>
                <w:noProof/>
                <w:webHidden/>
              </w:rPr>
            </w:r>
            <w:r w:rsidR="00255B87">
              <w:rPr>
                <w:noProof/>
                <w:webHidden/>
              </w:rPr>
              <w:fldChar w:fldCharType="separate"/>
            </w:r>
            <w:r w:rsidR="00255B87">
              <w:rPr>
                <w:noProof/>
                <w:webHidden/>
              </w:rPr>
              <w:t>3</w:t>
            </w:r>
            <w:r w:rsidR="00255B87">
              <w:rPr>
                <w:noProof/>
                <w:webHidden/>
              </w:rPr>
              <w:fldChar w:fldCharType="end"/>
            </w:r>
          </w:hyperlink>
        </w:p>
        <w:p w14:paraId="5462AA09" w14:textId="102F0E9A" w:rsidR="00255B87" w:rsidRDefault="00754FA0">
          <w:pPr>
            <w:pStyle w:val="TOC3"/>
            <w:tabs>
              <w:tab w:val="right" w:leader="dot" w:pos="9863"/>
            </w:tabs>
            <w:rPr>
              <w:rFonts w:eastAsiaTheme="minorEastAsia"/>
              <w:noProof/>
              <w:lang w:eastAsia="en-GB"/>
            </w:rPr>
          </w:pPr>
          <w:hyperlink w:anchor="_Toc99460467" w:history="1">
            <w:r w:rsidR="00255B87" w:rsidRPr="00A72182">
              <w:rPr>
                <w:rStyle w:val="Hyperlink"/>
                <w:noProof/>
              </w:rPr>
              <w:t>What</w:t>
            </w:r>
            <w:r w:rsidR="00255B87" w:rsidRPr="00A72182">
              <w:rPr>
                <w:rStyle w:val="Hyperlink"/>
                <w:noProof/>
                <w:spacing w:val="-5"/>
              </w:rPr>
              <w:t xml:space="preserve"> </w:t>
            </w:r>
            <w:r w:rsidR="00255B87" w:rsidRPr="00A72182">
              <w:rPr>
                <w:rStyle w:val="Hyperlink"/>
                <w:noProof/>
              </w:rPr>
              <w:t>is</w:t>
            </w:r>
            <w:r w:rsidR="00255B87" w:rsidRPr="00A72182">
              <w:rPr>
                <w:rStyle w:val="Hyperlink"/>
                <w:noProof/>
                <w:spacing w:val="-2"/>
              </w:rPr>
              <w:t xml:space="preserve"> </w:t>
            </w:r>
            <w:r w:rsidR="00255B87" w:rsidRPr="00A72182">
              <w:rPr>
                <w:rStyle w:val="Hyperlink"/>
                <w:noProof/>
              </w:rPr>
              <w:t>the</w:t>
            </w:r>
            <w:r w:rsidR="00255B87" w:rsidRPr="00A72182">
              <w:rPr>
                <w:rStyle w:val="Hyperlink"/>
                <w:noProof/>
                <w:spacing w:val="-3"/>
              </w:rPr>
              <w:t xml:space="preserve"> </w:t>
            </w:r>
            <w:r w:rsidR="00255B87" w:rsidRPr="00A72182">
              <w:rPr>
                <w:rStyle w:val="Hyperlink"/>
                <w:noProof/>
              </w:rPr>
              <w:t>Torb</w:t>
            </w:r>
            <w:r w:rsidR="00255B87" w:rsidRPr="00A72182">
              <w:rPr>
                <w:rStyle w:val="Hyperlink"/>
                <w:noProof/>
                <w:spacing w:val="1"/>
              </w:rPr>
              <w:t>a</w:t>
            </w:r>
            <w:r w:rsidR="00255B87" w:rsidRPr="00A72182">
              <w:rPr>
                <w:rStyle w:val="Hyperlink"/>
                <w:noProof/>
              </w:rPr>
              <w:t>y</w:t>
            </w:r>
            <w:r w:rsidR="00255B87" w:rsidRPr="00A72182">
              <w:rPr>
                <w:rStyle w:val="Hyperlink"/>
                <w:noProof/>
                <w:spacing w:val="-9"/>
              </w:rPr>
              <w:t xml:space="preserve"> </w:t>
            </w:r>
            <w:r w:rsidR="00255B87" w:rsidRPr="00A72182">
              <w:rPr>
                <w:rStyle w:val="Hyperlink"/>
                <w:noProof/>
              </w:rPr>
              <w:t>P</w:t>
            </w:r>
            <w:r w:rsidR="00255B87" w:rsidRPr="00A72182">
              <w:rPr>
                <w:rStyle w:val="Hyperlink"/>
                <w:noProof/>
                <w:spacing w:val="1"/>
              </w:rPr>
              <w:t>u</w:t>
            </w:r>
            <w:r w:rsidR="00255B87" w:rsidRPr="00A72182">
              <w:rPr>
                <w:rStyle w:val="Hyperlink"/>
                <w:noProof/>
              </w:rPr>
              <w:t>blic</w:t>
            </w:r>
            <w:r w:rsidR="00255B87" w:rsidRPr="00A72182">
              <w:rPr>
                <w:rStyle w:val="Hyperlink"/>
                <w:noProof/>
                <w:spacing w:val="-7"/>
              </w:rPr>
              <w:t xml:space="preserve"> </w:t>
            </w:r>
            <w:r w:rsidR="00255B87" w:rsidRPr="00A72182">
              <w:rPr>
                <w:rStyle w:val="Hyperlink"/>
                <w:noProof/>
              </w:rPr>
              <w:t>Safety</w:t>
            </w:r>
            <w:r w:rsidR="00255B87" w:rsidRPr="00A72182">
              <w:rPr>
                <w:rStyle w:val="Hyperlink"/>
                <w:noProof/>
                <w:spacing w:val="-8"/>
              </w:rPr>
              <w:t xml:space="preserve"> </w:t>
            </w:r>
            <w:r w:rsidR="00255B87" w:rsidRPr="00A72182">
              <w:rPr>
                <w:rStyle w:val="Hyperlink"/>
                <w:noProof/>
              </w:rPr>
              <w:t>Advisory</w:t>
            </w:r>
            <w:r w:rsidR="00255B87" w:rsidRPr="00A72182">
              <w:rPr>
                <w:rStyle w:val="Hyperlink"/>
                <w:noProof/>
                <w:spacing w:val="-10"/>
              </w:rPr>
              <w:t xml:space="preserve"> </w:t>
            </w:r>
            <w:r w:rsidR="00255B87" w:rsidRPr="00A72182">
              <w:rPr>
                <w:rStyle w:val="Hyperlink"/>
                <w:noProof/>
              </w:rPr>
              <w:t>Group?</w:t>
            </w:r>
            <w:r w:rsidR="00255B87">
              <w:rPr>
                <w:noProof/>
                <w:webHidden/>
              </w:rPr>
              <w:tab/>
            </w:r>
            <w:r w:rsidR="00255B87">
              <w:rPr>
                <w:noProof/>
                <w:webHidden/>
              </w:rPr>
              <w:fldChar w:fldCharType="begin"/>
            </w:r>
            <w:r w:rsidR="00255B87">
              <w:rPr>
                <w:noProof/>
                <w:webHidden/>
              </w:rPr>
              <w:instrText xml:space="preserve"> PAGEREF _Toc99460467 \h </w:instrText>
            </w:r>
            <w:r w:rsidR="00255B87">
              <w:rPr>
                <w:noProof/>
                <w:webHidden/>
              </w:rPr>
            </w:r>
            <w:r w:rsidR="00255B87">
              <w:rPr>
                <w:noProof/>
                <w:webHidden/>
              </w:rPr>
              <w:fldChar w:fldCharType="separate"/>
            </w:r>
            <w:r w:rsidR="00255B87">
              <w:rPr>
                <w:noProof/>
                <w:webHidden/>
              </w:rPr>
              <w:t>3</w:t>
            </w:r>
            <w:r w:rsidR="00255B87">
              <w:rPr>
                <w:noProof/>
                <w:webHidden/>
              </w:rPr>
              <w:fldChar w:fldCharType="end"/>
            </w:r>
          </w:hyperlink>
        </w:p>
        <w:p w14:paraId="6822019F" w14:textId="3E994BCA" w:rsidR="00255B87" w:rsidRDefault="00754FA0">
          <w:pPr>
            <w:pStyle w:val="TOC3"/>
            <w:tabs>
              <w:tab w:val="right" w:leader="dot" w:pos="9863"/>
            </w:tabs>
            <w:rPr>
              <w:rFonts w:eastAsiaTheme="minorEastAsia"/>
              <w:noProof/>
              <w:lang w:eastAsia="en-GB"/>
            </w:rPr>
          </w:pPr>
          <w:hyperlink w:anchor="_Toc99460468" w:history="1">
            <w:r w:rsidR="00255B87" w:rsidRPr="00A72182">
              <w:rPr>
                <w:rStyle w:val="Hyperlink"/>
                <w:noProof/>
              </w:rPr>
              <w:t>What</w:t>
            </w:r>
            <w:r w:rsidR="00255B87" w:rsidRPr="00A72182">
              <w:rPr>
                <w:rStyle w:val="Hyperlink"/>
                <w:noProof/>
                <w:spacing w:val="-5"/>
              </w:rPr>
              <w:t xml:space="preserve"> </w:t>
            </w:r>
            <w:r w:rsidR="00255B87" w:rsidRPr="00A72182">
              <w:rPr>
                <w:rStyle w:val="Hyperlink"/>
                <w:noProof/>
              </w:rPr>
              <w:t>do</w:t>
            </w:r>
            <w:r w:rsidR="00255B87" w:rsidRPr="00A72182">
              <w:rPr>
                <w:rStyle w:val="Hyperlink"/>
                <w:noProof/>
                <w:spacing w:val="-2"/>
              </w:rPr>
              <w:t xml:space="preserve"> y</w:t>
            </w:r>
            <w:r w:rsidR="00255B87" w:rsidRPr="00A72182">
              <w:rPr>
                <w:rStyle w:val="Hyperlink"/>
                <w:noProof/>
                <w:spacing w:val="1"/>
              </w:rPr>
              <w:t>o</w:t>
            </w:r>
            <w:r w:rsidR="00255B87" w:rsidRPr="00A72182">
              <w:rPr>
                <w:rStyle w:val="Hyperlink"/>
                <w:noProof/>
              </w:rPr>
              <w:t>u</w:t>
            </w:r>
            <w:r w:rsidR="00255B87" w:rsidRPr="00A72182">
              <w:rPr>
                <w:rStyle w:val="Hyperlink"/>
                <w:noProof/>
                <w:spacing w:val="-4"/>
              </w:rPr>
              <w:t xml:space="preserve"> </w:t>
            </w:r>
            <w:r w:rsidR="00255B87" w:rsidRPr="00A72182">
              <w:rPr>
                <w:rStyle w:val="Hyperlink"/>
                <w:noProof/>
              </w:rPr>
              <w:t>need</w:t>
            </w:r>
            <w:r w:rsidR="00255B87" w:rsidRPr="00A72182">
              <w:rPr>
                <w:rStyle w:val="Hyperlink"/>
                <w:noProof/>
                <w:spacing w:val="-5"/>
              </w:rPr>
              <w:t xml:space="preserve"> </w:t>
            </w:r>
            <w:r w:rsidR="00255B87" w:rsidRPr="00A72182">
              <w:rPr>
                <w:rStyle w:val="Hyperlink"/>
                <w:noProof/>
              </w:rPr>
              <w:t>to</w:t>
            </w:r>
            <w:r w:rsidR="00255B87" w:rsidRPr="00A72182">
              <w:rPr>
                <w:rStyle w:val="Hyperlink"/>
                <w:noProof/>
                <w:spacing w:val="-2"/>
              </w:rPr>
              <w:t xml:space="preserve"> tell PSAG</w:t>
            </w:r>
            <w:r w:rsidR="00255B87" w:rsidRPr="00A72182">
              <w:rPr>
                <w:rStyle w:val="Hyperlink"/>
                <w:noProof/>
              </w:rPr>
              <w:t>?</w:t>
            </w:r>
            <w:r w:rsidR="00255B87">
              <w:rPr>
                <w:noProof/>
                <w:webHidden/>
              </w:rPr>
              <w:tab/>
            </w:r>
            <w:r w:rsidR="00255B87">
              <w:rPr>
                <w:noProof/>
                <w:webHidden/>
              </w:rPr>
              <w:fldChar w:fldCharType="begin"/>
            </w:r>
            <w:r w:rsidR="00255B87">
              <w:rPr>
                <w:noProof/>
                <w:webHidden/>
              </w:rPr>
              <w:instrText xml:space="preserve"> PAGEREF _Toc99460468 \h </w:instrText>
            </w:r>
            <w:r w:rsidR="00255B87">
              <w:rPr>
                <w:noProof/>
                <w:webHidden/>
              </w:rPr>
            </w:r>
            <w:r w:rsidR="00255B87">
              <w:rPr>
                <w:noProof/>
                <w:webHidden/>
              </w:rPr>
              <w:fldChar w:fldCharType="separate"/>
            </w:r>
            <w:r w:rsidR="00255B87">
              <w:rPr>
                <w:noProof/>
                <w:webHidden/>
              </w:rPr>
              <w:t>4</w:t>
            </w:r>
            <w:r w:rsidR="00255B87">
              <w:rPr>
                <w:noProof/>
                <w:webHidden/>
              </w:rPr>
              <w:fldChar w:fldCharType="end"/>
            </w:r>
          </w:hyperlink>
        </w:p>
        <w:p w14:paraId="7BA50F3E" w14:textId="0A70D321" w:rsidR="00255B87" w:rsidRDefault="00754FA0">
          <w:pPr>
            <w:pStyle w:val="TOC3"/>
            <w:tabs>
              <w:tab w:val="right" w:leader="dot" w:pos="9863"/>
            </w:tabs>
            <w:rPr>
              <w:rFonts w:eastAsiaTheme="minorEastAsia"/>
              <w:noProof/>
              <w:lang w:eastAsia="en-GB"/>
            </w:rPr>
          </w:pPr>
          <w:hyperlink w:anchor="_Toc99460469" w:history="1">
            <w:r w:rsidR="00255B87" w:rsidRPr="00A72182">
              <w:rPr>
                <w:rStyle w:val="Hyperlink"/>
                <w:noProof/>
              </w:rPr>
              <w:t>What</w:t>
            </w:r>
            <w:r w:rsidR="00255B87" w:rsidRPr="00A72182">
              <w:rPr>
                <w:rStyle w:val="Hyperlink"/>
                <w:noProof/>
                <w:spacing w:val="-5"/>
              </w:rPr>
              <w:t xml:space="preserve"> </w:t>
            </w:r>
            <w:r w:rsidR="00255B87" w:rsidRPr="00A72182">
              <w:rPr>
                <w:rStyle w:val="Hyperlink"/>
                <w:noProof/>
              </w:rPr>
              <w:t>happens</w:t>
            </w:r>
            <w:r w:rsidR="00255B87" w:rsidRPr="00A72182">
              <w:rPr>
                <w:rStyle w:val="Hyperlink"/>
                <w:noProof/>
                <w:spacing w:val="-9"/>
              </w:rPr>
              <w:t xml:space="preserve"> </w:t>
            </w:r>
            <w:r w:rsidR="00255B87" w:rsidRPr="00A72182">
              <w:rPr>
                <w:rStyle w:val="Hyperlink"/>
                <w:noProof/>
              </w:rPr>
              <w:t>next?</w:t>
            </w:r>
            <w:r w:rsidR="00255B87">
              <w:rPr>
                <w:noProof/>
                <w:webHidden/>
              </w:rPr>
              <w:tab/>
            </w:r>
            <w:r w:rsidR="00255B87">
              <w:rPr>
                <w:noProof/>
                <w:webHidden/>
              </w:rPr>
              <w:fldChar w:fldCharType="begin"/>
            </w:r>
            <w:r w:rsidR="00255B87">
              <w:rPr>
                <w:noProof/>
                <w:webHidden/>
              </w:rPr>
              <w:instrText xml:space="preserve"> PAGEREF _Toc99460469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0646BF9A" w14:textId="56B5D583" w:rsidR="00255B87" w:rsidRDefault="00754FA0">
          <w:pPr>
            <w:pStyle w:val="TOC3"/>
            <w:tabs>
              <w:tab w:val="right" w:leader="dot" w:pos="9863"/>
            </w:tabs>
            <w:rPr>
              <w:rFonts w:eastAsiaTheme="minorEastAsia"/>
              <w:noProof/>
              <w:lang w:eastAsia="en-GB"/>
            </w:rPr>
          </w:pPr>
          <w:hyperlink w:anchor="_Toc99460470" w:history="1">
            <w:r w:rsidR="00255B87" w:rsidRPr="00A72182">
              <w:rPr>
                <w:rStyle w:val="Hyperlink"/>
                <w:noProof/>
              </w:rPr>
              <w:t>1.</w:t>
            </w:r>
            <w:r w:rsidR="00255B87" w:rsidRPr="00A72182">
              <w:rPr>
                <w:rStyle w:val="Hyperlink"/>
                <w:rFonts w:eastAsia="Arial"/>
                <w:noProof/>
              </w:rPr>
              <w:t>5</w:t>
            </w:r>
            <w:r w:rsidR="00255B87" w:rsidRPr="00A72182">
              <w:rPr>
                <w:rStyle w:val="Hyperlink"/>
                <w:noProof/>
              </w:rPr>
              <w:t xml:space="preserve"> Who</w:t>
            </w:r>
            <w:r w:rsidR="00255B87" w:rsidRPr="00A72182">
              <w:rPr>
                <w:rStyle w:val="Hyperlink"/>
                <w:noProof/>
                <w:spacing w:val="-5"/>
              </w:rPr>
              <w:t xml:space="preserve"> </w:t>
            </w:r>
            <w:r w:rsidR="00255B87" w:rsidRPr="00A72182">
              <w:rPr>
                <w:rStyle w:val="Hyperlink"/>
                <w:noProof/>
              </w:rPr>
              <w:t>is</w:t>
            </w:r>
            <w:r w:rsidR="00255B87" w:rsidRPr="00A72182">
              <w:rPr>
                <w:rStyle w:val="Hyperlink"/>
                <w:noProof/>
                <w:spacing w:val="-2"/>
              </w:rPr>
              <w:t xml:space="preserve"> </w:t>
            </w:r>
            <w:r w:rsidR="00255B87" w:rsidRPr="00A72182">
              <w:rPr>
                <w:rStyle w:val="Hyperlink"/>
                <w:noProof/>
              </w:rPr>
              <w:t>responsible</w:t>
            </w:r>
            <w:r w:rsidR="00255B87" w:rsidRPr="00A72182">
              <w:rPr>
                <w:rStyle w:val="Hyperlink"/>
                <w:noProof/>
                <w:spacing w:val="-12"/>
              </w:rPr>
              <w:t xml:space="preserve"> </w:t>
            </w:r>
            <w:r w:rsidR="00255B87" w:rsidRPr="00A72182">
              <w:rPr>
                <w:rStyle w:val="Hyperlink"/>
                <w:noProof/>
              </w:rPr>
              <w:t>for</w:t>
            </w:r>
            <w:r w:rsidR="00255B87" w:rsidRPr="00A72182">
              <w:rPr>
                <w:rStyle w:val="Hyperlink"/>
                <w:noProof/>
                <w:spacing w:val="-3"/>
              </w:rPr>
              <w:t xml:space="preserve"> </w:t>
            </w:r>
            <w:r w:rsidR="00255B87" w:rsidRPr="00A72182">
              <w:rPr>
                <w:rStyle w:val="Hyperlink"/>
                <w:noProof/>
              </w:rPr>
              <w:t>safety</w:t>
            </w:r>
            <w:r w:rsidR="00255B87" w:rsidRPr="00A72182">
              <w:rPr>
                <w:rStyle w:val="Hyperlink"/>
                <w:noProof/>
                <w:spacing w:val="-8"/>
              </w:rPr>
              <w:t xml:space="preserve"> </w:t>
            </w:r>
            <w:r w:rsidR="00255B87" w:rsidRPr="00A72182">
              <w:rPr>
                <w:rStyle w:val="Hyperlink"/>
                <w:noProof/>
              </w:rPr>
              <w:t>at</w:t>
            </w:r>
            <w:r w:rsidR="00255B87" w:rsidRPr="00A72182">
              <w:rPr>
                <w:rStyle w:val="Hyperlink"/>
                <w:noProof/>
                <w:spacing w:val="-1"/>
              </w:rPr>
              <w:t xml:space="preserve"> </w:t>
            </w:r>
            <w:r w:rsidR="00255B87" w:rsidRPr="00A72182">
              <w:rPr>
                <w:rStyle w:val="Hyperlink"/>
                <w:noProof/>
              </w:rPr>
              <w:t>public</w:t>
            </w:r>
            <w:r w:rsidR="00255B87" w:rsidRPr="00A72182">
              <w:rPr>
                <w:rStyle w:val="Hyperlink"/>
                <w:noProof/>
                <w:spacing w:val="-6"/>
              </w:rPr>
              <w:t xml:space="preserve"> </w:t>
            </w:r>
            <w:r w:rsidR="00255B87" w:rsidRPr="00A72182">
              <w:rPr>
                <w:rStyle w:val="Hyperlink"/>
                <w:noProof/>
              </w:rPr>
              <w:t>events?</w:t>
            </w:r>
            <w:r w:rsidR="00255B87">
              <w:rPr>
                <w:noProof/>
                <w:webHidden/>
              </w:rPr>
              <w:tab/>
            </w:r>
            <w:r w:rsidR="00255B87">
              <w:rPr>
                <w:noProof/>
                <w:webHidden/>
              </w:rPr>
              <w:fldChar w:fldCharType="begin"/>
            </w:r>
            <w:r w:rsidR="00255B87">
              <w:rPr>
                <w:noProof/>
                <w:webHidden/>
              </w:rPr>
              <w:instrText xml:space="preserve"> PAGEREF _Toc99460470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63313702" w14:textId="3C311515" w:rsidR="00255B87" w:rsidRDefault="00754FA0">
          <w:pPr>
            <w:pStyle w:val="TOC2"/>
            <w:tabs>
              <w:tab w:val="right" w:leader="dot" w:pos="9863"/>
            </w:tabs>
            <w:rPr>
              <w:rFonts w:eastAsiaTheme="minorEastAsia"/>
              <w:noProof/>
              <w:lang w:eastAsia="en-GB"/>
            </w:rPr>
          </w:pPr>
          <w:hyperlink w:anchor="_Toc99460471" w:history="1">
            <w:r w:rsidR="00255B87" w:rsidRPr="00A72182">
              <w:rPr>
                <w:rStyle w:val="Hyperlink"/>
                <w:noProof/>
              </w:rPr>
              <w:t>SECTION</w:t>
            </w:r>
            <w:r w:rsidR="00255B87" w:rsidRPr="00A72182">
              <w:rPr>
                <w:rStyle w:val="Hyperlink"/>
                <w:noProof/>
                <w:spacing w:val="-12"/>
              </w:rPr>
              <w:t xml:space="preserve"> </w:t>
            </w:r>
            <w:r w:rsidR="00255B87" w:rsidRPr="00A72182">
              <w:rPr>
                <w:rStyle w:val="Hyperlink"/>
                <w:noProof/>
              </w:rPr>
              <w:t>2</w:t>
            </w:r>
            <w:r w:rsidR="00255B87" w:rsidRPr="00A72182">
              <w:rPr>
                <w:rStyle w:val="Hyperlink"/>
                <w:noProof/>
                <w:spacing w:val="-2"/>
              </w:rPr>
              <w:t xml:space="preserve"> </w:t>
            </w:r>
            <w:r w:rsidR="00255B87" w:rsidRPr="00A72182">
              <w:rPr>
                <w:rStyle w:val="Hyperlink"/>
                <w:noProof/>
              </w:rPr>
              <w:t>-</w:t>
            </w:r>
            <w:r w:rsidR="00255B87" w:rsidRPr="00A72182">
              <w:rPr>
                <w:rStyle w:val="Hyperlink"/>
                <w:noProof/>
                <w:spacing w:val="-1"/>
              </w:rPr>
              <w:t xml:space="preserve"> </w:t>
            </w:r>
            <w:r w:rsidR="00255B87" w:rsidRPr="00A72182">
              <w:rPr>
                <w:rStyle w:val="Hyperlink"/>
                <w:noProof/>
              </w:rPr>
              <w:t>Event</w:t>
            </w:r>
            <w:r w:rsidR="00255B87" w:rsidRPr="00A72182">
              <w:rPr>
                <w:rStyle w:val="Hyperlink"/>
                <w:noProof/>
                <w:spacing w:val="-8"/>
              </w:rPr>
              <w:t xml:space="preserve"> </w:t>
            </w:r>
            <w:r w:rsidR="00255B87" w:rsidRPr="00A72182">
              <w:rPr>
                <w:rStyle w:val="Hyperlink"/>
                <w:noProof/>
              </w:rPr>
              <w:t>Guidance</w:t>
            </w:r>
            <w:r w:rsidR="00255B87">
              <w:rPr>
                <w:noProof/>
                <w:webHidden/>
              </w:rPr>
              <w:tab/>
            </w:r>
            <w:r w:rsidR="00255B87">
              <w:rPr>
                <w:noProof/>
                <w:webHidden/>
              </w:rPr>
              <w:fldChar w:fldCharType="begin"/>
            </w:r>
            <w:r w:rsidR="00255B87">
              <w:rPr>
                <w:noProof/>
                <w:webHidden/>
              </w:rPr>
              <w:instrText xml:space="preserve"> PAGEREF _Toc99460471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72182D2D" w14:textId="7565D584" w:rsidR="00255B87" w:rsidRDefault="00754FA0">
          <w:pPr>
            <w:pStyle w:val="TOC2"/>
            <w:tabs>
              <w:tab w:val="right" w:leader="dot" w:pos="9863"/>
            </w:tabs>
            <w:rPr>
              <w:rFonts w:eastAsiaTheme="minorEastAsia"/>
              <w:noProof/>
              <w:lang w:eastAsia="en-GB"/>
            </w:rPr>
          </w:pPr>
          <w:hyperlink w:anchor="_Toc99460472" w:history="1">
            <w:r w:rsidR="00255B87" w:rsidRPr="00A72182">
              <w:rPr>
                <w:rStyle w:val="Hyperlink"/>
                <w:noProof/>
              </w:rPr>
              <w:t>Introduction</w:t>
            </w:r>
            <w:r w:rsidR="00255B87">
              <w:rPr>
                <w:noProof/>
                <w:webHidden/>
              </w:rPr>
              <w:tab/>
            </w:r>
            <w:r w:rsidR="00255B87">
              <w:rPr>
                <w:noProof/>
                <w:webHidden/>
              </w:rPr>
              <w:fldChar w:fldCharType="begin"/>
            </w:r>
            <w:r w:rsidR="00255B87">
              <w:rPr>
                <w:noProof/>
                <w:webHidden/>
              </w:rPr>
              <w:instrText xml:space="preserve"> PAGEREF _Toc99460472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248A154E" w14:textId="64B93C5D" w:rsidR="00255B87" w:rsidRDefault="00754FA0">
          <w:pPr>
            <w:pStyle w:val="TOC2"/>
            <w:tabs>
              <w:tab w:val="right" w:leader="dot" w:pos="9863"/>
            </w:tabs>
            <w:rPr>
              <w:rFonts w:eastAsiaTheme="minorEastAsia"/>
              <w:noProof/>
              <w:lang w:eastAsia="en-GB"/>
            </w:rPr>
          </w:pPr>
          <w:hyperlink w:anchor="_Toc99460473" w:history="1">
            <w:r w:rsidR="00255B87" w:rsidRPr="00A72182">
              <w:rPr>
                <w:rStyle w:val="Hyperlink"/>
                <w:noProof/>
              </w:rPr>
              <w:t>Application Deadlines for Council Land use</w:t>
            </w:r>
            <w:r w:rsidR="00255B87">
              <w:rPr>
                <w:noProof/>
                <w:webHidden/>
              </w:rPr>
              <w:tab/>
            </w:r>
            <w:r w:rsidR="00255B87">
              <w:rPr>
                <w:noProof/>
                <w:webHidden/>
              </w:rPr>
              <w:fldChar w:fldCharType="begin"/>
            </w:r>
            <w:r w:rsidR="00255B87">
              <w:rPr>
                <w:noProof/>
                <w:webHidden/>
              </w:rPr>
              <w:instrText xml:space="preserve"> PAGEREF _Toc99460473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606011D9" w14:textId="5F79A237" w:rsidR="00255B87" w:rsidRDefault="00754FA0">
          <w:pPr>
            <w:pStyle w:val="TOC3"/>
            <w:tabs>
              <w:tab w:val="right" w:leader="dot" w:pos="9863"/>
            </w:tabs>
            <w:rPr>
              <w:rFonts w:eastAsiaTheme="minorEastAsia"/>
              <w:noProof/>
              <w:lang w:eastAsia="en-GB"/>
            </w:rPr>
          </w:pPr>
          <w:hyperlink w:anchor="_Toc99460474" w:history="1">
            <w:r w:rsidR="00255B87" w:rsidRPr="00A72182">
              <w:rPr>
                <w:rStyle w:val="Hyperlink"/>
                <w:noProof/>
              </w:rPr>
              <w:t>Small Events</w:t>
            </w:r>
            <w:r w:rsidR="00255B87">
              <w:rPr>
                <w:noProof/>
                <w:webHidden/>
              </w:rPr>
              <w:tab/>
            </w:r>
            <w:r w:rsidR="00255B87">
              <w:rPr>
                <w:noProof/>
                <w:webHidden/>
              </w:rPr>
              <w:fldChar w:fldCharType="begin"/>
            </w:r>
            <w:r w:rsidR="00255B87">
              <w:rPr>
                <w:noProof/>
                <w:webHidden/>
              </w:rPr>
              <w:instrText xml:space="preserve"> PAGEREF _Toc99460474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60999ABB" w14:textId="5DB25B46" w:rsidR="00255B87" w:rsidRDefault="00754FA0">
          <w:pPr>
            <w:pStyle w:val="TOC3"/>
            <w:tabs>
              <w:tab w:val="right" w:leader="dot" w:pos="9863"/>
            </w:tabs>
            <w:rPr>
              <w:rFonts w:eastAsiaTheme="minorEastAsia"/>
              <w:noProof/>
              <w:lang w:eastAsia="en-GB"/>
            </w:rPr>
          </w:pPr>
          <w:hyperlink w:anchor="_Toc99460475" w:history="1">
            <w:r w:rsidR="00255B87" w:rsidRPr="00A72182">
              <w:rPr>
                <w:rStyle w:val="Hyperlink"/>
                <w:noProof/>
              </w:rPr>
              <w:t>Large Events</w:t>
            </w:r>
            <w:r w:rsidR="00255B87">
              <w:rPr>
                <w:noProof/>
                <w:webHidden/>
              </w:rPr>
              <w:tab/>
            </w:r>
            <w:r w:rsidR="00255B87">
              <w:rPr>
                <w:noProof/>
                <w:webHidden/>
              </w:rPr>
              <w:fldChar w:fldCharType="begin"/>
            </w:r>
            <w:r w:rsidR="00255B87">
              <w:rPr>
                <w:noProof/>
                <w:webHidden/>
              </w:rPr>
              <w:instrText xml:space="preserve"> PAGEREF _Toc99460475 \h </w:instrText>
            </w:r>
            <w:r w:rsidR="00255B87">
              <w:rPr>
                <w:noProof/>
                <w:webHidden/>
              </w:rPr>
            </w:r>
            <w:r w:rsidR="00255B87">
              <w:rPr>
                <w:noProof/>
                <w:webHidden/>
              </w:rPr>
              <w:fldChar w:fldCharType="separate"/>
            </w:r>
            <w:r w:rsidR="00255B87">
              <w:rPr>
                <w:noProof/>
                <w:webHidden/>
              </w:rPr>
              <w:t>5</w:t>
            </w:r>
            <w:r w:rsidR="00255B87">
              <w:rPr>
                <w:noProof/>
                <w:webHidden/>
              </w:rPr>
              <w:fldChar w:fldCharType="end"/>
            </w:r>
          </w:hyperlink>
        </w:p>
        <w:p w14:paraId="7FD1DD28" w14:textId="020F9184" w:rsidR="00255B87" w:rsidRDefault="00754FA0">
          <w:pPr>
            <w:pStyle w:val="TOC3"/>
            <w:tabs>
              <w:tab w:val="right" w:leader="dot" w:pos="9863"/>
            </w:tabs>
            <w:rPr>
              <w:rFonts w:eastAsiaTheme="minorEastAsia"/>
              <w:noProof/>
              <w:lang w:eastAsia="en-GB"/>
            </w:rPr>
          </w:pPr>
          <w:hyperlink w:anchor="_Toc99460476" w:history="1">
            <w:r w:rsidR="00255B87" w:rsidRPr="00A72182">
              <w:rPr>
                <w:rStyle w:val="Hyperlink"/>
                <w:noProof/>
              </w:rPr>
              <w:t>New or High-Risk Events</w:t>
            </w:r>
            <w:r w:rsidR="00255B87">
              <w:rPr>
                <w:noProof/>
                <w:webHidden/>
              </w:rPr>
              <w:tab/>
            </w:r>
            <w:r w:rsidR="00255B87">
              <w:rPr>
                <w:noProof/>
                <w:webHidden/>
              </w:rPr>
              <w:fldChar w:fldCharType="begin"/>
            </w:r>
            <w:r w:rsidR="00255B87">
              <w:rPr>
                <w:noProof/>
                <w:webHidden/>
              </w:rPr>
              <w:instrText xml:space="preserve"> PAGEREF _Toc99460476 \h </w:instrText>
            </w:r>
            <w:r w:rsidR="00255B87">
              <w:rPr>
                <w:noProof/>
                <w:webHidden/>
              </w:rPr>
            </w:r>
            <w:r w:rsidR="00255B87">
              <w:rPr>
                <w:noProof/>
                <w:webHidden/>
              </w:rPr>
              <w:fldChar w:fldCharType="separate"/>
            </w:r>
            <w:r w:rsidR="00255B87">
              <w:rPr>
                <w:noProof/>
                <w:webHidden/>
              </w:rPr>
              <w:t>6</w:t>
            </w:r>
            <w:r w:rsidR="00255B87">
              <w:rPr>
                <w:noProof/>
                <w:webHidden/>
              </w:rPr>
              <w:fldChar w:fldCharType="end"/>
            </w:r>
          </w:hyperlink>
        </w:p>
        <w:p w14:paraId="311E56F2" w14:textId="48912481" w:rsidR="00255B87" w:rsidRDefault="00754FA0">
          <w:pPr>
            <w:pStyle w:val="TOC2"/>
            <w:tabs>
              <w:tab w:val="right" w:leader="dot" w:pos="9863"/>
            </w:tabs>
            <w:rPr>
              <w:rFonts w:eastAsiaTheme="minorEastAsia"/>
              <w:noProof/>
              <w:lang w:eastAsia="en-GB"/>
            </w:rPr>
          </w:pPr>
          <w:hyperlink w:anchor="_Toc99460477" w:history="1">
            <w:r w:rsidR="00255B87" w:rsidRPr="00A72182">
              <w:rPr>
                <w:rStyle w:val="Hyperlink"/>
                <w:noProof/>
              </w:rPr>
              <w:t>Flow charts</w:t>
            </w:r>
            <w:r w:rsidR="00255B87">
              <w:rPr>
                <w:noProof/>
                <w:webHidden/>
              </w:rPr>
              <w:tab/>
            </w:r>
            <w:r w:rsidR="00255B87">
              <w:rPr>
                <w:noProof/>
                <w:webHidden/>
              </w:rPr>
              <w:fldChar w:fldCharType="begin"/>
            </w:r>
            <w:r w:rsidR="00255B87">
              <w:rPr>
                <w:noProof/>
                <w:webHidden/>
              </w:rPr>
              <w:instrText xml:space="preserve"> PAGEREF _Toc99460477 \h </w:instrText>
            </w:r>
            <w:r w:rsidR="00255B87">
              <w:rPr>
                <w:noProof/>
                <w:webHidden/>
              </w:rPr>
            </w:r>
            <w:r w:rsidR="00255B87">
              <w:rPr>
                <w:noProof/>
                <w:webHidden/>
              </w:rPr>
              <w:fldChar w:fldCharType="separate"/>
            </w:r>
            <w:r w:rsidR="00255B87">
              <w:rPr>
                <w:noProof/>
                <w:webHidden/>
              </w:rPr>
              <w:t>7</w:t>
            </w:r>
            <w:r w:rsidR="00255B87">
              <w:rPr>
                <w:noProof/>
                <w:webHidden/>
              </w:rPr>
              <w:fldChar w:fldCharType="end"/>
            </w:r>
          </w:hyperlink>
        </w:p>
        <w:p w14:paraId="73FA4EDD" w14:textId="72E64778" w:rsidR="00255B87" w:rsidRDefault="00754FA0">
          <w:pPr>
            <w:pStyle w:val="TOC3"/>
            <w:tabs>
              <w:tab w:val="right" w:leader="dot" w:pos="9863"/>
            </w:tabs>
            <w:rPr>
              <w:rFonts w:eastAsiaTheme="minorEastAsia"/>
              <w:noProof/>
              <w:lang w:eastAsia="en-GB"/>
            </w:rPr>
          </w:pPr>
          <w:hyperlink w:anchor="_Toc99460478" w:history="1">
            <w:r w:rsidR="00255B87" w:rsidRPr="00A72182">
              <w:rPr>
                <w:rStyle w:val="Hyperlink"/>
                <w:noProof/>
              </w:rPr>
              <w:t>Small &amp; Large Events (Outline Process)</w:t>
            </w:r>
            <w:r w:rsidR="00255B87">
              <w:rPr>
                <w:noProof/>
                <w:webHidden/>
              </w:rPr>
              <w:tab/>
            </w:r>
            <w:r w:rsidR="00255B87">
              <w:rPr>
                <w:noProof/>
                <w:webHidden/>
              </w:rPr>
              <w:fldChar w:fldCharType="begin"/>
            </w:r>
            <w:r w:rsidR="00255B87">
              <w:rPr>
                <w:noProof/>
                <w:webHidden/>
              </w:rPr>
              <w:instrText xml:space="preserve"> PAGEREF _Toc99460478 \h </w:instrText>
            </w:r>
            <w:r w:rsidR="00255B87">
              <w:rPr>
                <w:noProof/>
                <w:webHidden/>
              </w:rPr>
            </w:r>
            <w:r w:rsidR="00255B87">
              <w:rPr>
                <w:noProof/>
                <w:webHidden/>
              </w:rPr>
              <w:fldChar w:fldCharType="separate"/>
            </w:r>
            <w:r w:rsidR="00255B87">
              <w:rPr>
                <w:noProof/>
                <w:webHidden/>
              </w:rPr>
              <w:t>7</w:t>
            </w:r>
            <w:r w:rsidR="00255B87">
              <w:rPr>
                <w:noProof/>
                <w:webHidden/>
              </w:rPr>
              <w:fldChar w:fldCharType="end"/>
            </w:r>
          </w:hyperlink>
        </w:p>
        <w:p w14:paraId="64B06307" w14:textId="0E2078EC" w:rsidR="00255B87" w:rsidRDefault="00754FA0">
          <w:pPr>
            <w:pStyle w:val="TOC3"/>
            <w:tabs>
              <w:tab w:val="right" w:leader="dot" w:pos="9863"/>
            </w:tabs>
            <w:rPr>
              <w:rFonts w:eastAsiaTheme="minorEastAsia"/>
              <w:noProof/>
              <w:lang w:eastAsia="en-GB"/>
            </w:rPr>
          </w:pPr>
          <w:hyperlink w:anchor="_Toc99460479" w:history="1">
            <w:r w:rsidR="00255B87" w:rsidRPr="00A72182">
              <w:rPr>
                <w:rStyle w:val="Hyperlink"/>
                <w:noProof/>
              </w:rPr>
              <w:t>New or High Risk Events</w:t>
            </w:r>
            <w:r w:rsidR="00255B87">
              <w:rPr>
                <w:noProof/>
                <w:webHidden/>
              </w:rPr>
              <w:tab/>
            </w:r>
            <w:r w:rsidR="00255B87">
              <w:rPr>
                <w:noProof/>
                <w:webHidden/>
              </w:rPr>
              <w:fldChar w:fldCharType="begin"/>
            </w:r>
            <w:r w:rsidR="00255B87">
              <w:rPr>
                <w:noProof/>
                <w:webHidden/>
              </w:rPr>
              <w:instrText xml:space="preserve"> PAGEREF _Toc99460479 \h </w:instrText>
            </w:r>
            <w:r w:rsidR="00255B87">
              <w:rPr>
                <w:noProof/>
                <w:webHidden/>
              </w:rPr>
            </w:r>
            <w:r w:rsidR="00255B87">
              <w:rPr>
                <w:noProof/>
                <w:webHidden/>
              </w:rPr>
              <w:fldChar w:fldCharType="separate"/>
            </w:r>
            <w:r w:rsidR="00255B87">
              <w:rPr>
                <w:noProof/>
                <w:webHidden/>
              </w:rPr>
              <w:t>8</w:t>
            </w:r>
            <w:r w:rsidR="00255B87">
              <w:rPr>
                <w:noProof/>
                <w:webHidden/>
              </w:rPr>
              <w:fldChar w:fldCharType="end"/>
            </w:r>
          </w:hyperlink>
        </w:p>
        <w:p w14:paraId="5DD3EF5D" w14:textId="20859C35" w:rsidR="00255B87" w:rsidRDefault="00754FA0">
          <w:pPr>
            <w:pStyle w:val="TOC2"/>
            <w:tabs>
              <w:tab w:val="right" w:leader="dot" w:pos="9863"/>
            </w:tabs>
            <w:rPr>
              <w:rFonts w:eastAsiaTheme="minorEastAsia"/>
              <w:noProof/>
              <w:lang w:eastAsia="en-GB"/>
            </w:rPr>
          </w:pPr>
          <w:hyperlink w:anchor="_Toc99460480" w:history="1">
            <w:r w:rsidR="00255B87" w:rsidRPr="00A72182">
              <w:rPr>
                <w:rStyle w:val="Hyperlink"/>
                <w:noProof/>
              </w:rPr>
              <w:t>Your duties as an event organiser</w:t>
            </w:r>
            <w:r w:rsidR="00255B87">
              <w:rPr>
                <w:noProof/>
                <w:webHidden/>
              </w:rPr>
              <w:tab/>
            </w:r>
            <w:r w:rsidR="00255B87">
              <w:rPr>
                <w:noProof/>
                <w:webHidden/>
              </w:rPr>
              <w:fldChar w:fldCharType="begin"/>
            </w:r>
            <w:r w:rsidR="00255B87">
              <w:rPr>
                <w:noProof/>
                <w:webHidden/>
              </w:rPr>
              <w:instrText xml:space="preserve"> PAGEREF _Toc99460480 \h </w:instrText>
            </w:r>
            <w:r w:rsidR="00255B87">
              <w:rPr>
                <w:noProof/>
                <w:webHidden/>
              </w:rPr>
            </w:r>
            <w:r w:rsidR="00255B87">
              <w:rPr>
                <w:noProof/>
                <w:webHidden/>
              </w:rPr>
              <w:fldChar w:fldCharType="separate"/>
            </w:r>
            <w:r w:rsidR="00255B87">
              <w:rPr>
                <w:noProof/>
                <w:webHidden/>
              </w:rPr>
              <w:t>9</w:t>
            </w:r>
            <w:r w:rsidR="00255B87">
              <w:rPr>
                <w:noProof/>
                <w:webHidden/>
              </w:rPr>
              <w:fldChar w:fldCharType="end"/>
            </w:r>
          </w:hyperlink>
        </w:p>
        <w:p w14:paraId="2692AB3D" w14:textId="3E65C9B1" w:rsidR="00255B87" w:rsidRDefault="00754FA0">
          <w:pPr>
            <w:pStyle w:val="TOC2"/>
            <w:tabs>
              <w:tab w:val="right" w:leader="dot" w:pos="9863"/>
            </w:tabs>
            <w:rPr>
              <w:rFonts w:eastAsiaTheme="minorEastAsia"/>
              <w:noProof/>
              <w:lang w:eastAsia="en-GB"/>
            </w:rPr>
          </w:pPr>
          <w:hyperlink w:anchor="_Toc99460481" w:history="1">
            <w:r w:rsidR="00255B87" w:rsidRPr="00A72182">
              <w:rPr>
                <w:rStyle w:val="Hyperlink"/>
                <w:noProof/>
              </w:rPr>
              <w:t>Stage 1 - Pre-Planning</w:t>
            </w:r>
            <w:r w:rsidR="00255B87">
              <w:rPr>
                <w:noProof/>
                <w:webHidden/>
              </w:rPr>
              <w:tab/>
            </w:r>
            <w:r w:rsidR="00255B87">
              <w:rPr>
                <w:noProof/>
                <w:webHidden/>
              </w:rPr>
              <w:fldChar w:fldCharType="begin"/>
            </w:r>
            <w:r w:rsidR="00255B87">
              <w:rPr>
                <w:noProof/>
                <w:webHidden/>
              </w:rPr>
              <w:instrText xml:space="preserve"> PAGEREF _Toc99460481 \h </w:instrText>
            </w:r>
            <w:r w:rsidR="00255B87">
              <w:rPr>
                <w:noProof/>
                <w:webHidden/>
              </w:rPr>
            </w:r>
            <w:r w:rsidR="00255B87">
              <w:rPr>
                <w:noProof/>
                <w:webHidden/>
              </w:rPr>
              <w:fldChar w:fldCharType="separate"/>
            </w:r>
            <w:r w:rsidR="00255B87">
              <w:rPr>
                <w:noProof/>
                <w:webHidden/>
              </w:rPr>
              <w:t>10</w:t>
            </w:r>
            <w:r w:rsidR="00255B87">
              <w:rPr>
                <w:noProof/>
                <w:webHidden/>
              </w:rPr>
              <w:fldChar w:fldCharType="end"/>
            </w:r>
          </w:hyperlink>
        </w:p>
        <w:p w14:paraId="63BFFE94" w14:textId="0D8A44E9" w:rsidR="00255B87" w:rsidRDefault="00754FA0">
          <w:pPr>
            <w:pStyle w:val="TOC2"/>
            <w:tabs>
              <w:tab w:val="right" w:leader="dot" w:pos="9863"/>
            </w:tabs>
            <w:rPr>
              <w:rFonts w:eastAsiaTheme="minorEastAsia"/>
              <w:noProof/>
              <w:lang w:eastAsia="en-GB"/>
            </w:rPr>
          </w:pPr>
          <w:hyperlink w:anchor="_Toc99460482" w:history="1">
            <w:r w:rsidR="00255B87" w:rsidRPr="00A72182">
              <w:rPr>
                <w:rStyle w:val="Hyperlink"/>
                <w:noProof/>
              </w:rPr>
              <w:t>Stage 2 - Organising</w:t>
            </w:r>
            <w:r w:rsidR="00255B87" w:rsidRPr="00A72182">
              <w:rPr>
                <w:rStyle w:val="Hyperlink"/>
                <w:noProof/>
                <w:spacing w:val="-12"/>
              </w:rPr>
              <w:t xml:space="preserve"> </w:t>
            </w:r>
            <w:r w:rsidR="00255B87" w:rsidRPr="00A72182">
              <w:rPr>
                <w:rStyle w:val="Hyperlink"/>
                <w:noProof/>
              </w:rPr>
              <w:t>the</w:t>
            </w:r>
            <w:r w:rsidR="00255B87" w:rsidRPr="00A72182">
              <w:rPr>
                <w:rStyle w:val="Hyperlink"/>
                <w:noProof/>
                <w:spacing w:val="-3"/>
              </w:rPr>
              <w:t xml:space="preserve"> </w:t>
            </w:r>
            <w:r w:rsidR="00255B87" w:rsidRPr="00A72182">
              <w:rPr>
                <w:rStyle w:val="Hyperlink"/>
                <w:noProof/>
              </w:rPr>
              <w:t>Event</w:t>
            </w:r>
            <w:r w:rsidR="00255B87">
              <w:rPr>
                <w:noProof/>
                <w:webHidden/>
              </w:rPr>
              <w:tab/>
            </w:r>
            <w:r w:rsidR="00255B87">
              <w:rPr>
                <w:noProof/>
                <w:webHidden/>
              </w:rPr>
              <w:fldChar w:fldCharType="begin"/>
            </w:r>
            <w:r w:rsidR="00255B87">
              <w:rPr>
                <w:noProof/>
                <w:webHidden/>
              </w:rPr>
              <w:instrText xml:space="preserve"> PAGEREF _Toc99460482 \h </w:instrText>
            </w:r>
            <w:r w:rsidR="00255B87">
              <w:rPr>
                <w:noProof/>
                <w:webHidden/>
              </w:rPr>
            </w:r>
            <w:r w:rsidR="00255B87">
              <w:rPr>
                <w:noProof/>
                <w:webHidden/>
              </w:rPr>
              <w:fldChar w:fldCharType="separate"/>
            </w:r>
            <w:r w:rsidR="00255B87">
              <w:rPr>
                <w:noProof/>
                <w:webHidden/>
              </w:rPr>
              <w:t>11</w:t>
            </w:r>
            <w:r w:rsidR="00255B87">
              <w:rPr>
                <w:noProof/>
                <w:webHidden/>
              </w:rPr>
              <w:fldChar w:fldCharType="end"/>
            </w:r>
          </w:hyperlink>
        </w:p>
        <w:p w14:paraId="57964F2D" w14:textId="4450B35F" w:rsidR="00255B87" w:rsidRDefault="00754FA0">
          <w:pPr>
            <w:pStyle w:val="TOC3"/>
            <w:tabs>
              <w:tab w:val="right" w:leader="dot" w:pos="9863"/>
            </w:tabs>
            <w:rPr>
              <w:rFonts w:eastAsiaTheme="minorEastAsia"/>
              <w:noProof/>
              <w:lang w:eastAsia="en-GB"/>
            </w:rPr>
          </w:pPr>
          <w:hyperlink w:anchor="_Toc99460483" w:history="1">
            <w:r w:rsidR="00255B87" w:rsidRPr="00A72182">
              <w:rPr>
                <w:rStyle w:val="Hyperlink"/>
                <w:noProof/>
              </w:rPr>
              <w:t>Final</w:t>
            </w:r>
            <w:r w:rsidR="00255B87" w:rsidRPr="00A72182">
              <w:rPr>
                <w:rStyle w:val="Hyperlink"/>
                <w:noProof/>
                <w:spacing w:val="-5"/>
              </w:rPr>
              <w:t xml:space="preserve"> </w:t>
            </w:r>
            <w:r w:rsidR="00255B87" w:rsidRPr="00A72182">
              <w:rPr>
                <w:rStyle w:val="Hyperlink"/>
                <w:noProof/>
              </w:rPr>
              <w:t>Prepar</w:t>
            </w:r>
            <w:r w:rsidR="00255B87" w:rsidRPr="00A72182">
              <w:rPr>
                <w:rStyle w:val="Hyperlink"/>
                <w:noProof/>
                <w:spacing w:val="2"/>
              </w:rPr>
              <w:t>a</w:t>
            </w:r>
            <w:r w:rsidR="00255B87" w:rsidRPr="00A72182">
              <w:rPr>
                <w:rStyle w:val="Hyperlink"/>
                <w:noProof/>
              </w:rPr>
              <w:t>tions</w:t>
            </w:r>
            <w:r w:rsidR="00255B87">
              <w:rPr>
                <w:noProof/>
                <w:webHidden/>
              </w:rPr>
              <w:tab/>
            </w:r>
            <w:r w:rsidR="00255B87">
              <w:rPr>
                <w:noProof/>
                <w:webHidden/>
              </w:rPr>
              <w:fldChar w:fldCharType="begin"/>
            </w:r>
            <w:r w:rsidR="00255B87">
              <w:rPr>
                <w:noProof/>
                <w:webHidden/>
              </w:rPr>
              <w:instrText xml:space="preserve"> PAGEREF _Toc99460483 \h </w:instrText>
            </w:r>
            <w:r w:rsidR="00255B87">
              <w:rPr>
                <w:noProof/>
                <w:webHidden/>
              </w:rPr>
            </w:r>
            <w:r w:rsidR="00255B87">
              <w:rPr>
                <w:noProof/>
                <w:webHidden/>
              </w:rPr>
              <w:fldChar w:fldCharType="separate"/>
            </w:r>
            <w:r w:rsidR="00255B87">
              <w:rPr>
                <w:noProof/>
                <w:webHidden/>
              </w:rPr>
              <w:t>20</w:t>
            </w:r>
            <w:r w:rsidR="00255B87">
              <w:rPr>
                <w:noProof/>
                <w:webHidden/>
              </w:rPr>
              <w:fldChar w:fldCharType="end"/>
            </w:r>
          </w:hyperlink>
        </w:p>
        <w:p w14:paraId="3C686244" w14:textId="515B39DE" w:rsidR="00255B87" w:rsidRDefault="00754FA0">
          <w:pPr>
            <w:pStyle w:val="TOC2"/>
            <w:tabs>
              <w:tab w:val="right" w:leader="dot" w:pos="9863"/>
            </w:tabs>
            <w:rPr>
              <w:rFonts w:eastAsiaTheme="minorEastAsia"/>
              <w:noProof/>
              <w:lang w:eastAsia="en-GB"/>
            </w:rPr>
          </w:pPr>
          <w:hyperlink w:anchor="_Toc99460484" w:history="1">
            <w:r w:rsidR="00255B87" w:rsidRPr="00A72182">
              <w:rPr>
                <w:rStyle w:val="Hyperlink"/>
                <w:noProof/>
              </w:rPr>
              <w:t>Stage 3 - After</w:t>
            </w:r>
            <w:r w:rsidR="00255B87" w:rsidRPr="00A72182">
              <w:rPr>
                <w:rStyle w:val="Hyperlink"/>
                <w:noProof/>
                <w:spacing w:val="-5"/>
              </w:rPr>
              <w:t xml:space="preserve"> </w:t>
            </w:r>
            <w:r w:rsidR="00255B87" w:rsidRPr="00A72182">
              <w:rPr>
                <w:rStyle w:val="Hyperlink"/>
                <w:noProof/>
              </w:rPr>
              <w:t>the</w:t>
            </w:r>
            <w:r w:rsidR="00255B87" w:rsidRPr="00A72182">
              <w:rPr>
                <w:rStyle w:val="Hyperlink"/>
                <w:noProof/>
                <w:spacing w:val="-3"/>
              </w:rPr>
              <w:t xml:space="preserve"> </w:t>
            </w:r>
            <w:r w:rsidR="00255B87" w:rsidRPr="00A72182">
              <w:rPr>
                <w:rStyle w:val="Hyperlink"/>
                <w:noProof/>
              </w:rPr>
              <w:t>Event</w:t>
            </w:r>
            <w:r w:rsidR="00255B87">
              <w:rPr>
                <w:noProof/>
                <w:webHidden/>
              </w:rPr>
              <w:tab/>
            </w:r>
            <w:r w:rsidR="00255B87">
              <w:rPr>
                <w:noProof/>
                <w:webHidden/>
              </w:rPr>
              <w:fldChar w:fldCharType="begin"/>
            </w:r>
            <w:r w:rsidR="00255B87">
              <w:rPr>
                <w:noProof/>
                <w:webHidden/>
              </w:rPr>
              <w:instrText xml:space="preserve"> PAGEREF _Toc99460484 \h </w:instrText>
            </w:r>
            <w:r w:rsidR="00255B87">
              <w:rPr>
                <w:noProof/>
                <w:webHidden/>
              </w:rPr>
            </w:r>
            <w:r w:rsidR="00255B87">
              <w:rPr>
                <w:noProof/>
                <w:webHidden/>
              </w:rPr>
              <w:fldChar w:fldCharType="separate"/>
            </w:r>
            <w:r w:rsidR="00255B87">
              <w:rPr>
                <w:noProof/>
                <w:webHidden/>
              </w:rPr>
              <w:t>20</w:t>
            </w:r>
            <w:r w:rsidR="00255B87">
              <w:rPr>
                <w:noProof/>
                <w:webHidden/>
              </w:rPr>
              <w:fldChar w:fldCharType="end"/>
            </w:r>
          </w:hyperlink>
        </w:p>
        <w:p w14:paraId="0B8E9A48" w14:textId="4C74FE71" w:rsidR="00255B87" w:rsidRDefault="00754FA0">
          <w:pPr>
            <w:pStyle w:val="TOC1"/>
            <w:rPr>
              <w:rFonts w:eastAsiaTheme="minorEastAsia"/>
              <w:noProof/>
              <w:lang w:eastAsia="en-GB"/>
            </w:rPr>
          </w:pPr>
          <w:hyperlink w:anchor="_Toc99460485" w:history="1">
            <w:r w:rsidR="00255B87" w:rsidRPr="00A72182">
              <w:rPr>
                <w:rStyle w:val="Hyperlink"/>
                <w:rFonts w:ascii="Arial" w:hAnsi="Arial" w:cs="Arial"/>
                <w:noProof/>
              </w:rPr>
              <w:t>Further</w:t>
            </w:r>
            <w:r w:rsidR="00255B87" w:rsidRPr="00A72182">
              <w:rPr>
                <w:rStyle w:val="Hyperlink"/>
                <w:rFonts w:ascii="Arial" w:hAnsi="Arial" w:cs="Arial"/>
                <w:noProof/>
                <w:spacing w:val="-10"/>
              </w:rPr>
              <w:t xml:space="preserve"> </w:t>
            </w:r>
            <w:r w:rsidR="00255B87" w:rsidRPr="00A72182">
              <w:rPr>
                <w:rStyle w:val="Hyperlink"/>
                <w:rFonts w:ascii="Arial" w:hAnsi="Arial" w:cs="Arial"/>
                <w:noProof/>
              </w:rPr>
              <w:t>Information &amp; useful contacts</w:t>
            </w:r>
            <w:r w:rsidR="00255B87">
              <w:rPr>
                <w:noProof/>
                <w:webHidden/>
              </w:rPr>
              <w:tab/>
            </w:r>
            <w:r w:rsidR="00255B87">
              <w:rPr>
                <w:noProof/>
                <w:webHidden/>
              </w:rPr>
              <w:fldChar w:fldCharType="begin"/>
            </w:r>
            <w:r w:rsidR="00255B87">
              <w:rPr>
                <w:noProof/>
                <w:webHidden/>
              </w:rPr>
              <w:instrText xml:space="preserve"> PAGEREF _Toc99460485 \h </w:instrText>
            </w:r>
            <w:r w:rsidR="00255B87">
              <w:rPr>
                <w:noProof/>
                <w:webHidden/>
              </w:rPr>
            </w:r>
            <w:r w:rsidR="00255B87">
              <w:rPr>
                <w:noProof/>
                <w:webHidden/>
              </w:rPr>
              <w:fldChar w:fldCharType="separate"/>
            </w:r>
            <w:r w:rsidR="00255B87">
              <w:rPr>
                <w:noProof/>
                <w:webHidden/>
              </w:rPr>
              <w:t>22</w:t>
            </w:r>
            <w:r w:rsidR="00255B87">
              <w:rPr>
                <w:noProof/>
                <w:webHidden/>
              </w:rPr>
              <w:fldChar w:fldCharType="end"/>
            </w:r>
          </w:hyperlink>
        </w:p>
        <w:p w14:paraId="78C16BE2" w14:textId="3D862A5E" w:rsidR="00255B87" w:rsidRDefault="00754FA0">
          <w:pPr>
            <w:pStyle w:val="TOC2"/>
            <w:tabs>
              <w:tab w:val="right" w:leader="dot" w:pos="9863"/>
            </w:tabs>
            <w:rPr>
              <w:rFonts w:eastAsiaTheme="minorEastAsia"/>
              <w:noProof/>
              <w:lang w:eastAsia="en-GB"/>
            </w:rPr>
          </w:pPr>
          <w:hyperlink w:anchor="_Toc99460486" w:history="1">
            <w:r w:rsidR="00255B87" w:rsidRPr="00A72182">
              <w:rPr>
                <w:rStyle w:val="Hyperlink"/>
                <w:noProof/>
              </w:rPr>
              <w:t>Torbay Council Departments</w:t>
            </w:r>
            <w:r w:rsidR="00255B87">
              <w:rPr>
                <w:noProof/>
                <w:webHidden/>
              </w:rPr>
              <w:tab/>
            </w:r>
            <w:r w:rsidR="00255B87">
              <w:rPr>
                <w:noProof/>
                <w:webHidden/>
              </w:rPr>
              <w:fldChar w:fldCharType="begin"/>
            </w:r>
            <w:r w:rsidR="00255B87">
              <w:rPr>
                <w:noProof/>
                <w:webHidden/>
              </w:rPr>
              <w:instrText xml:space="preserve"> PAGEREF _Toc99460486 \h </w:instrText>
            </w:r>
            <w:r w:rsidR="00255B87">
              <w:rPr>
                <w:noProof/>
                <w:webHidden/>
              </w:rPr>
            </w:r>
            <w:r w:rsidR="00255B87">
              <w:rPr>
                <w:noProof/>
                <w:webHidden/>
              </w:rPr>
              <w:fldChar w:fldCharType="separate"/>
            </w:r>
            <w:r w:rsidR="00255B87">
              <w:rPr>
                <w:noProof/>
                <w:webHidden/>
              </w:rPr>
              <w:t>22</w:t>
            </w:r>
            <w:r w:rsidR="00255B87">
              <w:rPr>
                <w:noProof/>
                <w:webHidden/>
              </w:rPr>
              <w:fldChar w:fldCharType="end"/>
            </w:r>
          </w:hyperlink>
        </w:p>
        <w:p w14:paraId="2F54B1FE" w14:textId="05C8DE6C" w:rsidR="00255B87" w:rsidRDefault="00754FA0">
          <w:pPr>
            <w:pStyle w:val="TOC2"/>
            <w:tabs>
              <w:tab w:val="right" w:leader="dot" w:pos="9863"/>
            </w:tabs>
            <w:rPr>
              <w:rFonts w:eastAsiaTheme="minorEastAsia"/>
              <w:noProof/>
              <w:lang w:eastAsia="en-GB"/>
            </w:rPr>
          </w:pPr>
          <w:hyperlink w:anchor="_Toc99460487" w:history="1">
            <w:r w:rsidR="00255B87" w:rsidRPr="00A72182">
              <w:rPr>
                <w:rStyle w:val="Hyperlink"/>
                <w:noProof/>
              </w:rPr>
              <w:t>Other Useful Contacts</w:t>
            </w:r>
            <w:r w:rsidR="00255B87">
              <w:rPr>
                <w:noProof/>
                <w:webHidden/>
              </w:rPr>
              <w:tab/>
            </w:r>
            <w:r w:rsidR="00255B87">
              <w:rPr>
                <w:noProof/>
                <w:webHidden/>
              </w:rPr>
              <w:fldChar w:fldCharType="begin"/>
            </w:r>
            <w:r w:rsidR="00255B87">
              <w:rPr>
                <w:noProof/>
                <w:webHidden/>
              </w:rPr>
              <w:instrText xml:space="preserve"> PAGEREF _Toc99460487 \h </w:instrText>
            </w:r>
            <w:r w:rsidR="00255B87">
              <w:rPr>
                <w:noProof/>
                <w:webHidden/>
              </w:rPr>
            </w:r>
            <w:r w:rsidR="00255B87">
              <w:rPr>
                <w:noProof/>
                <w:webHidden/>
              </w:rPr>
              <w:fldChar w:fldCharType="separate"/>
            </w:r>
            <w:r w:rsidR="00255B87">
              <w:rPr>
                <w:noProof/>
                <w:webHidden/>
              </w:rPr>
              <w:t>23</w:t>
            </w:r>
            <w:r w:rsidR="00255B87">
              <w:rPr>
                <w:noProof/>
                <w:webHidden/>
              </w:rPr>
              <w:fldChar w:fldCharType="end"/>
            </w:r>
          </w:hyperlink>
        </w:p>
        <w:p w14:paraId="5F3D1E89" w14:textId="6B9D65D9" w:rsidR="00255B87" w:rsidRDefault="00754FA0">
          <w:pPr>
            <w:pStyle w:val="TOC2"/>
            <w:tabs>
              <w:tab w:val="right" w:leader="dot" w:pos="9863"/>
            </w:tabs>
            <w:rPr>
              <w:rFonts w:eastAsiaTheme="minorEastAsia"/>
              <w:noProof/>
              <w:lang w:eastAsia="en-GB"/>
            </w:rPr>
          </w:pPr>
          <w:hyperlink w:anchor="_Toc99460488" w:history="1">
            <w:r w:rsidR="00255B87" w:rsidRPr="00A72182">
              <w:rPr>
                <w:rStyle w:val="Hyperlink"/>
                <w:noProof/>
              </w:rPr>
              <w:t>Useful Publications and Websites</w:t>
            </w:r>
            <w:r w:rsidR="00255B87">
              <w:rPr>
                <w:noProof/>
                <w:webHidden/>
              </w:rPr>
              <w:tab/>
            </w:r>
            <w:r w:rsidR="00255B87">
              <w:rPr>
                <w:noProof/>
                <w:webHidden/>
              </w:rPr>
              <w:fldChar w:fldCharType="begin"/>
            </w:r>
            <w:r w:rsidR="00255B87">
              <w:rPr>
                <w:noProof/>
                <w:webHidden/>
              </w:rPr>
              <w:instrText xml:space="preserve"> PAGEREF _Toc99460488 \h </w:instrText>
            </w:r>
            <w:r w:rsidR="00255B87">
              <w:rPr>
                <w:noProof/>
                <w:webHidden/>
              </w:rPr>
            </w:r>
            <w:r w:rsidR="00255B87">
              <w:rPr>
                <w:noProof/>
                <w:webHidden/>
              </w:rPr>
              <w:fldChar w:fldCharType="separate"/>
            </w:r>
            <w:r w:rsidR="00255B87">
              <w:rPr>
                <w:noProof/>
                <w:webHidden/>
              </w:rPr>
              <w:t>23</w:t>
            </w:r>
            <w:r w:rsidR="00255B87">
              <w:rPr>
                <w:noProof/>
                <w:webHidden/>
              </w:rPr>
              <w:fldChar w:fldCharType="end"/>
            </w:r>
          </w:hyperlink>
        </w:p>
        <w:p w14:paraId="46C94FA0" w14:textId="1FD39B13" w:rsidR="00255B87" w:rsidRDefault="00754FA0">
          <w:pPr>
            <w:pStyle w:val="TOC1"/>
            <w:rPr>
              <w:rFonts w:eastAsiaTheme="minorEastAsia"/>
              <w:noProof/>
              <w:lang w:eastAsia="en-GB"/>
            </w:rPr>
          </w:pPr>
          <w:hyperlink w:anchor="_Toc99460489" w:history="1">
            <w:r w:rsidR="00255B87" w:rsidRPr="00A72182">
              <w:rPr>
                <w:rStyle w:val="Hyperlink"/>
                <w:rFonts w:ascii="Arial" w:hAnsi="Arial" w:cs="Arial"/>
                <w:noProof/>
              </w:rPr>
              <w:t>AP</w:t>
            </w:r>
            <w:r w:rsidR="00255B87" w:rsidRPr="00A72182">
              <w:rPr>
                <w:rStyle w:val="Hyperlink"/>
                <w:rFonts w:ascii="Arial" w:hAnsi="Arial" w:cs="Arial"/>
                <w:noProof/>
                <w:spacing w:val="1"/>
              </w:rPr>
              <w:t>P</w:t>
            </w:r>
            <w:r w:rsidR="00255B87" w:rsidRPr="00A72182">
              <w:rPr>
                <w:rStyle w:val="Hyperlink"/>
                <w:rFonts w:ascii="Arial" w:hAnsi="Arial" w:cs="Arial"/>
                <w:noProof/>
                <w:spacing w:val="-1"/>
              </w:rPr>
              <w:t>E</w:t>
            </w:r>
            <w:r w:rsidR="00255B87" w:rsidRPr="00A72182">
              <w:rPr>
                <w:rStyle w:val="Hyperlink"/>
                <w:rFonts w:ascii="Arial" w:hAnsi="Arial" w:cs="Arial"/>
                <w:noProof/>
              </w:rPr>
              <w:t>NDICES</w:t>
            </w:r>
            <w:r w:rsidR="00255B87">
              <w:rPr>
                <w:noProof/>
                <w:webHidden/>
              </w:rPr>
              <w:tab/>
            </w:r>
            <w:r w:rsidR="00255B87">
              <w:rPr>
                <w:noProof/>
                <w:webHidden/>
              </w:rPr>
              <w:fldChar w:fldCharType="begin"/>
            </w:r>
            <w:r w:rsidR="00255B87">
              <w:rPr>
                <w:noProof/>
                <w:webHidden/>
              </w:rPr>
              <w:instrText xml:space="preserve"> PAGEREF _Toc99460489 \h </w:instrText>
            </w:r>
            <w:r w:rsidR="00255B87">
              <w:rPr>
                <w:noProof/>
                <w:webHidden/>
              </w:rPr>
            </w:r>
            <w:r w:rsidR="00255B87">
              <w:rPr>
                <w:noProof/>
                <w:webHidden/>
              </w:rPr>
              <w:fldChar w:fldCharType="separate"/>
            </w:r>
            <w:r w:rsidR="00255B87">
              <w:rPr>
                <w:noProof/>
                <w:webHidden/>
              </w:rPr>
              <w:t>24</w:t>
            </w:r>
            <w:r w:rsidR="00255B87">
              <w:rPr>
                <w:noProof/>
                <w:webHidden/>
              </w:rPr>
              <w:fldChar w:fldCharType="end"/>
            </w:r>
          </w:hyperlink>
        </w:p>
        <w:p w14:paraId="34008F82" w14:textId="7F402457" w:rsidR="00255B87" w:rsidRDefault="00754FA0">
          <w:pPr>
            <w:pStyle w:val="TOC2"/>
            <w:tabs>
              <w:tab w:val="right" w:leader="dot" w:pos="9863"/>
            </w:tabs>
            <w:rPr>
              <w:rFonts w:eastAsiaTheme="minorEastAsia"/>
              <w:noProof/>
              <w:lang w:eastAsia="en-GB"/>
            </w:rPr>
          </w:pPr>
          <w:hyperlink w:anchor="_Toc99460490" w:history="1">
            <w:r w:rsidR="00255B87" w:rsidRPr="00A72182">
              <w:rPr>
                <w:rStyle w:val="Hyperlink"/>
                <w:noProof/>
              </w:rPr>
              <w:t>Appendix 1: Event Management Plan &amp; Documentation Checklist</w:t>
            </w:r>
            <w:r w:rsidR="00255B87">
              <w:rPr>
                <w:noProof/>
                <w:webHidden/>
              </w:rPr>
              <w:tab/>
            </w:r>
            <w:r w:rsidR="00255B87">
              <w:rPr>
                <w:noProof/>
                <w:webHidden/>
              </w:rPr>
              <w:fldChar w:fldCharType="begin"/>
            </w:r>
            <w:r w:rsidR="00255B87">
              <w:rPr>
                <w:noProof/>
                <w:webHidden/>
              </w:rPr>
              <w:instrText xml:space="preserve"> PAGEREF _Toc99460490 \h </w:instrText>
            </w:r>
            <w:r w:rsidR="00255B87">
              <w:rPr>
                <w:noProof/>
                <w:webHidden/>
              </w:rPr>
            </w:r>
            <w:r w:rsidR="00255B87">
              <w:rPr>
                <w:noProof/>
                <w:webHidden/>
              </w:rPr>
              <w:fldChar w:fldCharType="separate"/>
            </w:r>
            <w:r w:rsidR="00255B87">
              <w:rPr>
                <w:noProof/>
                <w:webHidden/>
              </w:rPr>
              <w:t>24</w:t>
            </w:r>
            <w:r w:rsidR="00255B87">
              <w:rPr>
                <w:noProof/>
                <w:webHidden/>
              </w:rPr>
              <w:fldChar w:fldCharType="end"/>
            </w:r>
          </w:hyperlink>
        </w:p>
        <w:p w14:paraId="148E34AA" w14:textId="668F14C2" w:rsidR="00255B87" w:rsidRDefault="00754FA0">
          <w:pPr>
            <w:pStyle w:val="TOC2"/>
            <w:tabs>
              <w:tab w:val="right" w:leader="dot" w:pos="9863"/>
            </w:tabs>
            <w:rPr>
              <w:rFonts w:eastAsiaTheme="minorEastAsia"/>
              <w:noProof/>
              <w:lang w:eastAsia="en-GB"/>
            </w:rPr>
          </w:pPr>
          <w:hyperlink w:anchor="_Toc99460491" w:history="1">
            <w:r w:rsidR="00255B87" w:rsidRPr="00A72182">
              <w:rPr>
                <w:rStyle w:val="Hyperlink"/>
                <w:noProof/>
              </w:rPr>
              <w:t>Appendix 2: Events held on the High</w:t>
            </w:r>
            <w:r w:rsidR="00255B87" w:rsidRPr="00A72182">
              <w:rPr>
                <w:rStyle w:val="Hyperlink"/>
                <w:noProof/>
                <w:spacing w:val="3"/>
              </w:rPr>
              <w:t>w</w:t>
            </w:r>
            <w:r w:rsidR="00255B87" w:rsidRPr="00A72182">
              <w:rPr>
                <w:rStyle w:val="Hyperlink"/>
                <w:noProof/>
              </w:rPr>
              <w:t>ay</w:t>
            </w:r>
            <w:r w:rsidR="00255B87" w:rsidRPr="00A72182">
              <w:rPr>
                <w:rStyle w:val="Hyperlink"/>
                <w:noProof/>
                <w:spacing w:val="-2"/>
              </w:rPr>
              <w:t xml:space="preserve"> </w:t>
            </w:r>
            <w:r w:rsidR="00255B87" w:rsidRPr="00A72182">
              <w:rPr>
                <w:rStyle w:val="Hyperlink"/>
                <w:noProof/>
              </w:rPr>
              <w:t>– Safe</w:t>
            </w:r>
            <w:r w:rsidR="00255B87" w:rsidRPr="00A72182">
              <w:rPr>
                <w:rStyle w:val="Hyperlink"/>
                <w:noProof/>
                <w:spacing w:val="2"/>
              </w:rPr>
              <w:t>t</w:t>
            </w:r>
            <w:r w:rsidR="00255B87" w:rsidRPr="00A72182">
              <w:rPr>
                <w:rStyle w:val="Hyperlink"/>
                <w:noProof/>
              </w:rPr>
              <w:t>y</w:t>
            </w:r>
            <w:r w:rsidR="00255B87" w:rsidRPr="00A72182">
              <w:rPr>
                <w:rStyle w:val="Hyperlink"/>
                <w:noProof/>
                <w:spacing w:val="-2"/>
              </w:rPr>
              <w:t xml:space="preserve"> </w:t>
            </w:r>
            <w:r w:rsidR="00255B87" w:rsidRPr="00A72182">
              <w:rPr>
                <w:rStyle w:val="Hyperlink"/>
                <w:noProof/>
              </w:rPr>
              <w:t>C</w:t>
            </w:r>
            <w:r w:rsidR="00255B87" w:rsidRPr="00A72182">
              <w:rPr>
                <w:rStyle w:val="Hyperlink"/>
                <w:noProof/>
                <w:spacing w:val="1"/>
              </w:rPr>
              <w:t>h</w:t>
            </w:r>
            <w:r w:rsidR="00255B87" w:rsidRPr="00A72182">
              <w:rPr>
                <w:rStyle w:val="Hyperlink"/>
                <w:noProof/>
              </w:rPr>
              <w:t>ecklist</w:t>
            </w:r>
            <w:r w:rsidR="00255B87">
              <w:rPr>
                <w:noProof/>
                <w:webHidden/>
              </w:rPr>
              <w:tab/>
            </w:r>
            <w:r w:rsidR="00255B87">
              <w:rPr>
                <w:noProof/>
                <w:webHidden/>
              </w:rPr>
              <w:fldChar w:fldCharType="begin"/>
            </w:r>
            <w:r w:rsidR="00255B87">
              <w:rPr>
                <w:noProof/>
                <w:webHidden/>
              </w:rPr>
              <w:instrText xml:space="preserve"> PAGEREF _Toc99460491 \h </w:instrText>
            </w:r>
            <w:r w:rsidR="00255B87">
              <w:rPr>
                <w:noProof/>
                <w:webHidden/>
              </w:rPr>
            </w:r>
            <w:r w:rsidR="00255B87">
              <w:rPr>
                <w:noProof/>
                <w:webHidden/>
              </w:rPr>
              <w:fldChar w:fldCharType="separate"/>
            </w:r>
            <w:r w:rsidR="00255B87">
              <w:rPr>
                <w:noProof/>
                <w:webHidden/>
              </w:rPr>
              <w:t>26</w:t>
            </w:r>
            <w:r w:rsidR="00255B87">
              <w:rPr>
                <w:noProof/>
                <w:webHidden/>
              </w:rPr>
              <w:fldChar w:fldCharType="end"/>
            </w:r>
          </w:hyperlink>
        </w:p>
        <w:p w14:paraId="2E870758" w14:textId="085AA21A" w:rsidR="00255B87" w:rsidRDefault="00754FA0">
          <w:pPr>
            <w:pStyle w:val="TOC2"/>
            <w:tabs>
              <w:tab w:val="right" w:leader="dot" w:pos="9863"/>
            </w:tabs>
            <w:rPr>
              <w:rFonts w:eastAsiaTheme="minorEastAsia"/>
              <w:noProof/>
              <w:lang w:eastAsia="en-GB"/>
            </w:rPr>
          </w:pPr>
          <w:hyperlink w:anchor="_Toc99460492" w:history="1">
            <w:r w:rsidR="00255B87" w:rsidRPr="00A72182">
              <w:rPr>
                <w:rStyle w:val="Hyperlink"/>
                <w:noProof/>
              </w:rPr>
              <w:t>Appendix 3: Event Guidance Note Checklist for Stages 1-3</w:t>
            </w:r>
            <w:r w:rsidR="00255B87">
              <w:rPr>
                <w:noProof/>
                <w:webHidden/>
              </w:rPr>
              <w:tab/>
            </w:r>
            <w:r w:rsidR="00255B87">
              <w:rPr>
                <w:noProof/>
                <w:webHidden/>
              </w:rPr>
              <w:fldChar w:fldCharType="begin"/>
            </w:r>
            <w:r w:rsidR="00255B87">
              <w:rPr>
                <w:noProof/>
                <w:webHidden/>
              </w:rPr>
              <w:instrText xml:space="preserve"> PAGEREF _Toc99460492 \h </w:instrText>
            </w:r>
            <w:r w:rsidR="00255B87">
              <w:rPr>
                <w:noProof/>
                <w:webHidden/>
              </w:rPr>
            </w:r>
            <w:r w:rsidR="00255B87">
              <w:rPr>
                <w:noProof/>
                <w:webHidden/>
              </w:rPr>
              <w:fldChar w:fldCharType="separate"/>
            </w:r>
            <w:r w:rsidR="00255B87">
              <w:rPr>
                <w:noProof/>
                <w:webHidden/>
              </w:rPr>
              <w:t>28</w:t>
            </w:r>
            <w:r w:rsidR="00255B87">
              <w:rPr>
                <w:noProof/>
                <w:webHidden/>
              </w:rPr>
              <w:fldChar w:fldCharType="end"/>
            </w:r>
          </w:hyperlink>
        </w:p>
        <w:p w14:paraId="0D318D8B" w14:textId="5B130D25" w:rsidR="00255B87" w:rsidRDefault="00754FA0">
          <w:pPr>
            <w:pStyle w:val="TOC3"/>
            <w:tabs>
              <w:tab w:val="right" w:leader="dot" w:pos="9863"/>
            </w:tabs>
            <w:rPr>
              <w:rFonts w:eastAsiaTheme="minorEastAsia"/>
              <w:noProof/>
              <w:lang w:eastAsia="en-GB"/>
            </w:rPr>
          </w:pPr>
          <w:hyperlink w:anchor="_Toc99460493" w:history="1">
            <w:r w:rsidR="00255B87" w:rsidRPr="00A72182">
              <w:rPr>
                <w:rStyle w:val="Hyperlink"/>
                <w:rFonts w:eastAsia="Arial"/>
                <w:noProof/>
              </w:rPr>
              <w:t>Stage 1 Pre-planning</w:t>
            </w:r>
            <w:r w:rsidR="00255B87">
              <w:rPr>
                <w:noProof/>
                <w:webHidden/>
              </w:rPr>
              <w:tab/>
            </w:r>
            <w:r w:rsidR="00255B87">
              <w:rPr>
                <w:noProof/>
                <w:webHidden/>
              </w:rPr>
              <w:fldChar w:fldCharType="begin"/>
            </w:r>
            <w:r w:rsidR="00255B87">
              <w:rPr>
                <w:noProof/>
                <w:webHidden/>
              </w:rPr>
              <w:instrText xml:space="preserve"> PAGEREF _Toc99460493 \h </w:instrText>
            </w:r>
            <w:r w:rsidR="00255B87">
              <w:rPr>
                <w:noProof/>
                <w:webHidden/>
              </w:rPr>
            </w:r>
            <w:r w:rsidR="00255B87">
              <w:rPr>
                <w:noProof/>
                <w:webHidden/>
              </w:rPr>
              <w:fldChar w:fldCharType="separate"/>
            </w:r>
            <w:r w:rsidR="00255B87">
              <w:rPr>
                <w:noProof/>
                <w:webHidden/>
              </w:rPr>
              <w:t>28</w:t>
            </w:r>
            <w:r w:rsidR="00255B87">
              <w:rPr>
                <w:noProof/>
                <w:webHidden/>
              </w:rPr>
              <w:fldChar w:fldCharType="end"/>
            </w:r>
          </w:hyperlink>
        </w:p>
        <w:p w14:paraId="410FC76A" w14:textId="33A779E6" w:rsidR="00255B87" w:rsidRDefault="00754FA0">
          <w:pPr>
            <w:pStyle w:val="TOC3"/>
            <w:tabs>
              <w:tab w:val="right" w:leader="dot" w:pos="9863"/>
            </w:tabs>
            <w:rPr>
              <w:rFonts w:eastAsiaTheme="minorEastAsia"/>
              <w:noProof/>
              <w:lang w:eastAsia="en-GB"/>
            </w:rPr>
          </w:pPr>
          <w:hyperlink w:anchor="_Toc99460494" w:history="1">
            <w:r w:rsidR="00255B87" w:rsidRPr="00A72182">
              <w:rPr>
                <w:rStyle w:val="Hyperlink"/>
                <w:rFonts w:eastAsia="Arial"/>
                <w:noProof/>
              </w:rPr>
              <w:t>Stage 2 – Organising the event</w:t>
            </w:r>
            <w:r w:rsidR="00255B87">
              <w:rPr>
                <w:noProof/>
                <w:webHidden/>
              </w:rPr>
              <w:tab/>
            </w:r>
            <w:r w:rsidR="00255B87">
              <w:rPr>
                <w:noProof/>
                <w:webHidden/>
              </w:rPr>
              <w:fldChar w:fldCharType="begin"/>
            </w:r>
            <w:r w:rsidR="00255B87">
              <w:rPr>
                <w:noProof/>
                <w:webHidden/>
              </w:rPr>
              <w:instrText xml:space="preserve"> PAGEREF _Toc99460494 \h </w:instrText>
            </w:r>
            <w:r w:rsidR="00255B87">
              <w:rPr>
                <w:noProof/>
                <w:webHidden/>
              </w:rPr>
            </w:r>
            <w:r w:rsidR="00255B87">
              <w:rPr>
                <w:noProof/>
                <w:webHidden/>
              </w:rPr>
              <w:fldChar w:fldCharType="separate"/>
            </w:r>
            <w:r w:rsidR="00255B87">
              <w:rPr>
                <w:noProof/>
                <w:webHidden/>
              </w:rPr>
              <w:t>29</w:t>
            </w:r>
            <w:r w:rsidR="00255B87">
              <w:rPr>
                <w:noProof/>
                <w:webHidden/>
              </w:rPr>
              <w:fldChar w:fldCharType="end"/>
            </w:r>
          </w:hyperlink>
        </w:p>
        <w:p w14:paraId="15621703" w14:textId="10C4A606" w:rsidR="00255B87" w:rsidRDefault="00754FA0">
          <w:pPr>
            <w:pStyle w:val="TOC3"/>
            <w:tabs>
              <w:tab w:val="right" w:leader="dot" w:pos="9863"/>
            </w:tabs>
            <w:rPr>
              <w:rFonts w:eastAsiaTheme="minorEastAsia"/>
              <w:noProof/>
              <w:lang w:eastAsia="en-GB"/>
            </w:rPr>
          </w:pPr>
          <w:hyperlink w:anchor="_Toc99460495" w:history="1">
            <w:r w:rsidR="00255B87" w:rsidRPr="00A72182">
              <w:rPr>
                <w:rStyle w:val="Hyperlink"/>
                <w:rFonts w:eastAsia="Arial"/>
                <w:noProof/>
              </w:rPr>
              <w:t>Stage 3 – Final preparations</w:t>
            </w:r>
            <w:r w:rsidR="00255B87">
              <w:rPr>
                <w:noProof/>
                <w:webHidden/>
              </w:rPr>
              <w:tab/>
            </w:r>
            <w:r w:rsidR="00255B87">
              <w:rPr>
                <w:noProof/>
                <w:webHidden/>
              </w:rPr>
              <w:fldChar w:fldCharType="begin"/>
            </w:r>
            <w:r w:rsidR="00255B87">
              <w:rPr>
                <w:noProof/>
                <w:webHidden/>
              </w:rPr>
              <w:instrText xml:space="preserve"> PAGEREF _Toc99460495 \h </w:instrText>
            </w:r>
            <w:r w:rsidR="00255B87">
              <w:rPr>
                <w:noProof/>
                <w:webHidden/>
              </w:rPr>
            </w:r>
            <w:r w:rsidR="00255B87">
              <w:rPr>
                <w:noProof/>
                <w:webHidden/>
              </w:rPr>
              <w:fldChar w:fldCharType="separate"/>
            </w:r>
            <w:r w:rsidR="00255B87">
              <w:rPr>
                <w:noProof/>
                <w:webHidden/>
              </w:rPr>
              <w:t>31</w:t>
            </w:r>
            <w:r w:rsidR="00255B87">
              <w:rPr>
                <w:noProof/>
                <w:webHidden/>
              </w:rPr>
              <w:fldChar w:fldCharType="end"/>
            </w:r>
          </w:hyperlink>
        </w:p>
        <w:p w14:paraId="6F1977F9" w14:textId="2C27B258" w:rsidR="00255B87" w:rsidRDefault="00754FA0">
          <w:pPr>
            <w:pStyle w:val="TOC2"/>
            <w:tabs>
              <w:tab w:val="right" w:leader="dot" w:pos="9863"/>
            </w:tabs>
            <w:rPr>
              <w:rFonts w:eastAsiaTheme="minorEastAsia"/>
              <w:noProof/>
              <w:lang w:eastAsia="en-GB"/>
            </w:rPr>
          </w:pPr>
          <w:hyperlink w:anchor="_Toc99460496" w:history="1">
            <w:r w:rsidR="00255B87" w:rsidRPr="00A72182">
              <w:rPr>
                <w:rStyle w:val="Hyperlink"/>
                <w:noProof/>
              </w:rPr>
              <w:t>Appendix 4: Event Participation List</w:t>
            </w:r>
            <w:r w:rsidR="00255B87">
              <w:rPr>
                <w:noProof/>
                <w:webHidden/>
              </w:rPr>
              <w:tab/>
            </w:r>
            <w:r w:rsidR="00255B87">
              <w:rPr>
                <w:noProof/>
                <w:webHidden/>
              </w:rPr>
              <w:fldChar w:fldCharType="begin"/>
            </w:r>
            <w:r w:rsidR="00255B87">
              <w:rPr>
                <w:noProof/>
                <w:webHidden/>
              </w:rPr>
              <w:instrText xml:space="preserve"> PAGEREF _Toc99460496 \h </w:instrText>
            </w:r>
            <w:r w:rsidR="00255B87">
              <w:rPr>
                <w:noProof/>
                <w:webHidden/>
              </w:rPr>
            </w:r>
            <w:r w:rsidR="00255B87">
              <w:rPr>
                <w:noProof/>
                <w:webHidden/>
              </w:rPr>
              <w:fldChar w:fldCharType="separate"/>
            </w:r>
            <w:r w:rsidR="00255B87">
              <w:rPr>
                <w:noProof/>
                <w:webHidden/>
              </w:rPr>
              <w:t>32</w:t>
            </w:r>
            <w:r w:rsidR="00255B87">
              <w:rPr>
                <w:noProof/>
                <w:webHidden/>
              </w:rPr>
              <w:fldChar w:fldCharType="end"/>
            </w:r>
          </w:hyperlink>
        </w:p>
        <w:p w14:paraId="3F1C79E7" w14:textId="3BBDED8B" w:rsidR="00255B87" w:rsidRDefault="00754FA0">
          <w:pPr>
            <w:pStyle w:val="TOC2"/>
            <w:tabs>
              <w:tab w:val="right" w:leader="dot" w:pos="9863"/>
            </w:tabs>
            <w:rPr>
              <w:rFonts w:eastAsiaTheme="minorEastAsia"/>
              <w:noProof/>
              <w:lang w:eastAsia="en-GB"/>
            </w:rPr>
          </w:pPr>
          <w:hyperlink w:anchor="_Toc99460497" w:history="1">
            <w:r w:rsidR="00255B87" w:rsidRPr="00A72182">
              <w:rPr>
                <w:rStyle w:val="Hyperlink"/>
                <w:noProof/>
              </w:rPr>
              <w:t>Appendix 5: Safety Inspection</w:t>
            </w:r>
            <w:r w:rsidR="00255B87" w:rsidRPr="00A72182">
              <w:rPr>
                <w:rStyle w:val="Hyperlink"/>
                <w:noProof/>
                <w:spacing w:val="-14"/>
              </w:rPr>
              <w:t xml:space="preserve"> </w:t>
            </w:r>
            <w:r w:rsidR="00255B87" w:rsidRPr="00A72182">
              <w:rPr>
                <w:rStyle w:val="Hyperlink"/>
                <w:noProof/>
              </w:rPr>
              <w:t>Checklist</w:t>
            </w:r>
            <w:r w:rsidR="00255B87">
              <w:rPr>
                <w:noProof/>
                <w:webHidden/>
              </w:rPr>
              <w:tab/>
            </w:r>
            <w:r w:rsidR="00255B87">
              <w:rPr>
                <w:noProof/>
                <w:webHidden/>
              </w:rPr>
              <w:fldChar w:fldCharType="begin"/>
            </w:r>
            <w:r w:rsidR="00255B87">
              <w:rPr>
                <w:noProof/>
                <w:webHidden/>
              </w:rPr>
              <w:instrText xml:space="preserve"> PAGEREF _Toc99460497 \h </w:instrText>
            </w:r>
            <w:r w:rsidR="00255B87">
              <w:rPr>
                <w:noProof/>
                <w:webHidden/>
              </w:rPr>
            </w:r>
            <w:r w:rsidR="00255B87">
              <w:rPr>
                <w:noProof/>
                <w:webHidden/>
              </w:rPr>
              <w:fldChar w:fldCharType="separate"/>
            </w:r>
            <w:r w:rsidR="00255B87">
              <w:rPr>
                <w:noProof/>
                <w:webHidden/>
              </w:rPr>
              <w:t>33</w:t>
            </w:r>
            <w:r w:rsidR="00255B87">
              <w:rPr>
                <w:noProof/>
                <w:webHidden/>
              </w:rPr>
              <w:fldChar w:fldCharType="end"/>
            </w:r>
          </w:hyperlink>
        </w:p>
        <w:p w14:paraId="427D62DE" w14:textId="295ED65D" w:rsidR="00255B87" w:rsidRDefault="00754FA0">
          <w:pPr>
            <w:pStyle w:val="TOC3"/>
            <w:tabs>
              <w:tab w:val="right" w:leader="dot" w:pos="9863"/>
            </w:tabs>
            <w:rPr>
              <w:rFonts w:eastAsiaTheme="minorEastAsia"/>
              <w:noProof/>
              <w:lang w:eastAsia="en-GB"/>
            </w:rPr>
          </w:pPr>
          <w:hyperlink w:anchor="_Toc99460498" w:history="1">
            <w:r w:rsidR="00255B87" w:rsidRPr="00A72182">
              <w:rPr>
                <w:rStyle w:val="Hyperlink"/>
                <w:noProof/>
              </w:rPr>
              <w:t>Before the event</w:t>
            </w:r>
            <w:r w:rsidR="00255B87">
              <w:rPr>
                <w:noProof/>
                <w:webHidden/>
              </w:rPr>
              <w:tab/>
            </w:r>
            <w:r w:rsidR="00255B87">
              <w:rPr>
                <w:noProof/>
                <w:webHidden/>
              </w:rPr>
              <w:fldChar w:fldCharType="begin"/>
            </w:r>
            <w:r w:rsidR="00255B87">
              <w:rPr>
                <w:noProof/>
                <w:webHidden/>
              </w:rPr>
              <w:instrText xml:space="preserve"> PAGEREF _Toc99460498 \h </w:instrText>
            </w:r>
            <w:r w:rsidR="00255B87">
              <w:rPr>
                <w:noProof/>
                <w:webHidden/>
              </w:rPr>
            </w:r>
            <w:r w:rsidR="00255B87">
              <w:rPr>
                <w:noProof/>
                <w:webHidden/>
              </w:rPr>
              <w:fldChar w:fldCharType="separate"/>
            </w:r>
            <w:r w:rsidR="00255B87">
              <w:rPr>
                <w:noProof/>
                <w:webHidden/>
              </w:rPr>
              <w:t>33</w:t>
            </w:r>
            <w:r w:rsidR="00255B87">
              <w:rPr>
                <w:noProof/>
                <w:webHidden/>
              </w:rPr>
              <w:fldChar w:fldCharType="end"/>
            </w:r>
          </w:hyperlink>
        </w:p>
        <w:p w14:paraId="5F46B138" w14:textId="2C9B9871" w:rsidR="00255B87" w:rsidRDefault="00754FA0">
          <w:pPr>
            <w:pStyle w:val="TOC3"/>
            <w:tabs>
              <w:tab w:val="right" w:leader="dot" w:pos="9863"/>
            </w:tabs>
            <w:rPr>
              <w:rFonts w:eastAsiaTheme="minorEastAsia"/>
              <w:noProof/>
              <w:lang w:eastAsia="en-GB"/>
            </w:rPr>
          </w:pPr>
          <w:hyperlink w:anchor="_Toc99460499" w:history="1">
            <w:r w:rsidR="00255B87" w:rsidRPr="00A72182">
              <w:rPr>
                <w:rStyle w:val="Hyperlink"/>
                <w:noProof/>
              </w:rPr>
              <w:t>During the Event</w:t>
            </w:r>
            <w:r w:rsidR="00255B87">
              <w:rPr>
                <w:noProof/>
                <w:webHidden/>
              </w:rPr>
              <w:tab/>
            </w:r>
            <w:r w:rsidR="00255B87">
              <w:rPr>
                <w:noProof/>
                <w:webHidden/>
              </w:rPr>
              <w:fldChar w:fldCharType="begin"/>
            </w:r>
            <w:r w:rsidR="00255B87">
              <w:rPr>
                <w:noProof/>
                <w:webHidden/>
              </w:rPr>
              <w:instrText xml:space="preserve"> PAGEREF _Toc99460499 \h </w:instrText>
            </w:r>
            <w:r w:rsidR="00255B87">
              <w:rPr>
                <w:noProof/>
                <w:webHidden/>
              </w:rPr>
            </w:r>
            <w:r w:rsidR="00255B87">
              <w:rPr>
                <w:noProof/>
                <w:webHidden/>
              </w:rPr>
              <w:fldChar w:fldCharType="separate"/>
            </w:r>
            <w:r w:rsidR="00255B87">
              <w:rPr>
                <w:noProof/>
                <w:webHidden/>
              </w:rPr>
              <w:t>35</w:t>
            </w:r>
            <w:r w:rsidR="00255B87">
              <w:rPr>
                <w:noProof/>
                <w:webHidden/>
              </w:rPr>
              <w:fldChar w:fldCharType="end"/>
            </w:r>
          </w:hyperlink>
        </w:p>
        <w:p w14:paraId="360991A1" w14:textId="4426C35C" w:rsidR="00255B87" w:rsidRDefault="00754FA0">
          <w:pPr>
            <w:pStyle w:val="TOC3"/>
            <w:tabs>
              <w:tab w:val="right" w:leader="dot" w:pos="9863"/>
            </w:tabs>
            <w:rPr>
              <w:rFonts w:eastAsiaTheme="minorEastAsia"/>
              <w:noProof/>
              <w:lang w:eastAsia="en-GB"/>
            </w:rPr>
          </w:pPr>
          <w:hyperlink w:anchor="_Toc99460500" w:history="1">
            <w:r w:rsidR="00255B87" w:rsidRPr="00A72182">
              <w:rPr>
                <w:rStyle w:val="Hyperlink"/>
                <w:rFonts w:eastAsia="Arial"/>
                <w:noProof/>
              </w:rPr>
              <w:t>After</w:t>
            </w:r>
            <w:r w:rsidR="00255B87" w:rsidRPr="00A72182">
              <w:rPr>
                <w:rStyle w:val="Hyperlink"/>
                <w:rFonts w:eastAsia="Arial"/>
                <w:noProof/>
                <w:spacing w:val="1"/>
              </w:rPr>
              <w:t xml:space="preserve"> </w:t>
            </w:r>
            <w:r w:rsidR="00255B87" w:rsidRPr="00A72182">
              <w:rPr>
                <w:rStyle w:val="Hyperlink"/>
                <w:rFonts w:eastAsia="Arial"/>
                <w:noProof/>
              </w:rPr>
              <w:t>the</w:t>
            </w:r>
            <w:r w:rsidR="00255B87" w:rsidRPr="00A72182">
              <w:rPr>
                <w:rStyle w:val="Hyperlink"/>
                <w:rFonts w:eastAsia="Arial"/>
                <w:noProof/>
                <w:spacing w:val="1"/>
              </w:rPr>
              <w:t xml:space="preserve"> </w:t>
            </w:r>
            <w:r w:rsidR="00255B87" w:rsidRPr="00A72182">
              <w:rPr>
                <w:rStyle w:val="Hyperlink"/>
                <w:rFonts w:eastAsia="Arial"/>
                <w:noProof/>
                <w:spacing w:val="-2"/>
              </w:rPr>
              <w:t>E</w:t>
            </w:r>
            <w:r w:rsidR="00255B87" w:rsidRPr="00A72182">
              <w:rPr>
                <w:rStyle w:val="Hyperlink"/>
                <w:rFonts w:eastAsia="Arial"/>
                <w:noProof/>
              </w:rPr>
              <w:t>vent</w:t>
            </w:r>
            <w:r w:rsidR="00255B87">
              <w:rPr>
                <w:noProof/>
                <w:webHidden/>
              </w:rPr>
              <w:tab/>
            </w:r>
            <w:r w:rsidR="00255B87">
              <w:rPr>
                <w:noProof/>
                <w:webHidden/>
              </w:rPr>
              <w:fldChar w:fldCharType="begin"/>
            </w:r>
            <w:r w:rsidR="00255B87">
              <w:rPr>
                <w:noProof/>
                <w:webHidden/>
              </w:rPr>
              <w:instrText xml:space="preserve"> PAGEREF _Toc99460500 \h </w:instrText>
            </w:r>
            <w:r w:rsidR="00255B87">
              <w:rPr>
                <w:noProof/>
                <w:webHidden/>
              </w:rPr>
            </w:r>
            <w:r w:rsidR="00255B87">
              <w:rPr>
                <w:noProof/>
                <w:webHidden/>
              </w:rPr>
              <w:fldChar w:fldCharType="separate"/>
            </w:r>
            <w:r w:rsidR="00255B87">
              <w:rPr>
                <w:noProof/>
                <w:webHidden/>
              </w:rPr>
              <w:t>37</w:t>
            </w:r>
            <w:r w:rsidR="00255B87">
              <w:rPr>
                <w:noProof/>
                <w:webHidden/>
              </w:rPr>
              <w:fldChar w:fldCharType="end"/>
            </w:r>
          </w:hyperlink>
        </w:p>
        <w:p w14:paraId="2D895E72" w14:textId="282490A0" w:rsidR="00F61465" w:rsidRPr="00DA44A5" w:rsidRDefault="00100C2D" w:rsidP="00C81A7A">
          <w:pPr>
            <w:pStyle w:val="TOC2"/>
            <w:tabs>
              <w:tab w:val="right" w:leader="dot" w:pos="10750"/>
            </w:tabs>
            <w:spacing w:after="0"/>
            <w:ind w:left="0" w:right="-50"/>
            <w:rPr>
              <w:rFonts w:ascii="Arial" w:hAnsi="Arial" w:cs="Arial"/>
              <w:b/>
              <w:bCs/>
              <w:noProof/>
            </w:rPr>
          </w:pPr>
          <w:r w:rsidRPr="00DA44A5">
            <w:rPr>
              <w:rFonts w:ascii="Arial" w:hAnsi="Arial" w:cs="Arial"/>
              <w:b/>
              <w:bCs/>
              <w:noProof/>
            </w:rPr>
            <w:fldChar w:fldCharType="end"/>
          </w:r>
        </w:p>
      </w:sdtContent>
    </w:sdt>
    <w:p w14:paraId="09F8F437" w14:textId="5B6624E6" w:rsidR="00F61465" w:rsidRPr="00DA44A5" w:rsidRDefault="00F61465" w:rsidP="00C81A7A">
      <w:pPr>
        <w:spacing w:after="0"/>
        <w:ind w:right="-50"/>
        <w:rPr>
          <w:rFonts w:ascii="Arial" w:hAnsi="Arial" w:cs="Arial"/>
          <w:b/>
          <w:bCs/>
          <w:noProof/>
        </w:rPr>
      </w:pPr>
    </w:p>
    <w:p w14:paraId="2EBD8952" w14:textId="77777777" w:rsidR="00232037" w:rsidRPr="008264BD" w:rsidRDefault="001E1E25" w:rsidP="00C81A7A">
      <w:pPr>
        <w:pStyle w:val="Heading2"/>
        <w:spacing w:before="0"/>
      </w:pPr>
      <w:bookmarkStart w:id="2" w:name="_Toc99460465"/>
      <w:r w:rsidRPr="008264BD">
        <w:t>SECTION 1 – Public Safety Advisory Group (PSAG)</w:t>
      </w:r>
      <w:bookmarkEnd w:id="2"/>
    </w:p>
    <w:p w14:paraId="02C24474" w14:textId="77777777" w:rsidR="004163A6" w:rsidRPr="00DA44A5" w:rsidRDefault="004163A6" w:rsidP="00C81A7A">
      <w:pPr>
        <w:spacing w:after="0" w:line="200" w:lineRule="exact"/>
        <w:ind w:right="-50"/>
        <w:rPr>
          <w:rFonts w:ascii="Arial" w:hAnsi="Arial" w:cs="Arial"/>
        </w:rPr>
      </w:pPr>
    </w:p>
    <w:p w14:paraId="3F951C71" w14:textId="0DEB4382" w:rsidR="00232037" w:rsidRPr="00C81A7A" w:rsidRDefault="00F61465" w:rsidP="00C81A7A">
      <w:pPr>
        <w:pStyle w:val="Heading3"/>
      </w:pPr>
      <w:bookmarkStart w:id="3" w:name="_Toc99460466"/>
      <w:r w:rsidRPr="00C81A7A">
        <w:t>Introduction</w:t>
      </w:r>
      <w:bookmarkEnd w:id="3"/>
    </w:p>
    <w:p w14:paraId="5670FE7B"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Where</w:t>
      </w:r>
      <w:r w:rsidRPr="00DA44A5">
        <w:rPr>
          <w:rFonts w:ascii="Arial" w:eastAsia="Arial" w:hAnsi="Arial" w:cs="Arial"/>
          <w:spacing w:val="-6"/>
        </w:rPr>
        <w:t xml:space="preserve"> </w:t>
      </w:r>
      <w:r w:rsidRPr="00DA44A5">
        <w:rPr>
          <w:rFonts w:ascii="Arial" w:eastAsia="Arial" w:hAnsi="Arial" w:cs="Arial"/>
        </w:rPr>
        <w:t>large</w:t>
      </w:r>
      <w:r w:rsidRPr="00DA44A5">
        <w:rPr>
          <w:rFonts w:ascii="Arial" w:eastAsia="Arial" w:hAnsi="Arial" w:cs="Arial"/>
          <w:spacing w:val="-5"/>
        </w:rPr>
        <w:t xml:space="preserve"> </w:t>
      </w:r>
      <w:r w:rsidRPr="00DA44A5">
        <w:rPr>
          <w:rFonts w:ascii="Arial" w:eastAsia="Arial" w:hAnsi="Arial" w:cs="Arial"/>
        </w:rPr>
        <w:t>gatherings</w:t>
      </w:r>
      <w:r w:rsidRPr="00DA44A5">
        <w:rPr>
          <w:rFonts w:ascii="Arial" w:eastAsia="Arial" w:hAnsi="Arial" w:cs="Arial"/>
          <w:spacing w:val="-11"/>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people</w:t>
      </w:r>
      <w:r w:rsidRPr="00DA44A5">
        <w:rPr>
          <w:rFonts w:ascii="Arial" w:eastAsia="Arial" w:hAnsi="Arial" w:cs="Arial"/>
          <w:spacing w:val="-7"/>
        </w:rPr>
        <w:t xml:space="preserve"> </w:t>
      </w:r>
      <w:r w:rsidRPr="00DA44A5">
        <w:rPr>
          <w:rFonts w:ascii="Arial" w:eastAsia="Arial" w:hAnsi="Arial" w:cs="Arial"/>
        </w:rPr>
        <w:t>t</w:t>
      </w:r>
      <w:r w:rsidRPr="00DA44A5">
        <w:rPr>
          <w:rFonts w:ascii="Arial" w:eastAsia="Arial" w:hAnsi="Arial" w:cs="Arial"/>
          <w:spacing w:val="-1"/>
        </w:rPr>
        <w:t>a</w:t>
      </w:r>
      <w:r w:rsidRPr="00DA44A5">
        <w:rPr>
          <w:rFonts w:ascii="Arial" w:eastAsia="Arial" w:hAnsi="Arial" w:cs="Arial"/>
        </w:rPr>
        <w:t>ke</w:t>
      </w:r>
      <w:r w:rsidRPr="00DA44A5">
        <w:rPr>
          <w:rFonts w:ascii="Arial" w:eastAsia="Arial" w:hAnsi="Arial" w:cs="Arial"/>
          <w:spacing w:val="-4"/>
        </w:rPr>
        <w:t xml:space="preserve"> </w:t>
      </w:r>
      <w:r w:rsidRPr="00DA44A5">
        <w:rPr>
          <w:rFonts w:ascii="Arial" w:eastAsia="Arial" w:hAnsi="Arial" w:cs="Arial"/>
        </w:rPr>
        <w:t>place</w:t>
      </w:r>
      <w:r w:rsidRPr="00DA44A5">
        <w:rPr>
          <w:rFonts w:ascii="Arial" w:eastAsia="Arial" w:hAnsi="Arial" w:cs="Arial"/>
          <w:spacing w:val="-5"/>
        </w:rPr>
        <w:t xml:space="preserve"> </w:t>
      </w:r>
      <w:r w:rsidRPr="00DA44A5">
        <w:rPr>
          <w:rFonts w:ascii="Arial" w:eastAsia="Arial" w:hAnsi="Arial" w:cs="Arial"/>
        </w:rPr>
        <w:t>th</w:t>
      </w:r>
      <w:r w:rsidRPr="00DA44A5">
        <w:rPr>
          <w:rFonts w:ascii="Arial" w:eastAsia="Arial" w:hAnsi="Arial" w:cs="Arial"/>
          <w:spacing w:val="-1"/>
        </w:rPr>
        <w:t>e</w:t>
      </w:r>
      <w:r w:rsidRPr="00DA44A5">
        <w:rPr>
          <w:rFonts w:ascii="Arial" w:eastAsia="Arial" w:hAnsi="Arial" w:cs="Arial"/>
        </w:rPr>
        <w:t>re</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po</w:t>
      </w:r>
      <w:r w:rsidRPr="00DA44A5">
        <w:rPr>
          <w:rFonts w:ascii="Arial" w:eastAsia="Arial" w:hAnsi="Arial" w:cs="Arial"/>
          <w:spacing w:val="-1"/>
        </w:rPr>
        <w:t>t</w:t>
      </w:r>
      <w:r w:rsidRPr="00DA44A5">
        <w:rPr>
          <w:rFonts w:ascii="Arial" w:eastAsia="Arial" w:hAnsi="Arial" w:cs="Arial"/>
        </w:rPr>
        <w:t>ential</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d</w:t>
      </w:r>
      <w:r w:rsidRPr="00DA44A5">
        <w:rPr>
          <w:rFonts w:ascii="Arial" w:eastAsia="Arial" w:hAnsi="Arial" w:cs="Arial"/>
          <w:spacing w:val="-1"/>
        </w:rPr>
        <w:t>a</w:t>
      </w:r>
      <w:r w:rsidRPr="00DA44A5">
        <w:rPr>
          <w:rFonts w:ascii="Arial" w:eastAsia="Arial" w:hAnsi="Arial" w:cs="Arial"/>
        </w:rPr>
        <w:t>ngerous</w:t>
      </w:r>
      <w:r w:rsidRPr="00DA44A5">
        <w:rPr>
          <w:rFonts w:ascii="Arial" w:eastAsia="Arial" w:hAnsi="Arial" w:cs="Arial"/>
          <w:spacing w:val="-10"/>
        </w:rPr>
        <w:t xml:space="preserve"> </w:t>
      </w:r>
      <w:r w:rsidRPr="00DA44A5">
        <w:rPr>
          <w:rFonts w:ascii="Arial" w:eastAsia="Arial" w:hAnsi="Arial" w:cs="Arial"/>
        </w:rPr>
        <w:t>sit</w:t>
      </w:r>
      <w:r w:rsidRPr="00DA44A5">
        <w:rPr>
          <w:rFonts w:ascii="Arial" w:eastAsia="Arial" w:hAnsi="Arial" w:cs="Arial"/>
          <w:spacing w:val="-1"/>
        </w:rPr>
        <w:t>u</w:t>
      </w:r>
      <w:r w:rsidRPr="00DA44A5">
        <w:rPr>
          <w:rFonts w:ascii="Arial" w:eastAsia="Arial" w:hAnsi="Arial" w:cs="Arial"/>
        </w:rPr>
        <w:t>ations</w:t>
      </w:r>
      <w:r w:rsidRPr="00DA44A5">
        <w:rPr>
          <w:rFonts w:ascii="Arial" w:eastAsia="Arial" w:hAnsi="Arial" w:cs="Arial"/>
          <w:spacing w:val="-9"/>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occur or</w:t>
      </w:r>
      <w:r w:rsidRPr="00DA44A5">
        <w:rPr>
          <w:rFonts w:ascii="Arial" w:eastAsia="Arial" w:hAnsi="Arial" w:cs="Arial"/>
          <w:spacing w:val="-2"/>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sa</w:t>
      </w:r>
      <w:r w:rsidRPr="00DA44A5">
        <w:rPr>
          <w:rFonts w:ascii="Arial" w:eastAsia="Arial" w:hAnsi="Arial" w:cs="Arial"/>
          <w:spacing w:val="-1"/>
        </w:rPr>
        <w:t>f</w:t>
      </w:r>
      <w:r w:rsidRPr="00DA44A5">
        <w:rPr>
          <w:rFonts w:ascii="Arial" w:eastAsia="Arial" w:hAnsi="Arial" w:cs="Arial"/>
        </w:rPr>
        <w:t>ety</w:t>
      </w:r>
      <w:r w:rsidRPr="00DA44A5">
        <w:rPr>
          <w:rFonts w:ascii="Arial" w:eastAsia="Arial" w:hAnsi="Arial" w:cs="Arial"/>
          <w:spacing w:val="-6"/>
        </w:rPr>
        <w:t xml:space="preserve"> </w:t>
      </w:r>
      <w:r w:rsidRPr="00DA44A5">
        <w:rPr>
          <w:rFonts w:ascii="Arial" w:eastAsia="Arial" w:hAnsi="Arial" w:cs="Arial"/>
        </w:rPr>
        <w:t>issues</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3"/>
        </w:rPr>
        <w:t xml:space="preserve"> </w:t>
      </w:r>
      <w:r w:rsidRPr="00DA44A5">
        <w:rPr>
          <w:rFonts w:ascii="Arial" w:eastAsia="Arial" w:hAnsi="Arial" w:cs="Arial"/>
        </w:rPr>
        <w:t>arise.</w:t>
      </w:r>
    </w:p>
    <w:p w14:paraId="47DF8FF2" w14:textId="77777777" w:rsidR="00232037" w:rsidRPr="00DA44A5" w:rsidRDefault="00232037" w:rsidP="00C81A7A">
      <w:pPr>
        <w:spacing w:after="0" w:line="240" w:lineRule="exact"/>
        <w:ind w:right="-50"/>
        <w:rPr>
          <w:rFonts w:ascii="Arial" w:hAnsi="Arial" w:cs="Arial"/>
        </w:rPr>
      </w:pPr>
    </w:p>
    <w:p w14:paraId="66A219E4"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This</w:t>
      </w:r>
      <w:r w:rsidRPr="00DA44A5">
        <w:rPr>
          <w:rFonts w:ascii="Arial" w:eastAsia="Arial" w:hAnsi="Arial" w:cs="Arial"/>
          <w:spacing w:val="29"/>
        </w:rPr>
        <w:t xml:space="preserve"> </w:t>
      </w:r>
      <w:r w:rsidRPr="00DA44A5">
        <w:rPr>
          <w:rFonts w:ascii="Arial" w:eastAsia="Arial" w:hAnsi="Arial" w:cs="Arial"/>
        </w:rPr>
        <w:t>was</w:t>
      </w:r>
      <w:r w:rsidRPr="00DA44A5">
        <w:rPr>
          <w:rFonts w:ascii="Arial" w:eastAsia="Arial" w:hAnsi="Arial" w:cs="Arial"/>
          <w:spacing w:val="29"/>
        </w:rPr>
        <w:t xml:space="preserve"> </w:t>
      </w:r>
      <w:r w:rsidRPr="00DA44A5">
        <w:rPr>
          <w:rFonts w:ascii="Arial" w:eastAsia="Arial" w:hAnsi="Arial" w:cs="Arial"/>
        </w:rPr>
        <w:t>c</w:t>
      </w:r>
      <w:r w:rsidRPr="00DA44A5">
        <w:rPr>
          <w:rFonts w:ascii="Arial" w:eastAsia="Arial" w:hAnsi="Arial" w:cs="Arial"/>
          <w:spacing w:val="-1"/>
        </w:rPr>
        <w:t>l</w:t>
      </w:r>
      <w:r w:rsidRPr="00DA44A5">
        <w:rPr>
          <w:rFonts w:ascii="Arial" w:eastAsia="Arial" w:hAnsi="Arial" w:cs="Arial"/>
        </w:rPr>
        <w:t>early</w:t>
      </w:r>
      <w:r w:rsidRPr="00DA44A5">
        <w:rPr>
          <w:rFonts w:ascii="Arial" w:eastAsia="Arial" w:hAnsi="Arial" w:cs="Arial"/>
          <w:spacing w:val="27"/>
        </w:rPr>
        <w:t xml:space="preserve"> </w:t>
      </w:r>
      <w:r w:rsidRPr="00DA44A5">
        <w:rPr>
          <w:rFonts w:ascii="Arial" w:eastAsia="Arial" w:hAnsi="Arial" w:cs="Arial"/>
        </w:rPr>
        <w:t>shown</w:t>
      </w:r>
      <w:r w:rsidRPr="00DA44A5">
        <w:rPr>
          <w:rFonts w:ascii="Arial" w:eastAsia="Arial" w:hAnsi="Arial" w:cs="Arial"/>
          <w:spacing w:val="27"/>
        </w:rPr>
        <w:t xml:space="preserve"> </w:t>
      </w:r>
      <w:r w:rsidRPr="00DA44A5">
        <w:rPr>
          <w:rFonts w:ascii="Arial" w:eastAsia="Arial" w:hAnsi="Arial" w:cs="Arial"/>
        </w:rPr>
        <w:t>at</w:t>
      </w:r>
      <w:r w:rsidRPr="00DA44A5">
        <w:rPr>
          <w:rFonts w:ascii="Arial" w:eastAsia="Arial" w:hAnsi="Arial" w:cs="Arial"/>
          <w:spacing w:val="31"/>
        </w:rPr>
        <w:t xml:space="preserve"> </w:t>
      </w:r>
      <w:r w:rsidRPr="00DA44A5">
        <w:rPr>
          <w:rFonts w:ascii="Arial" w:eastAsia="Arial" w:hAnsi="Arial" w:cs="Arial"/>
        </w:rPr>
        <w:t>the</w:t>
      </w:r>
      <w:r w:rsidRPr="00DA44A5">
        <w:rPr>
          <w:rFonts w:ascii="Arial" w:eastAsia="Arial" w:hAnsi="Arial" w:cs="Arial"/>
          <w:spacing w:val="30"/>
        </w:rPr>
        <w:t xml:space="preserve"> </w:t>
      </w:r>
      <w:r w:rsidRPr="00DA44A5">
        <w:rPr>
          <w:rFonts w:ascii="Arial" w:eastAsia="Arial" w:hAnsi="Arial" w:cs="Arial"/>
        </w:rPr>
        <w:t>Hillsborough</w:t>
      </w:r>
      <w:r w:rsidRPr="00DA44A5">
        <w:rPr>
          <w:rFonts w:ascii="Arial" w:eastAsia="Arial" w:hAnsi="Arial" w:cs="Arial"/>
          <w:spacing w:val="21"/>
        </w:rPr>
        <w:t xml:space="preserve"> </w:t>
      </w:r>
      <w:r w:rsidRPr="00DA44A5">
        <w:rPr>
          <w:rFonts w:ascii="Arial" w:eastAsia="Arial" w:hAnsi="Arial" w:cs="Arial"/>
        </w:rPr>
        <w:t>Stadium</w:t>
      </w:r>
      <w:r w:rsidRPr="00DA44A5">
        <w:rPr>
          <w:rFonts w:ascii="Arial" w:eastAsia="Arial" w:hAnsi="Arial" w:cs="Arial"/>
          <w:spacing w:val="25"/>
        </w:rPr>
        <w:t xml:space="preserve"> </w:t>
      </w:r>
      <w:r w:rsidRPr="00DA44A5">
        <w:rPr>
          <w:rFonts w:ascii="Arial" w:eastAsia="Arial" w:hAnsi="Arial" w:cs="Arial"/>
        </w:rPr>
        <w:t>disaster</w:t>
      </w:r>
      <w:r w:rsidRPr="00DA44A5">
        <w:rPr>
          <w:rFonts w:ascii="Arial" w:eastAsia="Arial" w:hAnsi="Arial" w:cs="Arial"/>
          <w:spacing w:val="25"/>
        </w:rPr>
        <w:t xml:space="preserve"> </w:t>
      </w:r>
      <w:r w:rsidRPr="00DA44A5">
        <w:rPr>
          <w:rFonts w:ascii="Arial" w:eastAsia="Arial" w:hAnsi="Arial" w:cs="Arial"/>
        </w:rPr>
        <w:t>in</w:t>
      </w:r>
      <w:r w:rsidRPr="00DA44A5">
        <w:rPr>
          <w:rFonts w:ascii="Arial" w:eastAsia="Arial" w:hAnsi="Arial" w:cs="Arial"/>
          <w:spacing w:val="31"/>
        </w:rPr>
        <w:t xml:space="preserve"> </w:t>
      </w:r>
      <w:r w:rsidRPr="00DA44A5">
        <w:rPr>
          <w:rFonts w:ascii="Arial" w:eastAsia="Arial" w:hAnsi="Arial" w:cs="Arial"/>
        </w:rPr>
        <w:t>1989</w:t>
      </w:r>
      <w:r w:rsidRPr="00DA44A5">
        <w:rPr>
          <w:rFonts w:ascii="Arial" w:eastAsia="Arial" w:hAnsi="Arial" w:cs="Arial"/>
          <w:spacing w:val="28"/>
        </w:rPr>
        <w:t xml:space="preserve"> </w:t>
      </w:r>
      <w:r w:rsidRPr="00DA44A5">
        <w:rPr>
          <w:rFonts w:ascii="Arial" w:eastAsia="Arial" w:hAnsi="Arial" w:cs="Arial"/>
        </w:rPr>
        <w:t>and</w:t>
      </w:r>
      <w:r w:rsidRPr="00DA44A5">
        <w:rPr>
          <w:rFonts w:ascii="Arial" w:eastAsia="Arial" w:hAnsi="Arial" w:cs="Arial"/>
          <w:spacing w:val="29"/>
        </w:rPr>
        <w:t xml:space="preserve"> </w:t>
      </w:r>
      <w:r w:rsidRPr="00DA44A5">
        <w:rPr>
          <w:rFonts w:ascii="Arial" w:eastAsia="Arial" w:hAnsi="Arial" w:cs="Arial"/>
        </w:rPr>
        <w:t>the</w:t>
      </w:r>
      <w:r w:rsidRPr="00DA44A5">
        <w:rPr>
          <w:rFonts w:ascii="Arial" w:eastAsia="Arial" w:hAnsi="Arial" w:cs="Arial"/>
          <w:spacing w:val="30"/>
        </w:rPr>
        <w:t xml:space="preserve"> </w:t>
      </w:r>
      <w:r w:rsidRPr="00DA44A5">
        <w:rPr>
          <w:rFonts w:ascii="Arial" w:eastAsia="Arial" w:hAnsi="Arial" w:cs="Arial"/>
        </w:rPr>
        <w:t>Bradford</w:t>
      </w:r>
      <w:r w:rsidRPr="00DA44A5">
        <w:rPr>
          <w:rFonts w:ascii="Arial" w:eastAsia="Arial" w:hAnsi="Arial" w:cs="Arial"/>
          <w:spacing w:val="25"/>
        </w:rPr>
        <w:t xml:space="preserve"> </w:t>
      </w:r>
      <w:r w:rsidRPr="00DA44A5">
        <w:rPr>
          <w:rFonts w:ascii="Arial" w:eastAsia="Arial" w:hAnsi="Arial" w:cs="Arial"/>
        </w:rPr>
        <w:t>Football ground</w:t>
      </w:r>
      <w:r w:rsidRPr="00DA44A5">
        <w:rPr>
          <w:rFonts w:ascii="Arial" w:eastAsia="Arial" w:hAnsi="Arial" w:cs="Arial"/>
          <w:spacing w:val="-4"/>
        </w:rPr>
        <w:t xml:space="preserve"> </w:t>
      </w:r>
      <w:r w:rsidRPr="00DA44A5">
        <w:rPr>
          <w:rFonts w:ascii="Arial" w:eastAsia="Arial" w:hAnsi="Arial" w:cs="Arial"/>
        </w:rPr>
        <w:t>fire in</w:t>
      </w:r>
      <w:r w:rsidRPr="00DA44A5">
        <w:rPr>
          <w:rFonts w:ascii="Arial" w:eastAsia="Arial" w:hAnsi="Arial" w:cs="Arial"/>
          <w:spacing w:val="1"/>
        </w:rPr>
        <w:t xml:space="preserve"> </w:t>
      </w:r>
      <w:r w:rsidRPr="00DA44A5">
        <w:rPr>
          <w:rFonts w:ascii="Arial" w:eastAsia="Arial" w:hAnsi="Arial" w:cs="Arial"/>
        </w:rPr>
        <w:t>1985.</w:t>
      </w:r>
      <w:r w:rsidRPr="00DA44A5">
        <w:rPr>
          <w:rFonts w:ascii="Arial" w:eastAsia="Arial" w:hAnsi="Arial" w:cs="Arial"/>
          <w:spacing w:val="61"/>
        </w:rPr>
        <w:t xml:space="preserve"> </w:t>
      </w:r>
      <w:r w:rsidRPr="00DA44A5">
        <w:rPr>
          <w:rFonts w:ascii="Arial" w:eastAsia="Arial" w:hAnsi="Arial" w:cs="Arial"/>
        </w:rPr>
        <w:t>Following</w:t>
      </w:r>
      <w:r w:rsidRPr="00DA44A5">
        <w:rPr>
          <w:rFonts w:ascii="Arial" w:eastAsia="Arial" w:hAnsi="Arial" w:cs="Arial"/>
          <w:spacing w:val="-6"/>
        </w:rPr>
        <w:t xml:space="preserve"> </w:t>
      </w:r>
      <w:r w:rsidRPr="00DA44A5">
        <w:rPr>
          <w:rFonts w:ascii="Arial" w:eastAsia="Arial" w:hAnsi="Arial" w:cs="Arial"/>
        </w:rPr>
        <w:t>these</w:t>
      </w:r>
      <w:r w:rsidRPr="00DA44A5">
        <w:rPr>
          <w:rFonts w:ascii="Arial" w:eastAsia="Arial" w:hAnsi="Arial" w:cs="Arial"/>
          <w:spacing w:val="-3"/>
        </w:rPr>
        <w:t xml:space="preserve"> </w:t>
      </w:r>
      <w:r w:rsidRPr="00DA44A5">
        <w:rPr>
          <w:rFonts w:ascii="Arial" w:eastAsia="Arial" w:hAnsi="Arial" w:cs="Arial"/>
        </w:rPr>
        <w:t>two tragedies,</w:t>
      </w:r>
      <w:r w:rsidRPr="00DA44A5">
        <w:rPr>
          <w:rFonts w:ascii="Arial" w:eastAsia="Arial" w:hAnsi="Arial" w:cs="Arial"/>
          <w:spacing w:val="-7"/>
        </w:rPr>
        <w:t xml:space="preserve"> </w:t>
      </w:r>
      <w:r w:rsidRPr="00DA44A5">
        <w:rPr>
          <w:rFonts w:ascii="Arial" w:eastAsia="Arial" w:hAnsi="Arial" w:cs="Arial"/>
        </w:rPr>
        <w:t>new</w:t>
      </w:r>
      <w:r w:rsidRPr="00DA44A5">
        <w:rPr>
          <w:rFonts w:ascii="Arial" w:eastAsia="Arial" w:hAnsi="Arial" w:cs="Arial"/>
          <w:spacing w:val="-1"/>
        </w:rPr>
        <w:t xml:space="preserve"> </w:t>
      </w:r>
      <w:r w:rsidRPr="00DA44A5">
        <w:rPr>
          <w:rFonts w:ascii="Arial" w:eastAsia="Arial" w:hAnsi="Arial" w:cs="Arial"/>
        </w:rPr>
        <w:t>laws</w:t>
      </w:r>
      <w:r w:rsidRPr="00DA44A5">
        <w:rPr>
          <w:rFonts w:ascii="Arial" w:eastAsia="Arial" w:hAnsi="Arial" w:cs="Arial"/>
          <w:spacing w:val="-1"/>
        </w:rPr>
        <w:t xml:space="preserve"> </w:t>
      </w:r>
      <w:r w:rsidRPr="00DA44A5">
        <w:rPr>
          <w:rFonts w:ascii="Arial" w:eastAsia="Arial" w:hAnsi="Arial" w:cs="Arial"/>
        </w:rPr>
        <w:t>were</w:t>
      </w:r>
      <w:r w:rsidRPr="00DA44A5">
        <w:rPr>
          <w:rFonts w:ascii="Arial" w:eastAsia="Arial" w:hAnsi="Arial" w:cs="Arial"/>
          <w:spacing w:val="-2"/>
        </w:rPr>
        <w:t xml:space="preserve"> </w:t>
      </w:r>
      <w:r w:rsidRPr="00DA44A5">
        <w:rPr>
          <w:rFonts w:ascii="Arial" w:eastAsia="Arial" w:hAnsi="Arial" w:cs="Arial"/>
        </w:rPr>
        <w:t>introduced</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increase</w:t>
      </w:r>
      <w:r w:rsidRPr="00DA44A5">
        <w:rPr>
          <w:rFonts w:ascii="Arial" w:eastAsia="Arial" w:hAnsi="Arial" w:cs="Arial"/>
          <w:spacing w:val="-5"/>
        </w:rPr>
        <w:t xml:space="preserve"> </w:t>
      </w:r>
      <w:r w:rsidRPr="00DA44A5">
        <w:rPr>
          <w:rFonts w:ascii="Arial" w:eastAsia="Arial" w:hAnsi="Arial" w:cs="Arial"/>
        </w:rPr>
        <w:t>safety</w:t>
      </w:r>
      <w:r w:rsidRPr="00DA44A5">
        <w:rPr>
          <w:rFonts w:ascii="Arial" w:eastAsia="Arial" w:hAnsi="Arial" w:cs="Arial"/>
          <w:spacing w:val="-3"/>
        </w:rPr>
        <w:t xml:space="preserve"> </w:t>
      </w:r>
      <w:r w:rsidRPr="00DA44A5">
        <w:rPr>
          <w:rFonts w:ascii="Arial" w:eastAsia="Arial" w:hAnsi="Arial" w:cs="Arial"/>
        </w:rPr>
        <w:t>at sports</w:t>
      </w:r>
      <w:r w:rsidRPr="00DA44A5">
        <w:rPr>
          <w:rFonts w:ascii="Arial" w:eastAsia="Arial" w:hAnsi="Arial" w:cs="Arial"/>
          <w:spacing w:val="8"/>
        </w:rPr>
        <w:t xml:space="preserve"> </w:t>
      </w:r>
      <w:r w:rsidRPr="00DA44A5">
        <w:rPr>
          <w:rFonts w:ascii="Arial" w:eastAsia="Arial" w:hAnsi="Arial" w:cs="Arial"/>
        </w:rPr>
        <w:t>gro</w:t>
      </w:r>
      <w:r w:rsidRPr="00DA44A5">
        <w:rPr>
          <w:rFonts w:ascii="Arial" w:eastAsia="Arial" w:hAnsi="Arial" w:cs="Arial"/>
          <w:spacing w:val="-1"/>
        </w:rPr>
        <w:t>u</w:t>
      </w:r>
      <w:r w:rsidRPr="00DA44A5">
        <w:rPr>
          <w:rFonts w:ascii="Arial" w:eastAsia="Arial" w:hAnsi="Arial" w:cs="Arial"/>
        </w:rPr>
        <w:t>nds</w:t>
      </w:r>
      <w:r w:rsidRPr="00DA44A5">
        <w:rPr>
          <w:rFonts w:ascii="Arial" w:eastAsia="Arial" w:hAnsi="Arial" w:cs="Arial"/>
          <w:spacing w:val="6"/>
        </w:rPr>
        <w:t xml:space="preserve"> </w:t>
      </w:r>
      <w:r w:rsidR="00793595">
        <w:rPr>
          <w:rFonts w:ascii="Arial" w:eastAsia="Arial" w:hAnsi="Arial" w:cs="Arial"/>
        </w:rPr>
        <w:t>with</w:t>
      </w:r>
      <w:r w:rsidRPr="00DA44A5">
        <w:rPr>
          <w:rFonts w:ascii="Arial" w:eastAsia="Arial" w:hAnsi="Arial" w:cs="Arial"/>
          <w:spacing w:val="11"/>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Football</w:t>
      </w:r>
      <w:r w:rsidRPr="00DA44A5">
        <w:rPr>
          <w:rFonts w:ascii="Arial" w:eastAsia="Arial" w:hAnsi="Arial" w:cs="Arial"/>
          <w:spacing w:val="6"/>
        </w:rPr>
        <w:t xml:space="preserve"> </w:t>
      </w:r>
      <w:r w:rsidRPr="00DA44A5">
        <w:rPr>
          <w:rFonts w:ascii="Arial" w:eastAsia="Arial" w:hAnsi="Arial" w:cs="Arial"/>
        </w:rPr>
        <w:t>Licensing</w:t>
      </w:r>
      <w:r w:rsidRPr="00DA44A5">
        <w:rPr>
          <w:rFonts w:ascii="Arial" w:eastAsia="Arial" w:hAnsi="Arial" w:cs="Arial"/>
          <w:spacing w:val="5"/>
        </w:rPr>
        <w:t xml:space="preserve"> </w:t>
      </w:r>
      <w:r w:rsidRPr="00DA44A5">
        <w:rPr>
          <w:rFonts w:ascii="Arial" w:eastAsia="Arial" w:hAnsi="Arial" w:cs="Arial"/>
        </w:rPr>
        <w:t>Au</w:t>
      </w:r>
      <w:r w:rsidRPr="00DA44A5">
        <w:rPr>
          <w:rFonts w:ascii="Arial" w:eastAsia="Arial" w:hAnsi="Arial" w:cs="Arial"/>
          <w:spacing w:val="-1"/>
        </w:rPr>
        <w:t>t</w:t>
      </w:r>
      <w:r w:rsidRPr="00DA44A5">
        <w:rPr>
          <w:rFonts w:ascii="Arial" w:eastAsia="Arial" w:hAnsi="Arial" w:cs="Arial"/>
        </w:rPr>
        <w:t>horit</w:t>
      </w:r>
      <w:r w:rsidR="00793595">
        <w:rPr>
          <w:rFonts w:ascii="Arial" w:eastAsia="Arial" w:hAnsi="Arial" w:cs="Arial"/>
        </w:rPr>
        <w:t>y</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10"/>
        </w:rPr>
        <w:t xml:space="preserve"> </w:t>
      </w:r>
      <w:r w:rsidR="00793595">
        <w:rPr>
          <w:rFonts w:ascii="Arial" w:eastAsia="Arial" w:hAnsi="Arial" w:cs="Arial"/>
        </w:rPr>
        <w:t>its subsequent replacement The Sports Ground</w:t>
      </w:r>
      <w:r w:rsidRPr="00DA44A5">
        <w:rPr>
          <w:rFonts w:ascii="Arial" w:eastAsia="Arial" w:hAnsi="Arial" w:cs="Arial"/>
          <w:spacing w:val="11"/>
        </w:rPr>
        <w:t xml:space="preserve"> </w:t>
      </w:r>
      <w:r w:rsidRPr="00DA44A5">
        <w:rPr>
          <w:rFonts w:ascii="Arial" w:eastAsia="Arial" w:hAnsi="Arial" w:cs="Arial"/>
        </w:rPr>
        <w:t>Safety</w:t>
      </w:r>
      <w:r w:rsidRPr="00DA44A5">
        <w:rPr>
          <w:rFonts w:ascii="Arial" w:eastAsia="Arial" w:hAnsi="Arial" w:cs="Arial"/>
          <w:spacing w:val="9"/>
        </w:rPr>
        <w:t xml:space="preserve"> </w:t>
      </w:r>
      <w:r w:rsidR="00793595">
        <w:rPr>
          <w:rFonts w:ascii="Arial" w:eastAsia="Arial" w:hAnsi="Arial" w:cs="Arial"/>
        </w:rPr>
        <w:t>Authority</w:t>
      </w:r>
      <w:r w:rsidRPr="00DA44A5">
        <w:rPr>
          <w:rFonts w:ascii="Arial" w:eastAsia="Arial" w:hAnsi="Arial" w:cs="Arial"/>
          <w:spacing w:val="-7"/>
        </w:rPr>
        <w:t xml:space="preserve"> </w:t>
      </w:r>
      <w:r w:rsidRPr="00DA44A5">
        <w:rPr>
          <w:rFonts w:ascii="Arial" w:eastAsia="Arial" w:hAnsi="Arial" w:cs="Arial"/>
        </w:rPr>
        <w:t>work</w:t>
      </w:r>
      <w:r w:rsidR="00793595">
        <w:rPr>
          <w:rFonts w:ascii="Arial" w:eastAsia="Arial" w:hAnsi="Arial" w:cs="Arial"/>
        </w:rPr>
        <w:t>ed</w:t>
      </w:r>
      <w:r w:rsidRPr="00DA44A5">
        <w:rPr>
          <w:rFonts w:ascii="Arial" w:eastAsia="Arial" w:hAnsi="Arial" w:cs="Arial"/>
          <w:spacing w:val="-5"/>
        </w:rPr>
        <w:t xml:space="preserve"> </w:t>
      </w:r>
      <w:r w:rsidRPr="00DA44A5">
        <w:rPr>
          <w:rFonts w:ascii="Arial" w:eastAsia="Arial" w:hAnsi="Arial" w:cs="Arial"/>
        </w:rPr>
        <w:t>hard</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p</w:t>
      </w:r>
      <w:r w:rsidRPr="00DA44A5">
        <w:rPr>
          <w:rFonts w:ascii="Arial" w:eastAsia="Arial" w:hAnsi="Arial" w:cs="Arial"/>
          <w:spacing w:val="-1"/>
        </w:rPr>
        <w:t>r</w:t>
      </w:r>
      <w:r w:rsidRPr="00DA44A5">
        <w:rPr>
          <w:rFonts w:ascii="Arial" w:eastAsia="Arial" w:hAnsi="Arial" w:cs="Arial"/>
        </w:rPr>
        <w:t>omote</w:t>
      </w:r>
      <w:r w:rsidRPr="00DA44A5">
        <w:rPr>
          <w:rFonts w:ascii="Arial" w:eastAsia="Arial" w:hAnsi="Arial" w:cs="Arial"/>
          <w:spacing w:val="-8"/>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sports</w:t>
      </w:r>
      <w:r w:rsidRPr="00DA44A5">
        <w:rPr>
          <w:rFonts w:ascii="Arial" w:eastAsia="Arial" w:hAnsi="Arial" w:cs="Arial"/>
          <w:spacing w:val="-6"/>
        </w:rPr>
        <w:t xml:space="preserve"> </w:t>
      </w:r>
      <w:r w:rsidRPr="00DA44A5">
        <w:rPr>
          <w:rFonts w:ascii="Arial" w:eastAsia="Arial" w:hAnsi="Arial" w:cs="Arial"/>
        </w:rPr>
        <w:t>events.</w:t>
      </w:r>
    </w:p>
    <w:p w14:paraId="73C83E01" w14:textId="77777777" w:rsidR="00232037" w:rsidRPr="00DA44A5" w:rsidRDefault="00232037" w:rsidP="00C81A7A">
      <w:pPr>
        <w:spacing w:after="0" w:line="240" w:lineRule="exact"/>
        <w:ind w:right="-50"/>
        <w:rPr>
          <w:rFonts w:ascii="Arial" w:hAnsi="Arial" w:cs="Arial"/>
        </w:rPr>
      </w:pPr>
    </w:p>
    <w:p w14:paraId="63FFA811" w14:textId="77777777" w:rsidR="00232037" w:rsidRPr="00DA44A5" w:rsidRDefault="001E1E25" w:rsidP="00C81A7A">
      <w:pPr>
        <w:spacing w:after="0" w:line="239" w:lineRule="auto"/>
        <w:ind w:right="-50"/>
        <w:jc w:val="both"/>
        <w:rPr>
          <w:rFonts w:ascii="Arial" w:eastAsia="Arial" w:hAnsi="Arial" w:cs="Arial"/>
        </w:rPr>
      </w:pPr>
      <w:r w:rsidRPr="008A667F">
        <w:rPr>
          <w:rFonts w:ascii="Arial" w:eastAsia="Arial" w:hAnsi="Arial" w:cs="Arial"/>
        </w:rPr>
        <w:t>However, many</w:t>
      </w:r>
      <w:r w:rsidRPr="008A667F">
        <w:rPr>
          <w:rFonts w:ascii="Arial" w:eastAsia="Arial" w:hAnsi="Arial" w:cs="Arial"/>
          <w:spacing w:val="3"/>
        </w:rPr>
        <w:t xml:space="preserve"> </w:t>
      </w:r>
      <w:r w:rsidRPr="008A667F">
        <w:rPr>
          <w:rFonts w:ascii="Arial" w:eastAsia="Arial" w:hAnsi="Arial" w:cs="Arial"/>
        </w:rPr>
        <w:t>public</w:t>
      </w:r>
      <w:r w:rsidRPr="008A667F">
        <w:rPr>
          <w:rFonts w:ascii="Arial" w:eastAsia="Arial" w:hAnsi="Arial" w:cs="Arial"/>
          <w:spacing w:val="3"/>
        </w:rPr>
        <w:t xml:space="preserve"> </w:t>
      </w:r>
      <w:r w:rsidRPr="008A667F">
        <w:rPr>
          <w:rFonts w:ascii="Arial" w:eastAsia="Arial" w:hAnsi="Arial" w:cs="Arial"/>
          <w:spacing w:val="-1"/>
        </w:rPr>
        <w:t>ev</w:t>
      </w:r>
      <w:r w:rsidRPr="008A667F">
        <w:rPr>
          <w:rFonts w:ascii="Arial" w:eastAsia="Arial" w:hAnsi="Arial" w:cs="Arial"/>
        </w:rPr>
        <w:t>ents</w:t>
      </w:r>
      <w:r w:rsidRPr="008A667F">
        <w:rPr>
          <w:rFonts w:ascii="Arial" w:eastAsia="Arial" w:hAnsi="Arial" w:cs="Arial"/>
          <w:spacing w:val="2"/>
        </w:rPr>
        <w:t xml:space="preserve"> </w:t>
      </w:r>
      <w:r w:rsidRPr="008A667F">
        <w:rPr>
          <w:rFonts w:ascii="Arial" w:eastAsia="Arial" w:hAnsi="Arial" w:cs="Arial"/>
        </w:rPr>
        <w:t>are</w:t>
      </w:r>
      <w:r w:rsidRPr="008A667F">
        <w:rPr>
          <w:rFonts w:ascii="Arial" w:eastAsia="Arial" w:hAnsi="Arial" w:cs="Arial"/>
          <w:spacing w:val="5"/>
        </w:rPr>
        <w:t xml:space="preserve"> </w:t>
      </w:r>
      <w:r w:rsidRPr="008A667F">
        <w:rPr>
          <w:rFonts w:ascii="Arial" w:eastAsia="Arial" w:hAnsi="Arial" w:cs="Arial"/>
        </w:rPr>
        <w:t>not</w:t>
      </w:r>
      <w:r w:rsidRPr="008A667F">
        <w:rPr>
          <w:rFonts w:ascii="Arial" w:eastAsia="Arial" w:hAnsi="Arial" w:cs="Arial"/>
          <w:spacing w:val="5"/>
        </w:rPr>
        <w:t xml:space="preserve"> </w:t>
      </w:r>
      <w:r w:rsidRPr="008A667F">
        <w:rPr>
          <w:rFonts w:ascii="Arial" w:eastAsia="Arial" w:hAnsi="Arial" w:cs="Arial"/>
        </w:rPr>
        <w:t>covered by</w:t>
      </w:r>
      <w:r w:rsidRPr="008A667F">
        <w:rPr>
          <w:rFonts w:ascii="Arial" w:eastAsia="Arial" w:hAnsi="Arial" w:cs="Arial"/>
          <w:spacing w:val="6"/>
        </w:rPr>
        <w:t xml:space="preserve"> </w:t>
      </w:r>
      <w:r w:rsidRPr="008A667F">
        <w:rPr>
          <w:rFonts w:ascii="Arial" w:eastAsia="Arial" w:hAnsi="Arial" w:cs="Arial"/>
        </w:rPr>
        <w:t>the</w:t>
      </w:r>
      <w:r w:rsidRPr="008A667F">
        <w:rPr>
          <w:rFonts w:ascii="Arial" w:eastAsia="Arial" w:hAnsi="Arial" w:cs="Arial"/>
          <w:spacing w:val="5"/>
        </w:rPr>
        <w:t xml:space="preserve"> </w:t>
      </w:r>
      <w:r w:rsidRPr="008A667F">
        <w:rPr>
          <w:rFonts w:ascii="Arial" w:eastAsia="Arial" w:hAnsi="Arial" w:cs="Arial"/>
        </w:rPr>
        <w:t>strict</w:t>
      </w:r>
      <w:r w:rsidRPr="008A667F">
        <w:rPr>
          <w:rFonts w:ascii="Arial" w:eastAsia="Arial" w:hAnsi="Arial" w:cs="Arial"/>
          <w:spacing w:val="2"/>
        </w:rPr>
        <w:t xml:space="preserve"> </w:t>
      </w:r>
      <w:r w:rsidRPr="008A667F">
        <w:rPr>
          <w:rFonts w:ascii="Arial" w:eastAsia="Arial" w:hAnsi="Arial" w:cs="Arial"/>
        </w:rPr>
        <w:t>controls</w:t>
      </w:r>
      <w:r w:rsidRPr="008A667F">
        <w:rPr>
          <w:rFonts w:ascii="Arial" w:eastAsia="Arial" w:hAnsi="Arial" w:cs="Arial"/>
          <w:spacing w:val="1"/>
        </w:rPr>
        <w:t xml:space="preserve"> </w:t>
      </w:r>
      <w:r w:rsidRPr="008A667F">
        <w:rPr>
          <w:rFonts w:ascii="Arial" w:eastAsia="Arial" w:hAnsi="Arial" w:cs="Arial"/>
        </w:rPr>
        <w:t>that</w:t>
      </w:r>
      <w:r w:rsidRPr="008A667F">
        <w:rPr>
          <w:rFonts w:ascii="Arial" w:eastAsia="Arial" w:hAnsi="Arial" w:cs="Arial"/>
          <w:spacing w:val="3"/>
        </w:rPr>
        <w:t xml:space="preserve"> </w:t>
      </w:r>
      <w:r w:rsidRPr="008A667F">
        <w:rPr>
          <w:rFonts w:ascii="Arial" w:eastAsia="Arial" w:hAnsi="Arial" w:cs="Arial"/>
        </w:rPr>
        <w:t>govern</w:t>
      </w:r>
      <w:r w:rsidRPr="008A667F">
        <w:rPr>
          <w:rFonts w:ascii="Arial" w:eastAsia="Arial" w:hAnsi="Arial" w:cs="Arial"/>
          <w:spacing w:val="2"/>
        </w:rPr>
        <w:t xml:space="preserve"> </w:t>
      </w:r>
      <w:r w:rsidRPr="008A667F">
        <w:rPr>
          <w:rFonts w:ascii="Arial" w:eastAsia="Arial" w:hAnsi="Arial" w:cs="Arial"/>
        </w:rPr>
        <w:t>sports</w:t>
      </w:r>
      <w:r w:rsidRPr="008A667F">
        <w:rPr>
          <w:rFonts w:ascii="Arial" w:eastAsia="Arial" w:hAnsi="Arial" w:cs="Arial"/>
          <w:spacing w:val="2"/>
        </w:rPr>
        <w:t xml:space="preserve"> </w:t>
      </w:r>
      <w:r w:rsidRPr="008A667F">
        <w:rPr>
          <w:rFonts w:ascii="Arial" w:eastAsia="Arial" w:hAnsi="Arial" w:cs="Arial"/>
        </w:rPr>
        <w:t>events</w:t>
      </w:r>
      <w:r w:rsidRPr="008A667F">
        <w:rPr>
          <w:rFonts w:ascii="Arial" w:eastAsia="Arial" w:hAnsi="Arial" w:cs="Arial"/>
          <w:spacing w:val="2"/>
        </w:rPr>
        <w:t xml:space="preserve"> </w:t>
      </w:r>
      <w:r w:rsidRPr="008A667F">
        <w:rPr>
          <w:rFonts w:ascii="Arial" w:eastAsia="Arial" w:hAnsi="Arial" w:cs="Arial"/>
        </w:rPr>
        <w:t>and</w:t>
      </w:r>
      <w:r w:rsidR="009B73F4" w:rsidRPr="008A667F">
        <w:rPr>
          <w:rFonts w:ascii="Arial" w:eastAsia="Arial" w:hAnsi="Arial" w:cs="Arial"/>
        </w:rPr>
        <w:t xml:space="preserve"> if on private land could </w:t>
      </w:r>
      <w:r w:rsidRPr="008A667F">
        <w:rPr>
          <w:rFonts w:ascii="Arial" w:eastAsia="Arial" w:hAnsi="Arial" w:cs="Arial"/>
        </w:rPr>
        <w:t>take</w:t>
      </w:r>
      <w:r w:rsidRPr="008A667F">
        <w:rPr>
          <w:rFonts w:ascii="Arial" w:eastAsia="Arial" w:hAnsi="Arial" w:cs="Arial"/>
          <w:spacing w:val="7"/>
        </w:rPr>
        <w:t xml:space="preserve"> </w:t>
      </w:r>
      <w:r w:rsidRPr="008A667F">
        <w:rPr>
          <w:rFonts w:ascii="Arial" w:eastAsia="Arial" w:hAnsi="Arial" w:cs="Arial"/>
        </w:rPr>
        <w:t>place</w:t>
      </w:r>
      <w:r w:rsidRPr="008A667F">
        <w:rPr>
          <w:rFonts w:ascii="Arial" w:eastAsia="Arial" w:hAnsi="Arial" w:cs="Arial"/>
          <w:spacing w:val="6"/>
        </w:rPr>
        <w:t xml:space="preserve"> </w:t>
      </w:r>
      <w:r w:rsidRPr="008A667F">
        <w:rPr>
          <w:rFonts w:ascii="Arial" w:eastAsia="Arial" w:hAnsi="Arial" w:cs="Arial"/>
        </w:rPr>
        <w:t>with</w:t>
      </w:r>
      <w:r w:rsidRPr="008A667F">
        <w:rPr>
          <w:rFonts w:ascii="Arial" w:eastAsia="Arial" w:hAnsi="Arial" w:cs="Arial"/>
          <w:spacing w:val="-1"/>
        </w:rPr>
        <w:t>o</w:t>
      </w:r>
      <w:r w:rsidRPr="008A667F">
        <w:rPr>
          <w:rFonts w:ascii="Arial" w:eastAsia="Arial" w:hAnsi="Arial" w:cs="Arial"/>
        </w:rPr>
        <w:t>ut</w:t>
      </w:r>
      <w:r w:rsidRPr="008A667F">
        <w:rPr>
          <w:rFonts w:ascii="Arial" w:eastAsia="Arial" w:hAnsi="Arial" w:cs="Arial"/>
          <w:spacing w:val="5"/>
        </w:rPr>
        <w:t xml:space="preserve"> </w:t>
      </w:r>
      <w:r w:rsidRPr="008A667F">
        <w:rPr>
          <w:rFonts w:ascii="Arial" w:eastAsia="Arial" w:hAnsi="Arial" w:cs="Arial"/>
        </w:rPr>
        <w:t>consul</w:t>
      </w:r>
      <w:r w:rsidRPr="008A667F">
        <w:rPr>
          <w:rFonts w:ascii="Arial" w:eastAsia="Arial" w:hAnsi="Arial" w:cs="Arial"/>
          <w:spacing w:val="-1"/>
        </w:rPr>
        <w:t>t</w:t>
      </w:r>
      <w:r w:rsidRPr="008A667F">
        <w:rPr>
          <w:rFonts w:ascii="Arial" w:eastAsia="Arial" w:hAnsi="Arial" w:cs="Arial"/>
        </w:rPr>
        <w:t>ation with</w:t>
      </w:r>
      <w:r w:rsidRPr="008A667F">
        <w:rPr>
          <w:rFonts w:ascii="Arial" w:eastAsia="Arial" w:hAnsi="Arial" w:cs="Arial"/>
          <w:spacing w:val="8"/>
        </w:rPr>
        <w:t xml:space="preserve"> </w:t>
      </w:r>
      <w:r w:rsidRPr="008A667F">
        <w:rPr>
          <w:rFonts w:ascii="Arial" w:eastAsia="Arial" w:hAnsi="Arial" w:cs="Arial"/>
        </w:rPr>
        <w:t>the</w:t>
      </w:r>
      <w:r w:rsidRPr="008A667F">
        <w:rPr>
          <w:rFonts w:ascii="Arial" w:eastAsia="Arial" w:hAnsi="Arial" w:cs="Arial"/>
          <w:spacing w:val="8"/>
        </w:rPr>
        <w:t xml:space="preserve"> </w:t>
      </w:r>
      <w:r w:rsidRPr="008A667F">
        <w:rPr>
          <w:rFonts w:ascii="Arial" w:eastAsia="Arial" w:hAnsi="Arial" w:cs="Arial"/>
        </w:rPr>
        <w:t>safety</w:t>
      </w:r>
      <w:r w:rsidRPr="008A667F">
        <w:rPr>
          <w:rFonts w:ascii="Arial" w:eastAsia="Arial" w:hAnsi="Arial" w:cs="Arial"/>
          <w:spacing w:val="6"/>
        </w:rPr>
        <w:t xml:space="preserve"> </w:t>
      </w:r>
      <w:r w:rsidRPr="008A667F">
        <w:rPr>
          <w:rFonts w:ascii="Arial" w:eastAsia="Arial" w:hAnsi="Arial" w:cs="Arial"/>
        </w:rPr>
        <w:t>expertise</w:t>
      </w:r>
      <w:r w:rsidRPr="008A667F">
        <w:rPr>
          <w:rFonts w:ascii="Arial" w:eastAsia="Arial" w:hAnsi="Arial" w:cs="Arial"/>
          <w:spacing w:val="3"/>
        </w:rPr>
        <w:t xml:space="preserve"> </w:t>
      </w:r>
      <w:r w:rsidRPr="008A667F">
        <w:rPr>
          <w:rFonts w:ascii="Arial" w:eastAsia="Arial" w:hAnsi="Arial" w:cs="Arial"/>
        </w:rPr>
        <w:t>that</w:t>
      </w:r>
      <w:r w:rsidRPr="008A667F">
        <w:rPr>
          <w:rFonts w:ascii="Arial" w:eastAsia="Arial" w:hAnsi="Arial" w:cs="Arial"/>
          <w:spacing w:val="7"/>
        </w:rPr>
        <w:t xml:space="preserve"> </w:t>
      </w:r>
      <w:r w:rsidRPr="008A667F">
        <w:rPr>
          <w:rFonts w:ascii="Arial" w:eastAsia="Arial" w:hAnsi="Arial" w:cs="Arial"/>
        </w:rPr>
        <w:t>is</w:t>
      </w:r>
      <w:r w:rsidRPr="008A667F">
        <w:rPr>
          <w:rFonts w:ascii="Arial" w:eastAsia="Arial" w:hAnsi="Arial" w:cs="Arial"/>
          <w:spacing w:val="10"/>
        </w:rPr>
        <w:t xml:space="preserve"> </w:t>
      </w:r>
      <w:r w:rsidRPr="008A667F">
        <w:rPr>
          <w:rFonts w:ascii="Arial" w:eastAsia="Arial" w:hAnsi="Arial" w:cs="Arial"/>
        </w:rPr>
        <w:t>available</w:t>
      </w:r>
      <w:r w:rsidRPr="008A667F">
        <w:rPr>
          <w:rFonts w:ascii="Arial" w:eastAsia="Arial" w:hAnsi="Arial" w:cs="Arial"/>
          <w:spacing w:val="2"/>
        </w:rPr>
        <w:t xml:space="preserve"> </w:t>
      </w:r>
      <w:r w:rsidRPr="008A667F">
        <w:rPr>
          <w:rFonts w:ascii="Arial" w:eastAsia="Arial" w:hAnsi="Arial" w:cs="Arial"/>
        </w:rPr>
        <w:t>through</w:t>
      </w:r>
      <w:r w:rsidRPr="008A667F">
        <w:rPr>
          <w:rFonts w:ascii="Arial" w:eastAsia="Arial" w:hAnsi="Arial" w:cs="Arial"/>
          <w:spacing w:val="4"/>
        </w:rPr>
        <w:t xml:space="preserve"> </w:t>
      </w:r>
      <w:r w:rsidRPr="008A667F">
        <w:rPr>
          <w:rFonts w:ascii="Arial" w:eastAsia="Arial" w:hAnsi="Arial" w:cs="Arial"/>
        </w:rPr>
        <w:t>Local Authorities</w:t>
      </w:r>
      <w:r w:rsidRPr="008A667F">
        <w:rPr>
          <w:rFonts w:ascii="Arial" w:eastAsia="Arial" w:hAnsi="Arial" w:cs="Arial"/>
          <w:spacing w:val="-10"/>
        </w:rPr>
        <w:t xml:space="preserve"> </w:t>
      </w:r>
      <w:r w:rsidRPr="008A667F">
        <w:rPr>
          <w:rFonts w:ascii="Arial" w:eastAsia="Arial" w:hAnsi="Arial" w:cs="Arial"/>
          <w:spacing w:val="-1"/>
        </w:rPr>
        <w:t>a</w:t>
      </w:r>
      <w:r w:rsidRPr="008A667F">
        <w:rPr>
          <w:rFonts w:ascii="Arial" w:eastAsia="Arial" w:hAnsi="Arial" w:cs="Arial"/>
        </w:rPr>
        <w:t>nd</w:t>
      </w:r>
      <w:r w:rsidRPr="008A667F">
        <w:rPr>
          <w:rFonts w:ascii="Arial" w:eastAsia="Arial" w:hAnsi="Arial" w:cs="Arial"/>
          <w:spacing w:val="-4"/>
        </w:rPr>
        <w:t xml:space="preserve"> </w:t>
      </w:r>
      <w:r w:rsidRPr="008A667F">
        <w:rPr>
          <w:rFonts w:ascii="Arial" w:eastAsia="Arial" w:hAnsi="Arial" w:cs="Arial"/>
        </w:rPr>
        <w:t>the</w:t>
      </w:r>
      <w:r w:rsidRPr="008A667F">
        <w:rPr>
          <w:rFonts w:ascii="Arial" w:eastAsia="Arial" w:hAnsi="Arial" w:cs="Arial"/>
          <w:spacing w:val="-3"/>
        </w:rPr>
        <w:t xml:space="preserve"> </w:t>
      </w:r>
      <w:r w:rsidRPr="008A667F">
        <w:rPr>
          <w:rFonts w:ascii="Arial" w:eastAsia="Arial" w:hAnsi="Arial" w:cs="Arial"/>
        </w:rPr>
        <w:t>emergency</w:t>
      </w:r>
      <w:r w:rsidRPr="008A667F">
        <w:rPr>
          <w:rFonts w:ascii="Arial" w:eastAsia="Arial" w:hAnsi="Arial" w:cs="Arial"/>
          <w:spacing w:val="-11"/>
        </w:rPr>
        <w:t xml:space="preserve"> </w:t>
      </w:r>
      <w:r w:rsidRPr="008A667F">
        <w:rPr>
          <w:rFonts w:ascii="Arial" w:eastAsia="Arial" w:hAnsi="Arial" w:cs="Arial"/>
        </w:rPr>
        <w:t>services.</w:t>
      </w:r>
    </w:p>
    <w:p w14:paraId="61DF902E" w14:textId="77777777" w:rsidR="00232037" w:rsidRPr="00DA44A5" w:rsidRDefault="00232037" w:rsidP="00C81A7A">
      <w:pPr>
        <w:spacing w:after="0" w:line="240" w:lineRule="exact"/>
        <w:ind w:right="-50"/>
        <w:rPr>
          <w:rFonts w:ascii="Arial" w:hAnsi="Arial" w:cs="Arial"/>
        </w:rPr>
      </w:pPr>
    </w:p>
    <w:p w14:paraId="38E38028" w14:textId="53307AEF" w:rsidR="00232037" w:rsidRPr="004163A6" w:rsidRDefault="001E1E25" w:rsidP="00C81A7A">
      <w:pPr>
        <w:pStyle w:val="Heading3"/>
      </w:pPr>
      <w:bookmarkStart w:id="4" w:name="_Toc99460467"/>
      <w:r w:rsidRPr="004163A6">
        <w:t>What</w:t>
      </w:r>
      <w:r w:rsidRPr="004163A6">
        <w:rPr>
          <w:spacing w:val="-5"/>
        </w:rPr>
        <w:t xml:space="preserve"> </w:t>
      </w:r>
      <w:r w:rsidRPr="004163A6">
        <w:t>is</w:t>
      </w:r>
      <w:r w:rsidRPr="004163A6">
        <w:rPr>
          <w:spacing w:val="-2"/>
        </w:rPr>
        <w:t xml:space="preserve"> </w:t>
      </w:r>
      <w:r w:rsidRPr="004163A6">
        <w:t>the</w:t>
      </w:r>
      <w:r w:rsidRPr="004163A6">
        <w:rPr>
          <w:spacing w:val="-3"/>
        </w:rPr>
        <w:t xml:space="preserve"> </w:t>
      </w:r>
      <w:r w:rsidRPr="004163A6">
        <w:t>Torb</w:t>
      </w:r>
      <w:r w:rsidRPr="004163A6">
        <w:rPr>
          <w:spacing w:val="1"/>
        </w:rPr>
        <w:t>a</w:t>
      </w:r>
      <w:r w:rsidRPr="004163A6">
        <w:t>y</w:t>
      </w:r>
      <w:r w:rsidRPr="004163A6">
        <w:rPr>
          <w:spacing w:val="-9"/>
        </w:rPr>
        <w:t xml:space="preserve"> </w:t>
      </w:r>
      <w:r w:rsidRPr="004163A6">
        <w:t>P</w:t>
      </w:r>
      <w:r w:rsidRPr="004163A6">
        <w:rPr>
          <w:spacing w:val="1"/>
        </w:rPr>
        <w:t>u</w:t>
      </w:r>
      <w:r w:rsidRPr="004163A6">
        <w:t>blic</w:t>
      </w:r>
      <w:r w:rsidRPr="004163A6">
        <w:rPr>
          <w:spacing w:val="-7"/>
        </w:rPr>
        <w:t xml:space="preserve"> </w:t>
      </w:r>
      <w:r w:rsidRPr="004163A6">
        <w:t>Safety</w:t>
      </w:r>
      <w:r w:rsidRPr="004163A6">
        <w:rPr>
          <w:spacing w:val="-8"/>
        </w:rPr>
        <w:t xml:space="preserve"> </w:t>
      </w:r>
      <w:r w:rsidRPr="004163A6">
        <w:t>Advisory</w:t>
      </w:r>
      <w:r w:rsidRPr="004163A6">
        <w:rPr>
          <w:spacing w:val="-10"/>
        </w:rPr>
        <w:t xml:space="preserve"> </w:t>
      </w:r>
      <w:r w:rsidRPr="004163A6">
        <w:t>Group?</w:t>
      </w:r>
      <w:bookmarkEnd w:id="4"/>
    </w:p>
    <w:p w14:paraId="5E005C39" w14:textId="53D8BA99" w:rsidR="002078CC" w:rsidRPr="008A667F" w:rsidRDefault="001E1E25" w:rsidP="00C81A7A">
      <w:pPr>
        <w:spacing w:after="0" w:line="240" w:lineRule="auto"/>
        <w:ind w:right="-50"/>
        <w:jc w:val="both"/>
        <w:rPr>
          <w:rFonts w:ascii="Arial" w:eastAsia="Arial" w:hAnsi="Arial" w:cs="Arial"/>
        </w:rPr>
      </w:pPr>
      <w:r w:rsidRPr="008A667F">
        <w:rPr>
          <w:rFonts w:ascii="Arial" w:eastAsia="Arial" w:hAnsi="Arial" w:cs="Arial"/>
        </w:rPr>
        <w:t>The</w:t>
      </w:r>
      <w:r w:rsidRPr="008A667F">
        <w:rPr>
          <w:rFonts w:ascii="Arial" w:eastAsia="Arial" w:hAnsi="Arial" w:cs="Arial"/>
          <w:spacing w:val="28"/>
        </w:rPr>
        <w:t xml:space="preserve"> </w:t>
      </w:r>
      <w:r w:rsidRPr="00E03706">
        <w:rPr>
          <w:rFonts w:ascii="Arial" w:eastAsia="Arial" w:hAnsi="Arial" w:cs="Arial"/>
        </w:rPr>
        <w:t>Advisory</w:t>
      </w:r>
      <w:r w:rsidRPr="00E03706">
        <w:rPr>
          <w:rFonts w:ascii="Arial" w:eastAsia="Arial" w:hAnsi="Arial" w:cs="Arial"/>
          <w:spacing w:val="24"/>
        </w:rPr>
        <w:t xml:space="preserve"> </w:t>
      </w:r>
      <w:r w:rsidRPr="00E03706">
        <w:rPr>
          <w:rFonts w:ascii="Arial" w:eastAsia="Arial" w:hAnsi="Arial" w:cs="Arial"/>
        </w:rPr>
        <w:t>Group</w:t>
      </w:r>
      <w:r w:rsidRPr="00E03706">
        <w:rPr>
          <w:rFonts w:ascii="Arial" w:eastAsia="Arial" w:hAnsi="Arial" w:cs="Arial"/>
          <w:spacing w:val="26"/>
        </w:rPr>
        <w:t xml:space="preserve"> </w:t>
      </w:r>
      <w:r w:rsidRPr="00E03706">
        <w:rPr>
          <w:rFonts w:ascii="Arial" w:eastAsia="Arial" w:hAnsi="Arial" w:cs="Arial"/>
        </w:rPr>
        <w:t>w</w:t>
      </w:r>
      <w:r w:rsidRPr="00E03706">
        <w:rPr>
          <w:rFonts w:ascii="Arial" w:eastAsia="Arial" w:hAnsi="Arial" w:cs="Arial"/>
          <w:spacing w:val="1"/>
        </w:rPr>
        <w:t>a</w:t>
      </w:r>
      <w:r w:rsidRPr="00E03706">
        <w:rPr>
          <w:rFonts w:ascii="Arial" w:eastAsia="Arial" w:hAnsi="Arial" w:cs="Arial"/>
        </w:rPr>
        <w:t>s</w:t>
      </w:r>
      <w:r w:rsidRPr="00E03706">
        <w:rPr>
          <w:rFonts w:ascii="Arial" w:eastAsia="Arial" w:hAnsi="Arial" w:cs="Arial"/>
          <w:spacing w:val="28"/>
        </w:rPr>
        <w:t xml:space="preserve"> </w:t>
      </w:r>
      <w:r w:rsidRPr="00E03706">
        <w:rPr>
          <w:rFonts w:ascii="Arial" w:eastAsia="Arial" w:hAnsi="Arial" w:cs="Arial"/>
        </w:rPr>
        <w:t>formed</w:t>
      </w:r>
      <w:r w:rsidRPr="00E03706">
        <w:rPr>
          <w:rFonts w:ascii="Arial" w:eastAsia="Arial" w:hAnsi="Arial" w:cs="Arial"/>
          <w:spacing w:val="25"/>
        </w:rPr>
        <w:t xml:space="preserve"> </w:t>
      </w:r>
      <w:r w:rsidRPr="00E03706">
        <w:rPr>
          <w:rFonts w:ascii="Arial" w:eastAsia="Arial" w:hAnsi="Arial" w:cs="Arial"/>
        </w:rPr>
        <w:t>to</w:t>
      </w:r>
      <w:r w:rsidRPr="00E03706">
        <w:rPr>
          <w:rFonts w:ascii="Arial" w:eastAsia="Arial" w:hAnsi="Arial" w:cs="Arial"/>
          <w:spacing w:val="29"/>
        </w:rPr>
        <w:t xml:space="preserve"> </w:t>
      </w:r>
      <w:r w:rsidRPr="00E03706">
        <w:rPr>
          <w:rFonts w:ascii="Arial" w:eastAsia="Arial" w:hAnsi="Arial" w:cs="Arial"/>
        </w:rPr>
        <w:t>provide</w:t>
      </w:r>
      <w:r w:rsidRPr="00E03706">
        <w:rPr>
          <w:rFonts w:ascii="Arial" w:eastAsia="Arial" w:hAnsi="Arial" w:cs="Arial"/>
          <w:spacing w:val="25"/>
        </w:rPr>
        <w:t xml:space="preserve"> </w:t>
      </w:r>
      <w:r w:rsidRPr="00A86F1D">
        <w:rPr>
          <w:rFonts w:ascii="Arial" w:eastAsia="Arial" w:hAnsi="Arial" w:cs="Arial"/>
        </w:rPr>
        <w:t>a</w:t>
      </w:r>
      <w:r w:rsidRPr="00A86F1D">
        <w:rPr>
          <w:rFonts w:ascii="Arial" w:eastAsia="Arial" w:hAnsi="Arial" w:cs="Arial"/>
          <w:spacing w:val="31"/>
        </w:rPr>
        <w:t xml:space="preserve"> </w:t>
      </w:r>
      <w:r w:rsidRPr="00A86F1D">
        <w:rPr>
          <w:rFonts w:ascii="Arial" w:eastAsia="Arial" w:hAnsi="Arial" w:cs="Arial"/>
          <w:spacing w:val="-1"/>
        </w:rPr>
        <w:t>f</w:t>
      </w:r>
      <w:r w:rsidRPr="00A86F1D">
        <w:rPr>
          <w:rFonts w:ascii="Arial" w:eastAsia="Arial" w:hAnsi="Arial" w:cs="Arial"/>
        </w:rPr>
        <w:t>orum</w:t>
      </w:r>
      <w:r w:rsidRPr="00A86F1D">
        <w:rPr>
          <w:rFonts w:ascii="Arial" w:eastAsia="Arial" w:hAnsi="Arial" w:cs="Arial"/>
          <w:spacing w:val="27"/>
        </w:rPr>
        <w:t xml:space="preserve"> </w:t>
      </w:r>
      <w:r w:rsidRPr="00A86F1D">
        <w:rPr>
          <w:rFonts w:ascii="Arial" w:eastAsia="Arial" w:hAnsi="Arial" w:cs="Arial"/>
        </w:rPr>
        <w:t>for</w:t>
      </w:r>
      <w:r w:rsidRPr="00A86F1D">
        <w:rPr>
          <w:rFonts w:ascii="Arial" w:eastAsia="Arial" w:hAnsi="Arial" w:cs="Arial"/>
          <w:spacing w:val="30"/>
        </w:rPr>
        <w:t xml:space="preserve"> </w:t>
      </w:r>
      <w:r w:rsidRPr="00A86F1D">
        <w:rPr>
          <w:rFonts w:ascii="Arial" w:eastAsia="Arial" w:hAnsi="Arial" w:cs="Arial"/>
        </w:rPr>
        <w:t>the</w:t>
      </w:r>
      <w:r w:rsidRPr="00A86F1D">
        <w:rPr>
          <w:rFonts w:ascii="Arial" w:eastAsia="Arial" w:hAnsi="Arial" w:cs="Arial"/>
          <w:spacing w:val="29"/>
        </w:rPr>
        <w:t xml:space="preserve"> </w:t>
      </w:r>
      <w:r w:rsidRPr="00A86F1D">
        <w:rPr>
          <w:rFonts w:ascii="Arial" w:eastAsia="Arial" w:hAnsi="Arial" w:cs="Arial"/>
        </w:rPr>
        <w:t>Local</w:t>
      </w:r>
      <w:r w:rsidRPr="00A86F1D">
        <w:rPr>
          <w:rFonts w:ascii="Arial" w:eastAsia="Arial" w:hAnsi="Arial" w:cs="Arial"/>
          <w:spacing w:val="27"/>
        </w:rPr>
        <w:t xml:space="preserve"> </w:t>
      </w:r>
      <w:r w:rsidRPr="00A86F1D">
        <w:rPr>
          <w:rFonts w:ascii="Arial" w:eastAsia="Arial" w:hAnsi="Arial" w:cs="Arial"/>
        </w:rPr>
        <w:t>Authority</w:t>
      </w:r>
      <w:r w:rsidRPr="00A86F1D">
        <w:rPr>
          <w:rFonts w:ascii="Arial" w:eastAsia="Arial" w:hAnsi="Arial" w:cs="Arial"/>
          <w:spacing w:val="23"/>
        </w:rPr>
        <w:t xml:space="preserve"> </w:t>
      </w:r>
      <w:r w:rsidRPr="00A86F1D">
        <w:rPr>
          <w:rFonts w:ascii="Arial" w:eastAsia="Arial" w:hAnsi="Arial" w:cs="Arial"/>
        </w:rPr>
        <w:t>and</w:t>
      </w:r>
      <w:r w:rsidRPr="00A86F1D">
        <w:rPr>
          <w:rFonts w:ascii="Arial" w:eastAsia="Arial" w:hAnsi="Arial" w:cs="Arial"/>
          <w:spacing w:val="28"/>
        </w:rPr>
        <w:t xml:space="preserve"> </w:t>
      </w:r>
      <w:r w:rsidRPr="00A86F1D">
        <w:rPr>
          <w:rFonts w:ascii="Arial" w:eastAsia="Arial" w:hAnsi="Arial" w:cs="Arial"/>
          <w:spacing w:val="-1"/>
        </w:rPr>
        <w:t>t</w:t>
      </w:r>
      <w:r w:rsidRPr="00A86F1D">
        <w:rPr>
          <w:rFonts w:ascii="Arial" w:eastAsia="Arial" w:hAnsi="Arial" w:cs="Arial"/>
        </w:rPr>
        <w:t>he</w:t>
      </w:r>
      <w:r w:rsidRPr="00A86F1D">
        <w:rPr>
          <w:rFonts w:ascii="Arial" w:eastAsia="Arial" w:hAnsi="Arial" w:cs="Arial"/>
          <w:spacing w:val="29"/>
        </w:rPr>
        <w:t xml:space="preserve"> </w:t>
      </w:r>
      <w:r w:rsidRPr="00A86F1D">
        <w:rPr>
          <w:rFonts w:ascii="Arial" w:eastAsia="Arial" w:hAnsi="Arial" w:cs="Arial"/>
        </w:rPr>
        <w:t>Emergency Services</w:t>
      </w:r>
      <w:r w:rsidRPr="00A86F1D">
        <w:rPr>
          <w:rFonts w:ascii="Arial" w:eastAsia="Arial" w:hAnsi="Arial" w:cs="Arial"/>
          <w:spacing w:val="25"/>
        </w:rPr>
        <w:t xml:space="preserve"> </w:t>
      </w:r>
      <w:r w:rsidRPr="00A86F1D">
        <w:rPr>
          <w:rFonts w:ascii="Arial" w:eastAsia="Arial" w:hAnsi="Arial" w:cs="Arial"/>
        </w:rPr>
        <w:t>to</w:t>
      </w:r>
      <w:r w:rsidRPr="00A86F1D">
        <w:rPr>
          <w:rFonts w:ascii="Arial" w:eastAsia="Arial" w:hAnsi="Arial" w:cs="Arial"/>
          <w:spacing w:val="31"/>
        </w:rPr>
        <w:t xml:space="preserve"> </w:t>
      </w:r>
      <w:r w:rsidR="00793595" w:rsidRPr="00A86F1D">
        <w:rPr>
          <w:rFonts w:ascii="Arial" w:eastAsia="Arial" w:hAnsi="Arial" w:cs="Arial"/>
          <w:spacing w:val="31"/>
        </w:rPr>
        <w:t xml:space="preserve">work together collectively to ensure events were safe </w:t>
      </w:r>
      <w:r w:rsidR="00793595" w:rsidRPr="00A86F1D">
        <w:rPr>
          <w:rFonts w:ascii="Arial" w:eastAsia="Arial" w:hAnsi="Arial" w:cs="Arial"/>
        </w:rPr>
        <w:t>and where appropriate</w:t>
      </w:r>
      <w:r w:rsidRPr="00A86F1D">
        <w:rPr>
          <w:rFonts w:ascii="Arial" w:eastAsia="Arial" w:hAnsi="Arial" w:cs="Arial"/>
          <w:spacing w:val="4"/>
        </w:rPr>
        <w:t xml:space="preserve"> </w:t>
      </w:r>
      <w:r w:rsidR="00793595" w:rsidRPr="00A86F1D">
        <w:rPr>
          <w:rFonts w:ascii="Arial" w:eastAsia="Arial" w:hAnsi="Arial" w:cs="Arial"/>
          <w:spacing w:val="4"/>
        </w:rPr>
        <w:t xml:space="preserve">to work collectively to prevent </w:t>
      </w:r>
      <w:r w:rsidRPr="00A86F1D">
        <w:rPr>
          <w:rFonts w:ascii="Arial" w:eastAsia="Arial" w:hAnsi="Arial" w:cs="Arial"/>
        </w:rPr>
        <w:t>a</w:t>
      </w:r>
      <w:r w:rsidR="00793595" w:rsidRPr="00A86F1D">
        <w:rPr>
          <w:rFonts w:ascii="Arial" w:eastAsia="Arial" w:hAnsi="Arial" w:cs="Arial"/>
        </w:rPr>
        <w:t>ny</w:t>
      </w:r>
      <w:r w:rsidRPr="00A86F1D">
        <w:rPr>
          <w:rFonts w:ascii="Arial" w:eastAsia="Arial" w:hAnsi="Arial" w:cs="Arial"/>
          <w:spacing w:val="34"/>
        </w:rPr>
        <w:t xml:space="preserve"> </w:t>
      </w:r>
      <w:r w:rsidRPr="00A86F1D">
        <w:rPr>
          <w:rFonts w:ascii="Arial" w:eastAsia="Arial" w:hAnsi="Arial" w:cs="Arial"/>
        </w:rPr>
        <w:t>significant</w:t>
      </w:r>
      <w:r w:rsidRPr="00A86F1D">
        <w:rPr>
          <w:rFonts w:ascii="Arial" w:eastAsia="Arial" w:hAnsi="Arial" w:cs="Arial"/>
          <w:spacing w:val="24"/>
        </w:rPr>
        <w:t xml:space="preserve"> </w:t>
      </w:r>
      <w:r w:rsidR="00793595" w:rsidRPr="00A86F1D">
        <w:rPr>
          <w:rFonts w:ascii="Arial" w:eastAsia="Arial" w:hAnsi="Arial" w:cs="Arial"/>
        </w:rPr>
        <w:t>public</w:t>
      </w:r>
      <w:r w:rsidR="00793595" w:rsidRPr="00A86F1D">
        <w:rPr>
          <w:rFonts w:ascii="Arial" w:eastAsia="Arial" w:hAnsi="Arial" w:cs="Arial"/>
          <w:spacing w:val="29"/>
        </w:rPr>
        <w:t xml:space="preserve"> </w:t>
      </w:r>
      <w:r w:rsidR="00793595" w:rsidRPr="00A86F1D">
        <w:rPr>
          <w:rFonts w:ascii="Arial" w:eastAsia="Arial" w:hAnsi="Arial" w:cs="Arial"/>
        </w:rPr>
        <w:t>safety</w:t>
      </w:r>
      <w:r w:rsidR="00793595" w:rsidRPr="00A86F1D">
        <w:rPr>
          <w:rFonts w:ascii="Arial" w:eastAsia="Arial" w:hAnsi="Arial" w:cs="Arial"/>
          <w:spacing w:val="29"/>
        </w:rPr>
        <w:t xml:space="preserve"> </w:t>
      </w:r>
      <w:r w:rsidRPr="00A86F1D">
        <w:rPr>
          <w:rFonts w:ascii="Arial" w:eastAsia="Arial" w:hAnsi="Arial" w:cs="Arial"/>
        </w:rPr>
        <w:t>risk</w:t>
      </w:r>
      <w:r w:rsidR="00934008" w:rsidRPr="00A86F1D">
        <w:rPr>
          <w:rFonts w:ascii="Arial" w:eastAsia="Arial" w:hAnsi="Arial" w:cs="Arial"/>
        </w:rPr>
        <w:t>s</w:t>
      </w:r>
      <w:r w:rsidRPr="00A86F1D">
        <w:rPr>
          <w:rFonts w:ascii="Arial" w:eastAsia="Arial" w:hAnsi="Arial" w:cs="Arial"/>
          <w:spacing w:val="32"/>
        </w:rPr>
        <w:t xml:space="preserve"> </w:t>
      </w:r>
      <w:r w:rsidRPr="00A86F1D">
        <w:rPr>
          <w:rFonts w:ascii="Arial" w:eastAsia="Arial" w:hAnsi="Arial" w:cs="Arial"/>
        </w:rPr>
        <w:t>to</w:t>
      </w:r>
      <w:r w:rsidRPr="00A86F1D">
        <w:rPr>
          <w:rFonts w:ascii="Arial" w:eastAsia="Arial" w:hAnsi="Arial" w:cs="Arial"/>
          <w:spacing w:val="33"/>
        </w:rPr>
        <w:t xml:space="preserve"> </w:t>
      </w:r>
      <w:r w:rsidR="00934008" w:rsidRPr="00A86F1D">
        <w:rPr>
          <w:rFonts w:ascii="Arial" w:eastAsia="Arial" w:hAnsi="Arial" w:cs="Arial"/>
          <w:spacing w:val="33"/>
        </w:rPr>
        <w:t xml:space="preserve">affect </w:t>
      </w:r>
      <w:r w:rsidR="00793595" w:rsidRPr="00A86F1D">
        <w:rPr>
          <w:rFonts w:ascii="Arial" w:eastAsia="Arial" w:hAnsi="Arial" w:cs="Arial"/>
        </w:rPr>
        <w:t xml:space="preserve">those attending </w:t>
      </w:r>
      <w:r w:rsidR="00934008" w:rsidRPr="00A86F1D">
        <w:rPr>
          <w:rFonts w:ascii="Arial" w:eastAsia="Arial" w:hAnsi="Arial" w:cs="Arial"/>
        </w:rPr>
        <w:t xml:space="preserve">or being </w:t>
      </w:r>
      <w:r w:rsidR="006F3485" w:rsidRPr="00A86F1D">
        <w:rPr>
          <w:rFonts w:ascii="Arial" w:eastAsia="Arial" w:hAnsi="Arial" w:cs="Arial"/>
        </w:rPr>
        <w:t>near</w:t>
      </w:r>
      <w:r w:rsidR="00934008" w:rsidRPr="00A86F1D">
        <w:rPr>
          <w:rFonts w:ascii="Arial" w:eastAsia="Arial" w:hAnsi="Arial" w:cs="Arial"/>
        </w:rPr>
        <w:t xml:space="preserve"> those </w:t>
      </w:r>
      <w:r w:rsidR="00793595" w:rsidRPr="00A86F1D">
        <w:rPr>
          <w:rFonts w:ascii="Arial" w:eastAsia="Arial" w:hAnsi="Arial" w:cs="Arial"/>
        </w:rPr>
        <w:t>events</w:t>
      </w:r>
      <w:r w:rsidR="00934008" w:rsidRPr="00A86F1D">
        <w:rPr>
          <w:rFonts w:ascii="Arial" w:eastAsia="Arial" w:hAnsi="Arial" w:cs="Arial"/>
        </w:rPr>
        <w:t>. This is achieved in part by</w:t>
      </w:r>
      <w:r w:rsidRPr="00A86F1D">
        <w:rPr>
          <w:rFonts w:ascii="Arial" w:eastAsia="Arial" w:hAnsi="Arial" w:cs="Arial"/>
          <w:spacing w:val="33"/>
        </w:rPr>
        <w:t xml:space="preserve"> </w:t>
      </w:r>
      <w:r w:rsidRPr="00A86F1D">
        <w:rPr>
          <w:rFonts w:ascii="Arial" w:eastAsia="Arial" w:hAnsi="Arial" w:cs="Arial"/>
        </w:rPr>
        <w:t>ensur</w:t>
      </w:r>
      <w:r w:rsidR="00934008" w:rsidRPr="00A86F1D">
        <w:rPr>
          <w:rFonts w:ascii="Arial" w:eastAsia="Arial" w:hAnsi="Arial" w:cs="Arial"/>
        </w:rPr>
        <w:t>ing</w:t>
      </w:r>
      <w:r w:rsidRPr="00A86F1D">
        <w:rPr>
          <w:rFonts w:ascii="Arial" w:eastAsia="Arial" w:hAnsi="Arial" w:cs="Arial"/>
          <w:spacing w:val="28"/>
        </w:rPr>
        <w:t xml:space="preserve"> </w:t>
      </w:r>
      <w:r w:rsidRPr="00A86F1D">
        <w:rPr>
          <w:rFonts w:ascii="Arial" w:eastAsia="Arial" w:hAnsi="Arial" w:cs="Arial"/>
          <w:spacing w:val="1"/>
        </w:rPr>
        <w:t>t</w:t>
      </w:r>
      <w:r w:rsidRPr="00A86F1D">
        <w:rPr>
          <w:rFonts w:ascii="Arial" w:eastAsia="Arial" w:hAnsi="Arial" w:cs="Arial"/>
        </w:rPr>
        <w:t>hat</w:t>
      </w:r>
      <w:r w:rsidRPr="00A86F1D">
        <w:rPr>
          <w:rFonts w:ascii="Arial" w:eastAsia="Arial" w:hAnsi="Arial" w:cs="Arial"/>
          <w:spacing w:val="31"/>
        </w:rPr>
        <w:t xml:space="preserve"> </w:t>
      </w:r>
      <w:r w:rsidRPr="00A86F1D">
        <w:rPr>
          <w:rFonts w:ascii="Arial" w:eastAsia="Arial" w:hAnsi="Arial" w:cs="Arial"/>
        </w:rPr>
        <w:t>organisers comply</w:t>
      </w:r>
      <w:r w:rsidRPr="00A86F1D">
        <w:rPr>
          <w:rFonts w:ascii="Arial" w:eastAsia="Arial" w:hAnsi="Arial" w:cs="Arial"/>
          <w:spacing w:val="-7"/>
        </w:rPr>
        <w:t xml:space="preserve"> </w:t>
      </w:r>
      <w:r w:rsidRPr="00A86F1D">
        <w:rPr>
          <w:rFonts w:ascii="Arial" w:eastAsia="Arial" w:hAnsi="Arial" w:cs="Arial"/>
        </w:rPr>
        <w:t>with</w:t>
      </w:r>
      <w:r w:rsidRPr="00A86F1D">
        <w:rPr>
          <w:rFonts w:ascii="Arial" w:eastAsia="Arial" w:hAnsi="Arial" w:cs="Arial"/>
          <w:spacing w:val="-3"/>
        </w:rPr>
        <w:t xml:space="preserve"> </w:t>
      </w:r>
      <w:r w:rsidRPr="00A86F1D">
        <w:rPr>
          <w:rFonts w:ascii="Arial" w:eastAsia="Arial" w:hAnsi="Arial" w:cs="Arial"/>
        </w:rPr>
        <w:t>their</w:t>
      </w:r>
      <w:r w:rsidRPr="00A86F1D">
        <w:rPr>
          <w:rFonts w:ascii="Arial" w:eastAsia="Arial" w:hAnsi="Arial" w:cs="Arial"/>
          <w:spacing w:val="-4"/>
        </w:rPr>
        <w:t xml:space="preserve"> </w:t>
      </w:r>
      <w:r w:rsidRPr="00A86F1D">
        <w:rPr>
          <w:rFonts w:ascii="Arial" w:eastAsia="Arial" w:hAnsi="Arial" w:cs="Arial"/>
        </w:rPr>
        <w:t>statuto</w:t>
      </w:r>
      <w:r w:rsidRPr="00A86F1D">
        <w:rPr>
          <w:rFonts w:ascii="Arial" w:eastAsia="Arial" w:hAnsi="Arial" w:cs="Arial"/>
          <w:spacing w:val="-1"/>
        </w:rPr>
        <w:t>r</w:t>
      </w:r>
      <w:r w:rsidRPr="00A86F1D">
        <w:rPr>
          <w:rFonts w:ascii="Arial" w:eastAsia="Arial" w:hAnsi="Arial" w:cs="Arial"/>
        </w:rPr>
        <w:t>y</w:t>
      </w:r>
      <w:r w:rsidRPr="00A86F1D">
        <w:rPr>
          <w:rFonts w:ascii="Arial" w:eastAsia="Arial" w:hAnsi="Arial" w:cs="Arial"/>
          <w:spacing w:val="-8"/>
        </w:rPr>
        <w:t xml:space="preserve"> </w:t>
      </w:r>
      <w:r w:rsidRPr="00A86F1D">
        <w:rPr>
          <w:rFonts w:ascii="Arial" w:eastAsia="Arial" w:hAnsi="Arial" w:cs="Arial"/>
        </w:rPr>
        <w:t>obligations.</w:t>
      </w:r>
      <w:r w:rsidR="006B6CDA" w:rsidRPr="00A86F1D">
        <w:rPr>
          <w:rFonts w:ascii="Arial" w:eastAsia="Arial" w:hAnsi="Arial" w:cs="Arial"/>
          <w:spacing w:val="23"/>
        </w:rPr>
        <w:t xml:space="preserve"> </w:t>
      </w:r>
      <w:r w:rsidR="00934008" w:rsidRPr="00A86F1D">
        <w:rPr>
          <w:rFonts w:ascii="Arial" w:eastAsia="Arial" w:hAnsi="Arial" w:cs="Arial"/>
        </w:rPr>
        <w:t xml:space="preserve">The </w:t>
      </w:r>
      <w:r w:rsidR="00E03706" w:rsidRPr="00A86F1D">
        <w:rPr>
          <w:rFonts w:ascii="Arial" w:eastAsia="Arial" w:hAnsi="Arial" w:cs="Arial"/>
        </w:rPr>
        <w:t>groups’</w:t>
      </w:r>
      <w:r w:rsidR="00934008" w:rsidRPr="00A86F1D">
        <w:rPr>
          <w:rFonts w:ascii="Arial" w:eastAsia="Arial" w:hAnsi="Arial" w:cs="Arial"/>
        </w:rPr>
        <w:t xml:space="preserve"> terms of reference</w:t>
      </w:r>
      <w:r w:rsidR="00934008">
        <w:rPr>
          <w:rFonts w:ascii="Arial" w:eastAsia="Arial" w:hAnsi="Arial" w:cs="Arial"/>
        </w:rPr>
        <w:t xml:space="preserve"> </w:t>
      </w:r>
      <w:r w:rsidR="00A86F1D">
        <w:rPr>
          <w:rFonts w:ascii="Arial" w:eastAsia="Arial" w:hAnsi="Arial" w:cs="Arial"/>
        </w:rPr>
        <w:t>include</w:t>
      </w:r>
      <w:r w:rsidRPr="008A667F">
        <w:rPr>
          <w:rFonts w:ascii="Arial" w:eastAsia="Arial" w:hAnsi="Arial" w:cs="Arial"/>
          <w:spacing w:val="8"/>
        </w:rPr>
        <w:t xml:space="preserve"> </w:t>
      </w:r>
      <w:r w:rsidRPr="008A667F">
        <w:rPr>
          <w:rFonts w:ascii="Arial" w:eastAsia="Arial" w:hAnsi="Arial" w:cs="Arial"/>
        </w:rPr>
        <w:t>encourag</w:t>
      </w:r>
      <w:r w:rsidR="00934008">
        <w:rPr>
          <w:rFonts w:ascii="Arial" w:eastAsia="Arial" w:hAnsi="Arial" w:cs="Arial"/>
        </w:rPr>
        <w:t>ing</w:t>
      </w:r>
      <w:r w:rsidRPr="008A667F">
        <w:rPr>
          <w:rFonts w:ascii="Arial" w:eastAsia="Arial" w:hAnsi="Arial" w:cs="Arial"/>
        </w:rPr>
        <w:t xml:space="preserve"> </w:t>
      </w:r>
      <w:r w:rsidRPr="008A667F">
        <w:rPr>
          <w:rFonts w:ascii="Arial" w:eastAsia="Arial" w:hAnsi="Arial" w:cs="Arial"/>
          <w:spacing w:val="-1"/>
        </w:rPr>
        <w:t>o</w:t>
      </w:r>
      <w:r w:rsidRPr="008A667F">
        <w:rPr>
          <w:rFonts w:ascii="Arial" w:eastAsia="Arial" w:hAnsi="Arial" w:cs="Arial"/>
        </w:rPr>
        <w:t>rganisers</w:t>
      </w:r>
      <w:r w:rsidRPr="008A667F">
        <w:rPr>
          <w:rFonts w:ascii="Arial" w:eastAsia="Arial" w:hAnsi="Arial" w:cs="Arial"/>
          <w:spacing w:val="2"/>
        </w:rPr>
        <w:t xml:space="preserve"> </w:t>
      </w:r>
      <w:r w:rsidRPr="008A667F">
        <w:rPr>
          <w:rFonts w:ascii="Arial" w:eastAsia="Arial" w:hAnsi="Arial" w:cs="Arial"/>
        </w:rPr>
        <w:t>to</w:t>
      </w:r>
      <w:r w:rsidRPr="008A667F">
        <w:rPr>
          <w:rFonts w:ascii="Arial" w:eastAsia="Arial" w:hAnsi="Arial" w:cs="Arial"/>
          <w:spacing w:val="9"/>
        </w:rPr>
        <w:t xml:space="preserve"> </w:t>
      </w:r>
      <w:r w:rsidRPr="008A667F">
        <w:rPr>
          <w:rFonts w:ascii="Arial" w:eastAsia="Arial" w:hAnsi="Arial" w:cs="Arial"/>
        </w:rPr>
        <w:t>take</w:t>
      </w:r>
      <w:r w:rsidRPr="008A667F">
        <w:rPr>
          <w:rFonts w:ascii="Arial" w:eastAsia="Arial" w:hAnsi="Arial" w:cs="Arial"/>
          <w:spacing w:val="8"/>
        </w:rPr>
        <w:t xml:space="preserve"> </w:t>
      </w:r>
      <w:r w:rsidRPr="008A667F">
        <w:rPr>
          <w:rFonts w:ascii="Arial" w:eastAsia="Arial" w:hAnsi="Arial" w:cs="Arial"/>
        </w:rPr>
        <w:t>advantage</w:t>
      </w:r>
      <w:r w:rsidRPr="008A667F">
        <w:rPr>
          <w:rFonts w:ascii="Arial" w:eastAsia="Arial" w:hAnsi="Arial" w:cs="Arial"/>
          <w:spacing w:val="2"/>
        </w:rPr>
        <w:t xml:space="preserve"> </w:t>
      </w:r>
      <w:r w:rsidRPr="008A667F">
        <w:rPr>
          <w:rFonts w:ascii="Arial" w:eastAsia="Arial" w:hAnsi="Arial" w:cs="Arial"/>
        </w:rPr>
        <w:t>of</w:t>
      </w:r>
      <w:r w:rsidRPr="008A667F">
        <w:rPr>
          <w:rFonts w:ascii="Arial" w:eastAsia="Arial" w:hAnsi="Arial" w:cs="Arial"/>
          <w:spacing w:val="10"/>
        </w:rPr>
        <w:t xml:space="preserve"> </w:t>
      </w:r>
      <w:r w:rsidRPr="008A667F">
        <w:rPr>
          <w:rFonts w:ascii="Arial" w:eastAsia="Arial" w:hAnsi="Arial" w:cs="Arial"/>
        </w:rPr>
        <w:t>saf</w:t>
      </w:r>
      <w:r w:rsidRPr="008A667F">
        <w:rPr>
          <w:rFonts w:ascii="Arial" w:eastAsia="Arial" w:hAnsi="Arial" w:cs="Arial"/>
          <w:spacing w:val="-1"/>
        </w:rPr>
        <w:t>e</w:t>
      </w:r>
      <w:r w:rsidRPr="008A667F">
        <w:rPr>
          <w:rFonts w:ascii="Arial" w:eastAsia="Arial" w:hAnsi="Arial" w:cs="Arial"/>
        </w:rPr>
        <w:t>ty advice</w:t>
      </w:r>
      <w:r w:rsidRPr="008A667F">
        <w:rPr>
          <w:rFonts w:ascii="Arial" w:eastAsia="Arial" w:hAnsi="Arial" w:cs="Arial"/>
          <w:spacing w:val="-6"/>
        </w:rPr>
        <w:t xml:space="preserve"> </w:t>
      </w:r>
      <w:r w:rsidRPr="008A667F">
        <w:rPr>
          <w:rFonts w:ascii="Arial" w:eastAsia="Arial" w:hAnsi="Arial" w:cs="Arial"/>
        </w:rPr>
        <w:t>with</w:t>
      </w:r>
      <w:r w:rsidRPr="008A667F">
        <w:rPr>
          <w:rFonts w:ascii="Arial" w:eastAsia="Arial" w:hAnsi="Arial" w:cs="Arial"/>
          <w:spacing w:val="-4"/>
        </w:rPr>
        <w:t xml:space="preserve"> </w:t>
      </w:r>
      <w:r w:rsidRPr="008A667F">
        <w:rPr>
          <w:rFonts w:ascii="Arial" w:eastAsia="Arial" w:hAnsi="Arial" w:cs="Arial"/>
        </w:rPr>
        <w:t>the</w:t>
      </w:r>
      <w:r w:rsidRPr="008A667F">
        <w:rPr>
          <w:rFonts w:ascii="Arial" w:eastAsia="Arial" w:hAnsi="Arial" w:cs="Arial"/>
          <w:spacing w:val="-3"/>
        </w:rPr>
        <w:t xml:space="preserve"> </w:t>
      </w:r>
      <w:r w:rsidRPr="008A667F">
        <w:rPr>
          <w:rFonts w:ascii="Arial" w:eastAsia="Arial" w:hAnsi="Arial" w:cs="Arial"/>
        </w:rPr>
        <w:t>objective</w:t>
      </w:r>
      <w:r w:rsidRPr="008A667F">
        <w:rPr>
          <w:rFonts w:ascii="Arial" w:eastAsia="Arial" w:hAnsi="Arial" w:cs="Arial"/>
          <w:spacing w:val="-10"/>
        </w:rPr>
        <w:t xml:space="preserve"> </w:t>
      </w:r>
      <w:r w:rsidRPr="008A667F">
        <w:rPr>
          <w:rFonts w:ascii="Arial" w:eastAsia="Arial" w:hAnsi="Arial" w:cs="Arial"/>
        </w:rPr>
        <w:t>of</w:t>
      </w:r>
      <w:r w:rsidRPr="008A667F">
        <w:rPr>
          <w:rFonts w:ascii="Arial" w:eastAsia="Arial" w:hAnsi="Arial" w:cs="Arial"/>
          <w:spacing w:val="-2"/>
        </w:rPr>
        <w:t xml:space="preserve"> </w:t>
      </w:r>
      <w:r w:rsidRPr="008A667F">
        <w:rPr>
          <w:rFonts w:ascii="Arial" w:eastAsia="Arial" w:hAnsi="Arial" w:cs="Arial"/>
        </w:rPr>
        <w:t>ensuring</w:t>
      </w:r>
      <w:r w:rsidRPr="008A667F">
        <w:rPr>
          <w:rFonts w:ascii="Arial" w:eastAsia="Arial" w:hAnsi="Arial" w:cs="Arial"/>
          <w:spacing w:val="-9"/>
        </w:rPr>
        <w:t xml:space="preserve"> </w:t>
      </w:r>
      <w:r w:rsidRPr="008A667F">
        <w:rPr>
          <w:rFonts w:ascii="Arial" w:eastAsia="Arial" w:hAnsi="Arial" w:cs="Arial"/>
        </w:rPr>
        <w:t>that</w:t>
      </w:r>
      <w:r w:rsidRPr="008A667F">
        <w:rPr>
          <w:rFonts w:ascii="Arial" w:eastAsia="Arial" w:hAnsi="Arial" w:cs="Arial"/>
          <w:spacing w:val="-4"/>
        </w:rPr>
        <w:t xml:space="preserve"> </w:t>
      </w:r>
      <w:r w:rsidRPr="008A667F">
        <w:rPr>
          <w:rFonts w:ascii="Arial" w:eastAsia="Arial" w:hAnsi="Arial" w:cs="Arial"/>
        </w:rPr>
        <w:t>events</w:t>
      </w:r>
      <w:r w:rsidRPr="008A667F">
        <w:rPr>
          <w:rFonts w:ascii="Arial" w:eastAsia="Arial" w:hAnsi="Arial" w:cs="Arial"/>
          <w:spacing w:val="-6"/>
        </w:rPr>
        <w:t xml:space="preserve"> </w:t>
      </w:r>
      <w:r w:rsidRPr="008A667F">
        <w:rPr>
          <w:rFonts w:ascii="Arial" w:eastAsia="Arial" w:hAnsi="Arial" w:cs="Arial"/>
        </w:rPr>
        <w:t>take</w:t>
      </w:r>
      <w:r w:rsidRPr="008A667F">
        <w:rPr>
          <w:rFonts w:ascii="Arial" w:eastAsia="Arial" w:hAnsi="Arial" w:cs="Arial"/>
          <w:spacing w:val="-4"/>
        </w:rPr>
        <w:t xml:space="preserve"> </w:t>
      </w:r>
      <w:r w:rsidRPr="008A667F">
        <w:rPr>
          <w:rFonts w:ascii="Arial" w:eastAsia="Arial" w:hAnsi="Arial" w:cs="Arial"/>
        </w:rPr>
        <w:t>place</w:t>
      </w:r>
      <w:r w:rsidRPr="008A667F">
        <w:rPr>
          <w:rFonts w:ascii="Arial" w:eastAsia="Arial" w:hAnsi="Arial" w:cs="Arial"/>
          <w:spacing w:val="-6"/>
        </w:rPr>
        <w:t xml:space="preserve"> </w:t>
      </w:r>
      <w:r w:rsidRPr="008A667F">
        <w:rPr>
          <w:rFonts w:ascii="Arial" w:eastAsia="Arial" w:hAnsi="Arial" w:cs="Arial"/>
        </w:rPr>
        <w:t>in</w:t>
      </w:r>
      <w:r w:rsidRPr="008A667F">
        <w:rPr>
          <w:rFonts w:ascii="Arial" w:eastAsia="Arial" w:hAnsi="Arial" w:cs="Arial"/>
          <w:spacing w:val="-3"/>
        </w:rPr>
        <w:t xml:space="preserve"> </w:t>
      </w:r>
      <w:r w:rsidRPr="008A667F">
        <w:rPr>
          <w:rFonts w:ascii="Arial" w:eastAsia="Arial" w:hAnsi="Arial" w:cs="Arial"/>
        </w:rPr>
        <w:t>a</w:t>
      </w:r>
      <w:r w:rsidRPr="008A667F">
        <w:rPr>
          <w:rFonts w:ascii="Arial" w:eastAsia="Arial" w:hAnsi="Arial" w:cs="Arial"/>
          <w:spacing w:val="-1"/>
        </w:rPr>
        <w:t xml:space="preserve"> </w:t>
      </w:r>
      <w:r w:rsidRPr="008A667F">
        <w:rPr>
          <w:rFonts w:ascii="Arial" w:eastAsia="Arial" w:hAnsi="Arial" w:cs="Arial"/>
        </w:rPr>
        <w:t>safe</w:t>
      </w:r>
      <w:r w:rsidRPr="008A667F">
        <w:rPr>
          <w:rFonts w:ascii="Arial" w:eastAsia="Arial" w:hAnsi="Arial" w:cs="Arial"/>
          <w:spacing w:val="-4"/>
        </w:rPr>
        <w:t xml:space="preserve"> </w:t>
      </w:r>
      <w:r w:rsidRPr="008A667F">
        <w:rPr>
          <w:rFonts w:ascii="Arial" w:eastAsia="Arial" w:hAnsi="Arial" w:cs="Arial"/>
        </w:rPr>
        <w:t>manner.</w:t>
      </w:r>
    </w:p>
    <w:p w14:paraId="4EDEEC0B" w14:textId="77777777" w:rsidR="002078CC" w:rsidRPr="0004229A" w:rsidRDefault="002078CC" w:rsidP="00C81A7A">
      <w:pPr>
        <w:spacing w:after="0" w:line="240" w:lineRule="exact"/>
        <w:ind w:right="-50"/>
        <w:rPr>
          <w:rFonts w:ascii="Arial" w:hAnsi="Arial" w:cs="Arial"/>
          <w:highlight w:val="yellow"/>
        </w:rPr>
      </w:pPr>
    </w:p>
    <w:p w14:paraId="59124D11" w14:textId="77777777" w:rsidR="002078CC" w:rsidRPr="00DA44A5" w:rsidRDefault="001E1E25" w:rsidP="00C81A7A">
      <w:pPr>
        <w:spacing w:after="0" w:line="239" w:lineRule="auto"/>
        <w:ind w:right="-50"/>
        <w:jc w:val="both"/>
        <w:rPr>
          <w:rFonts w:ascii="Arial" w:eastAsia="Arial" w:hAnsi="Arial" w:cs="Arial"/>
        </w:rPr>
      </w:pPr>
      <w:r w:rsidRPr="008A667F">
        <w:rPr>
          <w:rFonts w:ascii="Arial" w:eastAsia="Arial" w:hAnsi="Arial" w:cs="Arial"/>
        </w:rPr>
        <w:t>The</w:t>
      </w:r>
      <w:r w:rsidRPr="008A667F">
        <w:rPr>
          <w:rFonts w:ascii="Arial" w:eastAsia="Arial" w:hAnsi="Arial" w:cs="Arial"/>
          <w:spacing w:val="29"/>
        </w:rPr>
        <w:t xml:space="preserve"> </w:t>
      </w:r>
      <w:r w:rsidRPr="008A667F">
        <w:rPr>
          <w:rFonts w:ascii="Arial" w:eastAsia="Arial" w:hAnsi="Arial" w:cs="Arial"/>
        </w:rPr>
        <w:t>Advisory</w:t>
      </w:r>
      <w:r w:rsidRPr="008A667F">
        <w:rPr>
          <w:rFonts w:ascii="Arial" w:eastAsia="Arial" w:hAnsi="Arial" w:cs="Arial"/>
          <w:spacing w:val="25"/>
        </w:rPr>
        <w:t xml:space="preserve"> </w:t>
      </w:r>
      <w:r w:rsidRPr="008A667F">
        <w:rPr>
          <w:rFonts w:ascii="Arial" w:eastAsia="Arial" w:hAnsi="Arial" w:cs="Arial"/>
        </w:rPr>
        <w:t>Group</w:t>
      </w:r>
      <w:r w:rsidRPr="008A667F">
        <w:rPr>
          <w:rFonts w:ascii="Arial" w:eastAsia="Arial" w:hAnsi="Arial" w:cs="Arial"/>
          <w:spacing w:val="27"/>
        </w:rPr>
        <w:t xml:space="preserve"> </w:t>
      </w:r>
      <w:r w:rsidRPr="008A667F">
        <w:rPr>
          <w:rFonts w:ascii="Arial" w:eastAsia="Arial" w:hAnsi="Arial" w:cs="Arial"/>
        </w:rPr>
        <w:t>will</w:t>
      </w:r>
      <w:r w:rsidRPr="008A667F">
        <w:rPr>
          <w:rFonts w:ascii="Arial" w:eastAsia="Arial" w:hAnsi="Arial" w:cs="Arial"/>
          <w:spacing w:val="30"/>
        </w:rPr>
        <w:t xml:space="preserve"> </w:t>
      </w:r>
      <w:r w:rsidRPr="008A667F">
        <w:rPr>
          <w:rFonts w:ascii="Arial" w:eastAsia="Arial" w:hAnsi="Arial" w:cs="Arial"/>
        </w:rPr>
        <w:t>raise</w:t>
      </w:r>
      <w:r w:rsidRPr="008A667F">
        <w:rPr>
          <w:rFonts w:ascii="Arial" w:eastAsia="Arial" w:hAnsi="Arial" w:cs="Arial"/>
          <w:spacing w:val="26"/>
        </w:rPr>
        <w:t xml:space="preserve"> </w:t>
      </w:r>
      <w:r w:rsidRPr="008A667F">
        <w:rPr>
          <w:rFonts w:ascii="Arial" w:eastAsia="Arial" w:hAnsi="Arial" w:cs="Arial"/>
        </w:rPr>
        <w:t>the</w:t>
      </w:r>
      <w:r w:rsidRPr="008A667F">
        <w:rPr>
          <w:rFonts w:ascii="Arial" w:eastAsia="Arial" w:hAnsi="Arial" w:cs="Arial"/>
          <w:spacing w:val="30"/>
        </w:rPr>
        <w:t xml:space="preserve"> </w:t>
      </w:r>
      <w:r w:rsidRPr="008A667F">
        <w:rPr>
          <w:rFonts w:ascii="Arial" w:eastAsia="Arial" w:hAnsi="Arial" w:cs="Arial"/>
          <w:spacing w:val="-1"/>
        </w:rPr>
        <w:t>p</w:t>
      </w:r>
      <w:r w:rsidRPr="008A667F">
        <w:rPr>
          <w:rFonts w:ascii="Arial" w:eastAsia="Arial" w:hAnsi="Arial" w:cs="Arial"/>
        </w:rPr>
        <w:t>rofile</w:t>
      </w:r>
      <w:r w:rsidRPr="008A667F">
        <w:rPr>
          <w:rFonts w:ascii="Arial" w:eastAsia="Arial" w:hAnsi="Arial" w:cs="Arial"/>
          <w:spacing w:val="27"/>
        </w:rPr>
        <w:t xml:space="preserve"> </w:t>
      </w:r>
      <w:r w:rsidRPr="008A667F">
        <w:rPr>
          <w:rFonts w:ascii="Arial" w:eastAsia="Arial" w:hAnsi="Arial" w:cs="Arial"/>
        </w:rPr>
        <w:t>of</w:t>
      </w:r>
      <w:r w:rsidRPr="008A667F">
        <w:rPr>
          <w:rFonts w:ascii="Arial" w:eastAsia="Arial" w:hAnsi="Arial" w:cs="Arial"/>
          <w:spacing w:val="29"/>
        </w:rPr>
        <w:t xml:space="preserve"> </w:t>
      </w:r>
      <w:r w:rsidRPr="008A667F">
        <w:rPr>
          <w:rFonts w:ascii="Arial" w:eastAsia="Arial" w:hAnsi="Arial" w:cs="Arial"/>
        </w:rPr>
        <w:t>pu</w:t>
      </w:r>
      <w:r w:rsidRPr="008A667F">
        <w:rPr>
          <w:rFonts w:ascii="Arial" w:eastAsia="Arial" w:hAnsi="Arial" w:cs="Arial"/>
          <w:spacing w:val="-1"/>
        </w:rPr>
        <w:t>b</w:t>
      </w:r>
      <w:r w:rsidRPr="008A667F">
        <w:rPr>
          <w:rFonts w:ascii="Arial" w:eastAsia="Arial" w:hAnsi="Arial" w:cs="Arial"/>
        </w:rPr>
        <w:t>lic</w:t>
      </w:r>
      <w:r w:rsidRPr="008A667F">
        <w:rPr>
          <w:rFonts w:ascii="Arial" w:eastAsia="Arial" w:hAnsi="Arial" w:cs="Arial"/>
          <w:spacing w:val="25"/>
        </w:rPr>
        <w:t xml:space="preserve"> </w:t>
      </w:r>
      <w:r w:rsidRPr="008A667F">
        <w:rPr>
          <w:rFonts w:ascii="Arial" w:eastAsia="Arial" w:hAnsi="Arial" w:cs="Arial"/>
        </w:rPr>
        <w:t>safety</w:t>
      </w:r>
      <w:r w:rsidRPr="008A667F">
        <w:rPr>
          <w:rFonts w:ascii="Arial" w:eastAsia="Arial" w:hAnsi="Arial" w:cs="Arial"/>
          <w:spacing w:val="27"/>
        </w:rPr>
        <w:t xml:space="preserve"> </w:t>
      </w:r>
      <w:r w:rsidRPr="008A667F">
        <w:rPr>
          <w:rFonts w:ascii="Arial" w:eastAsia="Arial" w:hAnsi="Arial" w:cs="Arial"/>
        </w:rPr>
        <w:t>at</w:t>
      </w:r>
      <w:r w:rsidRPr="008A667F">
        <w:rPr>
          <w:rFonts w:ascii="Arial" w:eastAsia="Arial" w:hAnsi="Arial" w:cs="Arial"/>
          <w:spacing w:val="29"/>
        </w:rPr>
        <w:t xml:space="preserve"> </w:t>
      </w:r>
      <w:r w:rsidRPr="008A667F">
        <w:rPr>
          <w:rFonts w:ascii="Arial" w:eastAsia="Arial" w:hAnsi="Arial" w:cs="Arial"/>
        </w:rPr>
        <w:t>events</w:t>
      </w:r>
      <w:r w:rsidRPr="008A667F">
        <w:rPr>
          <w:rFonts w:ascii="Arial" w:eastAsia="Arial" w:hAnsi="Arial" w:cs="Arial"/>
          <w:spacing w:val="27"/>
        </w:rPr>
        <w:t xml:space="preserve"> </w:t>
      </w:r>
      <w:r w:rsidRPr="008A667F">
        <w:rPr>
          <w:rFonts w:ascii="Arial" w:eastAsia="Arial" w:hAnsi="Arial" w:cs="Arial"/>
        </w:rPr>
        <w:t>thr</w:t>
      </w:r>
      <w:r w:rsidRPr="008A667F">
        <w:rPr>
          <w:rFonts w:ascii="Arial" w:eastAsia="Arial" w:hAnsi="Arial" w:cs="Arial"/>
          <w:spacing w:val="-1"/>
        </w:rPr>
        <w:t>o</w:t>
      </w:r>
      <w:r w:rsidRPr="008A667F">
        <w:rPr>
          <w:rFonts w:ascii="Arial" w:eastAsia="Arial" w:hAnsi="Arial" w:cs="Arial"/>
        </w:rPr>
        <w:t>ughout</w:t>
      </w:r>
      <w:r w:rsidRPr="008A667F">
        <w:rPr>
          <w:rFonts w:ascii="Arial" w:eastAsia="Arial" w:hAnsi="Arial" w:cs="Arial"/>
          <w:spacing w:val="23"/>
        </w:rPr>
        <w:t xml:space="preserve"> </w:t>
      </w:r>
      <w:r w:rsidRPr="008A667F">
        <w:rPr>
          <w:rFonts w:ascii="Arial" w:eastAsia="Arial" w:hAnsi="Arial" w:cs="Arial"/>
        </w:rPr>
        <w:t>the</w:t>
      </w:r>
      <w:r w:rsidRPr="008A667F">
        <w:rPr>
          <w:rFonts w:ascii="Arial" w:eastAsia="Arial" w:hAnsi="Arial" w:cs="Arial"/>
          <w:spacing w:val="28"/>
        </w:rPr>
        <w:t xml:space="preserve"> </w:t>
      </w:r>
      <w:r w:rsidRPr="008A667F">
        <w:rPr>
          <w:rFonts w:ascii="Arial" w:eastAsia="Arial" w:hAnsi="Arial" w:cs="Arial"/>
        </w:rPr>
        <w:t>Torbay</w:t>
      </w:r>
      <w:r w:rsidRPr="008A667F">
        <w:rPr>
          <w:rFonts w:ascii="Arial" w:eastAsia="Arial" w:hAnsi="Arial" w:cs="Arial"/>
          <w:spacing w:val="26"/>
        </w:rPr>
        <w:t xml:space="preserve"> </w:t>
      </w:r>
      <w:r w:rsidRPr="008A667F">
        <w:rPr>
          <w:rFonts w:ascii="Arial" w:eastAsia="Arial" w:hAnsi="Arial" w:cs="Arial"/>
        </w:rPr>
        <w:t>area. The</w:t>
      </w:r>
      <w:r w:rsidRPr="008A667F">
        <w:rPr>
          <w:rFonts w:ascii="Arial" w:eastAsia="Arial" w:hAnsi="Arial" w:cs="Arial"/>
          <w:spacing w:val="4"/>
        </w:rPr>
        <w:t xml:space="preserve"> </w:t>
      </w:r>
      <w:r w:rsidRPr="008A667F">
        <w:rPr>
          <w:rFonts w:ascii="Arial" w:eastAsia="Arial" w:hAnsi="Arial" w:cs="Arial"/>
        </w:rPr>
        <w:t>vehicle</w:t>
      </w:r>
      <w:r w:rsidRPr="008A667F">
        <w:rPr>
          <w:rFonts w:ascii="Arial" w:eastAsia="Arial" w:hAnsi="Arial" w:cs="Arial"/>
          <w:spacing w:val="1"/>
        </w:rPr>
        <w:t xml:space="preserve"> </w:t>
      </w:r>
      <w:r w:rsidRPr="008A667F">
        <w:rPr>
          <w:rFonts w:ascii="Arial" w:eastAsia="Arial" w:hAnsi="Arial" w:cs="Arial"/>
        </w:rPr>
        <w:t>for</w:t>
      </w:r>
      <w:r w:rsidRPr="008A667F">
        <w:rPr>
          <w:rFonts w:ascii="Arial" w:eastAsia="Arial" w:hAnsi="Arial" w:cs="Arial"/>
          <w:spacing w:val="5"/>
        </w:rPr>
        <w:t xml:space="preserve"> </w:t>
      </w:r>
      <w:r w:rsidRPr="008A667F">
        <w:rPr>
          <w:rFonts w:ascii="Arial" w:eastAsia="Arial" w:hAnsi="Arial" w:cs="Arial"/>
        </w:rPr>
        <w:t>achieving</w:t>
      </w:r>
      <w:r w:rsidRPr="008A667F">
        <w:rPr>
          <w:rFonts w:ascii="Arial" w:eastAsia="Arial" w:hAnsi="Arial" w:cs="Arial"/>
          <w:spacing w:val="-1"/>
        </w:rPr>
        <w:t xml:space="preserve"> </w:t>
      </w:r>
      <w:r w:rsidRPr="008A667F">
        <w:rPr>
          <w:rFonts w:ascii="Arial" w:eastAsia="Arial" w:hAnsi="Arial" w:cs="Arial"/>
        </w:rPr>
        <w:t>this</w:t>
      </w:r>
      <w:r w:rsidRPr="008A667F">
        <w:rPr>
          <w:rFonts w:ascii="Arial" w:eastAsia="Arial" w:hAnsi="Arial" w:cs="Arial"/>
          <w:spacing w:val="5"/>
        </w:rPr>
        <w:t xml:space="preserve"> </w:t>
      </w:r>
      <w:r w:rsidRPr="008A667F">
        <w:rPr>
          <w:rFonts w:ascii="Arial" w:eastAsia="Arial" w:hAnsi="Arial" w:cs="Arial"/>
        </w:rPr>
        <w:t>aim</w:t>
      </w:r>
      <w:r w:rsidRPr="008A667F">
        <w:rPr>
          <w:rFonts w:ascii="Arial" w:eastAsia="Arial" w:hAnsi="Arial" w:cs="Arial"/>
          <w:spacing w:val="4"/>
        </w:rPr>
        <w:t xml:space="preserve"> </w:t>
      </w:r>
      <w:r w:rsidRPr="008A667F">
        <w:rPr>
          <w:rFonts w:ascii="Arial" w:eastAsia="Arial" w:hAnsi="Arial" w:cs="Arial"/>
        </w:rPr>
        <w:t>is</w:t>
      </w:r>
      <w:r w:rsidRPr="008A667F">
        <w:rPr>
          <w:rFonts w:ascii="Arial" w:eastAsia="Arial" w:hAnsi="Arial" w:cs="Arial"/>
          <w:spacing w:val="6"/>
        </w:rPr>
        <w:t xml:space="preserve"> </w:t>
      </w:r>
      <w:r w:rsidRPr="008A667F">
        <w:rPr>
          <w:rFonts w:ascii="Arial" w:eastAsia="Arial" w:hAnsi="Arial" w:cs="Arial"/>
        </w:rPr>
        <w:t>to</w:t>
      </w:r>
      <w:r w:rsidRPr="008A667F">
        <w:rPr>
          <w:rFonts w:ascii="Arial" w:eastAsia="Arial" w:hAnsi="Arial" w:cs="Arial"/>
          <w:spacing w:val="6"/>
        </w:rPr>
        <w:t xml:space="preserve"> </w:t>
      </w:r>
      <w:r w:rsidRPr="008A667F">
        <w:rPr>
          <w:rFonts w:ascii="Arial" w:eastAsia="Arial" w:hAnsi="Arial" w:cs="Arial"/>
        </w:rPr>
        <w:t>utilise</w:t>
      </w:r>
      <w:r w:rsidRPr="008A667F">
        <w:rPr>
          <w:rFonts w:ascii="Arial" w:eastAsia="Arial" w:hAnsi="Arial" w:cs="Arial"/>
          <w:spacing w:val="2"/>
        </w:rPr>
        <w:t xml:space="preserve"> </w:t>
      </w:r>
      <w:r w:rsidRPr="008A667F">
        <w:rPr>
          <w:rFonts w:ascii="Arial" w:eastAsia="Arial" w:hAnsi="Arial" w:cs="Arial"/>
        </w:rPr>
        <w:t>t</w:t>
      </w:r>
      <w:r w:rsidRPr="008A667F">
        <w:rPr>
          <w:rFonts w:ascii="Arial" w:eastAsia="Arial" w:hAnsi="Arial" w:cs="Arial"/>
          <w:spacing w:val="-1"/>
        </w:rPr>
        <w:t>h</w:t>
      </w:r>
      <w:r w:rsidRPr="008A667F">
        <w:rPr>
          <w:rFonts w:ascii="Arial" w:eastAsia="Arial" w:hAnsi="Arial" w:cs="Arial"/>
        </w:rPr>
        <w:t>e</w:t>
      </w:r>
      <w:r w:rsidRPr="008A667F">
        <w:rPr>
          <w:rFonts w:ascii="Arial" w:eastAsia="Arial" w:hAnsi="Arial" w:cs="Arial"/>
          <w:spacing w:val="5"/>
        </w:rPr>
        <w:t xml:space="preserve"> </w:t>
      </w:r>
      <w:r w:rsidRPr="008A667F">
        <w:rPr>
          <w:rFonts w:ascii="Arial" w:eastAsia="Arial" w:hAnsi="Arial" w:cs="Arial"/>
        </w:rPr>
        <w:t>existing</w:t>
      </w:r>
      <w:r w:rsidRPr="008A667F">
        <w:rPr>
          <w:rFonts w:ascii="Arial" w:eastAsia="Arial" w:hAnsi="Arial" w:cs="Arial"/>
          <w:spacing w:val="1"/>
        </w:rPr>
        <w:t xml:space="preserve"> </w:t>
      </w:r>
      <w:r w:rsidRPr="008A667F">
        <w:rPr>
          <w:rFonts w:ascii="Arial" w:eastAsia="Arial" w:hAnsi="Arial" w:cs="Arial"/>
        </w:rPr>
        <w:t>personnel</w:t>
      </w:r>
      <w:r w:rsidRPr="008A667F">
        <w:rPr>
          <w:rFonts w:ascii="Arial" w:eastAsia="Arial" w:hAnsi="Arial" w:cs="Arial"/>
          <w:spacing w:val="-2"/>
        </w:rPr>
        <w:t xml:space="preserve"> </w:t>
      </w:r>
      <w:r w:rsidRPr="008A667F">
        <w:rPr>
          <w:rFonts w:ascii="Arial" w:eastAsia="Arial" w:hAnsi="Arial" w:cs="Arial"/>
        </w:rPr>
        <w:t>in</w:t>
      </w:r>
      <w:r w:rsidRPr="008A667F">
        <w:rPr>
          <w:rFonts w:ascii="Arial" w:eastAsia="Arial" w:hAnsi="Arial" w:cs="Arial"/>
          <w:spacing w:val="6"/>
        </w:rPr>
        <w:t xml:space="preserve"> </w:t>
      </w:r>
      <w:r w:rsidRPr="008A667F">
        <w:rPr>
          <w:rFonts w:ascii="Arial" w:eastAsia="Arial" w:hAnsi="Arial" w:cs="Arial"/>
          <w:spacing w:val="-1"/>
        </w:rPr>
        <w:t>t</w:t>
      </w:r>
      <w:r w:rsidRPr="008A667F">
        <w:rPr>
          <w:rFonts w:ascii="Arial" w:eastAsia="Arial" w:hAnsi="Arial" w:cs="Arial"/>
        </w:rPr>
        <w:t>hose</w:t>
      </w:r>
      <w:r w:rsidRPr="008A667F">
        <w:rPr>
          <w:rFonts w:ascii="Arial" w:eastAsia="Arial" w:hAnsi="Arial" w:cs="Arial"/>
          <w:spacing w:val="3"/>
        </w:rPr>
        <w:t xml:space="preserve"> </w:t>
      </w:r>
      <w:r w:rsidRPr="008A667F">
        <w:rPr>
          <w:rFonts w:ascii="Arial" w:eastAsia="Arial" w:hAnsi="Arial" w:cs="Arial"/>
        </w:rPr>
        <w:t>organ</w:t>
      </w:r>
      <w:r w:rsidRPr="008A667F">
        <w:rPr>
          <w:rFonts w:ascii="Arial" w:eastAsia="Arial" w:hAnsi="Arial" w:cs="Arial"/>
          <w:spacing w:val="-1"/>
        </w:rPr>
        <w:t>i</w:t>
      </w:r>
      <w:r w:rsidRPr="008A667F">
        <w:rPr>
          <w:rFonts w:ascii="Arial" w:eastAsia="Arial" w:hAnsi="Arial" w:cs="Arial"/>
        </w:rPr>
        <w:t>sations</w:t>
      </w:r>
      <w:r w:rsidRPr="008A667F">
        <w:rPr>
          <w:rFonts w:ascii="Arial" w:eastAsia="Arial" w:hAnsi="Arial" w:cs="Arial"/>
          <w:spacing w:val="-5"/>
        </w:rPr>
        <w:t xml:space="preserve"> </w:t>
      </w:r>
      <w:r w:rsidRPr="008A667F">
        <w:rPr>
          <w:rFonts w:ascii="Arial" w:eastAsia="Arial" w:hAnsi="Arial" w:cs="Arial"/>
        </w:rPr>
        <w:t>alr</w:t>
      </w:r>
      <w:r w:rsidRPr="008A667F">
        <w:rPr>
          <w:rFonts w:ascii="Arial" w:eastAsia="Arial" w:hAnsi="Arial" w:cs="Arial"/>
          <w:spacing w:val="-1"/>
        </w:rPr>
        <w:t>e</w:t>
      </w:r>
      <w:r w:rsidRPr="008A667F">
        <w:rPr>
          <w:rFonts w:ascii="Arial" w:eastAsia="Arial" w:hAnsi="Arial" w:cs="Arial"/>
        </w:rPr>
        <w:t>ady involved</w:t>
      </w:r>
      <w:r w:rsidRPr="008A667F">
        <w:rPr>
          <w:rFonts w:ascii="Arial" w:eastAsia="Arial" w:hAnsi="Arial" w:cs="Arial"/>
          <w:spacing w:val="-8"/>
        </w:rPr>
        <w:t xml:space="preserve"> </w:t>
      </w:r>
      <w:r w:rsidRPr="008A667F">
        <w:rPr>
          <w:rFonts w:ascii="Arial" w:eastAsia="Arial" w:hAnsi="Arial" w:cs="Arial"/>
        </w:rPr>
        <w:t>in</w:t>
      </w:r>
      <w:r w:rsidRPr="008A667F">
        <w:rPr>
          <w:rFonts w:ascii="Arial" w:eastAsia="Arial" w:hAnsi="Arial" w:cs="Arial"/>
          <w:spacing w:val="-2"/>
        </w:rPr>
        <w:t xml:space="preserve"> </w:t>
      </w:r>
      <w:r w:rsidRPr="008A667F">
        <w:rPr>
          <w:rFonts w:ascii="Arial" w:eastAsia="Arial" w:hAnsi="Arial" w:cs="Arial"/>
        </w:rPr>
        <w:t>securing</w:t>
      </w:r>
      <w:r w:rsidRPr="008A667F">
        <w:rPr>
          <w:rFonts w:ascii="Arial" w:eastAsia="Arial" w:hAnsi="Arial" w:cs="Arial"/>
          <w:spacing w:val="-8"/>
        </w:rPr>
        <w:t xml:space="preserve"> </w:t>
      </w:r>
      <w:r w:rsidRPr="008A667F">
        <w:rPr>
          <w:rFonts w:ascii="Arial" w:eastAsia="Arial" w:hAnsi="Arial" w:cs="Arial"/>
        </w:rPr>
        <w:t>saf</w:t>
      </w:r>
      <w:r w:rsidRPr="008A667F">
        <w:rPr>
          <w:rFonts w:ascii="Arial" w:eastAsia="Arial" w:hAnsi="Arial" w:cs="Arial"/>
          <w:spacing w:val="-1"/>
        </w:rPr>
        <w:t>e</w:t>
      </w:r>
      <w:r w:rsidRPr="008A667F">
        <w:rPr>
          <w:rFonts w:ascii="Arial" w:eastAsia="Arial" w:hAnsi="Arial" w:cs="Arial"/>
        </w:rPr>
        <w:t>ty</w:t>
      </w:r>
      <w:r w:rsidRPr="008A667F">
        <w:rPr>
          <w:rFonts w:ascii="Arial" w:eastAsia="Arial" w:hAnsi="Arial" w:cs="Arial"/>
          <w:spacing w:val="-6"/>
        </w:rPr>
        <w:t xml:space="preserve"> </w:t>
      </w:r>
      <w:r w:rsidRPr="008A667F">
        <w:rPr>
          <w:rFonts w:ascii="Arial" w:eastAsia="Arial" w:hAnsi="Arial" w:cs="Arial"/>
        </w:rPr>
        <w:t>at</w:t>
      </w:r>
      <w:r w:rsidRPr="008A667F">
        <w:rPr>
          <w:rFonts w:ascii="Arial" w:eastAsia="Arial" w:hAnsi="Arial" w:cs="Arial"/>
          <w:spacing w:val="-2"/>
        </w:rPr>
        <w:t xml:space="preserve"> </w:t>
      </w:r>
      <w:r w:rsidRPr="008A667F">
        <w:rPr>
          <w:rFonts w:ascii="Arial" w:eastAsia="Arial" w:hAnsi="Arial" w:cs="Arial"/>
        </w:rPr>
        <w:t>events.</w:t>
      </w:r>
    </w:p>
    <w:p w14:paraId="2E2374AC" w14:textId="77777777" w:rsidR="002078CC" w:rsidRPr="00DA44A5" w:rsidRDefault="002078CC" w:rsidP="00C81A7A">
      <w:pPr>
        <w:spacing w:after="0" w:line="240" w:lineRule="exact"/>
        <w:ind w:right="-50"/>
        <w:rPr>
          <w:rFonts w:ascii="Arial" w:hAnsi="Arial" w:cs="Arial"/>
        </w:rPr>
      </w:pPr>
    </w:p>
    <w:p w14:paraId="213FA8C1" w14:textId="77777777" w:rsidR="002078CC"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This</w:t>
      </w:r>
      <w:r w:rsidRPr="00DA44A5">
        <w:rPr>
          <w:rFonts w:ascii="Arial" w:eastAsia="Arial" w:hAnsi="Arial" w:cs="Arial"/>
          <w:spacing w:val="1"/>
        </w:rPr>
        <w:t xml:space="preserve"> </w:t>
      </w:r>
      <w:r w:rsidRPr="00DA44A5">
        <w:rPr>
          <w:rFonts w:ascii="Arial" w:eastAsia="Arial" w:hAnsi="Arial" w:cs="Arial"/>
        </w:rPr>
        <w:t>docu</w:t>
      </w:r>
      <w:r w:rsidRPr="00DA44A5">
        <w:rPr>
          <w:rFonts w:ascii="Arial" w:eastAsia="Arial" w:hAnsi="Arial" w:cs="Arial"/>
          <w:spacing w:val="-2"/>
        </w:rPr>
        <w:t>m</w:t>
      </w:r>
      <w:r w:rsidRPr="00DA44A5">
        <w:rPr>
          <w:rFonts w:ascii="Arial" w:eastAsia="Arial" w:hAnsi="Arial" w:cs="Arial"/>
        </w:rPr>
        <w:t>ent</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2"/>
        </w:rPr>
        <w:t xml:space="preserve"> </w:t>
      </w:r>
      <w:r w:rsidRPr="00DA44A5">
        <w:rPr>
          <w:rFonts w:ascii="Arial" w:eastAsia="Arial" w:hAnsi="Arial" w:cs="Arial"/>
        </w:rPr>
        <w:t>g</w:t>
      </w:r>
      <w:r w:rsidRPr="00DA44A5">
        <w:rPr>
          <w:rFonts w:ascii="Arial" w:eastAsia="Arial" w:hAnsi="Arial" w:cs="Arial"/>
          <w:spacing w:val="-1"/>
        </w:rPr>
        <w:t>u</w:t>
      </w:r>
      <w:r w:rsidRPr="00DA44A5">
        <w:rPr>
          <w:rFonts w:ascii="Arial" w:eastAsia="Arial" w:hAnsi="Arial" w:cs="Arial"/>
        </w:rPr>
        <w:t>i</w:t>
      </w:r>
      <w:r w:rsidRPr="00DA44A5">
        <w:rPr>
          <w:rFonts w:ascii="Arial" w:eastAsia="Arial" w:hAnsi="Arial" w:cs="Arial"/>
          <w:spacing w:val="-1"/>
        </w:rPr>
        <w:t>d</w:t>
      </w:r>
      <w:r w:rsidRPr="00DA44A5">
        <w:rPr>
          <w:rFonts w:ascii="Arial" w:eastAsia="Arial" w:hAnsi="Arial" w:cs="Arial"/>
        </w:rPr>
        <w:t>e you,</w:t>
      </w:r>
      <w:r w:rsidRPr="00DA44A5">
        <w:rPr>
          <w:rFonts w:ascii="Arial" w:eastAsia="Arial" w:hAnsi="Arial" w:cs="Arial"/>
          <w:spacing w:val="1"/>
        </w:rPr>
        <w:t xml:space="preserve"> </w:t>
      </w:r>
      <w:r w:rsidRPr="00DA44A5">
        <w:rPr>
          <w:rFonts w:ascii="Arial" w:eastAsia="Arial" w:hAnsi="Arial" w:cs="Arial"/>
        </w:rPr>
        <w:t>as</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organisers</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publ</w:t>
      </w:r>
      <w:r w:rsidRPr="00DA44A5">
        <w:rPr>
          <w:rFonts w:ascii="Arial" w:eastAsia="Arial" w:hAnsi="Arial" w:cs="Arial"/>
          <w:spacing w:val="-1"/>
        </w:rPr>
        <w:t>i</w:t>
      </w:r>
      <w:r w:rsidRPr="00DA44A5">
        <w:rPr>
          <w:rFonts w:ascii="Arial" w:eastAsia="Arial" w:hAnsi="Arial" w:cs="Arial"/>
        </w:rPr>
        <w:t>c e</w:t>
      </w:r>
      <w:r w:rsidRPr="00DA44A5">
        <w:rPr>
          <w:rFonts w:ascii="Arial" w:eastAsia="Arial" w:hAnsi="Arial" w:cs="Arial"/>
          <w:spacing w:val="-2"/>
        </w:rPr>
        <w:t>v</w:t>
      </w:r>
      <w:r w:rsidRPr="00DA44A5">
        <w:rPr>
          <w:rFonts w:ascii="Arial" w:eastAsia="Arial" w:hAnsi="Arial" w:cs="Arial"/>
        </w:rPr>
        <w:t>ents,</w:t>
      </w:r>
      <w:r w:rsidRPr="00DA44A5">
        <w:rPr>
          <w:rFonts w:ascii="Arial" w:eastAsia="Arial" w:hAnsi="Arial" w:cs="Arial"/>
          <w:spacing w:val="-2"/>
        </w:rPr>
        <w:t xml:space="preserve"> </w:t>
      </w:r>
      <w:r w:rsidRPr="00DA44A5">
        <w:rPr>
          <w:rFonts w:ascii="Arial" w:eastAsia="Arial" w:hAnsi="Arial" w:cs="Arial"/>
        </w:rPr>
        <w:t>on</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safe</w:t>
      </w:r>
      <w:r w:rsidRPr="00DA44A5">
        <w:rPr>
          <w:rFonts w:ascii="Arial" w:eastAsia="Arial" w:hAnsi="Arial" w:cs="Arial"/>
          <w:spacing w:val="1"/>
        </w:rPr>
        <w:t xml:space="preserve"> </w:t>
      </w:r>
      <w:r w:rsidRPr="00DA44A5">
        <w:rPr>
          <w:rFonts w:ascii="Arial" w:eastAsia="Arial" w:hAnsi="Arial" w:cs="Arial"/>
        </w:rPr>
        <w:t>running</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your</w:t>
      </w:r>
      <w:r w:rsidRPr="00DA44A5">
        <w:rPr>
          <w:rFonts w:ascii="Arial" w:eastAsia="Arial" w:hAnsi="Arial" w:cs="Arial"/>
          <w:spacing w:val="1"/>
        </w:rPr>
        <w:t xml:space="preserve"> </w:t>
      </w:r>
      <w:r w:rsidRPr="00DA44A5">
        <w:rPr>
          <w:rFonts w:ascii="Arial" w:eastAsia="Arial" w:hAnsi="Arial" w:cs="Arial"/>
        </w:rPr>
        <w:t>event and</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spacing w:val="1"/>
        </w:rPr>
        <w:t>ev</w:t>
      </w:r>
      <w:r w:rsidRPr="00DA44A5">
        <w:rPr>
          <w:rFonts w:ascii="Arial" w:eastAsia="Arial" w:hAnsi="Arial" w:cs="Arial"/>
        </w:rPr>
        <w:t>en</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able</w:t>
      </w:r>
      <w:r w:rsidRPr="00DA44A5">
        <w:rPr>
          <w:rFonts w:ascii="Arial" w:eastAsia="Arial" w:hAnsi="Arial" w:cs="Arial"/>
          <w:spacing w:val="-4"/>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2"/>
        </w:rPr>
        <w:t xml:space="preserve"> </w:t>
      </w:r>
      <w:r w:rsidRPr="00DA44A5">
        <w:rPr>
          <w:rFonts w:ascii="Arial" w:eastAsia="Arial" w:hAnsi="Arial" w:cs="Arial"/>
        </w:rPr>
        <w:t>help</w:t>
      </w:r>
      <w:r w:rsidRPr="00DA44A5">
        <w:rPr>
          <w:rFonts w:ascii="Arial" w:eastAsia="Arial" w:hAnsi="Arial" w:cs="Arial"/>
          <w:spacing w:val="-4"/>
        </w:rPr>
        <w:t xml:space="preserve"> </w:t>
      </w:r>
      <w:r w:rsidRPr="00DA44A5">
        <w:rPr>
          <w:rFonts w:ascii="Arial" w:eastAsia="Arial" w:hAnsi="Arial" w:cs="Arial"/>
        </w:rPr>
        <w:t>promote</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you.</w:t>
      </w:r>
    </w:p>
    <w:p w14:paraId="2239A56B" w14:textId="77777777" w:rsidR="002078CC" w:rsidRPr="00DA44A5" w:rsidRDefault="002078CC" w:rsidP="00C81A7A">
      <w:pPr>
        <w:spacing w:after="0" w:line="240" w:lineRule="exact"/>
        <w:ind w:right="-50"/>
        <w:rPr>
          <w:rFonts w:ascii="Arial" w:hAnsi="Arial" w:cs="Arial"/>
        </w:rPr>
      </w:pPr>
    </w:p>
    <w:p w14:paraId="188BC148" w14:textId="77B26723" w:rsidR="006C69D5"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can</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1"/>
        </w:rPr>
        <w:t xml:space="preserve"> </w:t>
      </w:r>
      <w:r w:rsidRPr="00DA44A5">
        <w:rPr>
          <w:rFonts w:ascii="Arial" w:eastAsia="Arial" w:hAnsi="Arial" w:cs="Arial"/>
        </w:rPr>
        <w:t>brought</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2"/>
        </w:rPr>
        <w:t xml:space="preserve"> </w:t>
      </w:r>
      <w:r w:rsidRPr="00DA44A5">
        <w:rPr>
          <w:rFonts w:ascii="Arial" w:eastAsia="Arial" w:hAnsi="Arial" w:cs="Arial"/>
        </w:rPr>
        <w:t>attention</w:t>
      </w:r>
      <w:r w:rsidRPr="00DA44A5">
        <w:rPr>
          <w:rFonts w:ascii="Arial" w:eastAsia="Arial" w:hAnsi="Arial" w:cs="Arial"/>
          <w:spacing w:val="-7"/>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PSAG</w:t>
      </w:r>
      <w:r w:rsidRPr="00DA44A5">
        <w:rPr>
          <w:rFonts w:ascii="Arial" w:eastAsia="Arial" w:hAnsi="Arial" w:cs="Arial"/>
          <w:spacing w:val="-3"/>
        </w:rPr>
        <w:t xml:space="preserve"> </w:t>
      </w:r>
      <w:r w:rsidRPr="00DA44A5">
        <w:rPr>
          <w:rFonts w:ascii="Arial" w:eastAsia="Arial" w:hAnsi="Arial" w:cs="Arial"/>
        </w:rPr>
        <w:t>via</w:t>
      </w:r>
      <w:r w:rsidRPr="00DA44A5">
        <w:rPr>
          <w:rFonts w:ascii="Arial" w:eastAsia="Arial" w:hAnsi="Arial" w:cs="Arial"/>
          <w:spacing w:val="-2"/>
        </w:rPr>
        <w:t xml:space="preserve"> </w:t>
      </w:r>
      <w:r w:rsidR="006F3485" w:rsidRPr="00DA44A5">
        <w:rPr>
          <w:rFonts w:ascii="Arial" w:eastAsia="Arial" w:hAnsi="Arial" w:cs="Arial"/>
        </w:rPr>
        <w:t>several</w:t>
      </w:r>
      <w:r w:rsidRPr="00DA44A5">
        <w:rPr>
          <w:rFonts w:ascii="Arial" w:eastAsia="Arial" w:hAnsi="Arial" w:cs="Arial"/>
          <w:spacing w:val="-1"/>
        </w:rPr>
        <w:t xml:space="preserve"> </w:t>
      </w:r>
      <w:r w:rsidRPr="00DA44A5">
        <w:rPr>
          <w:rFonts w:ascii="Arial" w:eastAsia="Arial" w:hAnsi="Arial" w:cs="Arial"/>
        </w:rPr>
        <w:t>routes.</w:t>
      </w:r>
      <w:r w:rsidR="00785D92" w:rsidRPr="00DA44A5">
        <w:rPr>
          <w:rFonts w:ascii="Arial" w:eastAsia="Arial" w:hAnsi="Arial" w:cs="Arial"/>
        </w:rPr>
        <w:t xml:space="preserve"> </w:t>
      </w:r>
      <w:r w:rsidRPr="00DA44A5">
        <w:rPr>
          <w:rFonts w:ascii="Arial" w:eastAsia="Arial" w:hAnsi="Arial" w:cs="Arial"/>
        </w:rPr>
        <w:t>These</w:t>
      </w:r>
      <w:r w:rsidRPr="00DA44A5">
        <w:rPr>
          <w:rFonts w:ascii="Arial" w:eastAsia="Arial" w:hAnsi="Arial" w:cs="Arial"/>
          <w:spacing w:val="-5"/>
        </w:rPr>
        <w:t xml:space="preserve"> </w:t>
      </w:r>
      <w:r w:rsidRPr="00DA44A5">
        <w:rPr>
          <w:rFonts w:ascii="Arial" w:eastAsia="Arial" w:hAnsi="Arial" w:cs="Arial"/>
        </w:rPr>
        <w:t>incl</w:t>
      </w:r>
      <w:r w:rsidRPr="00DA44A5">
        <w:rPr>
          <w:rFonts w:ascii="Arial" w:eastAsia="Arial" w:hAnsi="Arial" w:cs="Arial"/>
          <w:spacing w:val="-1"/>
        </w:rPr>
        <w:t>u</w:t>
      </w:r>
      <w:r w:rsidRPr="00DA44A5">
        <w:rPr>
          <w:rFonts w:ascii="Arial" w:eastAsia="Arial" w:hAnsi="Arial" w:cs="Arial"/>
        </w:rPr>
        <w:t>de</w:t>
      </w:r>
      <w:r w:rsidRPr="00DA44A5">
        <w:rPr>
          <w:rFonts w:ascii="Arial" w:eastAsia="Arial" w:hAnsi="Arial" w:cs="Arial"/>
          <w:spacing w:val="-6"/>
        </w:rPr>
        <w:t xml:space="preserve"> </w:t>
      </w:r>
      <w:r w:rsidRPr="00DA44A5">
        <w:rPr>
          <w:rFonts w:ascii="Arial" w:eastAsia="Arial" w:hAnsi="Arial" w:cs="Arial"/>
        </w:rPr>
        <w:t>direct</w:t>
      </w:r>
      <w:r w:rsidRPr="00DA44A5">
        <w:rPr>
          <w:rFonts w:ascii="Arial" w:eastAsia="Arial" w:hAnsi="Arial" w:cs="Arial"/>
          <w:spacing w:val="-4"/>
        </w:rPr>
        <w:t xml:space="preserve"> </w:t>
      </w:r>
      <w:r w:rsidRPr="00DA44A5">
        <w:rPr>
          <w:rFonts w:ascii="Arial" w:eastAsia="Arial" w:hAnsi="Arial" w:cs="Arial"/>
        </w:rPr>
        <w:t xml:space="preserve">from </w:t>
      </w:r>
      <w:r w:rsidR="00934008">
        <w:rPr>
          <w:rFonts w:ascii="Arial" w:eastAsia="Arial" w:hAnsi="Arial" w:cs="Arial"/>
        </w:rPr>
        <w:t>any member of the group</w:t>
      </w:r>
      <w:r w:rsidRPr="00DA44A5">
        <w:rPr>
          <w:rFonts w:ascii="Arial" w:eastAsia="Arial" w:hAnsi="Arial" w:cs="Arial"/>
        </w:rPr>
        <w:t>,</w:t>
      </w:r>
      <w:r w:rsidRPr="00DA44A5">
        <w:rPr>
          <w:rFonts w:ascii="Arial" w:eastAsia="Arial" w:hAnsi="Arial" w:cs="Arial"/>
          <w:spacing w:val="-7"/>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neighbouring</w:t>
      </w:r>
      <w:r w:rsidRPr="00DA44A5">
        <w:rPr>
          <w:rFonts w:ascii="Arial" w:eastAsia="Arial" w:hAnsi="Arial" w:cs="Arial"/>
          <w:spacing w:val="-13"/>
        </w:rPr>
        <w:t xml:space="preserve"> </w:t>
      </w:r>
      <w:r w:rsidRPr="00DA44A5">
        <w:rPr>
          <w:rFonts w:ascii="Arial" w:eastAsia="Arial" w:hAnsi="Arial" w:cs="Arial"/>
        </w:rPr>
        <w:t>local</w:t>
      </w:r>
      <w:r w:rsidRPr="00DA44A5">
        <w:rPr>
          <w:rFonts w:ascii="Arial" w:eastAsia="Arial" w:hAnsi="Arial" w:cs="Arial"/>
          <w:spacing w:val="-5"/>
        </w:rPr>
        <w:t xml:space="preserve"> </w:t>
      </w:r>
      <w:r w:rsidR="005C5BF9" w:rsidRPr="00DA44A5">
        <w:rPr>
          <w:rFonts w:ascii="Arial" w:eastAsia="Arial" w:hAnsi="Arial" w:cs="Arial"/>
        </w:rPr>
        <w:t>aut</w:t>
      </w:r>
      <w:r w:rsidR="005C5BF9" w:rsidRPr="00DA44A5">
        <w:rPr>
          <w:rFonts w:ascii="Arial" w:eastAsia="Arial" w:hAnsi="Arial" w:cs="Arial"/>
          <w:spacing w:val="-1"/>
        </w:rPr>
        <w:t>h</w:t>
      </w:r>
      <w:r w:rsidR="005C5BF9" w:rsidRPr="00DA44A5">
        <w:rPr>
          <w:rFonts w:ascii="Arial" w:eastAsia="Arial" w:hAnsi="Arial" w:cs="Arial"/>
        </w:rPr>
        <w:t>ority,</w:t>
      </w:r>
      <w:r w:rsidRPr="00DA44A5">
        <w:rPr>
          <w:rFonts w:ascii="Arial" w:eastAsia="Arial" w:hAnsi="Arial" w:cs="Arial"/>
          <w:spacing w:val="-8"/>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d</w:t>
      </w:r>
      <w:r w:rsidRPr="00DA44A5">
        <w:rPr>
          <w:rFonts w:ascii="Arial" w:eastAsia="Arial" w:hAnsi="Arial" w:cs="Arial"/>
          <w:spacing w:val="1"/>
        </w:rPr>
        <w:t>e</w:t>
      </w:r>
      <w:r w:rsidRPr="00DA44A5">
        <w:rPr>
          <w:rFonts w:ascii="Arial" w:eastAsia="Arial" w:hAnsi="Arial" w:cs="Arial"/>
        </w:rPr>
        <w:t>partment</w:t>
      </w:r>
      <w:r w:rsidRPr="00DA44A5">
        <w:rPr>
          <w:rFonts w:ascii="Arial" w:eastAsia="Arial" w:hAnsi="Arial" w:cs="Arial"/>
          <w:spacing w:val="-11"/>
        </w:rPr>
        <w:t xml:space="preserve"> </w:t>
      </w:r>
      <w:r w:rsidRPr="00DA44A5">
        <w:rPr>
          <w:rFonts w:ascii="Arial" w:eastAsia="Arial" w:hAnsi="Arial" w:cs="Arial"/>
        </w:rPr>
        <w:t>wi</w:t>
      </w:r>
      <w:r w:rsidRPr="00DA44A5">
        <w:rPr>
          <w:rFonts w:ascii="Arial" w:eastAsia="Arial" w:hAnsi="Arial" w:cs="Arial"/>
          <w:spacing w:val="1"/>
        </w:rPr>
        <w:t>t</w:t>
      </w:r>
      <w:r w:rsidRPr="00DA44A5">
        <w:rPr>
          <w:rFonts w:ascii="Arial" w:eastAsia="Arial" w:hAnsi="Arial" w:cs="Arial"/>
        </w:rPr>
        <w:t>hin</w:t>
      </w:r>
      <w:r w:rsidRPr="00DA44A5">
        <w:rPr>
          <w:rFonts w:ascii="Arial" w:eastAsia="Arial" w:hAnsi="Arial" w:cs="Arial"/>
          <w:spacing w:val="-6"/>
        </w:rPr>
        <w:t xml:space="preserve"> </w:t>
      </w:r>
      <w:r w:rsidRPr="00DA44A5">
        <w:rPr>
          <w:rFonts w:ascii="Arial" w:eastAsia="Arial" w:hAnsi="Arial" w:cs="Arial"/>
        </w:rPr>
        <w:t>Torbay</w:t>
      </w:r>
      <w:r w:rsidRPr="00DA44A5">
        <w:rPr>
          <w:rFonts w:ascii="Arial" w:eastAsia="Arial" w:hAnsi="Arial" w:cs="Arial"/>
          <w:spacing w:val="-6"/>
        </w:rPr>
        <w:t xml:space="preserve"> </w:t>
      </w:r>
      <w:r w:rsidRPr="00DA44A5">
        <w:rPr>
          <w:rFonts w:ascii="Arial" w:eastAsia="Arial" w:hAnsi="Arial" w:cs="Arial"/>
        </w:rPr>
        <w:t>Council.</w:t>
      </w:r>
      <w:r w:rsidRPr="00DA44A5">
        <w:rPr>
          <w:rFonts w:ascii="Arial" w:eastAsia="Arial" w:hAnsi="Arial" w:cs="Arial"/>
          <w:spacing w:val="53"/>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 xml:space="preserve">Organisers </w:t>
      </w:r>
      <w:r w:rsidR="00934008">
        <w:rPr>
          <w:rFonts w:ascii="Arial" w:eastAsia="Arial" w:hAnsi="Arial" w:cs="Arial"/>
        </w:rPr>
        <w:t xml:space="preserve">can also seek advice and support and contact the group directly. </w:t>
      </w:r>
    </w:p>
    <w:p w14:paraId="44829E9A" w14:textId="77777777" w:rsidR="006C69D5" w:rsidRPr="00DA44A5" w:rsidRDefault="006C69D5" w:rsidP="00C81A7A">
      <w:pPr>
        <w:spacing w:after="0" w:line="240" w:lineRule="exact"/>
        <w:ind w:right="-50"/>
        <w:rPr>
          <w:rFonts w:ascii="Arial" w:hAnsi="Arial" w:cs="Arial"/>
        </w:rPr>
      </w:pPr>
    </w:p>
    <w:p w14:paraId="620B63AB" w14:textId="77777777" w:rsidR="006C69D5" w:rsidRPr="00DA44A5" w:rsidRDefault="001E1E25" w:rsidP="00C81A7A">
      <w:pPr>
        <w:spacing w:after="0" w:line="240" w:lineRule="auto"/>
        <w:ind w:right="-50"/>
        <w:rPr>
          <w:rFonts w:ascii="Arial" w:eastAsia="Arial" w:hAnsi="Arial" w:cs="Arial"/>
        </w:rPr>
      </w:pPr>
      <w:bookmarkStart w:id="5" w:name="_Hlk88056805"/>
      <w:r w:rsidRPr="00DA44A5">
        <w:rPr>
          <w:rFonts w:ascii="Arial" w:eastAsia="Arial" w:hAnsi="Arial" w:cs="Arial"/>
        </w:rPr>
        <w:t>Members</w:t>
      </w:r>
      <w:r w:rsidRPr="00DA44A5">
        <w:rPr>
          <w:rFonts w:ascii="Arial" w:eastAsia="Arial" w:hAnsi="Arial" w:cs="Arial"/>
          <w:spacing w:val="-9"/>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group</w:t>
      </w:r>
      <w:r w:rsidRPr="00DA44A5">
        <w:rPr>
          <w:rFonts w:ascii="Arial" w:eastAsia="Arial" w:hAnsi="Arial" w:cs="Arial"/>
          <w:spacing w:val="-6"/>
        </w:rPr>
        <w:t xml:space="preserve"> </w:t>
      </w:r>
      <w:r w:rsidRPr="00DA44A5">
        <w:rPr>
          <w:rFonts w:ascii="Arial" w:eastAsia="Arial" w:hAnsi="Arial" w:cs="Arial"/>
        </w:rPr>
        <w:t>i</w:t>
      </w:r>
      <w:r w:rsidRPr="00DA44A5">
        <w:rPr>
          <w:rFonts w:ascii="Arial" w:eastAsia="Arial" w:hAnsi="Arial" w:cs="Arial"/>
          <w:spacing w:val="-1"/>
        </w:rPr>
        <w:t>n</w:t>
      </w:r>
      <w:r w:rsidRPr="00DA44A5">
        <w:rPr>
          <w:rFonts w:ascii="Arial" w:eastAsia="Arial" w:hAnsi="Arial" w:cs="Arial"/>
        </w:rPr>
        <w:t>clude:</w:t>
      </w:r>
    </w:p>
    <w:p w14:paraId="69FB7C46" w14:textId="77777777" w:rsidR="006B6CDA" w:rsidRPr="00C81A7A"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C81A7A">
        <w:rPr>
          <w:rFonts w:ascii="Arial" w:eastAsia="Arial" w:hAnsi="Arial" w:cs="Arial"/>
        </w:rPr>
        <w:t>Devon</w:t>
      </w:r>
      <w:r w:rsidRPr="00C81A7A">
        <w:rPr>
          <w:rFonts w:ascii="Arial" w:eastAsia="Arial" w:hAnsi="Arial" w:cs="Arial"/>
          <w:spacing w:val="-6"/>
        </w:rPr>
        <w:t xml:space="preserve"> </w:t>
      </w:r>
      <w:r w:rsidRPr="00C81A7A">
        <w:rPr>
          <w:rFonts w:ascii="Arial" w:eastAsia="Arial" w:hAnsi="Arial" w:cs="Arial"/>
        </w:rPr>
        <w:t>and</w:t>
      </w:r>
      <w:r w:rsidRPr="00C81A7A">
        <w:rPr>
          <w:rFonts w:ascii="Arial" w:eastAsia="Arial" w:hAnsi="Arial" w:cs="Arial"/>
          <w:spacing w:val="-3"/>
        </w:rPr>
        <w:t xml:space="preserve"> </w:t>
      </w:r>
      <w:r w:rsidRPr="00C81A7A">
        <w:rPr>
          <w:rFonts w:ascii="Arial" w:eastAsia="Arial" w:hAnsi="Arial" w:cs="Arial"/>
        </w:rPr>
        <w:t>Cornwall</w:t>
      </w:r>
      <w:r w:rsidRPr="00C81A7A">
        <w:rPr>
          <w:rFonts w:ascii="Arial" w:eastAsia="Arial" w:hAnsi="Arial" w:cs="Arial"/>
          <w:spacing w:val="-9"/>
        </w:rPr>
        <w:t xml:space="preserve"> </w:t>
      </w:r>
      <w:r w:rsidRPr="00C81A7A">
        <w:rPr>
          <w:rFonts w:ascii="Arial" w:eastAsia="Arial" w:hAnsi="Arial" w:cs="Arial"/>
        </w:rPr>
        <w:t>Constabulary</w:t>
      </w:r>
    </w:p>
    <w:p w14:paraId="6FDB6B82" w14:textId="77777777" w:rsidR="006B6CDA" w:rsidRPr="00C81A7A"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C81A7A">
        <w:rPr>
          <w:rFonts w:ascii="Arial" w:eastAsia="Arial" w:hAnsi="Arial" w:cs="Arial"/>
        </w:rPr>
        <w:t>Devon</w:t>
      </w:r>
      <w:r w:rsidRPr="00C81A7A">
        <w:rPr>
          <w:rFonts w:ascii="Arial" w:eastAsia="Arial" w:hAnsi="Arial" w:cs="Arial"/>
          <w:spacing w:val="-6"/>
        </w:rPr>
        <w:t xml:space="preserve"> </w:t>
      </w:r>
      <w:r w:rsidRPr="00C81A7A">
        <w:rPr>
          <w:rFonts w:ascii="Arial" w:eastAsia="Arial" w:hAnsi="Arial" w:cs="Arial"/>
        </w:rPr>
        <w:t>&amp;</w:t>
      </w:r>
      <w:r w:rsidRPr="00C81A7A">
        <w:rPr>
          <w:rFonts w:ascii="Arial" w:eastAsia="Arial" w:hAnsi="Arial" w:cs="Arial"/>
          <w:spacing w:val="-1"/>
        </w:rPr>
        <w:t xml:space="preserve"> </w:t>
      </w:r>
      <w:r w:rsidRPr="00C81A7A">
        <w:rPr>
          <w:rFonts w:ascii="Arial" w:eastAsia="Arial" w:hAnsi="Arial" w:cs="Arial"/>
        </w:rPr>
        <w:t>S</w:t>
      </w:r>
      <w:r w:rsidRPr="00C81A7A">
        <w:rPr>
          <w:rFonts w:ascii="Arial" w:eastAsia="Arial" w:hAnsi="Arial" w:cs="Arial"/>
          <w:spacing w:val="1"/>
        </w:rPr>
        <w:t>o</w:t>
      </w:r>
      <w:r w:rsidRPr="00C81A7A">
        <w:rPr>
          <w:rFonts w:ascii="Arial" w:eastAsia="Arial" w:hAnsi="Arial" w:cs="Arial"/>
        </w:rPr>
        <w:t>merset</w:t>
      </w:r>
      <w:r w:rsidRPr="00C81A7A">
        <w:rPr>
          <w:rFonts w:ascii="Arial" w:eastAsia="Arial" w:hAnsi="Arial" w:cs="Arial"/>
          <w:spacing w:val="-9"/>
        </w:rPr>
        <w:t xml:space="preserve"> </w:t>
      </w:r>
      <w:r w:rsidRPr="00C81A7A">
        <w:rPr>
          <w:rFonts w:ascii="Arial" w:eastAsia="Arial" w:hAnsi="Arial" w:cs="Arial"/>
        </w:rPr>
        <w:t>Fire</w:t>
      </w:r>
      <w:r w:rsidRPr="00C81A7A">
        <w:rPr>
          <w:rFonts w:ascii="Arial" w:eastAsia="Arial" w:hAnsi="Arial" w:cs="Arial"/>
          <w:spacing w:val="-4"/>
        </w:rPr>
        <w:t xml:space="preserve"> </w:t>
      </w:r>
      <w:r w:rsidRPr="00C81A7A">
        <w:rPr>
          <w:rFonts w:ascii="Arial" w:eastAsia="Arial" w:hAnsi="Arial" w:cs="Arial"/>
        </w:rPr>
        <w:t>&amp;</w:t>
      </w:r>
      <w:r w:rsidRPr="00C81A7A">
        <w:rPr>
          <w:rFonts w:ascii="Arial" w:eastAsia="Arial" w:hAnsi="Arial" w:cs="Arial"/>
          <w:spacing w:val="-1"/>
        </w:rPr>
        <w:t xml:space="preserve"> </w:t>
      </w:r>
      <w:r w:rsidRPr="00C81A7A">
        <w:rPr>
          <w:rFonts w:ascii="Arial" w:eastAsia="Arial" w:hAnsi="Arial" w:cs="Arial"/>
        </w:rPr>
        <w:t>Rescue</w:t>
      </w:r>
      <w:r w:rsidRPr="00C81A7A">
        <w:rPr>
          <w:rFonts w:ascii="Arial" w:eastAsia="Arial" w:hAnsi="Arial" w:cs="Arial"/>
          <w:spacing w:val="-7"/>
        </w:rPr>
        <w:t xml:space="preserve"> </w:t>
      </w:r>
      <w:r w:rsidRPr="00C81A7A">
        <w:rPr>
          <w:rFonts w:ascii="Arial" w:eastAsia="Arial" w:hAnsi="Arial" w:cs="Arial"/>
        </w:rPr>
        <w:t>Service</w:t>
      </w:r>
    </w:p>
    <w:p w14:paraId="4FB85183" w14:textId="2FE6E5A0" w:rsidR="006B6CDA" w:rsidRPr="00C81A7A" w:rsidRDefault="0081288B" w:rsidP="00C81A7A">
      <w:pPr>
        <w:pStyle w:val="ListParagraph"/>
        <w:numPr>
          <w:ilvl w:val="0"/>
          <w:numId w:val="14"/>
        </w:numPr>
        <w:tabs>
          <w:tab w:val="left" w:pos="820"/>
        </w:tabs>
        <w:spacing w:after="0" w:line="240" w:lineRule="auto"/>
        <w:ind w:right="-50"/>
        <w:rPr>
          <w:rFonts w:ascii="Arial" w:eastAsia="Arial" w:hAnsi="Arial" w:cs="Arial"/>
        </w:rPr>
      </w:pPr>
      <w:r w:rsidRPr="00C81A7A">
        <w:rPr>
          <w:rFonts w:ascii="Arial" w:eastAsia="Arial" w:hAnsi="Arial" w:cs="Arial"/>
        </w:rPr>
        <w:t>South</w:t>
      </w:r>
      <w:r w:rsidRPr="00C81A7A">
        <w:rPr>
          <w:rFonts w:ascii="Arial" w:eastAsia="Arial" w:hAnsi="Arial" w:cs="Arial"/>
          <w:spacing w:val="-6"/>
        </w:rPr>
        <w:t>west</w:t>
      </w:r>
      <w:r w:rsidR="001E1E25" w:rsidRPr="00C81A7A">
        <w:rPr>
          <w:rFonts w:ascii="Arial" w:eastAsia="Arial" w:hAnsi="Arial" w:cs="Arial"/>
          <w:spacing w:val="-8"/>
        </w:rPr>
        <w:t xml:space="preserve"> </w:t>
      </w:r>
      <w:r w:rsidR="001E1E25" w:rsidRPr="00C81A7A">
        <w:rPr>
          <w:rFonts w:ascii="Arial" w:eastAsia="Arial" w:hAnsi="Arial" w:cs="Arial"/>
        </w:rPr>
        <w:t>Ambulance</w:t>
      </w:r>
      <w:r w:rsidR="001E1E25" w:rsidRPr="00C81A7A">
        <w:rPr>
          <w:rFonts w:ascii="Arial" w:eastAsia="Arial" w:hAnsi="Arial" w:cs="Arial"/>
          <w:spacing w:val="-11"/>
        </w:rPr>
        <w:t xml:space="preserve"> </w:t>
      </w:r>
      <w:r w:rsidR="001E1E25" w:rsidRPr="00C81A7A">
        <w:rPr>
          <w:rFonts w:ascii="Arial" w:eastAsia="Arial" w:hAnsi="Arial" w:cs="Arial"/>
        </w:rPr>
        <w:t>Service</w:t>
      </w:r>
      <w:r w:rsidR="00793595" w:rsidRPr="00C81A7A">
        <w:rPr>
          <w:rFonts w:ascii="Arial" w:eastAsia="Arial" w:hAnsi="Arial" w:cs="Arial"/>
        </w:rPr>
        <w:t xml:space="preserve"> Trust</w:t>
      </w:r>
    </w:p>
    <w:p w14:paraId="6D1BEF05" w14:textId="4F2E7807" w:rsidR="006B6CDA" w:rsidRPr="00C81A7A" w:rsidRDefault="00793595" w:rsidP="00C81A7A">
      <w:pPr>
        <w:pStyle w:val="ListParagraph"/>
        <w:numPr>
          <w:ilvl w:val="0"/>
          <w:numId w:val="14"/>
        </w:numPr>
        <w:tabs>
          <w:tab w:val="left" w:pos="820"/>
        </w:tabs>
        <w:spacing w:after="0" w:line="240" w:lineRule="auto"/>
        <w:ind w:right="-50"/>
        <w:rPr>
          <w:rFonts w:ascii="Arial" w:eastAsia="Arial" w:hAnsi="Arial" w:cs="Arial"/>
        </w:rPr>
      </w:pPr>
      <w:r w:rsidRPr="00C81A7A">
        <w:rPr>
          <w:rFonts w:ascii="Arial" w:eastAsia="Arial" w:hAnsi="Arial" w:cs="Arial"/>
        </w:rPr>
        <w:t>Marine Coastguard Agency</w:t>
      </w:r>
    </w:p>
    <w:p w14:paraId="44BF93E3" w14:textId="4EDB0B83" w:rsidR="00166725" w:rsidRPr="00C81A7A" w:rsidRDefault="00231728" w:rsidP="00C81A7A">
      <w:pPr>
        <w:pStyle w:val="ListParagraph"/>
        <w:numPr>
          <w:ilvl w:val="0"/>
          <w:numId w:val="14"/>
        </w:numPr>
        <w:tabs>
          <w:tab w:val="left" w:pos="820"/>
        </w:tabs>
        <w:spacing w:after="0" w:line="240" w:lineRule="auto"/>
        <w:ind w:right="-50"/>
        <w:rPr>
          <w:rFonts w:ascii="Arial" w:eastAsia="Arial" w:hAnsi="Arial" w:cs="Arial"/>
        </w:rPr>
      </w:pPr>
      <w:r w:rsidRPr="00C81A7A">
        <w:rPr>
          <w:rFonts w:ascii="Arial" w:eastAsia="Arial" w:hAnsi="Arial" w:cs="Arial"/>
        </w:rPr>
        <w:t>Torbay &amp; South Devon NHS Foundation</w:t>
      </w:r>
    </w:p>
    <w:p w14:paraId="63AD8A40" w14:textId="77777777" w:rsidR="006B6CDA" w:rsidRPr="00C81A7A"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C81A7A">
        <w:rPr>
          <w:rFonts w:ascii="Arial" w:eastAsia="Arial" w:hAnsi="Arial" w:cs="Arial"/>
        </w:rPr>
        <w:t>Torbay</w:t>
      </w:r>
      <w:r w:rsidRPr="00C81A7A">
        <w:rPr>
          <w:rFonts w:ascii="Arial" w:eastAsia="Arial" w:hAnsi="Arial" w:cs="Arial"/>
          <w:spacing w:val="-7"/>
        </w:rPr>
        <w:t xml:space="preserve"> </w:t>
      </w:r>
      <w:r w:rsidRPr="00C81A7A">
        <w:rPr>
          <w:rFonts w:ascii="Arial" w:eastAsia="Arial" w:hAnsi="Arial" w:cs="Arial"/>
        </w:rPr>
        <w:t>Co</w:t>
      </w:r>
      <w:r w:rsidRPr="00C81A7A">
        <w:rPr>
          <w:rFonts w:ascii="Arial" w:eastAsia="Arial" w:hAnsi="Arial" w:cs="Arial"/>
          <w:spacing w:val="2"/>
        </w:rPr>
        <w:t>u</w:t>
      </w:r>
      <w:r w:rsidRPr="00C81A7A">
        <w:rPr>
          <w:rFonts w:ascii="Arial" w:eastAsia="Arial" w:hAnsi="Arial" w:cs="Arial"/>
        </w:rPr>
        <w:t>ncil</w:t>
      </w:r>
    </w:p>
    <w:p w14:paraId="139DA7C6" w14:textId="77777777" w:rsidR="006C69D5" w:rsidRPr="00DA44A5" w:rsidRDefault="006C69D5" w:rsidP="00C81A7A">
      <w:pPr>
        <w:spacing w:after="0" w:line="240" w:lineRule="exact"/>
        <w:ind w:right="-50"/>
        <w:rPr>
          <w:rFonts w:ascii="Arial" w:hAnsi="Arial" w:cs="Arial"/>
        </w:rPr>
      </w:pPr>
    </w:p>
    <w:p w14:paraId="223A0756" w14:textId="77777777" w:rsidR="00793595" w:rsidRDefault="001E1E25" w:rsidP="00C81A7A">
      <w:pPr>
        <w:spacing w:after="0" w:line="240" w:lineRule="auto"/>
        <w:ind w:right="-50"/>
        <w:rPr>
          <w:rFonts w:ascii="Arial" w:eastAsia="Arial" w:hAnsi="Arial" w:cs="Arial"/>
        </w:rPr>
      </w:pPr>
      <w:r w:rsidRPr="00DA44A5">
        <w:rPr>
          <w:rFonts w:ascii="Arial" w:eastAsia="Arial" w:hAnsi="Arial" w:cs="Arial"/>
        </w:rPr>
        <w:t>Torbay</w:t>
      </w:r>
      <w:r w:rsidRPr="00DA44A5">
        <w:rPr>
          <w:rFonts w:ascii="Arial" w:eastAsia="Arial" w:hAnsi="Arial" w:cs="Arial"/>
          <w:spacing w:val="-7"/>
        </w:rPr>
        <w:t xml:space="preserve"> </w:t>
      </w:r>
      <w:r w:rsidRPr="00DA44A5">
        <w:rPr>
          <w:rFonts w:ascii="Arial" w:eastAsia="Arial" w:hAnsi="Arial" w:cs="Arial"/>
        </w:rPr>
        <w:t>Co</w:t>
      </w:r>
      <w:r w:rsidRPr="00DA44A5">
        <w:rPr>
          <w:rFonts w:ascii="Arial" w:eastAsia="Arial" w:hAnsi="Arial" w:cs="Arial"/>
          <w:spacing w:val="2"/>
        </w:rPr>
        <w:t>u</w:t>
      </w:r>
      <w:r w:rsidRPr="00DA44A5">
        <w:rPr>
          <w:rFonts w:ascii="Arial" w:eastAsia="Arial" w:hAnsi="Arial" w:cs="Arial"/>
        </w:rPr>
        <w:t>ncil</w:t>
      </w:r>
      <w:r w:rsidRPr="00DA44A5">
        <w:rPr>
          <w:rFonts w:ascii="Arial" w:eastAsia="Arial" w:hAnsi="Arial" w:cs="Arial"/>
          <w:spacing w:val="-7"/>
        </w:rPr>
        <w:t xml:space="preserve"> </w:t>
      </w:r>
      <w:r w:rsidRPr="00DA44A5">
        <w:rPr>
          <w:rFonts w:ascii="Arial" w:eastAsia="Arial" w:hAnsi="Arial" w:cs="Arial"/>
        </w:rPr>
        <w:t>departments</w:t>
      </w:r>
      <w:r w:rsidRPr="00DA44A5">
        <w:rPr>
          <w:rFonts w:ascii="Arial" w:eastAsia="Arial" w:hAnsi="Arial" w:cs="Arial"/>
          <w:spacing w:val="-12"/>
        </w:rPr>
        <w:t xml:space="preserve"> </w:t>
      </w:r>
      <w:r w:rsidRPr="00DA44A5">
        <w:rPr>
          <w:rFonts w:ascii="Arial" w:eastAsia="Arial" w:hAnsi="Arial" w:cs="Arial"/>
        </w:rPr>
        <w:t>includ</w:t>
      </w:r>
      <w:r w:rsidRPr="00DA44A5">
        <w:rPr>
          <w:rFonts w:ascii="Arial" w:eastAsia="Arial" w:hAnsi="Arial" w:cs="Arial"/>
          <w:spacing w:val="-1"/>
        </w:rPr>
        <w:t>e</w:t>
      </w:r>
      <w:r w:rsidRPr="00DA44A5">
        <w:rPr>
          <w:rFonts w:ascii="Arial" w:eastAsia="Arial" w:hAnsi="Arial" w:cs="Arial"/>
        </w:rPr>
        <w:t>:</w:t>
      </w:r>
    </w:p>
    <w:p w14:paraId="27382EC2" w14:textId="77777777" w:rsidR="006B6CDA" w:rsidRPr="00C81A7A" w:rsidRDefault="001E1E25" w:rsidP="00C81A7A">
      <w:pPr>
        <w:pStyle w:val="ListParagraph"/>
        <w:numPr>
          <w:ilvl w:val="0"/>
          <w:numId w:val="15"/>
        </w:numPr>
        <w:spacing w:after="0" w:line="240" w:lineRule="auto"/>
        <w:ind w:right="-50"/>
        <w:rPr>
          <w:rFonts w:ascii="Arial" w:eastAsia="Arial" w:hAnsi="Arial" w:cs="Arial"/>
        </w:rPr>
      </w:pPr>
      <w:r w:rsidRPr="00C81A7A">
        <w:rPr>
          <w:rFonts w:ascii="Arial" w:eastAsia="Arial" w:hAnsi="Arial" w:cs="Arial"/>
        </w:rPr>
        <w:t>Community</w:t>
      </w:r>
      <w:r w:rsidRPr="00C81A7A">
        <w:rPr>
          <w:rFonts w:ascii="Arial" w:eastAsia="Arial" w:hAnsi="Arial" w:cs="Arial"/>
          <w:spacing w:val="-10"/>
        </w:rPr>
        <w:t xml:space="preserve"> </w:t>
      </w:r>
      <w:r w:rsidRPr="00C81A7A">
        <w:rPr>
          <w:rFonts w:ascii="Arial" w:eastAsia="Arial" w:hAnsi="Arial" w:cs="Arial"/>
        </w:rPr>
        <w:t>Safety</w:t>
      </w:r>
    </w:p>
    <w:p w14:paraId="31668B04" w14:textId="77777777" w:rsidR="006B6CDA" w:rsidRPr="00C81A7A" w:rsidRDefault="001E1E25" w:rsidP="00C81A7A">
      <w:pPr>
        <w:pStyle w:val="ListParagraph"/>
        <w:numPr>
          <w:ilvl w:val="0"/>
          <w:numId w:val="15"/>
        </w:numPr>
        <w:tabs>
          <w:tab w:val="left" w:pos="820"/>
        </w:tabs>
        <w:spacing w:after="0" w:line="240" w:lineRule="auto"/>
        <w:ind w:right="-50"/>
        <w:rPr>
          <w:rFonts w:ascii="Arial" w:eastAsia="Arial" w:hAnsi="Arial" w:cs="Arial"/>
        </w:rPr>
      </w:pPr>
      <w:r w:rsidRPr="00C81A7A">
        <w:rPr>
          <w:rFonts w:ascii="Arial" w:eastAsia="Arial" w:hAnsi="Arial" w:cs="Arial"/>
        </w:rPr>
        <w:t>Emergency</w:t>
      </w:r>
      <w:r w:rsidRPr="00C81A7A">
        <w:rPr>
          <w:rFonts w:ascii="Arial" w:eastAsia="Arial" w:hAnsi="Arial" w:cs="Arial"/>
          <w:spacing w:val="-10"/>
        </w:rPr>
        <w:t xml:space="preserve"> </w:t>
      </w:r>
      <w:r w:rsidRPr="00C81A7A">
        <w:rPr>
          <w:rFonts w:ascii="Arial" w:eastAsia="Arial" w:hAnsi="Arial" w:cs="Arial"/>
        </w:rPr>
        <w:t>Planning</w:t>
      </w:r>
    </w:p>
    <w:p w14:paraId="45EFD751" w14:textId="77777777" w:rsidR="006B6CDA" w:rsidRPr="00C81A7A" w:rsidRDefault="00F61465" w:rsidP="00C81A7A">
      <w:pPr>
        <w:pStyle w:val="ListParagraph"/>
        <w:numPr>
          <w:ilvl w:val="0"/>
          <w:numId w:val="15"/>
        </w:numPr>
        <w:tabs>
          <w:tab w:val="left" w:pos="820"/>
        </w:tabs>
        <w:spacing w:after="0" w:line="240" w:lineRule="auto"/>
        <w:ind w:right="-50"/>
        <w:rPr>
          <w:rFonts w:ascii="Arial" w:eastAsia="Arial" w:hAnsi="Arial" w:cs="Arial"/>
        </w:rPr>
      </w:pPr>
      <w:r w:rsidRPr="00C81A7A">
        <w:rPr>
          <w:rFonts w:ascii="Arial" w:eastAsia="Arial" w:hAnsi="Arial" w:cs="Arial"/>
        </w:rPr>
        <w:t>Events Team</w:t>
      </w:r>
    </w:p>
    <w:p w14:paraId="1D24277A" w14:textId="77777777" w:rsidR="006B6CDA" w:rsidRPr="00C81A7A" w:rsidRDefault="00AE61C3" w:rsidP="00C81A7A">
      <w:pPr>
        <w:pStyle w:val="ListParagraph"/>
        <w:numPr>
          <w:ilvl w:val="0"/>
          <w:numId w:val="15"/>
        </w:numPr>
        <w:tabs>
          <w:tab w:val="left" w:pos="820"/>
        </w:tabs>
        <w:spacing w:after="0" w:line="240" w:lineRule="auto"/>
        <w:ind w:right="-50"/>
        <w:rPr>
          <w:rFonts w:ascii="Arial" w:eastAsia="Arial" w:hAnsi="Arial" w:cs="Arial"/>
        </w:rPr>
      </w:pPr>
      <w:r w:rsidRPr="00C81A7A">
        <w:rPr>
          <w:rFonts w:ascii="Arial" w:eastAsia="Arial" w:hAnsi="Arial" w:cs="Arial"/>
        </w:rPr>
        <w:lastRenderedPageBreak/>
        <w:t>Licensing</w:t>
      </w:r>
    </w:p>
    <w:p w14:paraId="0F0B4020" w14:textId="77777777" w:rsidR="006B6CDA" w:rsidRPr="00C81A7A" w:rsidRDefault="001E1E25" w:rsidP="00C81A7A">
      <w:pPr>
        <w:pStyle w:val="ListParagraph"/>
        <w:numPr>
          <w:ilvl w:val="0"/>
          <w:numId w:val="15"/>
        </w:numPr>
        <w:tabs>
          <w:tab w:val="left" w:pos="820"/>
        </w:tabs>
        <w:spacing w:after="0" w:line="240" w:lineRule="auto"/>
        <w:ind w:right="-50"/>
        <w:rPr>
          <w:rFonts w:ascii="Arial" w:eastAsia="Arial" w:hAnsi="Arial" w:cs="Arial"/>
        </w:rPr>
      </w:pPr>
      <w:r w:rsidRPr="00C81A7A">
        <w:rPr>
          <w:rFonts w:ascii="Arial" w:eastAsia="Arial" w:hAnsi="Arial" w:cs="Arial"/>
        </w:rPr>
        <w:t>Parking</w:t>
      </w:r>
      <w:r w:rsidRPr="00C81A7A">
        <w:rPr>
          <w:rFonts w:ascii="Arial" w:eastAsia="Arial" w:hAnsi="Arial" w:cs="Arial"/>
          <w:spacing w:val="-7"/>
        </w:rPr>
        <w:t xml:space="preserve"> </w:t>
      </w:r>
      <w:r w:rsidRPr="00C81A7A">
        <w:rPr>
          <w:rFonts w:ascii="Arial" w:eastAsia="Arial" w:hAnsi="Arial" w:cs="Arial"/>
        </w:rPr>
        <w:t>Services</w:t>
      </w:r>
    </w:p>
    <w:p w14:paraId="3DA7C612" w14:textId="77777777" w:rsidR="00793595" w:rsidRPr="00C81A7A" w:rsidRDefault="00793595" w:rsidP="00C81A7A">
      <w:pPr>
        <w:pStyle w:val="ListParagraph"/>
        <w:numPr>
          <w:ilvl w:val="0"/>
          <w:numId w:val="15"/>
        </w:numPr>
        <w:tabs>
          <w:tab w:val="left" w:pos="820"/>
        </w:tabs>
        <w:spacing w:after="0" w:line="240" w:lineRule="auto"/>
        <w:ind w:right="-50"/>
        <w:rPr>
          <w:rFonts w:ascii="Arial" w:eastAsia="Arial" w:hAnsi="Arial" w:cs="Arial"/>
        </w:rPr>
      </w:pPr>
      <w:r w:rsidRPr="00C81A7A">
        <w:rPr>
          <w:rFonts w:ascii="Arial" w:eastAsia="Arial" w:hAnsi="Arial" w:cs="Arial"/>
        </w:rPr>
        <w:t>Harbour Authority</w:t>
      </w:r>
    </w:p>
    <w:bookmarkEnd w:id="5"/>
    <w:p w14:paraId="68666E16" w14:textId="77777777" w:rsidR="006C69D5" w:rsidRPr="00DA44A5" w:rsidRDefault="006C69D5" w:rsidP="00C81A7A">
      <w:pPr>
        <w:spacing w:after="0" w:line="240" w:lineRule="exact"/>
        <w:ind w:right="-50"/>
        <w:rPr>
          <w:rFonts w:ascii="Arial" w:hAnsi="Arial" w:cs="Arial"/>
        </w:rPr>
      </w:pPr>
    </w:p>
    <w:p w14:paraId="3C9A421F" w14:textId="77777777" w:rsidR="006C69D5" w:rsidRPr="00DA44A5" w:rsidRDefault="001E1E25" w:rsidP="00C81A7A">
      <w:pPr>
        <w:spacing w:after="0" w:line="252" w:lineRule="exact"/>
        <w:ind w:right="-50"/>
        <w:jc w:val="both"/>
        <w:rPr>
          <w:rFonts w:ascii="Arial" w:eastAsia="Arial" w:hAnsi="Arial" w:cs="Arial"/>
        </w:rPr>
      </w:pPr>
      <w:r w:rsidRPr="00DA44A5">
        <w:rPr>
          <w:rFonts w:ascii="Arial" w:eastAsia="Arial" w:hAnsi="Arial" w:cs="Arial"/>
        </w:rPr>
        <w:t>Attendance</w:t>
      </w:r>
      <w:r w:rsidRPr="00DA44A5">
        <w:rPr>
          <w:rFonts w:ascii="Arial" w:eastAsia="Arial" w:hAnsi="Arial" w:cs="Arial"/>
          <w:spacing w:val="-6"/>
        </w:rPr>
        <w:t xml:space="preserve"> </w:t>
      </w:r>
      <w:r w:rsidRPr="00DA44A5">
        <w:rPr>
          <w:rFonts w:ascii="Arial" w:eastAsia="Arial" w:hAnsi="Arial" w:cs="Arial"/>
        </w:rPr>
        <w:t>by</w:t>
      </w:r>
      <w:r w:rsidRPr="00DA44A5">
        <w:rPr>
          <w:rFonts w:ascii="Arial" w:eastAsia="Arial" w:hAnsi="Arial" w:cs="Arial"/>
          <w:spacing w:val="4"/>
        </w:rPr>
        <w:t xml:space="preserve"> </w:t>
      </w:r>
      <w:r w:rsidRPr="00DA44A5">
        <w:rPr>
          <w:rFonts w:ascii="Arial" w:eastAsia="Arial" w:hAnsi="Arial" w:cs="Arial"/>
        </w:rPr>
        <w:t>representatives</w:t>
      </w:r>
      <w:r w:rsidRPr="00DA44A5">
        <w:rPr>
          <w:rFonts w:ascii="Arial" w:eastAsia="Arial" w:hAnsi="Arial" w:cs="Arial"/>
          <w:spacing w:val="-9"/>
        </w:rPr>
        <w:t xml:space="preserve"> </w:t>
      </w:r>
      <w:r w:rsidRPr="00DA44A5">
        <w:rPr>
          <w:rFonts w:ascii="Arial" w:eastAsia="Arial" w:hAnsi="Arial" w:cs="Arial"/>
        </w:rPr>
        <w:t>from</w:t>
      </w:r>
      <w:r w:rsidRPr="00DA44A5">
        <w:rPr>
          <w:rFonts w:ascii="Arial" w:eastAsia="Arial" w:hAnsi="Arial" w:cs="Arial"/>
          <w:spacing w:val="2"/>
        </w:rPr>
        <w:t xml:space="preserve"> </w:t>
      </w:r>
      <w:r w:rsidRPr="00DA44A5">
        <w:rPr>
          <w:rFonts w:ascii="Arial" w:eastAsia="Arial" w:hAnsi="Arial" w:cs="Arial"/>
        </w:rPr>
        <w:t>other</w:t>
      </w:r>
      <w:r w:rsidRPr="00DA44A5">
        <w:rPr>
          <w:rFonts w:ascii="Arial" w:eastAsia="Arial" w:hAnsi="Arial" w:cs="Arial"/>
          <w:spacing w:val="1"/>
        </w:rPr>
        <w:t xml:space="preserve"> </w:t>
      </w:r>
      <w:r w:rsidRPr="00DA44A5">
        <w:rPr>
          <w:rFonts w:ascii="Arial" w:eastAsia="Arial" w:hAnsi="Arial" w:cs="Arial"/>
        </w:rPr>
        <w:t>organisat</w:t>
      </w:r>
      <w:r w:rsidRPr="00DA44A5">
        <w:rPr>
          <w:rFonts w:ascii="Arial" w:eastAsia="Arial" w:hAnsi="Arial" w:cs="Arial"/>
          <w:spacing w:val="1"/>
        </w:rPr>
        <w:t>i</w:t>
      </w:r>
      <w:r w:rsidRPr="00DA44A5">
        <w:rPr>
          <w:rFonts w:ascii="Arial" w:eastAsia="Arial" w:hAnsi="Arial" w:cs="Arial"/>
        </w:rPr>
        <w:t>ons,</w:t>
      </w:r>
      <w:r w:rsidRPr="00DA44A5">
        <w:rPr>
          <w:rFonts w:ascii="Arial" w:eastAsia="Arial" w:hAnsi="Arial" w:cs="Arial"/>
          <w:spacing w:val="-8"/>
        </w:rPr>
        <w:t xml:space="preserve"> </w:t>
      </w:r>
      <w:r w:rsidRPr="00DA44A5">
        <w:rPr>
          <w:rFonts w:ascii="Arial" w:eastAsia="Arial" w:hAnsi="Arial" w:cs="Arial"/>
        </w:rPr>
        <w:t>voluntary</w:t>
      </w:r>
      <w:r w:rsidRPr="00DA44A5">
        <w:rPr>
          <w:rFonts w:ascii="Arial" w:eastAsia="Arial" w:hAnsi="Arial" w:cs="Arial"/>
          <w:spacing w:val="-3"/>
        </w:rPr>
        <w:t xml:space="preserve"> </w:t>
      </w:r>
      <w:r w:rsidRPr="00DA44A5">
        <w:rPr>
          <w:rFonts w:ascii="Arial" w:eastAsia="Arial" w:hAnsi="Arial" w:cs="Arial"/>
        </w:rPr>
        <w:t>groups,</w:t>
      </w:r>
      <w:r w:rsidRPr="00DA44A5">
        <w:rPr>
          <w:rFonts w:ascii="Arial" w:eastAsia="Arial" w:hAnsi="Arial" w:cs="Arial"/>
          <w:spacing w:val="-1"/>
        </w:rPr>
        <w:t xml:space="preserve"> </w:t>
      </w:r>
      <w:r w:rsidRPr="00DA44A5">
        <w:rPr>
          <w:rFonts w:ascii="Arial" w:eastAsia="Arial" w:hAnsi="Arial" w:cs="Arial"/>
        </w:rPr>
        <w:t>press</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1"/>
        </w:rPr>
        <w:t>f</w:t>
      </w:r>
      <w:r w:rsidRPr="00DA44A5">
        <w:rPr>
          <w:rFonts w:ascii="Arial" w:eastAsia="Arial" w:hAnsi="Arial" w:cs="Arial"/>
        </w:rPr>
        <w:t>icers</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o</w:t>
      </w:r>
      <w:r w:rsidRPr="00DA44A5">
        <w:rPr>
          <w:rFonts w:ascii="Arial" w:eastAsia="Arial" w:hAnsi="Arial" w:cs="Arial"/>
          <w:spacing w:val="-1"/>
        </w:rPr>
        <w:t>t</w:t>
      </w:r>
      <w:r w:rsidRPr="00DA44A5">
        <w:rPr>
          <w:rFonts w:ascii="Arial" w:eastAsia="Arial" w:hAnsi="Arial" w:cs="Arial"/>
        </w:rPr>
        <w:t>her service</w:t>
      </w:r>
      <w:r w:rsidRPr="00DA44A5">
        <w:rPr>
          <w:rFonts w:ascii="Arial" w:eastAsia="Arial" w:hAnsi="Arial" w:cs="Arial"/>
          <w:spacing w:val="-7"/>
        </w:rPr>
        <w:t xml:space="preserve"> </w:t>
      </w:r>
      <w:r w:rsidRPr="00DA44A5">
        <w:rPr>
          <w:rFonts w:ascii="Arial" w:eastAsia="Arial" w:hAnsi="Arial" w:cs="Arial"/>
        </w:rPr>
        <w:t>providers</w:t>
      </w:r>
      <w:r w:rsidRPr="00DA44A5">
        <w:rPr>
          <w:rFonts w:ascii="Arial" w:eastAsia="Arial" w:hAnsi="Arial" w:cs="Arial"/>
          <w:spacing w:val="-9"/>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appropria</w:t>
      </w:r>
      <w:r w:rsidRPr="00DA44A5">
        <w:rPr>
          <w:rFonts w:ascii="Arial" w:eastAsia="Arial" w:hAnsi="Arial" w:cs="Arial"/>
          <w:spacing w:val="-1"/>
        </w:rPr>
        <w:t>t</w:t>
      </w:r>
      <w:r w:rsidRPr="00DA44A5">
        <w:rPr>
          <w:rFonts w:ascii="Arial" w:eastAsia="Arial" w:hAnsi="Arial" w:cs="Arial"/>
        </w:rPr>
        <w:t>e</w:t>
      </w:r>
      <w:r w:rsidRPr="00DA44A5">
        <w:rPr>
          <w:rFonts w:ascii="Arial" w:eastAsia="Arial" w:hAnsi="Arial" w:cs="Arial"/>
          <w:spacing w:val="-11"/>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certain</w:t>
      </w:r>
      <w:r w:rsidRPr="00DA44A5">
        <w:rPr>
          <w:rFonts w:ascii="Arial" w:eastAsia="Arial" w:hAnsi="Arial" w:cs="Arial"/>
          <w:spacing w:val="-8"/>
        </w:rPr>
        <w:t xml:space="preserve"> </w:t>
      </w:r>
      <w:r w:rsidRPr="00DA44A5">
        <w:rPr>
          <w:rFonts w:ascii="Arial" w:eastAsia="Arial" w:hAnsi="Arial" w:cs="Arial"/>
        </w:rPr>
        <w:t>events.</w:t>
      </w:r>
    </w:p>
    <w:p w14:paraId="04E769F8" w14:textId="77777777" w:rsidR="006C69D5" w:rsidRPr="00DA44A5" w:rsidRDefault="006C69D5" w:rsidP="00C81A7A">
      <w:pPr>
        <w:spacing w:after="0" w:line="252" w:lineRule="exact"/>
        <w:ind w:right="-50"/>
        <w:rPr>
          <w:rFonts w:ascii="Arial" w:eastAsia="Arial" w:hAnsi="Arial" w:cs="Arial"/>
        </w:rPr>
      </w:pPr>
    </w:p>
    <w:p w14:paraId="3CD9063E" w14:textId="77777777" w:rsidR="002078CC"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information given</w:t>
      </w:r>
      <w:r w:rsidRPr="00DA44A5">
        <w:rPr>
          <w:rFonts w:ascii="Arial" w:eastAsia="Arial" w:hAnsi="Arial" w:cs="Arial"/>
          <w:spacing w:val="6"/>
        </w:rPr>
        <w:t xml:space="preserve"> </w:t>
      </w:r>
      <w:r w:rsidRPr="00DA44A5">
        <w:rPr>
          <w:rFonts w:ascii="Arial" w:eastAsia="Arial" w:hAnsi="Arial" w:cs="Arial"/>
        </w:rPr>
        <w:t>by</w:t>
      </w:r>
      <w:r w:rsidRPr="00DA44A5">
        <w:rPr>
          <w:rFonts w:ascii="Arial" w:eastAsia="Arial" w:hAnsi="Arial" w:cs="Arial"/>
          <w:spacing w:val="9"/>
        </w:rPr>
        <w:t xml:space="preserve"> </w:t>
      </w:r>
      <w:r w:rsidRPr="00DA44A5">
        <w:rPr>
          <w:rFonts w:ascii="Arial" w:eastAsia="Arial" w:hAnsi="Arial" w:cs="Arial"/>
        </w:rPr>
        <w:t>all</w:t>
      </w:r>
      <w:r w:rsidRPr="00DA44A5">
        <w:rPr>
          <w:rFonts w:ascii="Arial" w:eastAsia="Arial" w:hAnsi="Arial" w:cs="Arial"/>
          <w:spacing w:val="9"/>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agencies</w:t>
      </w:r>
      <w:r w:rsidRPr="00DA44A5">
        <w:rPr>
          <w:rFonts w:ascii="Arial" w:eastAsia="Arial" w:hAnsi="Arial" w:cs="Arial"/>
          <w:spacing w:val="2"/>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Advisory</w:t>
      </w:r>
      <w:r w:rsidRPr="00DA44A5">
        <w:rPr>
          <w:rFonts w:ascii="Arial" w:eastAsia="Arial" w:hAnsi="Arial" w:cs="Arial"/>
          <w:spacing w:val="3"/>
        </w:rPr>
        <w:t xml:space="preserve"> </w:t>
      </w:r>
      <w:r w:rsidRPr="00DA44A5">
        <w:rPr>
          <w:rFonts w:ascii="Arial" w:eastAsia="Arial" w:hAnsi="Arial" w:cs="Arial"/>
        </w:rPr>
        <w:t>Group</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free</w:t>
      </w:r>
      <w:r w:rsidRPr="00DA44A5">
        <w:rPr>
          <w:rFonts w:ascii="Arial" w:eastAsia="Arial" w:hAnsi="Arial" w:cs="Arial"/>
          <w:spacing w:val="7"/>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often</w:t>
      </w:r>
      <w:r w:rsidRPr="00DA44A5">
        <w:rPr>
          <w:rFonts w:ascii="Arial" w:eastAsia="Arial" w:hAnsi="Arial" w:cs="Arial"/>
          <w:spacing w:val="5"/>
        </w:rPr>
        <w:t xml:space="preserve"> </w:t>
      </w:r>
      <w:r w:rsidRPr="00DA44A5">
        <w:rPr>
          <w:rFonts w:ascii="Arial" w:eastAsia="Arial" w:hAnsi="Arial" w:cs="Arial"/>
        </w:rPr>
        <w:t>in</w:t>
      </w:r>
      <w:r w:rsidRPr="00DA44A5">
        <w:rPr>
          <w:rFonts w:ascii="Arial" w:eastAsia="Arial" w:hAnsi="Arial" w:cs="Arial"/>
          <w:spacing w:val="9"/>
        </w:rPr>
        <w:t xml:space="preserve"> </w:t>
      </w:r>
      <w:r w:rsidRPr="00DA44A5">
        <w:rPr>
          <w:rFonts w:ascii="Arial" w:eastAsia="Arial" w:hAnsi="Arial" w:cs="Arial"/>
        </w:rPr>
        <w:t>addition</w:t>
      </w:r>
      <w:r w:rsidRPr="00DA44A5">
        <w:rPr>
          <w:rFonts w:ascii="Arial" w:eastAsia="Arial" w:hAnsi="Arial" w:cs="Arial"/>
          <w:spacing w:val="3"/>
        </w:rPr>
        <w:t xml:space="preserve"> </w:t>
      </w:r>
      <w:r w:rsidRPr="00DA44A5">
        <w:rPr>
          <w:rFonts w:ascii="Arial" w:eastAsia="Arial" w:hAnsi="Arial" w:cs="Arial"/>
        </w:rPr>
        <w:t>to any</w:t>
      </w:r>
      <w:r w:rsidRPr="00DA44A5">
        <w:rPr>
          <w:rFonts w:ascii="Arial" w:eastAsia="Arial" w:hAnsi="Arial" w:cs="Arial"/>
          <w:spacing w:val="-4"/>
        </w:rPr>
        <w:t xml:space="preserve"> </w:t>
      </w:r>
      <w:r w:rsidRPr="00DA44A5">
        <w:rPr>
          <w:rFonts w:ascii="Arial" w:eastAsia="Arial" w:hAnsi="Arial" w:cs="Arial"/>
        </w:rPr>
        <w:t>legal</w:t>
      </w:r>
      <w:r w:rsidRPr="00DA44A5">
        <w:rPr>
          <w:rFonts w:ascii="Arial" w:eastAsia="Arial" w:hAnsi="Arial" w:cs="Arial"/>
          <w:spacing w:val="-5"/>
        </w:rPr>
        <w:t xml:space="preserve"> </w:t>
      </w:r>
      <w:r w:rsidRPr="00DA44A5">
        <w:rPr>
          <w:rFonts w:ascii="Arial" w:eastAsia="Arial" w:hAnsi="Arial" w:cs="Arial"/>
        </w:rPr>
        <w:t>requirements</w:t>
      </w:r>
      <w:r w:rsidRPr="00DA44A5">
        <w:rPr>
          <w:rFonts w:ascii="Arial" w:eastAsia="Arial" w:hAnsi="Arial" w:cs="Arial"/>
          <w:spacing w:val="-13"/>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statuto</w:t>
      </w:r>
      <w:r w:rsidRPr="00DA44A5">
        <w:rPr>
          <w:rFonts w:ascii="Arial" w:eastAsia="Arial" w:hAnsi="Arial" w:cs="Arial"/>
          <w:spacing w:val="-1"/>
        </w:rPr>
        <w:t>r</w:t>
      </w:r>
      <w:r w:rsidRPr="00DA44A5">
        <w:rPr>
          <w:rFonts w:ascii="Arial" w:eastAsia="Arial" w:hAnsi="Arial" w:cs="Arial"/>
        </w:rPr>
        <w:t>y</w:t>
      </w:r>
      <w:r w:rsidRPr="00DA44A5">
        <w:rPr>
          <w:rFonts w:ascii="Arial" w:eastAsia="Arial" w:hAnsi="Arial" w:cs="Arial"/>
          <w:spacing w:val="-8"/>
        </w:rPr>
        <w:t xml:space="preserve"> </w:t>
      </w:r>
      <w:r w:rsidRPr="00DA44A5">
        <w:rPr>
          <w:rFonts w:ascii="Arial" w:eastAsia="Arial" w:hAnsi="Arial" w:cs="Arial"/>
        </w:rPr>
        <w:t>guidance</w:t>
      </w:r>
      <w:r w:rsidRPr="00DA44A5">
        <w:rPr>
          <w:rFonts w:ascii="Arial" w:eastAsia="Arial" w:hAnsi="Arial" w:cs="Arial"/>
          <w:spacing w:val="-9"/>
        </w:rPr>
        <w:t xml:space="preserve"> </w:t>
      </w:r>
      <w:r w:rsidRPr="00DA44A5">
        <w:rPr>
          <w:rFonts w:ascii="Arial" w:eastAsia="Arial" w:hAnsi="Arial" w:cs="Arial"/>
        </w:rPr>
        <w:t>that</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ap</w:t>
      </w:r>
      <w:r w:rsidRPr="00DA44A5">
        <w:rPr>
          <w:rFonts w:ascii="Arial" w:eastAsia="Arial" w:hAnsi="Arial" w:cs="Arial"/>
          <w:spacing w:val="1"/>
        </w:rPr>
        <w:t>p</w:t>
      </w:r>
      <w:r w:rsidRPr="00DA44A5">
        <w:rPr>
          <w:rFonts w:ascii="Arial" w:eastAsia="Arial" w:hAnsi="Arial" w:cs="Arial"/>
        </w:rPr>
        <w:t>ly</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event.</w:t>
      </w:r>
    </w:p>
    <w:p w14:paraId="6CD1465F" w14:textId="77777777" w:rsidR="002078CC" w:rsidRPr="00DA44A5" w:rsidRDefault="002078CC" w:rsidP="00C81A7A">
      <w:pPr>
        <w:spacing w:after="0" w:line="240" w:lineRule="exact"/>
        <w:ind w:right="-50"/>
        <w:rPr>
          <w:rFonts w:ascii="Arial" w:hAnsi="Arial" w:cs="Arial"/>
        </w:rPr>
      </w:pPr>
    </w:p>
    <w:p w14:paraId="3385A026" w14:textId="77777777" w:rsidR="006C69D5"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As</w:t>
      </w:r>
      <w:r w:rsidRPr="00DA44A5">
        <w:rPr>
          <w:rFonts w:ascii="Arial" w:eastAsia="Arial" w:hAnsi="Arial" w:cs="Arial"/>
          <w:spacing w:val="35"/>
        </w:rPr>
        <w:t xml:space="preserve"> </w:t>
      </w:r>
      <w:r w:rsidRPr="00DA44A5">
        <w:rPr>
          <w:rFonts w:ascii="Arial" w:eastAsia="Arial" w:hAnsi="Arial" w:cs="Arial"/>
        </w:rPr>
        <w:t>well</w:t>
      </w:r>
      <w:r w:rsidRPr="00DA44A5">
        <w:rPr>
          <w:rFonts w:ascii="Arial" w:eastAsia="Arial" w:hAnsi="Arial" w:cs="Arial"/>
          <w:spacing w:val="33"/>
        </w:rPr>
        <w:t xml:space="preserve"> </w:t>
      </w:r>
      <w:r w:rsidRPr="00DA44A5">
        <w:rPr>
          <w:rFonts w:ascii="Arial" w:eastAsia="Arial" w:hAnsi="Arial" w:cs="Arial"/>
        </w:rPr>
        <w:t>as</w:t>
      </w:r>
      <w:r w:rsidRPr="00DA44A5">
        <w:rPr>
          <w:rFonts w:ascii="Arial" w:eastAsia="Arial" w:hAnsi="Arial" w:cs="Arial"/>
          <w:spacing w:val="35"/>
        </w:rPr>
        <w:t xml:space="preserve"> </w:t>
      </w:r>
      <w:r w:rsidRPr="00DA44A5">
        <w:rPr>
          <w:rFonts w:ascii="Arial" w:eastAsia="Arial" w:hAnsi="Arial" w:cs="Arial"/>
        </w:rPr>
        <w:t>offering</w:t>
      </w:r>
      <w:r w:rsidRPr="00DA44A5">
        <w:rPr>
          <w:rFonts w:ascii="Arial" w:eastAsia="Arial" w:hAnsi="Arial" w:cs="Arial"/>
          <w:spacing w:val="30"/>
        </w:rPr>
        <w:t xml:space="preserve"> </w:t>
      </w:r>
      <w:r w:rsidRPr="00DA44A5">
        <w:rPr>
          <w:rFonts w:ascii="Arial" w:eastAsia="Arial" w:hAnsi="Arial" w:cs="Arial"/>
        </w:rPr>
        <w:t>gu</w:t>
      </w:r>
      <w:r w:rsidRPr="00DA44A5">
        <w:rPr>
          <w:rFonts w:ascii="Arial" w:eastAsia="Arial" w:hAnsi="Arial" w:cs="Arial"/>
          <w:spacing w:val="-1"/>
        </w:rPr>
        <w:t>i</w:t>
      </w:r>
      <w:r w:rsidRPr="00DA44A5">
        <w:rPr>
          <w:rFonts w:ascii="Arial" w:eastAsia="Arial" w:hAnsi="Arial" w:cs="Arial"/>
        </w:rPr>
        <w:t>dance</w:t>
      </w:r>
      <w:r w:rsidRPr="00DA44A5">
        <w:rPr>
          <w:rFonts w:ascii="Arial" w:eastAsia="Arial" w:hAnsi="Arial" w:cs="Arial"/>
          <w:spacing w:val="28"/>
        </w:rPr>
        <w:t xml:space="preserve"> </w:t>
      </w:r>
      <w:r w:rsidRPr="00DA44A5">
        <w:rPr>
          <w:rFonts w:ascii="Arial" w:eastAsia="Arial" w:hAnsi="Arial" w:cs="Arial"/>
        </w:rPr>
        <w:t>to</w:t>
      </w:r>
      <w:r w:rsidRPr="00DA44A5">
        <w:rPr>
          <w:rFonts w:ascii="Arial" w:eastAsia="Arial" w:hAnsi="Arial" w:cs="Arial"/>
          <w:spacing w:val="35"/>
        </w:rPr>
        <w:t xml:space="preserve"> </w:t>
      </w:r>
      <w:r w:rsidRPr="00DA44A5">
        <w:rPr>
          <w:rFonts w:ascii="Arial" w:eastAsia="Arial" w:hAnsi="Arial" w:cs="Arial"/>
        </w:rPr>
        <w:t>anyone</w:t>
      </w:r>
      <w:r w:rsidRPr="00DA44A5">
        <w:rPr>
          <w:rFonts w:ascii="Arial" w:eastAsia="Arial" w:hAnsi="Arial" w:cs="Arial"/>
          <w:spacing w:val="30"/>
        </w:rPr>
        <w:t xml:space="preserve"> </w:t>
      </w:r>
      <w:r w:rsidRPr="00DA44A5">
        <w:rPr>
          <w:rFonts w:ascii="Arial" w:eastAsia="Arial" w:hAnsi="Arial" w:cs="Arial"/>
        </w:rPr>
        <w:t>organising</w:t>
      </w:r>
      <w:r w:rsidRPr="00DA44A5">
        <w:rPr>
          <w:rFonts w:ascii="Arial" w:eastAsia="Arial" w:hAnsi="Arial" w:cs="Arial"/>
          <w:spacing w:val="27"/>
        </w:rPr>
        <w:t xml:space="preserve"> </w:t>
      </w:r>
      <w:r w:rsidRPr="00DA44A5">
        <w:rPr>
          <w:rFonts w:ascii="Arial" w:eastAsia="Arial" w:hAnsi="Arial" w:cs="Arial"/>
        </w:rPr>
        <w:t>a</w:t>
      </w:r>
      <w:r w:rsidRPr="00DA44A5">
        <w:rPr>
          <w:rFonts w:ascii="Arial" w:eastAsia="Arial" w:hAnsi="Arial" w:cs="Arial"/>
          <w:spacing w:val="36"/>
        </w:rPr>
        <w:t xml:space="preserve"> </w:t>
      </w:r>
      <w:r w:rsidRPr="00DA44A5">
        <w:rPr>
          <w:rFonts w:ascii="Arial" w:eastAsia="Arial" w:hAnsi="Arial" w:cs="Arial"/>
        </w:rPr>
        <w:t>publ</w:t>
      </w:r>
      <w:r w:rsidRPr="00DA44A5">
        <w:rPr>
          <w:rFonts w:ascii="Arial" w:eastAsia="Arial" w:hAnsi="Arial" w:cs="Arial"/>
          <w:spacing w:val="-1"/>
        </w:rPr>
        <w:t>i</w:t>
      </w:r>
      <w:r w:rsidRPr="00DA44A5">
        <w:rPr>
          <w:rFonts w:ascii="Arial" w:eastAsia="Arial" w:hAnsi="Arial" w:cs="Arial"/>
        </w:rPr>
        <w:t>c</w:t>
      </w:r>
      <w:r w:rsidRPr="00DA44A5">
        <w:rPr>
          <w:rFonts w:ascii="Arial" w:eastAsia="Arial" w:hAnsi="Arial" w:cs="Arial"/>
          <w:spacing w:val="32"/>
        </w:rPr>
        <w:t xml:space="preserve"> </w:t>
      </w:r>
      <w:r w:rsidRPr="00DA44A5">
        <w:rPr>
          <w:rFonts w:ascii="Arial" w:eastAsia="Arial" w:hAnsi="Arial" w:cs="Arial"/>
        </w:rPr>
        <w:t>event,</w:t>
      </w:r>
      <w:r w:rsidRPr="00DA44A5">
        <w:rPr>
          <w:rFonts w:ascii="Arial" w:eastAsia="Arial" w:hAnsi="Arial" w:cs="Arial"/>
          <w:spacing w:val="31"/>
        </w:rPr>
        <w:t xml:space="preserve"> </w:t>
      </w:r>
      <w:r w:rsidRPr="00DA44A5">
        <w:rPr>
          <w:rFonts w:ascii="Arial" w:eastAsia="Arial" w:hAnsi="Arial" w:cs="Arial"/>
        </w:rPr>
        <w:t>the</w:t>
      </w:r>
      <w:r w:rsidRPr="00DA44A5">
        <w:rPr>
          <w:rFonts w:ascii="Arial" w:eastAsia="Arial" w:hAnsi="Arial" w:cs="Arial"/>
          <w:spacing w:val="34"/>
        </w:rPr>
        <w:t xml:space="preserve"> </w:t>
      </w:r>
      <w:r w:rsidRPr="00DA44A5">
        <w:rPr>
          <w:rFonts w:ascii="Arial" w:eastAsia="Arial" w:hAnsi="Arial" w:cs="Arial"/>
        </w:rPr>
        <w:t>Group</w:t>
      </w:r>
      <w:r w:rsidRPr="00DA44A5">
        <w:rPr>
          <w:rFonts w:ascii="Arial" w:eastAsia="Arial" w:hAnsi="Arial" w:cs="Arial"/>
          <w:spacing w:val="31"/>
        </w:rPr>
        <w:t xml:space="preserve"> </w:t>
      </w:r>
      <w:r w:rsidRPr="00DA44A5">
        <w:rPr>
          <w:rFonts w:ascii="Arial" w:eastAsia="Arial" w:hAnsi="Arial" w:cs="Arial"/>
        </w:rPr>
        <w:t>will</w:t>
      </w:r>
      <w:r w:rsidRPr="00DA44A5">
        <w:rPr>
          <w:rFonts w:ascii="Arial" w:eastAsia="Arial" w:hAnsi="Arial" w:cs="Arial"/>
          <w:spacing w:val="35"/>
        </w:rPr>
        <w:t xml:space="preserve"> </w:t>
      </w:r>
      <w:r w:rsidRPr="00DA44A5">
        <w:rPr>
          <w:rFonts w:ascii="Arial" w:eastAsia="Arial" w:hAnsi="Arial" w:cs="Arial"/>
        </w:rPr>
        <w:t>endeavour</w:t>
      </w:r>
      <w:r w:rsidRPr="00DA44A5">
        <w:rPr>
          <w:rFonts w:ascii="Arial" w:eastAsia="Arial" w:hAnsi="Arial" w:cs="Arial"/>
          <w:spacing w:val="27"/>
        </w:rPr>
        <w:t xml:space="preserve"> </w:t>
      </w:r>
      <w:r w:rsidRPr="00DA44A5">
        <w:rPr>
          <w:rFonts w:ascii="Arial" w:eastAsia="Arial" w:hAnsi="Arial" w:cs="Arial"/>
        </w:rPr>
        <w:t>to ensure</w:t>
      </w:r>
      <w:r w:rsidRPr="00DA44A5">
        <w:rPr>
          <w:rFonts w:ascii="Arial" w:eastAsia="Arial" w:hAnsi="Arial" w:cs="Arial"/>
          <w:spacing w:val="4"/>
        </w:rPr>
        <w:t xml:space="preserve"> </w:t>
      </w:r>
      <w:r w:rsidRPr="00DA44A5">
        <w:rPr>
          <w:rFonts w:ascii="Arial" w:eastAsia="Arial" w:hAnsi="Arial" w:cs="Arial"/>
        </w:rPr>
        <w:t>that</w:t>
      </w:r>
      <w:r w:rsidRPr="00DA44A5">
        <w:rPr>
          <w:rFonts w:ascii="Arial" w:eastAsia="Arial" w:hAnsi="Arial" w:cs="Arial"/>
          <w:spacing w:val="6"/>
        </w:rPr>
        <w:t xml:space="preserve"> </w:t>
      </w:r>
      <w:r w:rsidRPr="00DA44A5">
        <w:rPr>
          <w:rFonts w:ascii="Arial" w:eastAsia="Arial" w:hAnsi="Arial" w:cs="Arial"/>
        </w:rPr>
        <w:t>such</w:t>
      </w:r>
      <w:r w:rsidRPr="00DA44A5">
        <w:rPr>
          <w:rFonts w:ascii="Arial" w:eastAsia="Arial" w:hAnsi="Arial" w:cs="Arial"/>
          <w:spacing w:val="6"/>
        </w:rPr>
        <w:t xml:space="preserve"> </w:t>
      </w:r>
      <w:r w:rsidRPr="00DA44A5">
        <w:rPr>
          <w:rFonts w:ascii="Arial" w:eastAsia="Arial" w:hAnsi="Arial" w:cs="Arial"/>
        </w:rPr>
        <w:t>assis</w:t>
      </w:r>
      <w:r w:rsidRPr="00DA44A5">
        <w:rPr>
          <w:rFonts w:ascii="Arial" w:eastAsia="Arial" w:hAnsi="Arial" w:cs="Arial"/>
          <w:spacing w:val="-1"/>
        </w:rPr>
        <w:t>t</w:t>
      </w:r>
      <w:r w:rsidRPr="00DA44A5">
        <w:rPr>
          <w:rFonts w:ascii="Arial" w:eastAsia="Arial" w:hAnsi="Arial" w:cs="Arial"/>
        </w:rPr>
        <w:t>ance is</w:t>
      </w:r>
      <w:r w:rsidRPr="00DA44A5">
        <w:rPr>
          <w:rFonts w:ascii="Arial" w:eastAsia="Arial" w:hAnsi="Arial" w:cs="Arial"/>
          <w:spacing w:val="9"/>
        </w:rPr>
        <w:t xml:space="preserve"> </w:t>
      </w:r>
      <w:r w:rsidRPr="00DA44A5">
        <w:rPr>
          <w:rFonts w:ascii="Arial" w:eastAsia="Arial" w:hAnsi="Arial" w:cs="Arial"/>
        </w:rPr>
        <w:t>co</w:t>
      </w:r>
      <w:r w:rsidRPr="00DA44A5">
        <w:rPr>
          <w:rFonts w:ascii="Arial" w:eastAsia="Arial" w:hAnsi="Arial" w:cs="Arial"/>
          <w:spacing w:val="-1"/>
        </w:rPr>
        <w:t>n</w:t>
      </w:r>
      <w:r w:rsidRPr="00DA44A5">
        <w:rPr>
          <w:rFonts w:ascii="Arial" w:eastAsia="Arial" w:hAnsi="Arial" w:cs="Arial"/>
        </w:rPr>
        <w:t>sistent and</w:t>
      </w:r>
      <w:r w:rsidRPr="00DA44A5">
        <w:rPr>
          <w:rFonts w:ascii="Arial" w:eastAsia="Arial" w:hAnsi="Arial" w:cs="Arial"/>
          <w:spacing w:val="6"/>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encour</w:t>
      </w:r>
      <w:r w:rsidRPr="00DA44A5">
        <w:rPr>
          <w:rFonts w:ascii="Arial" w:eastAsia="Arial" w:hAnsi="Arial" w:cs="Arial"/>
          <w:spacing w:val="-1"/>
        </w:rPr>
        <w:t>a</w:t>
      </w:r>
      <w:r w:rsidRPr="00DA44A5">
        <w:rPr>
          <w:rFonts w:ascii="Arial" w:eastAsia="Arial" w:hAnsi="Arial" w:cs="Arial"/>
        </w:rPr>
        <w:t>ge a</w:t>
      </w:r>
      <w:r w:rsidRPr="00DA44A5">
        <w:rPr>
          <w:rFonts w:ascii="Arial" w:eastAsia="Arial" w:hAnsi="Arial" w:cs="Arial"/>
          <w:spacing w:val="9"/>
        </w:rPr>
        <w:t xml:space="preserve"> </w:t>
      </w:r>
      <w:r w:rsidRPr="00DA44A5">
        <w:rPr>
          <w:rFonts w:ascii="Arial" w:eastAsia="Arial" w:hAnsi="Arial" w:cs="Arial"/>
        </w:rPr>
        <w:t>minimum</w:t>
      </w:r>
      <w:r w:rsidRPr="00DA44A5">
        <w:rPr>
          <w:rFonts w:ascii="Arial" w:eastAsia="Arial" w:hAnsi="Arial" w:cs="Arial"/>
          <w:spacing w:val="1"/>
        </w:rPr>
        <w:t xml:space="preserve"> </w:t>
      </w:r>
      <w:r w:rsidRPr="00DA44A5">
        <w:rPr>
          <w:rFonts w:ascii="Arial" w:eastAsia="Arial" w:hAnsi="Arial" w:cs="Arial"/>
        </w:rPr>
        <w:t>standard</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safety</w:t>
      </w:r>
      <w:r w:rsidRPr="00DA44A5">
        <w:rPr>
          <w:rFonts w:ascii="Arial" w:eastAsia="Arial" w:hAnsi="Arial" w:cs="Arial"/>
          <w:spacing w:val="5"/>
        </w:rPr>
        <w:t xml:space="preserve"> </w:t>
      </w:r>
      <w:r w:rsidRPr="00DA44A5">
        <w:rPr>
          <w:rFonts w:ascii="Arial" w:eastAsia="Arial" w:hAnsi="Arial" w:cs="Arial"/>
        </w:rPr>
        <w:t>at</w:t>
      </w:r>
      <w:r w:rsidRPr="00DA44A5">
        <w:rPr>
          <w:rFonts w:ascii="Arial" w:eastAsia="Arial" w:hAnsi="Arial" w:cs="Arial"/>
          <w:spacing w:val="9"/>
        </w:rPr>
        <w:t xml:space="preserve"> </w:t>
      </w:r>
      <w:r w:rsidRPr="00DA44A5">
        <w:rPr>
          <w:rFonts w:ascii="Arial" w:eastAsia="Arial" w:hAnsi="Arial" w:cs="Arial"/>
        </w:rPr>
        <w:t>all events</w:t>
      </w:r>
      <w:r w:rsidRPr="00DA44A5">
        <w:rPr>
          <w:rFonts w:ascii="Arial" w:eastAsia="Arial" w:hAnsi="Arial" w:cs="Arial"/>
          <w:spacing w:val="-6"/>
        </w:rPr>
        <w:t xml:space="preserve"> </w:t>
      </w:r>
      <w:r w:rsidRPr="00DA44A5">
        <w:rPr>
          <w:rFonts w:ascii="Arial" w:eastAsia="Arial" w:hAnsi="Arial" w:cs="Arial"/>
        </w:rPr>
        <w:t>held</w:t>
      </w:r>
      <w:r w:rsidRPr="00DA44A5">
        <w:rPr>
          <w:rFonts w:ascii="Arial" w:eastAsia="Arial" w:hAnsi="Arial" w:cs="Arial"/>
          <w:spacing w:val="-4"/>
        </w:rPr>
        <w:t xml:space="preserve"> </w:t>
      </w:r>
      <w:r w:rsidRPr="00DA44A5">
        <w:rPr>
          <w:rFonts w:ascii="Arial" w:eastAsia="Arial" w:hAnsi="Arial" w:cs="Arial"/>
        </w:rPr>
        <w:t>throughout</w:t>
      </w:r>
      <w:r w:rsidRPr="00DA44A5">
        <w:rPr>
          <w:rFonts w:ascii="Arial" w:eastAsia="Arial" w:hAnsi="Arial" w:cs="Arial"/>
          <w:spacing w:val="-11"/>
        </w:rPr>
        <w:t xml:space="preserve"> </w:t>
      </w:r>
      <w:r w:rsidRPr="00DA44A5">
        <w:rPr>
          <w:rFonts w:ascii="Arial" w:eastAsia="Arial" w:hAnsi="Arial" w:cs="Arial"/>
        </w:rPr>
        <w:t>Torbay.</w:t>
      </w:r>
    </w:p>
    <w:p w14:paraId="285DB28A" w14:textId="77777777" w:rsidR="00F61465" w:rsidRPr="00DA44A5" w:rsidRDefault="00F61465" w:rsidP="00C81A7A">
      <w:pPr>
        <w:spacing w:after="0" w:line="240" w:lineRule="auto"/>
        <w:ind w:right="-50"/>
        <w:jc w:val="both"/>
        <w:rPr>
          <w:rFonts w:ascii="Arial" w:eastAsia="Arial" w:hAnsi="Arial" w:cs="Arial"/>
        </w:rPr>
      </w:pPr>
    </w:p>
    <w:p w14:paraId="2D971EB7" w14:textId="77777777" w:rsidR="002078CC"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Of</w:t>
      </w:r>
      <w:r w:rsidRPr="00DA44A5">
        <w:rPr>
          <w:rFonts w:ascii="Arial" w:eastAsia="Arial" w:hAnsi="Arial" w:cs="Arial"/>
          <w:spacing w:val="6"/>
        </w:rPr>
        <w:t xml:space="preserve"> </w:t>
      </w:r>
      <w:r w:rsidRPr="00DA44A5">
        <w:rPr>
          <w:rFonts w:ascii="Arial" w:eastAsia="Arial" w:hAnsi="Arial" w:cs="Arial"/>
        </w:rPr>
        <w:t>course,</w:t>
      </w:r>
      <w:r w:rsidRPr="00DA44A5">
        <w:rPr>
          <w:rFonts w:ascii="Arial" w:eastAsia="Arial" w:hAnsi="Arial" w:cs="Arial"/>
          <w:spacing w:val="1"/>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Group</w:t>
      </w:r>
      <w:r w:rsidRPr="00DA44A5">
        <w:rPr>
          <w:rFonts w:ascii="Arial" w:eastAsia="Arial" w:hAnsi="Arial" w:cs="Arial"/>
          <w:spacing w:val="4"/>
        </w:rPr>
        <w:t xml:space="preserve"> </w:t>
      </w:r>
      <w:r w:rsidRPr="00DA44A5">
        <w:rPr>
          <w:rFonts w:ascii="Arial" w:eastAsia="Arial" w:hAnsi="Arial" w:cs="Arial"/>
        </w:rPr>
        <w:t xml:space="preserve">identifies </w:t>
      </w:r>
      <w:r w:rsidRPr="00DA44A5">
        <w:rPr>
          <w:rFonts w:ascii="Arial" w:eastAsia="Arial" w:hAnsi="Arial" w:cs="Arial"/>
          <w:spacing w:val="-1"/>
        </w:rPr>
        <w:t>p</w:t>
      </w:r>
      <w:r w:rsidRPr="00DA44A5">
        <w:rPr>
          <w:rFonts w:ascii="Arial" w:eastAsia="Arial" w:hAnsi="Arial" w:cs="Arial"/>
        </w:rPr>
        <w:t>ublic</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2"/>
        </w:rPr>
        <w:t xml:space="preserve"> </w:t>
      </w:r>
      <w:r w:rsidRPr="00DA44A5">
        <w:rPr>
          <w:rFonts w:ascii="Arial" w:eastAsia="Arial" w:hAnsi="Arial" w:cs="Arial"/>
        </w:rPr>
        <w:t>that</w:t>
      </w:r>
      <w:r w:rsidRPr="00DA44A5">
        <w:rPr>
          <w:rFonts w:ascii="Arial" w:eastAsia="Arial" w:hAnsi="Arial" w:cs="Arial"/>
          <w:spacing w:val="5"/>
        </w:rPr>
        <w:t xml:space="preserve"> </w:t>
      </w:r>
      <w:r w:rsidRPr="00DA44A5">
        <w:rPr>
          <w:rFonts w:ascii="Arial" w:eastAsia="Arial" w:hAnsi="Arial" w:cs="Arial"/>
        </w:rPr>
        <w:t>are</w:t>
      </w:r>
      <w:r w:rsidRPr="00DA44A5">
        <w:rPr>
          <w:rFonts w:ascii="Arial" w:eastAsia="Arial" w:hAnsi="Arial" w:cs="Arial"/>
          <w:spacing w:val="5"/>
        </w:rPr>
        <w:t xml:space="preserve"> </w:t>
      </w:r>
      <w:r w:rsidRPr="00DA44A5">
        <w:rPr>
          <w:rFonts w:ascii="Arial" w:eastAsia="Arial" w:hAnsi="Arial" w:cs="Arial"/>
        </w:rPr>
        <w:t>likely</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7"/>
        </w:rPr>
        <w:t xml:space="preserve"> </w:t>
      </w:r>
      <w:r w:rsidRPr="00DA44A5">
        <w:rPr>
          <w:rFonts w:ascii="Arial" w:eastAsia="Arial" w:hAnsi="Arial" w:cs="Arial"/>
        </w:rPr>
        <w:t>take</w:t>
      </w:r>
      <w:r w:rsidRPr="00DA44A5">
        <w:rPr>
          <w:rFonts w:ascii="Arial" w:eastAsia="Arial" w:hAnsi="Arial" w:cs="Arial"/>
          <w:spacing w:val="5"/>
        </w:rPr>
        <w:t xml:space="preserve"> </w:t>
      </w:r>
      <w:r w:rsidRPr="00DA44A5">
        <w:rPr>
          <w:rFonts w:ascii="Arial" w:eastAsia="Arial" w:hAnsi="Arial" w:cs="Arial"/>
        </w:rPr>
        <w:t>place</w:t>
      </w:r>
      <w:r w:rsidRPr="00DA44A5">
        <w:rPr>
          <w:rFonts w:ascii="Arial" w:eastAsia="Arial" w:hAnsi="Arial" w:cs="Arial"/>
          <w:spacing w:val="3"/>
        </w:rPr>
        <w:t xml:space="preserve"> </w:t>
      </w:r>
      <w:r w:rsidRPr="00DA44A5">
        <w:rPr>
          <w:rFonts w:ascii="Arial" w:eastAsia="Arial" w:hAnsi="Arial" w:cs="Arial"/>
        </w:rPr>
        <w:t>with</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potential to compromise</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safety of</w:t>
      </w:r>
      <w:r w:rsidRPr="00DA44A5">
        <w:rPr>
          <w:rFonts w:ascii="Arial" w:eastAsia="Arial" w:hAnsi="Arial" w:cs="Arial"/>
          <w:spacing w:val="4"/>
        </w:rPr>
        <w:t xml:space="preserve"> </w:t>
      </w:r>
      <w:r w:rsidRPr="00DA44A5">
        <w:rPr>
          <w:rFonts w:ascii="Arial" w:eastAsia="Arial" w:hAnsi="Arial" w:cs="Arial"/>
        </w:rPr>
        <w:t>people</w:t>
      </w:r>
      <w:r w:rsidRPr="00DA44A5">
        <w:rPr>
          <w:rFonts w:ascii="Arial" w:eastAsia="Arial" w:hAnsi="Arial" w:cs="Arial"/>
          <w:spacing w:val="-1"/>
        </w:rPr>
        <w:t xml:space="preserve"> </w:t>
      </w:r>
      <w:r w:rsidRPr="00DA44A5">
        <w:rPr>
          <w:rFonts w:ascii="Arial" w:eastAsia="Arial" w:hAnsi="Arial" w:cs="Arial"/>
        </w:rPr>
        <w:t>attending</w:t>
      </w:r>
      <w:r w:rsidRPr="00DA44A5">
        <w:rPr>
          <w:rFonts w:ascii="Arial" w:eastAsia="Arial" w:hAnsi="Arial" w:cs="Arial"/>
          <w:spacing w:val="-3"/>
        </w:rPr>
        <w:t xml:space="preserve"> </w:t>
      </w:r>
      <w:r w:rsidRPr="00DA44A5">
        <w:rPr>
          <w:rFonts w:ascii="Arial" w:eastAsia="Arial" w:hAnsi="Arial" w:cs="Arial"/>
        </w:rPr>
        <w:t>them, then</w:t>
      </w:r>
      <w:r w:rsidRPr="00DA44A5">
        <w:rPr>
          <w:rFonts w:ascii="Arial" w:eastAsia="Arial" w:hAnsi="Arial" w:cs="Arial"/>
          <w:spacing w:val="2"/>
        </w:rPr>
        <w:t xml:space="preserve"> </w:t>
      </w:r>
      <w:r w:rsidRPr="00DA44A5">
        <w:rPr>
          <w:rFonts w:ascii="Arial" w:eastAsia="Arial" w:hAnsi="Arial" w:cs="Arial"/>
        </w:rPr>
        <w:t>it</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2"/>
        </w:rPr>
        <w:t xml:space="preserve"> </w:t>
      </w:r>
      <w:r w:rsidRPr="00DA44A5">
        <w:rPr>
          <w:rFonts w:ascii="Arial" w:eastAsia="Arial" w:hAnsi="Arial" w:cs="Arial"/>
        </w:rPr>
        <w:t>h</w:t>
      </w:r>
      <w:r w:rsidRPr="00DA44A5">
        <w:rPr>
          <w:rFonts w:ascii="Arial" w:eastAsia="Arial" w:hAnsi="Arial" w:cs="Arial"/>
          <w:spacing w:val="1"/>
        </w:rPr>
        <w:t>a</w:t>
      </w:r>
      <w:r w:rsidRPr="00DA44A5">
        <w:rPr>
          <w:rFonts w:ascii="Arial" w:eastAsia="Arial" w:hAnsi="Arial" w:cs="Arial"/>
        </w:rPr>
        <w:t>ve</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4"/>
        </w:rPr>
        <w:t xml:space="preserve"> </w:t>
      </w:r>
      <w:r w:rsidR="00934008">
        <w:rPr>
          <w:rFonts w:ascii="Arial" w:eastAsia="Arial" w:hAnsi="Arial" w:cs="Arial"/>
          <w:spacing w:val="4"/>
        </w:rPr>
        <w:t xml:space="preserve">work collectively to </w:t>
      </w:r>
      <w:r w:rsidRPr="00DA44A5">
        <w:rPr>
          <w:rFonts w:ascii="Arial" w:eastAsia="Arial" w:hAnsi="Arial" w:cs="Arial"/>
        </w:rPr>
        <w:t>take</w:t>
      </w:r>
      <w:r w:rsidRPr="00DA44A5">
        <w:rPr>
          <w:rFonts w:ascii="Arial" w:eastAsia="Arial" w:hAnsi="Arial" w:cs="Arial"/>
          <w:spacing w:val="2"/>
        </w:rPr>
        <w:t xml:space="preserve"> </w:t>
      </w:r>
      <w:r w:rsidRPr="00DA44A5">
        <w:rPr>
          <w:rFonts w:ascii="Arial" w:eastAsia="Arial" w:hAnsi="Arial" w:cs="Arial"/>
        </w:rPr>
        <w:t>acti</w:t>
      </w:r>
      <w:r w:rsidRPr="00DA44A5">
        <w:rPr>
          <w:rFonts w:ascii="Arial" w:eastAsia="Arial" w:hAnsi="Arial" w:cs="Arial"/>
          <w:spacing w:val="-1"/>
        </w:rPr>
        <w:t>o</w:t>
      </w:r>
      <w:r w:rsidRPr="00DA44A5">
        <w:rPr>
          <w:rFonts w:ascii="Arial" w:eastAsia="Arial" w:hAnsi="Arial" w:cs="Arial"/>
        </w:rPr>
        <w:t>n to</w:t>
      </w:r>
      <w:r w:rsidRPr="00DA44A5">
        <w:rPr>
          <w:rFonts w:ascii="Arial" w:eastAsia="Arial" w:hAnsi="Arial" w:cs="Arial"/>
          <w:spacing w:val="4"/>
        </w:rPr>
        <w:t xml:space="preserve"> </w:t>
      </w:r>
      <w:r w:rsidRPr="00DA44A5">
        <w:rPr>
          <w:rFonts w:ascii="Arial" w:eastAsia="Arial" w:hAnsi="Arial" w:cs="Arial"/>
        </w:rPr>
        <w:t>prevent such</w:t>
      </w:r>
      <w:r w:rsidRPr="00DA44A5">
        <w:rPr>
          <w:rFonts w:ascii="Arial" w:eastAsia="Arial" w:hAnsi="Arial" w:cs="Arial"/>
          <w:spacing w:val="-5"/>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from</w:t>
      </w:r>
      <w:r w:rsidRPr="00DA44A5">
        <w:rPr>
          <w:rFonts w:ascii="Arial" w:eastAsia="Arial" w:hAnsi="Arial" w:cs="Arial"/>
          <w:spacing w:val="-4"/>
        </w:rPr>
        <w:t xml:space="preserve"> </w:t>
      </w:r>
      <w:r w:rsidRPr="00DA44A5">
        <w:rPr>
          <w:rFonts w:ascii="Arial" w:eastAsia="Arial" w:hAnsi="Arial" w:cs="Arial"/>
        </w:rPr>
        <w:t>taking</w:t>
      </w:r>
      <w:r w:rsidRPr="00DA44A5">
        <w:rPr>
          <w:rFonts w:ascii="Arial" w:eastAsia="Arial" w:hAnsi="Arial" w:cs="Arial"/>
          <w:spacing w:val="-6"/>
        </w:rPr>
        <w:t xml:space="preserve"> </w:t>
      </w:r>
      <w:r w:rsidRPr="00DA44A5">
        <w:rPr>
          <w:rFonts w:ascii="Arial" w:eastAsia="Arial" w:hAnsi="Arial" w:cs="Arial"/>
        </w:rPr>
        <w:t>place,</w:t>
      </w:r>
      <w:r w:rsidRPr="00DA44A5">
        <w:rPr>
          <w:rFonts w:ascii="Arial" w:eastAsia="Arial" w:hAnsi="Arial" w:cs="Arial"/>
          <w:spacing w:val="-6"/>
        </w:rPr>
        <w:t xml:space="preserve"> </w:t>
      </w:r>
      <w:r w:rsidRPr="00DA44A5">
        <w:rPr>
          <w:rFonts w:ascii="Arial" w:eastAsia="Arial" w:hAnsi="Arial" w:cs="Arial"/>
        </w:rPr>
        <w:t>unl</w:t>
      </w:r>
      <w:r w:rsidRPr="00DA44A5">
        <w:rPr>
          <w:rFonts w:ascii="Arial" w:eastAsia="Arial" w:hAnsi="Arial" w:cs="Arial"/>
          <w:spacing w:val="-1"/>
        </w:rPr>
        <w:t>es</w:t>
      </w:r>
      <w:r w:rsidRPr="00DA44A5">
        <w:rPr>
          <w:rFonts w:ascii="Arial" w:eastAsia="Arial" w:hAnsi="Arial" w:cs="Arial"/>
        </w:rPr>
        <w:t>s</w:t>
      </w:r>
      <w:r w:rsidRPr="00DA44A5">
        <w:rPr>
          <w:rFonts w:ascii="Arial" w:eastAsia="Arial" w:hAnsi="Arial" w:cs="Arial"/>
          <w:spacing w:val="-6"/>
        </w:rPr>
        <w:t xml:space="preserve"> </w:t>
      </w:r>
      <w:r w:rsidRPr="00DA44A5">
        <w:rPr>
          <w:rFonts w:ascii="Arial" w:eastAsia="Arial" w:hAnsi="Arial" w:cs="Arial"/>
        </w:rPr>
        <w:t>necessary</w:t>
      </w:r>
      <w:r w:rsidRPr="00DA44A5">
        <w:rPr>
          <w:rFonts w:ascii="Arial" w:eastAsia="Arial" w:hAnsi="Arial" w:cs="Arial"/>
          <w:spacing w:val="-10"/>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improve</w:t>
      </w:r>
      <w:r w:rsidRPr="00DA44A5">
        <w:rPr>
          <w:rFonts w:ascii="Arial" w:eastAsia="Arial" w:hAnsi="Arial" w:cs="Arial"/>
          <w:spacing w:val="-1"/>
        </w:rPr>
        <w:t>m</w:t>
      </w:r>
      <w:r w:rsidRPr="00DA44A5">
        <w:rPr>
          <w:rFonts w:ascii="Arial" w:eastAsia="Arial" w:hAnsi="Arial" w:cs="Arial"/>
        </w:rPr>
        <w:t>ents</w:t>
      </w:r>
      <w:r w:rsidRPr="00DA44A5">
        <w:rPr>
          <w:rFonts w:ascii="Arial" w:eastAsia="Arial" w:hAnsi="Arial" w:cs="Arial"/>
          <w:spacing w:val="-14"/>
        </w:rPr>
        <w:t xml:space="preserve"> </w:t>
      </w:r>
      <w:r w:rsidRPr="00DA44A5">
        <w:rPr>
          <w:rFonts w:ascii="Arial" w:eastAsia="Arial" w:hAnsi="Arial" w:cs="Arial"/>
        </w:rPr>
        <w:t>are</w:t>
      </w:r>
      <w:r w:rsidRPr="00DA44A5">
        <w:rPr>
          <w:rFonts w:ascii="Arial" w:eastAsia="Arial" w:hAnsi="Arial" w:cs="Arial"/>
          <w:spacing w:val="-3"/>
        </w:rPr>
        <w:t xml:space="preserve"> </w:t>
      </w:r>
      <w:r w:rsidRPr="00DA44A5">
        <w:rPr>
          <w:rFonts w:ascii="Arial" w:eastAsia="Arial" w:hAnsi="Arial" w:cs="Arial"/>
        </w:rPr>
        <w:t>implemen</w:t>
      </w:r>
      <w:r w:rsidRPr="00DA44A5">
        <w:rPr>
          <w:rFonts w:ascii="Arial" w:eastAsia="Arial" w:hAnsi="Arial" w:cs="Arial"/>
          <w:spacing w:val="1"/>
        </w:rPr>
        <w:t>t</w:t>
      </w:r>
      <w:r w:rsidRPr="00DA44A5">
        <w:rPr>
          <w:rFonts w:ascii="Arial" w:eastAsia="Arial" w:hAnsi="Arial" w:cs="Arial"/>
        </w:rPr>
        <w:t>ed.</w:t>
      </w:r>
    </w:p>
    <w:p w14:paraId="1982305E" w14:textId="77777777" w:rsidR="00232037" w:rsidRDefault="00232037" w:rsidP="00C81A7A">
      <w:pPr>
        <w:spacing w:after="0" w:line="200" w:lineRule="exact"/>
        <w:ind w:right="-50"/>
        <w:rPr>
          <w:rFonts w:ascii="Arial" w:hAnsi="Arial" w:cs="Arial"/>
        </w:rPr>
      </w:pPr>
    </w:p>
    <w:p w14:paraId="3286507A" w14:textId="77777777" w:rsidR="004163A6" w:rsidRPr="00DA44A5" w:rsidRDefault="004163A6" w:rsidP="00C81A7A">
      <w:pPr>
        <w:spacing w:after="0" w:line="200" w:lineRule="exact"/>
        <w:ind w:right="-50"/>
        <w:rPr>
          <w:rFonts w:ascii="Arial" w:hAnsi="Arial" w:cs="Arial"/>
        </w:rPr>
      </w:pPr>
    </w:p>
    <w:p w14:paraId="65CA395A" w14:textId="05E900A3" w:rsidR="00232037" w:rsidRPr="004163A6" w:rsidRDefault="001E1E25" w:rsidP="00C81A7A">
      <w:pPr>
        <w:pStyle w:val="Heading3"/>
      </w:pPr>
      <w:bookmarkStart w:id="6" w:name="_Toc99460468"/>
      <w:r w:rsidRPr="004163A6">
        <w:t>What</w:t>
      </w:r>
      <w:r w:rsidRPr="004163A6">
        <w:rPr>
          <w:spacing w:val="-5"/>
        </w:rPr>
        <w:t xml:space="preserve"> </w:t>
      </w:r>
      <w:r w:rsidRPr="004163A6">
        <w:t>do</w:t>
      </w:r>
      <w:r w:rsidRPr="004163A6">
        <w:rPr>
          <w:spacing w:val="-2"/>
        </w:rPr>
        <w:t xml:space="preserve"> y</w:t>
      </w:r>
      <w:r w:rsidRPr="004163A6">
        <w:rPr>
          <w:spacing w:val="1"/>
        </w:rPr>
        <w:t>o</w:t>
      </w:r>
      <w:r w:rsidRPr="004163A6">
        <w:t>u</w:t>
      </w:r>
      <w:r w:rsidRPr="004163A6">
        <w:rPr>
          <w:spacing w:val="-4"/>
        </w:rPr>
        <w:t xml:space="preserve"> </w:t>
      </w:r>
      <w:r w:rsidRPr="004163A6">
        <w:t>need</w:t>
      </w:r>
      <w:r w:rsidRPr="004163A6">
        <w:rPr>
          <w:spacing w:val="-5"/>
        </w:rPr>
        <w:t xml:space="preserve"> </w:t>
      </w:r>
      <w:r w:rsidRPr="004163A6">
        <w:t>to</w:t>
      </w:r>
      <w:r w:rsidRPr="004163A6">
        <w:rPr>
          <w:spacing w:val="-2"/>
        </w:rPr>
        <w:t xml:space="preserve"> tell PSAG</w:t>
      </w:r>
      <w:r w:rsidRPr="004163A6">
        <w:t>?</w:t>
      </w:r>
      <w:bookmarkEnd w:id="6"/>
    </w:p>
    <w:p w14:paraId="1C9CE992" w14:textId="57069F6D" w:rsidR="006B6CDA" w:rsidRPr="00DA44A5" w:rsidRDefault="006F3485" w:rsidP="00C81A7A">
      <w:pPr>
        <w:spacing w:after="0" w:line="240" w:lineRule="auto"/>
        <w:ind w:right="-50"/>
        <w:jc w:val="both"/>
        <w:rPr>
          <w:rFonts w:ascii="Arial" w:eastAsia="Arial" w:hAnsi="Arial" w:cs="Arial"/>
        </w:rPr>
      </w:pPr>
      <w:r w:rsidRPr="00DA44A5">
        <w:rPr>
          <w:rFonts w:ascii="Arial" w:eastAsia="Arial" w:hAnsi="Arial" w:cs="Arial"/>
        </w:rPr>
        <w:t>To</w:t>
      </w:r>
      <w:r w:rsidR="001E1E25" w:rsidRPr="00DA44A5">
        <w:rPr>
          <w:rFonts w:ascii="Arial" w:eastAsia="Arial" w:hAnsi="Arial" w:cs="Arial"/>
          <w:spacing w:val="10"/>
        </w:rPr>
        <w:t xml:space="preserve"> </w:t>
      </w:r>
      <w:r w:rsidR="001E1E25" w:rsidRPr="00DA44A5">
        <w:rPr>
          <w:rFonts w:ascii="Arial" w:eastAsia="Arial" w:hAnsi="Arial" w:cs="Arial"/>
          <w:spacing w:val="-1"/>
        </w:rPr>
        <w:t>a</w:t>
      </w:r>
      <w:r w:rsidR="001E1E25" w:rsidRPr="00DA44A5">
        <w:rPr>
          <w:rFonts w:ascii="Arial" w:eastAsia="Arial" w:hAnsi="Arial" w:cs="Arial"/>
        </w:rPr>
        <w:t>ssess</w:t>
      </w:r>
      <w:r w:rsidR="001E1E25" w:rsidRPr="00DA44A5">
        <w:rPr>
          <w:rFonts w:ascii="Arial" w:eastAsia="Arial" w:hAnsi="Arial" w:cs="Arial"/>
          <w:spacing w:val="5"/>
        </w:rPr>
        <w:t xml:space="preserve"> </w:t>
      </w:r>
      <w:r w:rsidR="001E1E25" w:rsidRPr="00DA44A5">
        <w:rPr>
          <w:rFonts w:ascii="Arial" w:eastAsia="Arial" w:hAnsi="Arial" w:cs="Arial"/>
        </w:rPr>
        <w:t>the</w:t>
      </w:r>
      <w:r w:rsidR="001E1E25" w:rsidRPr="00DA44A5">
        <w:rPr>
          <w:rFonts w:ascii="Arial" w:eastAsia="Arial" w:hAnsi="Arial" w:cs="Arial"/>
          <w:spacing w:val="9"/>
        </w:rPr>
        <w:t xml:space="preserve"> </w:t>
      </w:r>
      <w:r w:rsidR="001E1E25" w:rsidRPr="00DA44A5">
        <w:rPr>
          <w:rFonts w:ascii="Arial" w:eastAsia="Arial" w:hAnsi="Arial" w:cs="Arial"/>
          <w:spacing w:val="-1"/>
        </w:rPr>
        <w:t>p</w:t>
      </w:r>
      <w:r w:rsidR="001E1E25" w:rsidRPr="00DA44A5">
        <w:rPr>
          <w:rFonts w:ascii="Arial" w:eastAsia="Arial" w:hAnsi="Arial" w:cs="Arial"/>
        </w:rPr>
        <w:t>otential</w:t>
      </w:r>
      <w:r w:rsidR="001E1E25" w:rsidRPr="00DA44A5">
        <w:rPr>
          <w:rFonts w:ascii="Arial" w:eastAsia="Arial" w:hAnsi="Arial" w:cs="Arial"/>
          <w:spacing w:val="4"/>
        </w:rPr>
        <w:t xml:space="preserve"> </w:t>
      </w:r>
      <w:r w:rsidR="001E1E25" w:rsidRPr="00DA44A5">
        <w:rPr>
          <w:rFonts w:ascii="Arial" w:eastAsia="Arial" w:hAnsi="Arial" w:cs="Arial"/>
        </w:rPr>
        <w:t>risk</w:t>
      </w:r>
      <w:r w:rsidR="001E1E25" w:rsidRPr="00DA44A5">
        <w:rPr>
          <w:rFonts w:ascii="Arial" w:eastAsia="Arial" w:hAnsi="Arial" w:cs="Arial"/>
          <w:spacing w:val="8"/>
        </w:rPr>
        <w:t xml:space="preserve"> </w:t>
      </w:r>
      <w:r w:rsidR="001E1E25" w:rsidRPr="00DA44A5">
        <w:rPr>
          <w:rFonts w:ascii="Arial" w:eastAsia="Arial" w:hAnsi="Arial" w:cs="Arial"/>
        </w:rPr>
        <w:t>presented</w:t>
      </w:r>
      <w:r w:rsidR="001E1E25" w:rsidRPr="00DA44A5">
        <w:rPr>
          <w:rFonts w:ascii="Arial" w:eastAsia="Arial" w:hAnsi="Arial" w:cs="Arial"/>
          <w:spacing w:val="2"/>
        </w:rPr>
        <w:t xml:space="preserve"> </w:t>
      </w:r>
      <w:r w:rsidR="001E1E25" w:rsidRPr="00DA44A5">
        <w:rPr>
          <w:rFonts w:ascii="Arial" w:eastAsia="Arial" w:hAnsi="Arial" w:cs="Arial"/>
          <w:spacing w:val="-1"/>
        </w:rPr>
        <w:t>b</w:t>
      </w:r>
      <w:r w:rsidR="001E1E25" w:rsidRPr="00DA44A5">
        <w:rPr>
          <w:rFonts w:ascii="Arial" w:eastAsia="Arial" w:hAnsi="Arial" w:cs="Arial"/>
        </w:rPr>
        <w:t>y</w:t>
      </w:r>
      <w:r w:rsidR="001E1E25" w:rsidRPr="00DA44A5">
        <w:rPr>
          <w:rFonts w:ascii="Arial" w:eastAsia="Arial" w:hAnsi="Arial" w:cs="Arial"/>
          <w:spacing w:val="10"/>
        </w:rPr>
        <w:t xml:space="preserve"> </w:t>
      </w:r>
      <w:r w:rsidR="001E1E25" w:rsidRPr="00DA44A5">
        <w:rPr>
          <w:rFonts w:ascii="Arial" w:eastAsia="Arial" w:hAnsi="Arial" w:cs="Arial"/>
        </w:rPr>
        <w:t>your</w:t>
      </w:r>
      <w:r w:rsidR="001E1E25" w:rsidRPr="00DA44A5">
        <w:rPr>
          <w:rFonts w:ascii="Arial" w:eastAsia="Arial" w:hAnsi="Arial" w:cs="Arial"/>
          <w:spacing w:val="8"/>
        </w:rPr>
        <w:t xml:space="preserve"> </w:t>
      </w:r>
      <w:r w:rsidR="001E1E25" w:rsidRPr="00DA44A5">
        <w:rPr>
          <w:rFonts w:ascii="Arial" w:eastAsia="Arial" w:hAnsi="Arial" w:cs="Arial"/>
        </w:rPr>
        <w:t>event</w:t>
      </w:r>
      <w:r w:rsidR="001E1E25" w:rsidRPr="00DA44A5">
        <w:rPr>
          <w:rFonts w:ascii="Arial" w:eastAsia="Arial" w:hAnsi="Arial" w:cs="Arial"/>
          <w:spacing w:val="9"/>
        </w:rPr>
        <w:t xml:space="preserve"> </w:t>
      </w:r>
      <w:r w:rsidR="001E1E25" w:rsidRPr="00DA44A5">
        <w:rPr>
          <w:rFonts w:ascii="Arial" w:eastAsia="Arial" w:hAnsi="Arial" w:cs="Arial"/>
        </w:rPr>
        <w:t>and</w:t>
      </w:r>
      <w:r w:rsidR="001E1E25" w:rsidRPr="00DA44A5">
        <w:rPr>
          <w:rFonts w:ascii="Arial" w:eastAsia="Arial" w:hAnsi="Arial" w:cs="Arial"/>
          <w:spacing w:val="8"/>
        </w:rPr>
        <w:t xml:space="preserve"> </w:t>
      </w:r>
      <w:r w:rsidR="001E1E25" w:rsidRPr="00DA44A5">
        <w:rPr>
          <w:rFonts w:ascii="Arial" w:eastAsia="Arial" w:hAnsi="Arial" w:cs="Arial"/>
        </w:rPr>
        <w:t>there</w:t>
      </w:r>
      <w:r w:rsidR="001E1E25" w:rsidRPr="00DA44A5">
        <w:rPr>
          <w:rFonts w:ascii="Arial" w:eastAsia="Arial" w:hAnsi="Arial" w:cs="Arial"/>
          <w:spacing w:val="-1"/>
        </w:rPr>
        <w:t>b</w:t>
      </w:r>
      <w:r w:rsidR="001E1E25" w:rsidRPr="00DA44A5">
        <w:rPr>
          <w:rFonts w:ascii="Arial" w:eastAsia="Arial" w:hAnsi="Arial" w:cs="Arial"/>
        </w:rPr>
        <w:t>y</w:t>
      </w:r>
      <w:r w:rsidR="001E1E25" w:rsidRPr="00DA44A5">
        <w:rPr>
          <w:rFonts w:ascii="Arial" w:eastAsia="Arial" w:hAnsi="Arial" w:cs="Arial"/>
          <w:spacing w:val="5"/>
        </w:rPr>
        <w:t xml:space="preserve"> </w:t>
      </w:r>
      <w:r w:rsidR="001E1E25" w:rsidRPr="00DA44A5">
        <w:rPr>
          <w:rFonts w:ascii="Arial" w:eastAsia="Arial" w:hAnsi="Arial" w:cs="Arial"/>
        </w:rPr>
        <w:t>determine</w:t>
      </w:r>
      <w:r w:rsidR="001E1E25" w:rsidRPr="00DA44A5">
        <w:rPr>
          <w:rFonts w:ascii="Arial" w:eastAsia="Arial" w:hAnsi="Arial" w:cs="Arial"/>
          <w:spacing w:val="2"/>
        </w:rPr>
        <w:t xml:space="preserve"> </w:t>
      </w:r>
      <w:r w:rsidR="001E1E25" w:rsidRPr="00DA44A5">
        <w:rPr>
          <w:rFonts w:ascii="Arial" w:eastAsia="Arial" w:hAnsi="Arial" w:cs="Arial"/>
        </w:rPr>
        <w:t>the</w:t>
      </w:r>
      <w:r w:rsidR="001E1E25" w:rsidRPr="00DA44A5">
        <w:rPr>
          <w:rFonts w:ascii="Arial" w:eastAsia="Arial" w:hAnsi="Arial" w:cs="Arial"/>
          <w:spacing w:val="9"/>
        </w:rPr>
        <w:t xml:space="preserve"> </w:t>
      </w:r>
      <w:r w:rsidR="001E1E25" w:rsidRPr="00DA44A5">
        <w:rPr>
          <w:rFonts w:ascii="Arial" w:eastAsia="Arial" w:hAnsi="Arial" w:cs="Arial"/>
        </w:rPr>
        <w:t>degree</w:t>
      </w:r>
      <w:r w:rsidR="001E1E25" w:rsidRPr="00DA44A5">
        <w:rPr>
          <w:rFonts w:ascii="Arial" w:eastAsia="Arial" w:hAnsi="Arial" w:cs="Arial"/>
          <w:spacing w:val="3"/>
        </w:rPr>
        <w:t xml:space="preserve"> </w:t>
      </w:r>
      <w:r w:rsidR="001E1E25" w:rsidRPr="00DA44A5">
        <w:rPr>
          <w:rFonts w:ascii="Arial" w:eastAsia="Arial" w:hAnsi="Arial" w:cs="Arial"/>
        </w:rPr>
        <w:t>of assista</w:t>
      </w:r>
      <w:r w:rsidR="001E1E25" w:rsidRPr="00DA44A5">
        <w:rPr>
          <w:rFonts w:ascii="Arial" w:eastAsia="Arial" w:hAnsi="Arial" w:cs="Arial"/>
          <w:spacing w:val="-1"/>
        </w:rPr>
        <w:t>n</w:t>
      </w:r>
      <w:r w:rsidR="001E1E25" w:rsidRPr="00DA44A5">
        <w:rPr>
          <w:rFonts w:ascii="Arial" w:eastAsia="Arial" w:hAnsi="Arial" w:cs="Arial"/>
        </w:rPr>
        <w:t>ce</w:t>
      </w:r>
      <w:r w:rsidR="001E1E25" w:rsidRPr="00DA44A5">
        <w:rPr>
          <w:rFonts w:ascii="Arial" w:eastAsia="Arial" w:hAnsi="Arial" w:cs="Arial"/>
          <w:spacing w:val="-10"/>
        </w:rPr>
        <w:t xml:space="preserve"> </w:t>
      </w:r>
      <w:r w:rsidR="001E1E25" w:rsidRPr="00DA44A5">
        <w:rPr>
          <w:rFonts w:ascii="Arial" w:eastAsia="Arial" w:hAnsi="Arial" w:cs="Arial"/>
          <w:spacing w:val="-1"/>
        </w:rPr>
        <w:t>t</w:t>
      </w:r>
      <w:r w:rsidR="001E1E25" w:rsidRPr="00DA44A5">
        <w:rPr>
          <w:rFonts w:ascii="Arial" w:eastAsia="Arial" w:hAnsi="Arial" w:cs="Arial"/>
        </w:rPr>
        <w:t>hat</w:t>
      </w:r>
      <w:r w:rsidR="001E1E25" w:rsidRPr="00DA44A5">
        <w:rPr>
          <w:rFonts w:ascii="Arial" w:eastAsia="Arial" w:hAnsi="Arial" w:cs="Arial"/>
          <w:spacing w:val="-4"/>
        </w:rPr>
        <w:t xml:space="preserve"> </w:t>
      </w:r>
      <w:r w:rsidR="001E1E25" w:rsidRPr="00DA44A5">
        <w:rPr>
          <w:rFonts w:ascii="Arial" w:eastAsia="Arial" w:hAnsi="Arial" w:cs="Arial"/>
        </w:rPr>
        <w:t>can</w:t>
      </w:r>
      <w:r w:rsidR="001E1E25" w:rsidRPr="00DA44A5">
        <w:rPr>
          <w:rFonts w:ascii="Arial" w:eastAsia="Arial" w:hAnsi="Arial" w:cs="Arial"/>
          <w:spacing w:val="-4"/>
        </w:rPr>
        <w:t xml:space="preserve"> </w:t>
      </w:r>
      <w:r w:rsidR="001E1E25" w:rsidRPr="00DA44A5">
        <w:rPr>
          <w:rFonts w:ascii="Arial" w:eastAsia="Arial" w:hAnsi="Arial" w:cs="Arial"/>
        </w:rPr>
        <w:t>be</w:t>
      </w:r>
      <w:r w:rsidR="001E1E25" w:rsidRPr="00DA44A5">
        <w:rPr>
          <w:rFonts w:ascii="Arial" w:eastAsia="Arial" w:hAnsi="Arial" w:cs="Arial"/>
          <w:spacing w:val="-2"/>
        </w:rPr>
        <w:t xml:space="preserve"> </w:t>
      </w:r>
      <w:r w:rsidR="001E1E25" w:rsidRPr="00DA44A5">
        <w:rPr>
          <w:rFonts w:ascii="Arial" w:eastAsia="Arial" w:hAnsi="Arial" w:cs="Arial"/>
          <w:spacing w:val="-1"/>
        </w:rPr>
        <w:t>o</w:t>
      </w:r>
      <w:r w:rsidR="001E1E25" w:rsidRPr="00DA44A5">
        <w:rPr>
          <w:rFonts w:ascii="Arial" w:eastAsia="Arial" w:hAnsi="Arial" w:cs="Arial"/>
        </w:rPr>
        <w:t>ffered,</w:t>
      </w:r>
      <w:r w:rsidR="001E1E25" w:rsidRPr="00DA44A5">
        <w:rPr>
          <w:rFonts w:ascii="Arial" w:eastAsia="Arial" w:hAnsi="Arial" w:cs="Arial"/>
          <w:spacing w:val="-7"/>
        </w:rPr>
        <w:t xml:space="preserve"> </w:t>
      </w:r>
      <w:r w:rsidR="00742F44">
        <w:rPr>
          <w:rFonts w:ascii="Arial" w:eastAsia="Arial" w:hAnsi="Arial" w:cs="Arial"/>
        </w:rPr>
        <w:t xml:space="preserve">you will need to </w:t>
      </w:r>
      <w:r w:rsidR="00934008">
        <w:rPr>
          <w:rFonts w:ascii="Arial" w:eastAsia="Arial" w:hAnsi="Arial" w:cs="Arial"/>
          <w:spacing w:val="-5"/>
        </w:rPr>
        <w:t xml:space="preserve">supply an Event Management Plan, which will </w:t>
      </w:r>
      <w:r w:rsidR="001E1E25" w:rsidRPr="00DA44A5">
        <w:rPr>
          <w:rFonts w:ascii="Arial" w:eastAsia="Arial" w:hAnsi="Arial" w:cs="Arial"/>
        </w:rPr>
        <w:t>inform</w:t>
      </w:r>
      <w:r w:rsidR="001E1E25" w:rsidRPr="00DA44A5">
        <w:rPr>
          <w:rFonts w:ascii="Arial" w:eastAsia="Arial" w:hAnsi="Arial" w:cs="Arial"/>
          <w:spacing w:val="-6"/>
        </w:rPr>
        <w:t xml:space="preserve"> </w:t>
      </w:r>
      <w:r w:rsidR="001E1E25" w:rsidRPr="00DA44A5">
        <w:rPr>
          <w:rFonts w:ascii="Arial" w:eastAsia="Arial" w:hAnsi="Arial" w:cs="Arial"/>
        </w:rPr>
        <w:t>the</w:t>
      </w:r>
      <w:r w:rsidR="001E1E25" w:rsidRPr="00DA44A5">
        <w:rPr>
          <w:rFonts w:ascii="Arial" w:eastAsia="Arial" w:hAnsi="Arial" w:cs="Arial"/>
          <w:spacing w:val="-3"/>
        </w:rPr>
        <w:t xml:space="preserve"> </w:t>
      </w:r>
      <w:r w:rsidR="001E1E25" w:rsidRPr="00DA44A5">
        <w:rPr>
          <w:rFonts w:ascii="Arial" w:eastAsia="Arial" w:hAnsi="Arial" w:cs="Arial"/>
        </w:rPr>
        <w:t>Group</w:t>
      </w:r>
      <w:r w:rsidR="001E1E25" w:rsidRPr="00DA44A5">
        <w:rPr>
          <w:rFonts w:ascii="Arial" w:eastAsia="Arial" w:hAnsi="Arial" w:cs="Arial"/>
          <w:spacing w:val="-6"/>
        </w:rPr>
        <w:t xml:space="preserve"> </w:t>
      </w:r>
      <w:r w:rsidR="001E1E25" w:rsidRPr="00DA44A5">
        <w:rPr>
          <w:rFonts w:ascii="Arial" w:eastAsia="Arial" w:hAnsi="Arial" w:cs="Arial"/>
        </w:rPr>
        <w:t>of</w:t>
      </w:r>
      <w:r w:rsidR="001E1E25" w:rsidRPr="00DA44A5">
        <w:rPr>
          <w:rFonts w:ascii="Arial" w:eastAsia="Arial" w:hAnsi="Arial" w:cs="Arial"/>
          <w:spacing w:val="-2"/>
        </w:rPr>
        <w:t xml:space="preserve"> </w:t>
      </w:r>
      <w:r w:rsidR="001E1E25" w:rsidRPr="00DA44A5">
        <w:rPr>
          <w:rFonts w:ascii="Arial" w:eastAsia="Arial" w:hAnsi="Arial" w:cs="Arial"/>
        </w:rPr>
        <w:t>the</w:t>
      </w:r>
      <w:r w:rsidR="001E1E25" w:rsidRPr="00DA44A5">
        <w:rPr>
          <w:rFonts w:ascii="Arial" w:eastAsia="Arial" w:hAnsi="Arial" w:cs="Arial"/>
          <w:spacing w:val="-3"/>
        </w:rPr>
        <w:t xml:space="preserve"> </w:t>
      </w:r>
      <w:r w:rsidR="001E1E25" w:rsidRPr="00DA44A5">
        <w:rPr>
          <w:rFonts w:ascii="Arial" w:eastAsia="Arial" w:hAnsi="Arial" w:cs="Arial"/>
        </w:rPr>
        <w:t>following:</w:t>
      </w:r>
    </w:p>
    <w:p w14:paraId="4AB951DE" w14:textId="77777777" w:rsidR="00232037" w:rsidRPr="00DA44A5" w:rsidRDefault="00232037" w:rsidP="00C81A7A">
      <w:pPr>
        <w:spacing w:after="0" w:line="260" w:lineRule="exact"/>
        <w:ind w:right="-50"/>
        <w:rPr>
          <w:rFonts w:ascii="Arial" w:hAnsi="Arial" w:cs="Arial"/>
        </w:rPr>
      </w:pPr>
    </w:p>
    <w:p w14:paraId="42868498" w14:textId="03A5C9FA"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The</w:t>
      </w:r>
      <w:r w:rsidRPr="00C81A7A">
        <w:rPr>
          <w:rFonts w:ascii="Arial" w:eastAsia="Arial" w:hAnsi="Arial" w:cs="Arial"/>
        </w:rPr>
        <w:t xml:space="preserve"> </w:t>
      </w:r>
      <w:r w:rsidR="00F61465" w:rsidRPr="00C81A7A">
        <w:rPr>
          <w:rFonts w:ascii="Arial" w:eastAsia="Arial" w:hAnsi="Arial" w:cs="Arial"/>
        </w:rPr>
        <w:t>n</w:t>
      </w:r>
      <w:r w:rsidRPr="00DA44A5">
        <w:rPr>
          <w:rFonts w:ascii="Arial" w:eastAsia="Arial" w:hAnsi="Arial" w:cs="Arial"/>
        </w:rPr>
        <w:t>ame</w:t>
      </w:r>
      <w:r w:rsidRPr="00C81A7A">
        <w:rPr>
          <w:rFonts w:ascii="Arial" w:eastAsia="Arial" w:hAnsi="Arial" w:cs="Arial"/>
        </w:rPr>
        <w:t xml:space="preserve"> a</w:t>
      </w:r>
      <w:r w:rsidRPr="00DA44A5">
        <w:rPr>
          <w:rFonts w:ascii="Arial" w:eastAsia="Arial" w:hAnsi="Arial" w:cs="Arial"/>
        </w:rPr>
        <w:t>nd</w:t>
      </w:r>
      <w:r w:rsidRPr="00C81A7A">
        <w:rPr>
          <w:rFonts w:ascii="Arial" w:eastAsia="Arial" w:hAnsi="Arial" w:cs="Arial"/>
        </w:rPr>
        <w:t xml:space="preserve"> </w:t>
      </w:r>
      <w:r w:rsidRPr="00DA44A5">
        <w:rPr>
          <w:rFonts w:ascii="Arial" w:eastAsia="Arial" w:hAnsi="Arial" w:cs="Arial"/>
        </w:rPr>
        <w:t>type</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w:t>
      </w:r>
      <w:r w:rsidR="00F61465" w:rsidRPr="00C81A7A">
        <w:rPr>
          <w:rFonts w:ascii="Arial" w:eastAsia="Arial" w:hAnsi="Arial" w:cs="Arial"/>
        </w:rPr>
        <w:t>e</w:t>
      </w:r>
      <w:r w:rsidRPr="00DA44A5">
        <w:rPr>
          <w:rFonts w:ascii="Arial" w:eastAsia="Arial" w:hAnsi="Arial" w:cs="Arial"/>
        </w:rPr>
        <w:t>vent</w:t>
      </w:r>
      <w:r w:rsidRPr="00C81A7A">
        <w:rPr>
          <w:rFonts w:ascii="Arial" w:eastAsia="Arial" w:hAnsi="Arial" w:cs="Arial"/>
        </w:rPr>
        <w:t xml:space="preserve"> </w:t>
      </w:r>
      <w:r w:rsidRPr="00DA44A5">
        <w:rPr>
          <w:rFonts w:ascii="Arial" w:eastAsia="Arial" w:hAnsi="Arial" w:cs="Arial"/>
        </w:rPr>
        <w:t>includi</w:t>
      </w:r>
      <w:r w:rsidRPr="00C81A7A">
        <w:rPr>
          <w:rFonts w:ascii="Arial" w:eastAsia="Arial" w:hAnsi="Arial" w:cs="Arial"/>
        </w:rPr>
        <w:t>n</w:t>
      </w:r>
      <w:r w:rsidRPr="00DA44A5">
        <w:rPr>
          <w:rFonts w:ascii="Arial" w:eastAsia="Arial" w:hAnsi="Arial" w:cs="Arial"/>
        </w:rPr>
        <w:t>g</w:t>
      </w:r>
      <w:r w:rsidRPr="00C81A7A">
        <w:rPr>
          <w:rFonts w:ascii="Arial" w:eastAsia="Arial" w:hAnsi="Arial" w:cs="Arial"/>
        </w:rPr>
        <w:t xml:space="preserve"> </w:t>
      </w:r>
      <w:r w:rsidRPr="00DA44A5">
        <w:rPr>
          <w:rFonts w:ascii="Arial" w:eastAsia="Arial" w:hAnsi="Arial" w:cs="Arial"/>
        </w:rPr>
        <w:t>a</w:t>
      </w:r>
      <w:r w:rsidRPr="00C81A7A">
        <w:rPr>
          <w:rFonts w:ascii="Arial" w:eastAsia="Arial" w:hAnsi="Arial" w:cs="Arial"/>
        </w:rPr>
        <w:t xml:space="preserve"> </w:t>
      </w:r>
      <w:r w:rsidRPr="00DA44A5">
        <w:rPr>
          <w:rFonts w:ascii="Arial" w:eastAsia="Arial" w:hAnsi="Arial" w:cs="Arial"/>
        </w:rPr>
        <w:t>description</w:t>
      </w:r>
    </w:p>
    <w:p w14:paraId="3D9997FB" w14:textId="23164D23"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Name</w:t>
      </w:r>
      <w:r w:rsidRPr="00C81A7A">
        <w:rPr>
          <w:rFonts w:ascii="Arial" w:eastAsia="Arial" w:hAnsi="Arial" w:cs="Arial"/>
        </w:rPr>
        <w:t xml:space="preserve"> </w:t>
      </w:r>
      <w:r w:rsidRPr="00DA44A5">
        <w:rPr>
          <w:rFonts w:ascii="Arial" w:eastAsia="Arial" w:hAnsi="Arial" w:cs="Arial"/>
        </w:rPr>
        <w:t>and</w:t>
      </w:r>
      <w:r w:rsidRPr="00C81A7A">
        <w:rPr>
          <w:rFonts w:ascii="Arial" w:eastAsia="Arial" w:hAnsi="Arial" w:cs="Arial"/>
        </w:rPr>
        <w:t xml:space="preserve"> </w:t>
      </w:r>
      <w:r w:rsidRPr="00DA44A5">
        <w:rPr>
          <w:rFonts w:ascii="Arial" w:eastAsia="Arial" w:hAnsi="Arial" w:cs="Arial"/>
        </w:rPr>
        <w:t>contact</w:t>
      </w:r>
      <w:r w:rsidRPr="00C81A7A">
        <w:rPr>
          <w:rFonts w:ascii="Arial" w:eastAsia="Arial" w:hAnsi="Arial" w:cs="Arial"/>
        </w:rPr>
        <w:t xml:space="preserve"> </w:t>
      </w:r>
      <w:r w:rsidRPr="00DA44A5">
        <w:rPr>
          <w:rFonts w:ascii="Arial" w:eastAsia="Arial" w:hAnsi="Arial" w:cs="Arial"/>
        </w:rPr>
        <w:t>details</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w:t>
      </w:r>
      <w:r w:rsidRPr="00DA44A5">
        <w:rPr>
          <w:rFonts w:ascii="Arial" w:eastAsia="Arial" w:hAnsi="Arial" w:cs="Arial"/>
        </w:rPr>
        <w:t>the</w:t>
      </w:r>
      <w:r w:rsidRPr="00C81A7A">
        <w:rPr>
          <w:rFonts w:ascii="Arial" w:eastAsia="Arial" w:hAnsi="Arial" w:cs="Arial"/>
        </w:rPr>
        <w:t xml:space="preserve"> </w:t>
      </w:r>
      <w:r w:rsidRPr="00DA44A5">
        <w:rPr>
          <w:rFonts w:ascii="Arial" w:eastAsia="Arial" w:hAnsi="Arial" w:cs="Arial"/>
        </w:rPr>
        <w:t>Event</w:t>
      </w:r>
      <w:r w:rsidRPr="00C81A7A">
        <w:rPr>
          <w:rFonts w:ascii="Arial" w:eastAsia="Arial" w:hAnsi="Arial" w:cs="Arial"/>
        </w:rPr>
        <w:t xml:space="preserve"> </w:t>
      </w:r>
      <w:r w:rsidRPr="00DA44A5">
        <w:rPr>
          <w:rFonts w:ascii="Arial" w:eastAsia="Arial" w:hAnsi="Arial" w:cs="Arial"/>
        </w:rPr>
        <w:t>Organiser(s)</w:t>
      </w:r>
      <w:r w:rsidR="004B0A90">
        <w:rPr>
          <w:rFonts w:ascii="Arial" w:eastAsia="Arial" w:hAnsi="Arial" w:cs="Arial"/>
        </w:rPr>
        <w:t>, including a Public Enquiries number</w:t>
      </w:r>
    </w:p>
    <w:p w14:paraId="48684D14" w14:textId="2504E4CE"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Location</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t</w:t>
      </w:r>
      <w:r w:rsidRPr="00DA44A5">
        <w:rPr>
          <w:rFonts w:ascii="Arial" w:eastAsia="Arial" w:hAnsi="Arial" w:cs="Arial"/>
        </w:rPr>
        <w:t>he</w:t>
      </w:r>
      <w:r w:rsidRPr="00C81A7A">
        <w:rPr>
          <w:rFonts w:ascii="Arial" w:eastAsia="Arial" w:hAnsi="Arial" w:cs="Arial"/>
        </w:rPr>
        <w:t xml:space="preserve"> </w:t>
      </w:r>
      <w:r w:rsidRPr="00DA44A5">
        <w:rPr>
          <w:rFonts w:ascii="Arial" w:eastAsia="Arial" w:hAnsi="Arial" w:cs="Arial"/>
        </w:rPr>
        <w:t>event</w:t>
      </w:r>
      <w:r w:rsidR="00934008">
        <w:rPr>
          <w:rFonts w:ascii="Arial" w:eastAsia="Arial" w:hAnsi="Arial" w:cs="Arial"/>
        </w:rPr>
        <w:t xml:space="preserve"> and is it open to the </w:t>
      </w:r>
      <w:r w:rsidR="006F3485">
        <w:rPr>
          <w:rFonts w:ascii="Arial" w:eastAsia="Arial" w:hAnsi="Arial" w:cs="Arial"/>
        </w:rPr>
        <w:t>public</w:t>
      </w:r>
      <w:r w:rsidR="00934008">
        <w:rPr>
          <w:rFonts w:ascii="Arial" w:eastAsia="Arial" w:hAnsi="Arial" w:cs="Arial"/>
        </w:rPr>
        <w:t xml:space="preserve"> or is it a ticketed event</w:t>
      </w:r>
    </w:p>
    <w:p w14:paraId="6461CA63" w14:textId="77777777"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The</w:t>
      </w:r>
      <w:r w:rsidRPr="00C81A7A">
        <w:rPr>
          <w:rFonts w:ascii="Arial" w:eastAsia="Arial" w:hAnsi="Arial" w:cs="Arial"/>
        </w:rPr>
        <w:t xml:space="preserve"> </w:t>
      </w:r>
      <w:r w:rsidRPr="00DA44A5">
        <w:rPr>
          <w:rFonts w:ascii="Arial" w:eastAsia="Arial" w:hAnsi="Arial" w:cs="Arial"/>
        </w:rPr>
        <w:t>time</w:t>
      </w:r>
      <w:r w:rsidRPr="00C81A7A">
        <w:rPr>
          <w:rFonts w:ascii="Arial" w:eastAsia="Arial" w:hAnsi="Arial" w:cs="Arial"/>
        </w:rPr>
        <w:t xml:space="preserve"> </w:t>
      </w:r>
      <w:r w:rsidRPr="00DA44A5">
        <w:rPr>
          <w:rFonts w:ascii="Arial" w:eastAsia="Arial" w:hAnsi="Arial" w:cs="Arial"/>
        </w:rPr>
        <w:t>and</w:t>
      </w:r>
      <w:r w:rsidRPr="00C81A7A">
        <w:rPr>
          <w:rFonts w:ascii="Arial" w:eastAsia="Arial" w:hAnsi="Arial" w:cs="Arial"/>
        </w:rPr>
        <w:t xml:space="preserve"> </w:t>
      </w:r>
      <w:r w:rsidRPr="00DA44A5">
        <w:rPr>
          <w:rFonts w:ascii="Arial" w:eastAsia="Arial" w:hAnsi="Arial" w:cs="Arial"/>
        </w:rPr>
        <w:t>date</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w:t>
      </w:r>
      <w:r w:rsidRPr="00DA44A5">
        <w:rPr>
          <w:rFonts w:ascii="Arial" w:eastAsia="Arial" w:hAnsi="Arial" w:cs="Arial"/>
        </w:rPr>
        <w:t>the</w:t>
      </w:r>
      <w:r w:rsidRPr="00C81A7A">
        <w:rPr>
          <w:rFonts w:ascii="Arial" w:eastAsia="Arial" w:hAnsi="Arial" w:cs="Arial"/>
        </w:rPr>
        <w:t xml:space="preserve"> </w:t>
      </w:r>
      <w:r w:rsidRPr="00DA44A5">
        <w:rPr>
          <w:rFonts w:ascii="Arial" w:eastAsia="Arial" w:hAnsi="Arial" w:cs="Arial"/>
        </w:rPr>
        <w:t>event.</w:t>
      </w:r>
    </w:p>
    <w:p w14:paraId="169E14CE" w14:textId="77777777"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How</w:t>
      </w:r>
      <w:r w:rsidRPr="00C81A7A">
        <w:rPr>
          <w:rFonts w:ascii="Arial" w:eastAsia="Arial" w:hAnsi="Arial" w:cs="Arial"/>
        </w:rPr>
        <w:t xml:space="preserve"> </w:t>
      </w:r>
      <w:r w:rsidRPr="00DA44A5">
        <w:rPr>
          <w:rFonts w:ascii="Arial" w:eastAsia="Arial" w:hAnsi="Arial" w:cs="Arial"/>
        </w:rPr>
        <w:t>ma</w:t>
      </w:r>
      <w:r w:rsidRPr="00C81A7A">
        <w:rPr>
          <w:rFonts w:ascii="Arial" w:eastAsia="Arial" w:hAnsi="Arial" w:cs="Arial"/>
        </w:rPr>
        <w:t>n</w:t>
      </w:r>
      <w:r w:rsidRPr="00DA44A5">
        <w:rPr>
          <w:rFonts w:ascii="Arial" w:eastAsia="Arial" w:hAnsi="Arial" w:cs="Arial"/>
        </w:rPr>
        <w:t>y</w:t>
      </w:r>
      <w:r w:rsidRPr="00C81A7A">
        <w:rPr>
          <w:rFonts w:ascii="Arial" w:eastAsia="Arial" w:hAnsi="Arial" w:cs="Arial"/>
        </w:rPr>
        <w:t xml:space="preserve"> </w:t>
      </w:r>
      <w:r w:rsidRPr="00DA44A5">
        <w:rPr>
          <w:rFonts w:ascii="Arial" w:eastAsia="Arial" w:hAnsi="Arial" w:cs="Arial"/>
        </w:rPr>
        <w:t>visitors</w:t>
      </w:r>
      <w:r w:rsidRPr="00C81A7A">
        <w:rPr>
          <w:rFonts w:ascii="Arial" w:eastAsia="Arial" w:hAnsi="Arial" w:cs="Arial"/>
        </w:rPr>
        <w:t xml:space="preserve"> </w:t>
      </w:r>
      <w:r w:rsidRPr="00DA44A5">
        <w:rPr>
          <w:rFonts w:ascii="Arial" w:eastAsia="Arial" w:hAnsi="Arial" w:cs="Arial"/>
        </w:rPr>
        <w:t>are</w:t>
      </w:r>
      <w:r w:rsidRPr="00C81A7A">
        <w:rPr>
          <w:rFonts w:ascii="Arial" w:eastAsia="Arial" w:hAnsi="Arial" w:cs="Arial"/>
        </w:rPr>
        <w:t xml:space="preserve"> es</w:t>
      </w:r>
      <w:r w:rsidRPr="00DA44A5">
        <w:rPr>
          <w:rFonts w:ascii="Arial" w:eastAsia="Arial" w:hAnsi="Arial" w:cs="Arial"/>
        </w:rPr>
        <w:t>timated</w:t>
      </w:r>
      <w:r w:rsidRPr="00C81A7A">
        <w:rPr>
          <w:rFonts w:ascii="Arial" w:eastAsia="Arial" w:hAnsi="Arial" w:cs="Arial"/>
        </w:rPr>
        <w:t xml:space="preserve"> </w:t>
      </w:r>
      <w:r w:rsidRPr="00DA44A5">
        <w:rPr>
          <w:rFonts w:ascii="Arial" w:eastAsia="Arial" w:hAnsi="Arial" w:cs="Arial"/>
        </w:rPr>
        <w:t>to</w:t>
      </w:r>
      <w:r w:rsidRPr="00C81A7A">
        <w:rPr>
          <w:rFonts w:ascii="Arial" w:eastAsia="Arial" w:hAnsi="Arial" w:cs="Arial"/>
        </w:rPr>
        <w:t xml:space="preserve"> </w:t>
      </w:r>
      <w:r w:rsidRPr="00DA44A5">
        <w:rPr>
          <w:rFonts w:ascii="Arial" w:eastAsia="Arial" w:hAnsi="Arial" w:cs="Arial"/>
        </w:rPr>
        <w:t>attend</w:t>
      </w:r>
      <w:r w:rsidRPr="00C81A7A">
        <w:rPr>
          <w:rFonts w:ascii="Arial" w:eastAsia="Arial" w:hAnsi="Arial" w:cs="Arial"/>
        </w:rPr>
        <w:t xml:space="preserve"> </w:t>
      </w:r>
      <w:r w:rsidRPr="00DA44A5">
        <w:rPr>
          <w:rFonts w:ascii="Arial" w:eastAsia="Arial" w:hAnsi="Arial" w:cs="Arial"/>
        </w:rPr>
        <w:t>the</w:t>
      </w:r>
      <w:r w:rsidRPr="00C81A7A">
        <w:rPr>
          <w:rFonts w:ascii="Arial" w:eastAsia="Arial" w:hAnsi="Arial" w:cs="Arial"/>
        </w:rPr>
        <w:t xml:space="preserve"> ev</w:t>
      </w:r>
      <w:r w:rsidRPr="00DA44A5">
        <w:rPr>
          <w:rFonts w:ascii="Arial" w:eastAsia="Arial" w:hAnsi="Arial" w:cs="Arial"/>
        </w:rPr>
        <w:t>ent</w:t>
      </w:r>
      <w:r w:rsidRPr="00C81A7A">
        <w:rPr>
          <w:rFonts w:ascii="Arial" w:eastAsia="Arial" w:hAnsi="Arial" w:cs="Arial"/>
        </w:rPr>
        <w:t xml:space="preserve"> </w:t>
      </w:r>
      <w:r w:rsidRPr="00DA44A5">
        <w:rPr>
          <w:rFonts w:ascii="Arial" w:eastAsia="Arial" w:hAnsi="Arial" w:cs="Arial"/>
        </w:rPr>
        <w:t>(if</w:t>
      </w:r>
      <w:r w:rsidRPr="00C81A7A">
        <w:rPr>
          <w:rFonts w:ascii="Arial" w:eastAsia="Arial" w:hAnsi="Arial" w:cs="Arial"/>
        </w:rPr>
        <w:t xml:space="preserve"> </w:t>
      </w:r>
      <w:r w:rsidRPr="00DA44A5">
        <w:rPr>
          <w:rFonts w:ascii="Arial" w:eastAsia="Arial" w:hAnsi="Arial" w:cs="Arial"/>
        </w:rPr>
        <w:t>more</w:t>
      </w:r>
      <w:r w:rsidRPr="00C81A7A">
        <w:rPr>
          <w:rFonts w:ascii="Arial" w:eastAsia="Arial" w:hAnsi="Arial" w:cs="Arial"/>
        </w:rPr>
        <w:t xml:space="preserve"> </w:t>
      </w:r>
      <w:r w:rsidRPr="00DA44A5">
        <w:rPr>
          <w:rFonts w:ascii="Arial" w:eastAsia="Arial" w:hAnsi="Arial" w:cs="Arial"/>
        </w:rPr>
        <w:t>than</w:t>
      </w:r>
      <w:r w:rsidRPr="00C81A7A">
        <w:rPr>
          <w:rFonts w:ascii="Arial" w:eastAsia="Arial" w:hAnsi="Arial" w:cs="Arial"/>
        </w:rPr>
        <w:t xml:space="preserve"> </w:t>
      </w:r>
      <w:r w:rsidRPr="00DA44A5">
        <w:rPr>
          <w:rFonts w:ascii="Arial" w:eastAsia="Arial" w:hAnsi="Arial" w:cs="Arial"/>
        </w:rPr>
        <w:t>50)</w:t>
      </w:r>
      <w:r w:rsidR="00934008">
        <w:rPr>
          <w:rFonts w:ascii="Arial" w:eastAsia="Arial" w:hAnsi="Arial" w:cs="Arial"/>
        </w:rPr>
        <w:t xml:space="preserve"> and what welfare facilities will be provided</w:t>
      </w:r>
    </w:p>
    <w:p w14:paraId="4990D856" w14:textId="5A3FCBEE"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Has</w:t>
      </w:r>
      <w:r w:rsidRPr="00C81A7A">
        <w:rPr>
          <w:rFonts w:ascii="Arial" w:eastAsia="Arial" w:hAnsi="Arial" w:cs="Arial"/>
        </w:rPr>
        <w:t xml:space="preserve"> </w:t>
      </w:r>
      <w:r w:rsidRPr="00DA44A5">
        <w:rPr>
          <w:rFonts w:ascii="Arial" w:eastAsia="Arial" w:hAnsi="Arial" w:cs="Arial"/>
        </w:rPr>
        <w:t>adequate</w:t>
      </w:r>
      <w:r w:rsidRPr="00C81A7A">
        <w:rPr>
          <w:rFonts w:ascii="Arial" w:eastAsia="Arial" w:hAnsi="Arial" w:cs="Arial"/>
        </w:rPr>
        <w:t xml:space="preserve"> </w:t>
      </w:r>
      <w:r w:rsidRPr="00DA44A5">
        <w:rPr>
          <w:rFonts w:ascii="Arial" w:eastAsia="Arial" w:hAnsi="Arial" w:cs="Arial"/>
        </w:rPr>
        <w:t>parking</w:t>
      </w:r>
      <w:r w:rsidRPr="00C81A7A">
        <w:rPr>
          <w:rFonts w:ascii="Arial" w:eastAsia="Arial" w:hAnsi="Arial" w:cs="Arial"/>
        </w:rPr>
        <w:t xml:space="preserve"> </w:t>
      </w:r>
      <w:r w:rsidRPr="00DA44A5">
        <w:rPr>
          <w:rFonts w:ascii="Arial" w:eastAsia="Arial" w:hAnsi="Arial" w:cs="Arial"/>
        </w:rPr>
        <w:t>p</w:t>
      </w:r>
      <w:r w:rsidRPr="00C81A7A">
        <w:rPr>
          <w:rFonts w:ascii="Arial" w:eastAsia="Arial" w:hAnsi="Arial" w:cs="Arial"/>
        </w:rPr>
        <w:t>r</w:t>
      </w:r>
      <w:r w:rsidRPr="00DA44A5">
        <w:rPr>
          <w:rFonts w:ascii="Arial" w:eastAsia="Arial" w:hAnsi="Arial" w:cs="Arial"/>
        </w:rPr>
        <w:t>ovision</w:t>
      </w:r>
      <w:r w:rsidRPr="00C81A7A">
        <w:rPr>
          <w:rFonts w:ascii="Arial" w:eastAsia="Arial" w:hAnsi="Arial" w:cs="Arial"/>
        </w:rPr>
        <w:t xml:space="preserve"> </w:t>
      </w:r>
      <w:r w:rsidRPr="00DA44A5">
        <w:rPr>
          <w:rFonts w:ascii="Arial" w:eastAsia="Arial" w:hAnsi="Arial" w:cs="Arial"/>
        </w:rPr>
        <w:t>be</w:t>
      </w:r>
      <w:r w:rsidRPr="00C81A7A">
        <w:rPr>
          <w:rFonts w:ascii="Arial" w:eastAsia="Arial" w:hAnsi="Arial" w:cs="Arial"/>
        </w:rPr>
        <w:t>e</w:t>
      </w:r>
      <w:r w:rsidRPr="00DA44A5">
        <w:rPr>
          <w:rFonts w:ascii="Arial" w:eastAsia="Arial" w:hAnsi="Arial" w:cs="Arial"/>
        </w:rPr>
        <w:t>n</w:t>
      </w:r>
      <w:r w:rsidRPr="00C81A7A">
        <w:rPr>
          <w:rFonts w:ascii="Arial" w:eastAsia="Arial" w:hAnsi="Arial" w:cs="Arial"/>
        </w:rPr>
        <w:t xml:space="preserve"> </w:t>
      </w:r>
      <w:r w:rsidRPr="00DA44A5">
        <w:rPr>
          <w:rFonts w:ascii="Arial" w:eastAsia="Arial" w:hAnsi="Arial" w:cs="Arial"/>
        </w:rPr>
        <w:t>made</w:t>
      </w:r>
      <w:r w:rsidRPr="00C81A7A">
        <w:rPr>
          <w:rFonts w:ascii="Arial" w:eastAsia="Arial" w:hAnsi="Arial" w:cs="Arial"/>
        </w:rPr>
        <w:t xml:space="preserve"> </w:t>
      </w:r>
      <w:r w:rsidRPr="00DA44A5">
        <w:rPr>
          <w:rFonts w:ascii="Arial" w:eastAsia="Arial" w:hAnsi="Arial" w:cs="Arial"/>
        </w:rPr>
        <w:t>for</w:t>
      </w:r>
      <w:r w:rsidRPr="00C81A7A">
        <w:rPr>
          <w:rFonts w:ascii="Arial" w:eastAsia="Arial" w:hAnsi="Arial" w:cs="Arial"/>
        </w:rPr>
        <w:t xml:space="preserve"> </w:t>
      </w:r>
      <w:r w:rsidRPr="00DA44A5">
        <w:rPr>
          <w:rFonts w:ascii="Arial" w:eastAsia="Arial" w:hAnsi="Arial" w:cs="Arial"/>
        </w:rPr>
        <w:t>the</w:t>
      </w:r>
      <w:r w:rsidRPr="00C81A7A">
        <w:rPr>
          <w:rFonts w:ascii="Arial" w:eastAsia="Arial" w:hAnsi="Arial" w:cs="Arial"/>
        </w:rPr>
        <w:t xml:space="preserve"> </w:t>
      </w:r>
      <w:r w:rsidRPr="00DA44A5">
        <w:rPr>
          <w:rFonts w:ascii="Arial" w:eastAsia="Arial" w:hAnsi="Arial" w:cs="Arial"/>
        </w:rPr>
        <w:t>event</w:t>
      </w:r>
      <w:r w:rsidR="00934008">
        <w:rPr>
          <w:rFonts w:ascii="Arial" w:eastAsia="Arial" w:hAnsi="Arial" w:cs="Arial"/>
        </w:rPr>
        <w:t xml:space="preserve">, or are people attending using public </w:t>
      </w:r>
      <w:r w:rsidR="0081288B">
        <w:rPr>
          <w:rFonts w:ascii="Arial" w:eastAsia="Arial" w:hAnsi="Arial" w:cs="Arial"/>
        </w:rPr>
        <w:t>transport?</w:t>
      </w:r>
      <w:r w:rsidR="00934008">
        <w:rPr>
          <w:rFonts w:ascii="Arial" w:eastAsia="Arial" w:hAnsi="Arial" w:cs="Arial"/>
        </w:rPr>
        <w:t xml:space="preserve"> This would normally be in the form on a transport management plan.</w:t>
      </w:r>
    </w:p>
    <w:p w14:paraId="54C8293E" w14:textId="77777777"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Details</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w:t>
      </w:r>
      <w:r w:rsidRPr="00DA44A5">
        <w:rPr>
          <w:rFonts w:ascii="Arial" w:eastAsia="Arial" w:hAnsi="Arial" w:cs="Arial"/>
        </w:rPr>
        <w:t>a</w:t>
      </w:r>
      <w:r w:rsidRPr="00C81A7A">
        <w:rPr>
          <w:rFonts w:ascii="Arial" w:eastAsia="Arial" w:hAnsi="Arial" w:cs="Arial"/>
        </w:rPr>
        <w:t>n</w:t>
      </w:r>
      <w:r w:rsidRPr="00DA44A5">
        <w:rPr>
          <w:rFonts w:ascii="Arial" w:eastAsia="Arial" w:hAnsi="Arial" w:cs="Arial"/>
        </w:rPr>
        <w:t>y</w:t>
      </w:r>
      <w:r w:rsidRPr="00C81A7A">
        <w:rPr>
          <w:rFonts w:ascii="Arial" w:eastAsia="Arial" w:hAnsi="Arial" w:cs="Arial"/>
        </w:rPr>
        <w:t xml:space="preserve"> </w:t>
      </w:r>
      <w:r w:rsidRPr="00DA44A5">
        <w:rPr>
          <w:rFonts w:ascii="Arial" w:eastAsia="Arial" w:hAnsi="Arial" w:cs="Arial"/>
        </w:rPr>
        <w:t>activities</w:t>
      </w:r>
      <w:r w:rsidRPr="00C81A7A">
        <w:rPr>
          <w:rFonts w:ascii="Arial" w:eastAsia="Arial" w:hAnsi="Arial" w:cs="Arial"/>
        </w:rPr>
        <w:t xml:space="preserve"> </w:t>
      </w:r>
      <w:r w:rsidRPr="00DA44A5">
        <w:rPr>
          <w:rFonts w:ascii="Arial" w:eastAsia="Arial" w:hAnsi="Arial" w:cs="Arial"/>
        </w:rPr>
        <w:t>which</w:t>
      </w:r>
      <w:r w:rsidRPr="00C81A7A">
        <w:rPr>
          <w:rFonts w:ascii="Arial" w:eastAsia="Arial" w:hAnsi="Arial" w:cs="Arial"/>
        </w:rPr>
        <w:t xml:space="preserve"> </w:t>
      </w:r>
      <w:r w:rsidRPr="00DA44A5">
        <w:rPr>
          <w:rFonts w:ascii="Arial" w:eastAsia="Arial" w:hAnsi="Arial" w:cs="Arial"/>
        </w:rPr>
        <w:t>will</w:t>
      </w:r>
      <w:r w:rsidRPr="00C81A7A">
        <w:rPr>
          <w:rFonts w:ascii="Arial" w:eastAsia="Arial" w:hAnsi="Arial" w:cs="Arial"/>
        </w:rPr>
        <w:t xml:space="preserve"> b</w:t>
      </w:r>
      <w:r w:rsidRPr="00DA44A5">
        <w:rPr>
          <w:rFonts w:ascii="Arial" w:eastAsia="Arial" w:hAnsi="Arial" w:cs="Arial"/>
        </w:rPr>
        <w:t>e</w:t>
      </w:r>
      <w:r w:rsidRPr="00C81A7A">
        <w:rPr>
          <w:rFonts w:ascii="Arial" w:eastAsia="Arial" w:hAnsi="Arial" w:cs="Arial"/>
        </w:rPr>
        <w:t xml:space="preserve"> </w:t>
      </w:r>
      <w:r w:rsidRPr="00DA44A5">
        <w:rPr>
          <w:rFonts w:ascii="Arial" w:eastAsia="Arial" w:hAnsi="Arial" w:cs="Arial"/>
        </w:rPr>
        <w:t>taking</w:t>
      </w:r>
      <w:r w:rsidRPr="00C81A7A">
        <w:rPr>
          <w:rFonts w:ascii="Arial" w:eastAsia="Arial" w:hAnsi="Arial" w:cs="Arial"/>
        </w:rPr>
        <w:t xml:space="preserve"> </w:t>
      </w:r>
      <w:r w:rsidRPr="00DA44A5">
        <w:rPr>
          <w:rFonts w:ascii="Arial" w:eastAsia="Arial" w:hAnsi="Arial" w:cs="Arial"/>
        </w:rPr>
        <w:t>pl</w:t>
      </w:r>
      <w:r w:rsidRPr="00C81A7A">
        <w:rPr>
          <w:rFonts w:ascii="Arial" w:eastAsia="Arial" w:hAnsi="Arial" w:cs="Arial"/>
        </w:rPr>
        <w:t>ac</w:t>
      </w:r>
      <w:r w:rsidRPr="00DA44A5">
        <w:rPr>
          <w:rFonts w:ascii="Arial" w:eastAsia="Arial" w:hAnsi="Arial" w:cs="Arial"/>
        </w:rPr>
        <w:t>e</w:t>
      </w:r>
      <w:r w:rsidR="00934008">
        <w:rPr>
          <w:rFonts w:ascii="Arial" w:eastAsia="Arial" w:hAnsi="Arial" w:cs="Arial"/>
        </w:rPr>
        <w:t>, with particular attention to timings and noise</w:t>
      </w:r>
    </w:p>
    <w:p w14:paraId="1DE30CBD" w14:textId="0A4236DE"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The</w:t>
      </w:r>
      <w:r w:rsidRPr="00C81A7A">
        <w:rPr>
          <w:rFonts w:ascii="Arial" w:eastAsia="Arial" w:hAnsi="Arial" w:cs="Arial"/>
        </w:rPr>
        <w:t xml:space="preserve"> </w:t>
      </w:r>
      <w:r w:rsidRPr="00DA44A5">
        <w:rPr>
          <w:rFonts w:ascii="Arial" w:eastAsia="Arial" w:hAnsi="Arial" w:cs="Arial"/>
        </w:rPr>
        <w:t>risk</w:t>
      </w:r>
      <w:r w:rsidRPr="00C81A7A">
        <w:rPr>
          <w:rFonts w:ascii="Arial" w:eastAsia="Arial" w:hAnsi="Arial" w:cs="Arial"/>
        </w:rPr>
        <w:t xml:space="preserve"> a</w:t>
      </w:r>
      <w:r w:rsidRPr="00DA44A5">
        <w:rPr>
          <w:rFonts w:ascii="Arial" w:eastAsia="Arial" w:hAnsi="Arial" w:cs="Arial"/>
        </w:rPr>
        <w:t>ssessments</w:t>
      </w:r>
      <w:r w:rsidRPr="00C81A7A">
        <w:rPr>
          <w:rFonts w:ascii="Arial" w:eastAsia="Arial" w:hAnsi="Arial" w:cs="Arial"/>
        </w:rPr>
        <w:t xml:space="preserve"> </w:t>
      </w:r>
      <w:r w:rsidR="00934008" w:rsidRPr="00C81A7A">
        <w:rPr>
          <w:rFonts w:ascii="Arial" w:eastAsia="Arial" w:hAnsi="Arial" w:cs="Arial"/>
        </w:rPr>
        <w:t xml:space="preserve">and fire risk assessments </w:t>
      </w:r>
      <w:r w:rsidRPr="00DA44A5">
        <w:rPr>
          <w:rFonts w:ascii="Arial" w:eastAsia="Arial" w:hAnsi="Arial" w:cs="Arial"/>
        </w:rPr>
        <w:t>that</w:t>
      </w:r>
      <w:r w:rsidRPr="00C81A7A">
        <w:rPr>
          <w:rFonts w:ascii="Arial" w:eastAsia="Arial" w:hAnsi="Arial" w:cs="Arial"/>
        </w:rPr>
        <w:t xml:space="preserve"> </w:t>
      </w:r>
      <w:r w:rsidRPr="00DA44A5">
        <w:rPr>
          <w:rFonts w:ascii="Arial" w:eastAsia="Arial" w:hAnsi="Arial" w:cs="Arial"/>
        </w:rPr>
        <w:t>you</w:t>
      </w:r>
      <w:r w:rsidRPr="00C81A7A">
        <w:rPr>
          <w:rFonts w:ascii="Arial" w:eastAsia="Arial" w:hAnsi="Arial" w:cs="Arial"/>
        </w:rPr>
        <w:t xml:space="preserve"> </w:t>
      </w:r>
      <w:r w:rsidRPr="00DA44A5">
        <w:rPr>
          <w:rFonts w:ascii="Arial" w:eastAsia="Arial" w:hAnsi="Arial" w:cs="Arial"/>
        </w:rPr>
        <w:t>have</w:t>
      </w:r>
      <w:r w:rsidRPr="00C81A7A">
        <w:rPr>
          <w:rFonts w:ascii="Arial" w:eastAsia="Arial" w:hAnsi="Arial" w:cs="Arial"/>
        </w:rPr>
        <w:t xml:space="preserve"> </w:t>
      </w:r>
      <w:r w:rsidRPr="00DA44A5">
        <w:rPr>
          <w:rFonts w:ascii="Arial" w:eastAsia="Arial" w:hAnsi="Arial" w:cs="Arial"/>
        </w:rPr>
        <w:t>carried</w:t>
      </w:r>
      <w:r w:rsidRPr="00C81A7A">
        <w:rPr>
          <w:rFonts w:ascii="Arial" w:eastAsia="Arial" w:hAnsi="Arial" w:cs="Arial"/>
        </w:rPr>
        <w:t xml:space="preserve"> </w:t>
      </w:r>
      <w:r w:rsidRPr="00DA44A5">
        <w:rPr>
          <w:rFonts w:ascii="Arial" w:eastAsia="Arial" w:hAnsi="Arial" w:cs="Arial"/>
        </w:rPr>
        <w:t>ou</w:t>
      </w:r>
      <w:r w:rsidRPr="00C81A7A">
        <w:rPr>
          <w:rFonts w:ascii="Arial" w:eastAsia="Arial" w:hAnsi="Arial" w:cs="Arial"/>
        </w:rPr>
        <w:t>t</w:t>
      </w:r>
      <w:r w:rsidR="004B0A90">
        <w:rPr>
          <w:rFonts w:ascii="Arial" w:eastAsia="Arial" w:hAnsi="Arial" w:cs="Arial"/>
        </w:rPr>
        <w:t>, including your Covid-19 mitigation</w:t>
      </w:r>
    </w:p>
    <w:p w14:paraId="2A6C60A4" w14:textId="623B1DD4"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Is</w:t>
      </w:r>
      <w:r w:rsidRPr="00C81A7A">
        <w:rPr>
          <w:rFonts w:ascii="Arial" w:eastAsia="Arial" w:hAnsi="Arial" w:cs="Arial"/>
        </w:rPr>
        <w:t xml:space="preserve"> </w:t>
      </w:r>
      <w:r w:rsidRPr="00DA44A5">
        <w:rPr>
          <w:rFonts w:ascii="Arial" w:eastAsia="Arial" w:hAnsi="Arial" w:cs="Arial"/>
        </w:rPr>
        <w:t>your</w:t>
      </w:r>
      <w:r w:rsidRPr="00C81A7A">
        <w:rPr>
          <w:rFonts w:ascii="Arial" w:eastAsia="Arial" w:hAnsi="Arial" w:cs="Arial"/>
        </w:rPr>
        <w:t xml:space="preserve"> </w:t>
      </w:r>
      <w:r w:rsidRPr="00DA44A5">
        <w:rPr>
          <w:rFonts w:ascii="Arial" w:eastAsia="Arial" w:hAnsi="Arial" w:cs="Arial"/>
        </w:rPr>
        <w:t>eve</w:t>
      </w:r>
      <w:r w:rsidRPr="00C81A7A">
        <w:rPr>
          <w:rFonts w:ascii="Arial" w:eastAsia="Arial" w:hAnsi="Arial" w:cs="Arial"/>
        </w:rPr>
        <w:t>n</w:t>
      </w:r>
      <w:r w:rsidRPr="00DA44A5">
        <w:rPr>
          <w:rFonts w:ascii="Arial" w:eastAsia="Arial" w:hAnsi="Arial" w:cs="Arial"/>
        </w:rPr>
        <w:t>t</w:t>
      </w:r>
      <w:r w:rsidRPr="00C81A7A">
        <w:rPr>
          <w:rFonts w:ascii="Arial" w:eastAsia="Arial" w:hAnsi="Arial" w:cs="Arial"/>
        </w:rPr>
        <w:t xml:space="preserve"> </w:t>
      </w:r>
      <w:r w:rsidRPr="00DA44A5">
        <w:rPr>
          <w:rFonts w:ascii="Arial" w:eastAsia="Arial" w:hAnsi="Arial" w:cs="Arial"/>
        </w:rPr>
        <w:t>taking</w:t>
      </w:r>
      <w:r w:rsidRPr="00C81A7A">
        <w:rPr>
          <w:rFonts w:ascii="Arial" w:eastAsia="Arial" w:hAnsi="Arial" w:cs="Arial"/>
        </w:rPr>
        <w:t xml:space="preserve"> </w:t>
      </w:r>
      <w:r w:rsidRPr="00DA44A5">
        <w:rPr>
          <w:rFonts w:ascii="Arial" w:eastAsia="Arial" w:hAnsi="Arial" w:cs="Arial"/>
        </w:rPr>
        <w:t>pl</w:t>
      </w:r>
      <w:r w:rsidRPr="00C81A7A">
        <w:rPr>
          <w:rFonts w:ascii="Arial" w:eastAsia="Arial" w:hAnsi="Arial" w:cs="Arial"/>
        </w:rPr>
        <w:t>ac</w:t>
      </w:r>
      <w:r w:rsidRPr="00DA44A5">
        <w:rPr>
          <w:rFonts w:ascii="Arial" w:eastAsia="Arial" w:hAnsi="Arial" w:cs="Arial"/>
        </w:rPr>
        <w:t>e</w:t>
      </w:r>
      <w:r w:rsidRPr="00C81A7A">
        <w:rPr>
          <w:rFonts w:ascii="Arial" w:eastAsia="Arial" w:hAnsi="Arial" w:cs="Arial"/>
        </w:rPr>
        <w:t xml:space="preserve"> </w:t>
      </w:r>
      <w:r w:rsidRPr="00DA44A5">
        <w:rPr>
          <w:rFonts w:ascii="Arial" w:eastAsia="Arial" w:hAnsi="Arial" w:cs="Arial"/>
        </w:rPr>
        <w:t>on</w:t>
      </w:r>
      <w:r w:rsidRPr="00C81A7A">
        <w:rPr>
          <w:rFonts w:ascii="Arial" w:eastAsia="Arial" w:hAnsi="Arial" w:cs="Arial"/>
        </w:rPr>
        <w:t xml:space="preserve"> </w:t>
      </w:r>
      <w:r w:rsidRPr="00DA44A5">
        <w:rPr>
          <w:rFonts w:ascii="Arial" w:eastAsia="Arial" w:hAnsi="Arial" w:cs="Arial"/>
        </w:rPr>
        <w:t>the</w:t>
      </w:r>
      <w:r w:rsidRPr="00C81A7A">
        <w:rPr>
          <w:rFonts w:ascii="Arial" w:eastAsia="Arial" w:hAnsi="Arial" w:cs="Arial"/>
        </w:rPr>
        <w:t xml:space="preserve"> </w:t>
      </w:r>
      <w:r w:rsidRPr="00DA44A5">
        <w:rPr>
          <w:rFonts w:ascii="Arial" w:eastAsia="Arial" w:hAnsi="Arial" w:cs="Arial"/>
        </w:rPr>
        <w:t>pu</w:t>
      </w:r>
      <w:r w:rsidRPr="00C81A7A">
        <w:rPr>
          <w:rFonts w:ascii="Arial" w:eastAsia="Arial" w:hAnsi="Arial" w:cs="Arial"/>
        </w:rPr>
        <w:t>b</w:t>
      </w:r>
      <w:r w:rsidRPr="00DA44A5">
        <w:rPr>
          <w:rFonts w:ascii="Arial" w:eastAsia="Arial" w:hAnsi="Arial" w:cs="Arial"/>
        </w:rPr>
        <w:t>lic</w:t>
      </w:r>
      <w:r w:rsidRPr="00C81A7A">
        <w:rPr>
          <w:rFonts w:ascii="Arial" w:eastAsia="Arial" w:hAnsi="Arial" w:cs="Arial"/>
        </w:rPr>
        <w:t xml:space="preserve"> </w:t>
      </w:r>
      <w:r w:rsidRPr="00DA44A5">
        <w:rPr>
          <w:rFonts w:ascii="Arial" w:eastAsia="Arial" w:hAnsi="Arial" w:cs="Arial"/>
        </w:rPr>
        <w:t>highway</w:t>
      </w:r>
      <w:r w:rsidR="00934008">
        <w:rPr>
          <w:rFonts w:ascii="Arial" w:eastAsia="Arial" w:hAnsi="Arial" w:cs="Arial"/>
        </w:rPr>
        <w:t xml:space="preserve">, and does the road need to be </w:t>
      </w:r>
      <w:r w:rsidR="0081288B">
        <w:rPr>
          <w:rFonts w:ascii="Arial" w:eastAsia="Arial" w:hAnsi="Arial" w:cs="Arial"/>
        </w:rPr>
        <w:t>closed?</w:t>
      </w:r>
    </w:p>
    <w:p w14:paraId="1AC42CFA" w14:textId="43A63D5A"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Is</w:t>
      </w:r>
      <w:r w:rsidRPr="00C81A7A">
        <w:rPr>
          <w:rFonts w:ascii="Arial" w:eastAsia="Arial" w:hAnsi="Arial" w:cs="Arial"/>
        </w:rPr>
        <w:t xml:space="preserve"> </w:t>
      </w:r>
      <w:r w:rsidRPr="00DA44A5">
        <w:rPr>
          <w:rFonts w:ascii="Arial" w:eastAsia="Arial" w:hAnsi="Arial" w:cs="Arial"/>
        </w:rPr>
        <w:t>your</w:t>
      </w:r>
      <w:r w:rsidRPr="00C81A7A">
        <w:rPr>
          <w:rFonts w:ascii="Arial" w:eastAsia="Arial" w:hAnsi="Arial" w:cs="Arial"/>
        </w:rPr>
        <w:t xml:space="preserve"> </w:t>
      </w:r>
      <w:r w:rsidRPr="00DA44A5">
        <w:rPr>
          <w:rFonts w:ascii="Arial" w:eastAsia="Arial" w:hAnsi="Arial" w:cs="Arial"/>
        </w:rPr>
        <w:t>eve</w:t>
      </w:r>
      <w:r w:rsidRPr="00C81A7A">
        <w:rPr>
          <w:rFonts w:ascii="Arial" w:eastAsia="Arial" w:hAnsi="Arial" w:cs="Arial"/>
        </w:rPr>
        <w:t>n</w:t>
      </w:r>
      <w:r w:rsidRPr="00DA44A5">
        <w:rPr>
          <w:rFonts w:ascii="Arial" w:eastAsia="Arial" w:hAnsi="Arial" w:cs="Arial"/>
        </w:rPr>
        <w:t>t</w:t>
      </w:r>
      <w:r w:rsidRPr="00C81A7A">
        <w:rPr>
          <w:rFonts w:ascii="Arial" w:eastAsia="Arial" w:hAnsi="Arial" w:cs="Arial"/>
        </w:rPr>
        <w:t xml:space="preserve"> </w:t>
      </w:r>
      <w:r w:rsidRPr="00DA44A5">
        <w:rPr>
          <w:rFonts w:ascii="Arial" w:eastAsia="Arial" w:hAnsi="Arial" w:cs="Arial"/>
        </w:rPr>
        <w:t>intended</w:t>
      </w:r>
      <w:r w:rsidRPr="00C81A7A">
        <w:rPr>
          <w:rFonts w:ascii="Arial" w:eastAsia="Arial" w:hAnsi="Arial" w:cs="Arial"/>
        </w:rPr>
        <w:t xml:space="preserve"> </w:t>
      </w:r>
      <w:r w:rsidRPr="00DA44A5">
        <w:rPr>
          <w:rFonts w:ascii="Arial" w:eastAsia="Arial" w:hAnsi="Arial" w:cs="Arial"/>
        </w:rPr>
        <w:t>to</w:t>
      </w:r>
      <w:r w:rsidRPr="00C81A7A">
        <w:rPr>
          <w:rFonts w:ascii="Arial" w:eastAsia="Arial" w:hAnsi="Arial" w:cs="Arial"/>
        </w:rPr>
        <w:t xml:space="preserve"> </w:t>
      </w:r>
      <w:r w:rsidRPr="00DA44A5">
        <w:rPr>
          <w:rFonts w:ascii="Arial" w:eastAsia="Arial" w:hAnsi="Arial" w:cs="Arial"/>
        </w:rPr>
        <w:t>be</w:t>
      </w:r>
      <w:r w:rsidRPr="00C81A7A">
        <w:rPr>
          <w:rFonts w:ascii="Arial" w:eastAsia="Arial" w:hAnsi="Arial" w:cs="Arial"/>
        </w:rPr>
        <w:t xml:space="preserve"> </w:t>
      </w:r>
      <w:r w:rsidRPr="00DA44A5">
        <w:rPr>
          <w:rFonts w:ascii="Arial" w:eastAsia="Arial" w:hAnsi="Arial" w:cs="Arial"/>
        </w:rPr>
        <w:t>in</w:t>
      </w:r>
      <w:r w:rsidRPr="00C81A7A">
        <w:rPr>
          <w:rFonts w:ascii="Arial" w:eastAsia="Arial" w:hAnsi="Arial" w:cs="Arial"/>
        </w:rPr>
        <w:t xml:space="preserve"> </w:t>
      </w:r>
      <w:r w:rsidRPr="00DA44A5">
        <w:rPr>
          <w:rFonts w:ascii="Arial" w:eastAsia="Arial" w:hAnsi="Arial" w:cs="Arial"/>
        </w:rPr>
        <w:t>a</w:t>
      </w:r>
      <w:r w:rsidRPr="00C81A7A">
        <w:rPr>
          <w:rFonts w:ascii="Arial" w:eastAsia="Arial" w:hAnsi="Arial" w:cs="Arial"/>
        </w:rPr>
        <w:t xml:space="preserve"> </w:t>
      </w:r>
      <w:r w:rsidRPr="00DA44A5">
        <w:rPr>
          <w:rFonts w:ascii="Arial" w:eastAsia="Arial" w:hAnsi="Arial" w:cs="Arial"/>
        </w:rPr>
        <w:t>public</w:t>
      </w:r>
      <w:r w:rsidRPr="00C81A7A">
        <w:rPr>
          <w:rFonts w:ascii="Arial" w:eastAsia="Arial" w:hAnsi="Arial" w:cs="Arial"/>
        </w:rPr>
        <w:t xml:space="preserve"> </w:t>
      </w:r>
      <w:r w:rsidRPr="00DA44A5">
        <w:rPr>
          <w:rFonts w:ascii="Arial" w:eastAsia="Arial" w:hAnsi="Arial" w:cs="Arial"/>
        </w:rPr>
        <w:t>place,</w:t>
      </w:r>
      <w:r w:rsidRPr="00C81A7A">
        <w:rPr>
          <w:rFonts w:ascii="Arial" w:eastAsia="Arial" w:hAnsi="Arial" w:cs="Arial"/>
        </w:rPr>
        <w:t xml:space="preserve"> </w:t>
      </w:r>
      <w:r w:rsidRPr="00DA44A5">
        <w:rPr>
          <w:rFonts w:ascii="Arial" w:eastAsia="Arial" w:hAnsi="Arial" w:cs="Arial"/>
        </w:rPr>
        <w:t>such</w:t>
      </w:r>
      <w:r w:rsidRPr="00C81A7A">
        <w:rPr>
          <w:rFonts w:ascii="Arial" w:eastAsia="Arial" w:hAnsi="Arial" w:cs="Arial"/>
        </w:rPr>
        <w:t xml:space="preserve"> </w:t>
      </w:r>
      <w:r w:rsidRPr="00DA44A5">
        <w:rPr>
          <w:rFonts w:ascii="Arial" w:eastAsia="Arial" w:hAnsi="Arial" w:cs="Arial"/>
        </w:rPr>
        <w:t>as</w:t>
      </w:r>
      <w:r w:rsidRPr="00C81A7A">
        <w:rPr>
          <w:rFonts w:ascii="Arial" w:eastAsia="Arial" w:hAnsi="Arial" w:cs="Arial"/>
        </w:rPr>
        <w:t xml:space="preserve"> </w:t>
      </w:r>
      <w:r w:rsidRPr="00DA44A5">
        <w:rPr>
          <w:rFonts w:ascii="Arial" w:eastAsia="Arial" w:hAnsi="Arial" w:cs="Arial"/>
        </w:rPr>
        <w:t>a</w:t>
      </w:r>
      <w:r w:rsidRPr="00C81A7A">
        <w:rPr>
          <w:rFonts w:ascii="Arial" w:eastAsia="Arial" w:hAnsi="Arial" w:cs="Arial"/>
        </w:rPr>
        <w:t xml:space="preserve"> </w:t>
      </w:r>
      <w:r w:rsidRPr="00DA44A5">
        <w:rPr>
          <w:rFonts w:ascii="Arial" w:eastAsia="Arial" w:hAnsi="Arial" w:cs="Arial"/>
        </w:rPr>
        <w:t>park,</w:t>
      </w:r>
      <w:r w:rsidRPr="00C81A7A">
        <w:rPr>
          <w:rFonts w:ascii="Arial" w:eastAsia="Arial" w:hAnsi="Arial" w:cs="Arial"/>
        </w:rPr>
        <w:t xml:space="preserve"> </w:t>
      </w:r>
      <w:r w:rsidRPr="00DA44A5">
        <w:rPr>
          <w:rFonts w:ascii="Arial" w:eastAsia="Arial" w:hAnsi="Arial" w:cs="Arial"/>
        </w:rPr>
        <w:t>or</w:t>
      </w:r>
      <w:r w:rsidRPr="00C81A7A">
        <w:rPr>
          <w:rFonts w:ascii="Arial" w:eastAsia="Arial" w:hAnsi="Arial" w:cs="Arial"/>
        </w:rPr>
        <w:t xml:space="preserve"> </w:t>
      </w:r>
      <w:r w:rsidRPr="00DA44A5">
        <w:rPr>
          <w:rFonts w:ascii="Arial" w:eastAsia="Arial" w:hAnsi="Arial" w:cs="Arial"/>
        </w:rPr>
        <w:t>open</w:t>
      </w:r>
      <w:r w:rsidRPr="00C81A7A">
        <w:rPr>
          <w:rFonts w:ascii="Arial" w:eastAsia="Arial" w:hAnsi="Arial" w:cs="Arial"/>
        </w:rPr>
        <w:t xml:space="preserve"> </w:t>
      </w:r>
      <w:r w:rsidR="0081288B" w:rsidRPr="00DA44A5">
        <w:rPr>
          <w:rFonts w:ascii="Arial" w:eastAsia="Arial" w:hAnsi="Arial" w:cs="Arial"/>
        </w:rPr>
        <w:t>sp</w:t>
      </w:r>
      <w:r w:rsidR="0081288B" w:rsidRPr="00C81A7A">
        <w:rPr>
          <w:rFonts w:ascii="Arial" w:eastAsia="Arial" w:hAnsi="Arial" w:cs="Arial"/>
        </w:rPr>
        <w:t>ac</w:t>
      </w:r>
      <w:r w:rsidR="0081288B" w:rsidRPr="00DA44A5">
        <w:rPr>
          <w:rFonts w:ascii="Arial" w:eastAsia="Arial" w:hAnsi="Arial" w:cs="Arial"/>
        </w:rPr>
        <w:t>e?</w:t>
      </w:r>
    </w:p>
    <w:p w14:paraId="72FE2B8A" w14:textId="3536DCC6"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Is</w:t>
      </w:r>
      <w:r w:rsidRPr="00C81A7A">
        <w:rPr>
          <w:rFonts w:ascii="Arial" w:eastAsia="Arial" w:hAnsi="Arial" w:cs="Arial"/>
        </w:rPr>
        <w:t xml:space="preserve"> </w:t>
      </w:r>
      <w:r w:rsidRPr="00DA44A5">
        <w:rPr>
          <w:rFonts w:ascii="Arial" w:eastAsia="Arial" w:hAnsi="Arial" w:cs="Arial"/>
        </w:rPr>
        <w:t>your</w:t>
      </w:r>
      <w:r w:rsidRPr="00C81A7A">
        <w:rPr>
          <w:rFonts w:ascii="Arial" w:eastAsia="Arial" w:hAnsi="Arial" w:cs="Arial"/>
        </w:rPr>
        <w:t xml:space="preserve"> </w:t>
      </w:r>
      <w:r w:rsidRPr="00DA44A5">
        <w:rPr>
          <w:rFonts w:ascii="Arial" w:eastAsia="Arial" w:hAnsi="Arial" w:cs="Arial"/>
        </w:rPr>
        <w:t>ev</w:t>
      </w:r>
      <w:r w:rsidRPr="00C81A7A">
        <w:rPr>
          <w:rFonts w:ascii="Arial" w:eastAsia="Arial" w:hAnsi="Arial" w:cs="Arial"/>
        </w:rPr>
        <w:t>e</w:t>
      </w:r>
      <w:r w:rsidRPr="00DA44A5">
        <w:rPr>
          <w:rFonts w:ascii="Arial" w:eastAsia="Arial" w:hAnsi="Arial" w:cs="Arial"/>
        </w:rPr>
        <w:t>nt</w:t>
      </w:r>
      <w:r w:rsidRPr="00C81A7A">
        <w:rPr>
          <w:rFonts w:ascii="Arial" w:eastAsia="Arial" w:hAnsi="Arial" w:cs="Arial"/>
        </w:rPr>
        <w:t xml:space="preserve"> </w:t>
      </w:r>
      <w:r w:rsidRPr="00DA44A5">
        <w:rPr>
          <w:rFonts w:ascii="Arial" w:eastAsia="Arial" w:hAnsi="Arial" w:cs="Arial"/>
        </w:rPr>
        <w:t>intended</w:t>
      </w:r>
      <w:r w:rsidRPr="00C81A7A">
        <w:rPr>
          <w:rFonts w:ascii="Arial" w:eastAsia="Arial" w:hAnsi="Arial" w:cs="Arial"/>
        </w:rPr>
        <w:t xml:space="preserve"> </w:t>
      </w:r>
      <w:r w:rsidRPr="00DA44A5">
        <w:rPr>
          <w:rFonts w:ascii="Arial" w:eastAsia="Arial" w:hAnsi="Arial" w:cs="Arial"/>
        </w:rPr>
        <w:t>to</w:t>
      </w:r>
      <w:r w:rsidRPr="00C81A7A">
        <w:rPr>
          <w:rFonts w:ascii="Arial" w:eastAsia="Arial" w:hAnsi="Arial" w:cs="Arial"/>
        </w:rPr>
        <w:t xml:space="preserve"> </w:t>
      </w:r>
      <w:r w:rsidRPr="00DA44A5">
        <w:rPr>
          <w:rFonts w:ascii="Arial" w:eastAsia="Arial" w:hAnsi="Arial" w:cs="Arial"/>
        </w:rPr>
        <w:t>be</w:t>
      </w:r>
      <w:r w:rsidRPr="00C81A7A">
        <w:rPr>
          <w:rFonts w:ascii="Arial" w:eastAsia="Arial" w:hAnsi="Arial" w:cs="Arial"/>
        </w:rPr>
        <w:t xml:space="preserve"> </w:t>
      </w:r>
      <w:r w:rsidRPr="00DA44A5">
        <w:rPr>
          <w:rFonts w:ascii="Arial" w:eastAsia="Arial" w:hAnsi="Arial" w:cs="Arial"/>
        </w:rPr>
        <w:t>at</w:t>
      </w:r>
      <w:r w:rsidRPr="00C81A7A">
        <w:rPr>
          <w:rFonts w:ascii="Arial" w:eastAsia="Arial" w:hAnsi="Arial" w:cs="Arial"/>
        </w:rPr>
        <w:t xml:space="preserve"> </w:t>
      </w:r>
      <w:r w:rsidRPr="00DA44A5">
        <w:rPr>
          <w:rFonts w:ascii="Arial" w:eastAsia="Arial" w:hAnsi="Arial" w:cs="Arial"/>
        </w:rPr>
        <w:t>a</w:t>
      </w:r>
      <w:r w:rsidRPr="00C81A7A">
        <w:rPr>
          <w:rFonts w:ascii="Arial" w:eastAsia="Arial" w:hAnsi="Arial" w:cs="Arial"/>
        </w:rPr>
        <w:t xml:space="preserve"> p</w:t>
      </w:r>
      <w:r w:rsidRPr="00DA44A5">
        <w:rPr>
          <w:rFonts w:ascii="Arial" w:eastAsia="Arial" w:hAnsi="Arial" w:cs="Arial"/>
        </w:rPr>
        <w:t>rivate</w:t>
      </w:r>
      <w:r w:rsidRPr="00C81A7A">
        <w:rPr>
          <w:rFonts w:ascii="Arial" w:eastAsia="Arial" w:hAnsi="Arial" w:cs="Arial"/>
        </w:rPr>
        <w:t xml:space="preserve"> </w:t>
      </w:r>
      <w:r w:rsidRPr="00DA44A5">
        <w:rPr>
          <w:rFonts w:ascii="Arial" w:eastAsia="Arial" w:hAnsi="Arial" w:cs="Arial"/>
        </w:rPr>
        <w:t>venu</w:t>
      </w:r>
      <w:r w:rsidRPr="00C81A7A">
        <w:rPr>
          <w:rFonts w:ascii="Arial" w:eastAsia="Arial" w:hAnsi="Arial" w:cs="Arial"/>
        </w:rPr>
        <w:t>e</w:t>
      </w:r>
      <w:r w:rsidRPr="00DA44A5">
        <w:rPr>
          <w:rFonts w:ascii="Arial" w:eastAsia="Arial" w:hAnsi="Arial" w:cs="Arial"/>
        </w:rPr>
        <w:t>,</w:t>
      </w:r>
      <w:r w:rsidRPr="00C81A7A">
        <w:rPr>
          <w:rFonts w:ascii="Arial" w:eastAsia="Arial" w:hAnsi="Arial" w:cs="Arial"/>
        </w:rPr>
        <w:t xml:space="preserve"> </w:t>
      </w:r>
      <w:r w:rsidRPr="00DA44A5">
        <w:rPr>
          <w:rFonts w:ascii="Arial" w:eastAsia="Arial" w:hAnsi="Arial" w:cs="Arial"/>
        </w:rPr>
        <w:t>but</w:t>
      </w:r>
      <w:r w:rsidRPr="00C81A7A">
        <w:rPr>
          <w:rFonts w:ascii="Arial" w:eastAsia="Arial" w:hAnsi="Arial" w:cs="Arial"/>
        </w:rPr>
        <w:t xml:space="preserve"> </w:t>
      </w:r>
      <w:r w:rsidRPr="00DA44A5">
        <w:rPr>
          <w:rFonts w:ascii="Arial" w:eastAsia="Arial" w:hAnsi="Arial" w:cs="Arial"/>
        </w:rPr>
        <w:t>due</w:t>
      </w:r>
      <w:r w:rsidRPr="00C81A7A">
        <w:rPr>
          <w:rFonts w:ascii="Arial" w:eastAsia="Arial" w:hAnsi="Arial" w:cs="Arial"/>
        </w:rPr>
        <w:t xml:space="preserve"> </w:t>
      </w:r>
      <w:r w:rsidRPr="00DA44A5">
        <w:rPr>
          <w:rFonts w:ascii="Arial" w:eastAsia="Arial" w:hAnsi="Arial" w:cs="Arial"/>
        </w:rPr>
        <w:t>to</w:t>
      </w:r>
      <w:r w:rsidRPr="00C81A7A">
        <w:rPr>
          <w:rFonts w:ascii="Arial" w:eastAsia="Arial" w:hAnsi="Arial" w:cs="Arial"/>
        </w:rPr>
        <w:t xml:space="preserve"> </w:t>
      </w:r>
      <w:r w:rsidRPr="00DA44A5">
        <w:rPr>
          <w:rFonts w:ascii="Arial" w:eastAsia="Arial" w:hAnsi="Arial" w:cs="Arial"/>
        </w:rPr>
        <w:t>its</w:t>
      </w:r>
      <w:r w:rsidRPr="00C81A7A">
        <w:rPr>
          <w:rFonts w:ascii="Arial" w:eastAsia="Arial" w:hAnsi="Arial" w:cs="Arial"/>
        </w:rPr>
        <w:t xml:space="preserve"> </w:t>
      </w:r>
      <w:r w:rsidRPr="00DA44A5">
        <w:rPr>
          <w:rFonts w:ascii="Arial" w:eastAsia="Arial" w:hAnsi="Arial" w:cs="Arial"/>
        </w:rPr>
        <w:t>size</w:t>
      </w:r>
      <w:r w:rsidRPr="00C81A7A">
        <w:rPr>
          <w:rFonts w:ascii="Arial" w:eastAsia="Arial" w:hAnsi="Arial" w:cs="Arial"/>
        </w:rPr>
        <w:t xml:space="preserve"> </w:t>
      </w:r>
      <w:r w:rsidRPr="00DA44A5">
        <w:rPr>
          <w:rFonts w:ascii="Arial" w:eastAsia="Arial" w:hAnsi="Arial" w:cs="Arial"/>
        </w:rPr>
        <w:t>a</w:t>
      </w:r>
      <w:r w:rsidRPr="00C81A7A">
        <w:rPr>
          <w:rFonts w:ascii="Arial" w:eastAsia="Arial" w:hAnsi="Arial" w:cs="Arial"/>
        </w:rPr>
        <w:t>n</w:t>
      </w:r>
      <w:r w:rsidRPr="00DA44A5">
        <w:rPr>
          <w:rFonts w:ascii="Arial" w:eastAsia="Arial" w:hAnsi="Arial" w:cs="Arial"/>
        </w:rPr>
        <w:t>d/or</w:t>
      </w:r>
      <w:r w:rsidRPr="00C81A7A">
        <w:rPr>
          <w:rFonts w:ascii="Arial" w:eastAsia="Arial" w:hAnsi="Arial" w:cs="Arial"/>
        </w:rPr>
        <w:t xml:space="preserve"> </w:t>
      </w:r>
      <w:r w:rsidRPr="00DA44A5">
        <w:rPr>
          <w:rFonts w:ascii="Arial" w:eastAsia="Arial" w:hAnsi="Arial" w:cs="Arial"/>
        </w:rPr>
        <w:t>type</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w:t>
      </w:r>
      <w:r w:rsidRPr="00DA44A5">
        <w:rPr>
          <w:rFonts w:ascii="Arial" w:eastAsia="Arial" w:hAnsi="Arial" w:cs="Arial"/>
        </w:rPr>
        <w:t>activity planned,</w:t>
      </w:r>
      <w:r w:rsidRPr="00C81A7A">
        <w:rPr>
          <w:rFonts w:ascii="Arial" w:eastAsia="Arial" w:hAnsi="Arial" w:cs="Arial"/>
        </w:rPr>
        <w:t xml:space="preserve"> </w:t>
      </w:r>
      <w:r w:rsidRPr="00DA44A5">
        <w:rPr>
          <w:rFonts w:ascii="Arial" w:eastAsia="Arial" w:hAnsi="Arial" w:cs="Arial"/>
        </w:rPr>
        <w:t>th</w:t>
      </w:r>
      <w:r w:rsidRPr="00C81A7A">
        <w:rPr>
          <w:rFonts w:ascii="Arial" w:eastAsia="Arial" w:hAnsi="Arial" w:cs="Arial"/>
        </w:rPr>
        <w:t>e</w:t>
      </w:r>
      <w:r w:rsidRPr="00DA44A5">
        <w:rPr>
          <w:rFonts w:ascii="Arial" w:eastAsia="Arial" w:hAnsi="Arial" w:cs="Arial"/>
        </w:rPr>
        <w:t>re</w:t>
      </w:r>
      <w:r w:rsidRPr="00C81A7A">
        <w:rPr>
          <w:rFonts w:ascii="Arial" w:eastAsia="Arial" w:hAnsi="Arial" w:cs="Arial"/>
        </w:rPr>
        <w:t xml:space="preserve"> </w:t>
      </w:r>
      <w:r w:rsidRPr="00DA44A5">
        <w:rPr>
          <w:rFonts w:ascii="Arial" w:eastAsia="Arial" w:hAnsi="Arial" w:cs="Arial"/>
        </w:rPr>
        <w:t>may</w:t>
      </w:r>
      <w:r w:rsidRPr="00C81A7A">
        <w:rPr>
          <w:rFonts w:ascii="Arial" w:eastAsia="Arial" w:hAnsi="Arial" w:cs="Arial"/>
        </w:rPr>
        <w:t xml:space="preserve"> </w:t>
      </w:r>
      <w:r w:rsidRPr="00DA44A5">
        <w:rPr>
          <w:rFonts w:ascii="Arial" w:eastAsia="Arial" w:hAnsi="Arial" w:cs="Arial"/>
        </w:rPr>
        <w:t>be</w:t>
      </w:r>
      <w:r w:rsidRPr="00C81A7A">
        <w:rPr>
          <w:rFonts w:ascii="Arial" w:eastAsia="Arial" w:hAnsi="Arial" w:cs="Arial"/>
        </w:rPr>
        <w:t xml:space="preserve"> c</w:t>
      </w:r>
      <w:r w:rsidRPr="00DA44A5">
        <w:rPr>
          <w:rFonts w:ascii="Arial" w:eastAsia="Arial" w:hAnsi="Arial" w:cs="Arial"/>
        </w:rPr>
        <w:t>oncern</w:t>
      </w:r>
      <w:r w:rsidRPr="00C81A7A">
        <w:rPr>
          <w:rFonts w:ascii="Arial" w:eastAsia="Arial" w:hAnsi="Arial" w:cs="Arial"/>
        </w:rPr>
        <w:t xml:space="preserve"> </w:t>
      </w:r>
      <w:r w:rsidRPr="00DA44A5">
        <w:rPr>
          <w:rFonts w:ascii="Arial" w:eastAsia="Arial" w:hAnsi="Arial" w:cs="Arial"/>
        </w:rPr>
        <w:t>for</w:t>
      </w:r>
      <w:r w:rsidRPr="00C81A7A">
        <w:rPr>
          <w:rFonts w:ascii="Arial" w:eastAsia="Arial" w:hAnsi="Arial" w:cs="Arial"/>
        </w:rPr>
        <w:t xml:space="preserve"> t</w:t>
      </w:r>
      <w:r w:rsidRPr="00DA44A5">
        <w:rPr>
          <w:rFonts w:ascii="Arial" w:eastAsia="Arial" w:hAnsi="Arial" w:cs="Arial"/>
        </w:rPr>
        <w:t>he</w:t>
      </w:r>
      <w:r w:rsidRPr="00C81A7A">
        <w:rPr>
          <w:rFonts w:ascii="Arial" w:eastAsia="Arial" w:hAnsi="Arial" w:cs="Arial"/>
        </w:rPr>
        <w:t xml:space="preserve"> </w:t>
      </w:r>
      <w:r w:rsidRPr="00DA44A5">
        <w:rPr>
          <w:rFonts w:ascii="Arial" w:eastAsia="Arial" w:hAnsi="Arial" w:cs="Arial"/>
        </w:rPr>
        <w:t>safety</w:t>
      </w:r>
      <w:r w:rsidRPr="00C81A7A">
        <w:rPr>
          <w:rFonts w:ascii="Arial" w:eastAsia="Arial" w:hAnsi="Arial" w:cs="Arial"/>
        </w:rPr>
        <w:t xml:space="preserve"> </w:t>
      </w:r>
      <w:r w:rsidRPr="00DA44A5">
        <w:rPr>
          <w:rFonts w:ascii="Arial" w:eastAsia="Arial" w:hAnsi="Arial" w:cs="Arial"/>
        </w:rPr>
        <w:t>of</w:t>
      </w:r>
      <w:r w:rsidRPr="00C81A7A">
        <w:rPr>
          <w:rFonts w:ascii="Arial" w:eastAsia="Arial" w:hAnsi="Arial" w:cs="Arial"/>
        </w:rPr>
        <w:t xml:space="preserve"> </w:t>
      </w:r>
      <w:r w:rsidRPr="00DA44A5">
        <w:rPr>
          <w:rFonts w:ascii="Arial" w:eastAsia="Arial" w:hAnsi="Arial" w:cs="Arial"/>
        </w:rPr>
        <w:t>those</w:t>
      </w:r>
      <w:r w:rsidRPr="00C81A7A">
        <w:rPr>
          <w:rFonts w:ascii="Arial" w:eastAsia="Arial" w:hAnsi="Arial" w:cs="Arial"/>
        </w:rPr>
        <w:t xml:space="preserve"> </w:t>
      </w:r>
      <w:r w:rsidRPr="00DA44A5">
        <w:rPr>
          <w:rFonts w:ascii="Arial" w:eastAsia="Arial" w:hAnsi="Arial" w:cs="Arial"/>
        </w:rPr>
        <w:t>atten</w:t>
      </w:r>
      <w:r w:rsidRPr="00C81A7A">
        <w:rPr>
          <w:rFonts w:ascii="Arial" w:eastAsia="Arial" w:hAnsi="Arial" w:cs="Arial"/>
        </w:rPr>
        <w:t>d</w:t>
      </w:r>
      <w:r w:rsidRPr="00DA44A5">
        <w:rPr>
          <w:rFonts w:ascii="Arial" w:eastAsia="Arial" w:hAnsi="Arial" w:cs="Arial"/>
        </w:rPr>
        <w:t>ing</w:t>
      </w:r>
      <w:r w:rsidRPr="00C81A7A">
        <w:rPr>
          <w:rFonts w:ascii="Arial" w:eastAsia="Arial" w:hAnsi="Arial" w:cs="Arial"/>
        </w:rPr>
        <w:t xml:space="preserve"> </w:t>
      </w:r>
      <w:r w:rsidRPr="00DA44A5">
        <w:rPr>
          <w:rFonts w:ascii="Arial" w:eastAsia="Arial" w:hAnsi="Arial" w:cs="Arial"/>
        </w:rPr>
        <w:t>or</w:t>
      </w:r>
      <w:r w:rsidRPr="00C81A7A">
        <w:rPr>
          <w:rFonts w:ascii="Arial" w:eastAsia="Arial" w:hAnsi="Arial" w:cs="Arial"/>
        </w:rPr>
        <w:t xml:space="preserve"> </w:t>
      </w:r>
      <w:r w:rsidRPr="00DA44A5">
        <w:rPr>
          <w:rFonts w:ascii="Arial" w:eastAsia="Arial" w:hAnsi="Arial" w:cs="Arial"/>
        </w:rPr>
        <w:t>living</w:t>
      </w:r>
      <w:r w:rsidRPr="00C81A7A">
        <w:rPr>
          <w:rFonts w:ascii="Arial" w:eastAsia="Arial" w:hAnsi="Arial" w:cs="Arial"/>
        </w:rPr>
        <w:t xml:space="preserve"> </w:t>
      </w:r>
      <w:r w:rsidR="0081288B" w:rsidRPr="00DA44A5">
        <w:rPr>
          <w:rFonts w:ascii="Arial" w:eastAsia="Arial" w:hAnsi="Arial" w:cs="Arial"/>
        </w:rPr>
        <w:t>nearby?</w:t>
      </w:r>
    </w:p>
    <w:p w14:paraId="1BD93A3B" w14:textId="77777777" w:rsidR="006B6CDA" w:rsidRPr="00DA44A5" w:rsidRDefault="001E1E25" w:rsidP="00C81A7A">
      <w:pPr>
        <w:pStyle w:val="ListParagraph"/>
        <w:numPr>
          <w:ilvl w:val="0"/>
          <w:numId w:val="14"/>
        </w:numPr>
        <w:tabs>
          <w:tab w:val="left" w:pos="820"/>
        </w:tabs>
        <w:spacing w:after="0" w:line="240" w:lineRule="auto"/>
        <w:ind w:right="-50"/>
        <w:rPr>
          <w:rFonts w:ascii="Arial" w:eastAsia="Arial" w:hAnsi="Arial" w:cs="Arial"/>
        </w:rPr>
      </w:pPr>
      <w:r w:rsidRPr="00DA44A5">
        <w:rPr>
          <w:rFonts w:ascii="Arial" w:eastAsia="Arial" w:hAnsi="Arial" w:cs="Arial"/>
        </w:rPr>
        <w:t>Is</w:t>
      </w:r>
      <w:r w:rsidRPr="00C81A7A">
        <w:rPr>
          <w:rFonts w:ascii="Arial" w:eastAsia="Arial" w:hAnsi="Arial" w:cs="Arial"/>
        </w:rPr>
        <w:t xml:space="preserve"> </w:t>
      </w:r>
      <w:r w:rsidRPr="00DA44A5">
        <w:rPr>
          <w:rFonts w:ascii="Arial" w:eastAsia="Arial" w:hAnsi="Arial" w:cs="Arial"/>
        </w:rPr>
        <w:t>food</w:t>
      </w:r>
      <w:r w:rsidRPr="00C81A7A">
        <w:rPr>
          <w:rFonts w:ascii="Arial" w:eastAsia="Arial" w:hAnsi="Arial" w:cs="Arial"/>
        </w:rPr>
        <w:t xml:space="preserve"> </w:t>
      </w:r>
      <w:r w:rsidRPr="00DA44A5">
        <w:rPr>
          <w:rFonts w:ascii="Arial" w:eastAsia="Arial" w:hAnsi="Arial" w:cs="Arial"/>
        </w:rPr>
        <w:t>and</w:t>
      </w:r>
      <w:r w:rsidRPr="00C81A7A">
        <w:rPr>
          <w:rFonts w:ascii="Arial" w:eastAsia="Arial" w:hAnsi="Arial" w:cs="Arial"/>
        </w:rPr>
        <w:t xml:space="preserve"> </w:t>
      </w:r>
      <w:r w:rsidRPr="00DA44A5">
        <w:rPr>
          <w:rFonts w:ascii="Arial" w:eastAsia="Arial" w:hAnsi="Arial" w:cs="Arial"/>
        </w:rPr>
        <w:t>drink</w:t>
      </w:r>
      <w:r w:rsidRPr="00C81A7A">
        <w:rPr>
          <w:rFonts w:ascii="Arial" w:eastAsia="Arial" w:hAnsi="Arial" w:cs="Arial"/>
        </w:rPr>
        <w:t xml:space="preserve"> </w:t>
      </w:r>
      <w:r w:rsidRPr="00DA44A5">
        <w:rPr>
          <w:rFonts w:ascii="Arial" w:eastAsia="Arial" w:hAnsi="Arial" w:cs="Arial"/>
        </w:rPr>
        <w:t>avail</w:t>
      </w:r>
      <w:r w:rsidRPr="00C81A7A">
        <w:rPr>
          <w:rFonts w:ascii="Arial" w:eastAsia="Arial" w:hAnsi="Arial" w:cs="Arial"/>
        </w:rPr>
        <w:t>a</w:t>
      </w:r>
      <w:r w:rsidRPr="00DA44A5">
        <w:rPr>
          <w:rFonts w:ascii="Arial" w:eastAsia="Arial" w:hAnsi="Arial" w:cs="Arial"/>
        </w:rPr>
        <w:t>ble,</w:t>
      </w:r>
      <w:r w:rsidRPr="00C81A7A">
        <w:rPr>
          <w:rFonts w:ascii="Arial" w:eastAsia="Arial" w:hAnsi="Arial" w:cs="Arial"/>
        </w:rPr>
        <w:t xml:space="preserve"> </w:t>
      </w:r>
      <w:r w:rsidRPr="00DA44A5">
        <w:rPr>
          <w:rFonts w:ascii="Arial" w:eastAsia="Arial" w:hAnsi="Arial" w:cs="Arial"/>
        </w:rPr>
        <w:t>partic</w:t>
      </w:r>
      <w:r w:rsidRPr="00C81A7A">
        <w:rPr>
          <w:rFonts w:ascii="Arial" w:eastAsia="Arial" w:hAnsi="Arial" w:cs="Arial"/>
        </w:rPr>
        <w:t>u</w:t>
      </w:r>
      <w:r w:rsidRPr="00DA44A5">
        <w:rPr>
          <w:rFonts w:ascii="Arial" w:eastAsia="Arial" w:hAnsi="Arial" w:cs="Arial"/>
        </w:rPr>
        <w:t>larly</w:t>
      </w:r>
      <w:r w:rsidRPr="00C81A7A">
        <w:rPr>
          <w:rFonts w:ascii="Arial" w:eastAsia="Arial" w:hAnsi="Arial" w:cs="Arial"/>
        </w:rPr>
        <w:t xml:space="preserve"> </w:t>
      </w:r>
      <w:r w:rsidRPr="00DA44A5">
        <w:rPr>
          <w:rFonts w:ascii="Arial" w:eastAsia="Arial" w:hAnsi="Arial" w:cs="Arial"/>
        </w:rPr>
        <w:t>alcohol</w:t>
      </w:r>
      <w:r w:rsidR="00934008">
        <w:rPr>
          <w:rFonts w:ascii="Arial" w:eastAsia="Arial" w:hAnsi="Arial" w:cs="Arial"/>
        </w:rPr>
        <w:t>, and that adequate provision is made to manage those associated risks</w:t>
      </w:r>
    </w:p>
    <w:p w14:paraId="779BAEE4" w14:textId="77777777" w:rsidR="006B6CDA" w:rsidRPr="00DA44A5" w:rsidRDefault="006B6CDA" w:rsidP="00C81A7A">
      <w:pPr>
        <w:spacing w:after="0" w:line="240" w:lineRule="exact"/>
        <w:ind w:right="-50"/>
        <w:jc w:val="both"/>
        <w:rPr>
          <w:rFonts w:ascii="Arial" w:hAnsi="Arial" w:cs="Arial"/>
        </w:rPr>
      </w:pPr>
    </w:p>
    <w:p w14:paraId="2A914948" w14:textId="5EE2FCA7" w:rsidR="006B6CDA" w:rsidRPr="00DA44A5" w:rsidRDefault="00433F2C" w:rsidP="00C81A7A">
      <w:pPr>
        <w:spacing w:after="0" w:line="240" w:lineRule="auto"/>
        <w:ind w:right="-50"/>
        <w:jc w:val="both"/>
        <w:rPr>
          <w:rFonts w:ascii="Arial" w:eastAsia="Arial" w:hAnsi="Arial" w:cs="Arial"/>
        </w:rPr>
      </w:pPr>
      <w:r>
        <w:rPr>
          <w:rFonts w:ascii="Arial" w:eastAsia="Arial" w:hAnsi="Arial" w:cs="Arial"/>
        </w:rPr>
        <w:t>This will not be an exclusive list and increasing detail will be needed the larger the event becomes.</w:t>
      </w:r>
      <w:r w:rsidR="00E03706">
        <w:rPr>
          <w:rFonts w:ascii="Arial" w:eastAsia="Arial" w:hAnsi="Arial" w:cs="Arial"/>
        </w:rPr>
        <w:t xml:space="preserve"> </w:t>
      </w:r>
      <w:r w:rsidR="001E1E25" w:rsidRPr="00DA44A5">
        <w:rPr>
          <w:rFonts w:ascii="Arial" w:eastAsia="Arial" w:hAnsi="Arial" w:cs="Arial"/>
        </w:rPr>
        <w:t>You</w:t>
      </w:r>
      <w:r w:rsidR="001E1E25" w:rsidRPr="00DA44A5">
        <w:rPr>
          <w:rFonts w:ascii="Arial" w:eastAsia="Arial" w:hAnsi="Arial" w:cs="Arial"/>
          <w:spacing w:val="10"/>
        </w:rPr>
        <w:t xml:space="preserve"> </w:t>
      </w:r>
      <w:r w:rsidR="001E1E25" w:rsidRPr="00DA44A5">
        <w:rPr>
          <w:rFonts w:ascii="Arial" w:eastAsia="Arial" w:hAnsi="Arial" w:cs="Arial"/>
        </w:rPr>
        <w:t>should</w:t>
      </w:r>
      <w:r w:rsidR="001E1E25" w:rsidRPr="00DA44A5">
        <w:rPr>
          <w:rFonts w:ascii="Arial" w:eastAsia="Arial" w:hAnsi="Arial" w:cs="Arial"/>
          <w:spacing w:val="8"/>
        </w:rPr>
        <w:t xml:space="preserve"> </w:t>
      </w:r>
      <w:r w:rsidR="001E1E25" w:rsidRPr="00DA44A5">
        <w:rPr>
          <w:rFonts w:ascii="Arial" w:eastAsia="Arial" w:hAnsi="Arial" w:cs="Arial"/>
        </w:rPr>
        <w:t>give</w:t>
      </w:r>
      <w:r w:rsidR="001E1E25" w:rsidRPr="00DA44A5">
        <w:rPr>
          <w:rFonts w:ascii="Arial" w:eastAsia="Arial" w:hAnsi="Arial" w:cs="Arial"/>
          <w:spacing w:val="8"/>
        </w:rPr>
        <w:t xml:space="preserve"> </w:t>
      </w:r>
      <w:r w:rsidR="001E1E25" w:rsidRPr="00DA44A5">
        <w:rPr>
          <w:rFonts w:ascii="Arial" w:eastAsia="Arial" w:hAnsi="Arial" w:cs="Arial"/>
        </w:rPr>
        <w:t>notice</w:t>
      </w:r>
      <w:r w:rsidR="001E1E25" w:rsidRPr="00DA44A5">
        <w:rPr>
          <w:rFonts w:ascii="Arial" w:eastAsia="Arial" w:hAnsi="Arial" w:cs="Arial"/>
          <w:spacing w:val="8"/>
        </w:rPr>
        <w:t xml:space="preserve"> </w:t>
      </w:r>
      <w:r w:rsidR="001E1E25" w:rsidRPr="00DA44A5">
        <w:rPr>
          <w:rFonts w:ascii="Arial" w:eastAsia="Arial" w:hAnsi="Arial" w:cs="Arial"/>
        </w:rPr>
        <w:t>of</w:t>
      </w:r>
      <w:r w:rsidR="001E1E25" w:rsidRPr="00DA44A5">
        <w:rPr>
          <w:rFonts w:ascii="Arial" w:eastAsia="Arial" w:hAnsi="Arial" w:cs="Arial"/>
          <w:spacing w:val="12"/>
        </w:rPr>
        <w:t xml:space="preserve"> </w:t>
      </w:r>
      <w:r w:rsidR="001E1E25" w:rsidRPr="00DA44A5">
        <w:rPr>
          <w:rFonts w:ascii="Arial" w:eastAsia="Arial" w:hAnsi="Arial" w:cs="Arial"/>
        </w:rPr>
        <w:t>y</w:t>
      </w:r>
      <w:r w:rsidR="001E1E25" w:rsidRPr="00DA44A5">
        <w:rPr>
          <w:rFonts w:ascii="Arial" w:eastAsia="Arial" w:hAnsi="Arial" w:cs="Arial"/>
          <w:spacing w:val="-1"/>
        </w:rPr>
        <w:t>o</w:t>
      </w:r>
      <w:r w:rsidR="001E1E25" w:rsidRPr="00DA44A5">
        <w:rPr>
          <w:rFonts w:ascii="Arial" w:eastAsia="Arial" w:hAnsi="Arial" w:cs="Arial"/>
        </w:rPr>
        <w:t>ur</w:t>
      </w:r>
      <w:r w:rsidR="001E1E25" w:rsidRPr="00DA44A5">
        <w:rPr>
          <w:rFonts w:ascii="Arial" w:eastAsia="Arial" w:hAnsi="Arial" w:cs="Arial"/>
          <w:spacing w:val="10"/>
        </w:rPr>
        <w:t xml:space="preserve"> </w:t>
      </w:r>
      <w:r w:rsidR="001E1E25" w:rsidRPr="00DA44A5">
        <w:rPr>
          <w:rFonts w:ascii="Arial" w:eastAsia="Arial" w:hAnsi="Arial" w:cs="Arial"/>
        </w:rPr>
        <w:t>proposed</w:t>
      </w:r>
      <w:r w:rsidR="001E1E25" w:rsidRPr="00DA44A5">
        <w:rPr>
          <w:rFonts w:ascii="Arial" w:eastAsia="Arial" w:hAnsi="Arial" w:cs="Arial"/>
          <w:spacing w:val="3"/>
        </w:rPr>
        <w:t xml:space="preserve"> </w:t>
      </w:r>
      <w:r w:rsidR="001E1E25" w:rsidRPr="00DA44A5">
        <w:rPr>
          <w:rFonts w:ascii="Arial" w:eastAsia="Arial" w:hAnsi="Arial" w:cs="Arial"/>
        </w:rPr>
        <w:t>event</w:t>
      </w:r>
      <w:r w:rsidR="001E1E25" w:rsidRPr="00DA44A5">
        <w:rPr>
          <w:rFonts w:ascii="Arial" w:eastAsia="Arial" w:hAnsi="Arial" w:cs="Arial"/>
          <w:spacing w:val="9"/>
        </w:rPr>
        <w:t xml:space="preserve"> </w:t>
      </w:r>
      <w:r w:rsidR="001E1E25" w:rsidRPr="00DA44A5">
        <w:rPr>
          <w:rFonts w:ascii="Arial" w:eastAsia="Arial" w:hAnsi="Arial" w:cs="Arial"/>
        </w:rPr>
        <w:t>to</w:t>
      </w:r>
      <w:r w:rsidR="001E1E25" w:rsidRPr="00DA44A5">
        <w:rPr>
          <w:rFonts w:ascii="Arial" w:eastAsia="Arial" w:hAnsi="Arial" w:cs="Arial"/>
          <w:spacing w:val="12"/>
        </w:rPr>
        <w:t xml:space="preserve"> </w:t>
      </w:r>
      <w:r w:rsidR="001E1E25" w:rsidRPr="00DA44A5">
        <w:rPr>
          <w:rFonts w:ascii="Arial" w:eastAsia="Arial" w:hAnsi="Arial" w:cs="Arial"/>
        </w:rPr>
        <w:t>the</w:t>
      </w:r>
      <w:r w:rsidR="001E1E25" w:rsidRPr="00DA44A5">
        <w:rPr>
          <w:rFonts w:ascii="Arial" w:eastAsia="Arial" w:hAnsi="Arial" w:cs="Arial"/>
          <w:spacing w:val="11"/>
        </w:rPr>
        <w:t xml:space="preserve"> </w:t>
      </w:r>
      <w:r w:rsidR="001E1E25" w:rsidRPr="00DA44A5">
        <w:rPr>
          <w:rFonts w:ascii="Arial" w:eastAsia="Arial" w:hAnsi="Arial" w:cs="Arial"/>
        </w:rPr>
        <w:t>Group</w:t>
      </w:r>
      <w:r w:rsidR="001E1E25" w:rsidRPr="00DA44A5">
        <w:rPr>
          <w:rFonts w:ascii="Arial" w:eastAsia="Arial" w:hAnsi="Arial" w:cs="Arial"/>
          <w:spacing w:val="8"/>
        </w:rPr>
        <w:t xml:space="preserve"> </w:t>
      </w:r>
      <w:r w:rsidR="001E1E25" w:rsidRPr="00DA44A5">
        <w:rPr>
          <w:rFonts w:ascii="Arial" w:eastAsia="Arial" w:hAnsi="Arial" w:cs="Arial"/>
        </w:rPr>
        <w:t>at</w:t>
      </w:r>
      <w:r w:rsidR="001E1E25" w:rsidRPr="00DA44A5">
        <w:rPr>
          <w:rFonts w:ascii="Arial" w:eastAsia="Arial" w:hAnsi="Arial" w:cs="Arial"/>
          <w:spacing w:val="12"/>
        </w:rPr>
        <w:t xml:space="preserve"> </w:t>
      </w:r>
      <w:r w:rsidR="001E1E25" w:rsidRPr="00DA44A5">
        <w:rPr>
          <w:rFonts w:ascii="Arial" w:eastAsia="Arial" w:hAnsi="Arial" w:cs="Arial"/>
        </w:rPr>
        <w:t>least</w:t>
      </w:r>
      <w:r w:rsidR="001E1E25" w:rsidRPr="00DA44A5">
        <w:rPr>
          <w:rFonts w:ascii="Arial" w:eastAsia="Arial" w:hAnsi="Arial" w:cs="Arial"/>
          <w:spacing w:val="9"/>
        </w:rPr>
        <w:t xml:space="preserve"> </w:t>
      </w:r>
      <w:r w:rsidR="004B0A90">
        <w:rPr>
          <w:rFonts w:ascii="Arial" w:eastAsia="Arial" w:hAnsi="Arial" w:cs="Arial"/>
        </w:rPr>
        <w:t>six</w:t>
      </w:r>
      <w:r w:rsidR="004B0A90" w:rsidRPr="00DA44A5">
        <w:rPr>
          <w:rFonts w:ascii="Arial" w:eastAsia="Arial" w:hAnsi="Arial" w:cs="Arial"/>
        </w:rPr>
        <w:t xml:space="preserve"> </w:t>
      </w:r>
      <w:r w:rsidR="004B0A90">
        <w:rPr>
          <w:rFonts w:ascii="Arial" w:eastAsia="Arial" w:hAnsi="Arial" w:cs="Arial"/>
        </w:rPr>
        <w:t>months</w:t>
      </w:r>
      <w:r w:rsidR="004B0A90" w:rsidRPr="00DA44A5">
        <w:rPr>
          <w:rFonts w:ascii="Arial" w:eastAsia="Arial" w:hAnsi="Arial" w:cs="Arial"/>
          <w:spacing w:val="8"/>
        </w:rPr>
        <w:t xml:space="preserve"> </w:t>
      </w:r>
      <w:r w:rsidR="001E1E25" w:rsidRPr="00DA44A5">
        <w:rPr>
          <w:rFonts w:ascii="Arial" w:eastAsia="Arial" w:hAnsi="Arial" w:cs="Arial"/>
        </w:rPr>
        <w:t>in</w:t>
      </w:r>
      <w:r w:rsidR="001E1E25" w:rsidRPr="00DA44A5">
        <w:rPr>
          <w:rFonts w:ascii="Arial" w:eastAsia="Arial" w:hAnsi="Arial" w:cs="Arial"/>
          <w:spacing w:val="12"/>
        </w:rPr>
        <w:t xml:space="preserve"> </w:t>
      </w:r>
      <w:r w:rsidR="001E1E25" w:rsidRPr="00DA44A5">
        <w:rPr>
          <w:rFonts w:ascii="Arial" w:eastAsia="Arial" w:hAnsi="Arial" w:cs="Arial"/>
        </w:rPr>
        <w:t>adva</w:t>
      </w:r>
      <w:r w:rsidR="001E1E25" w:rsidRPr="00DA44A5">
        <w:rPr>
          <w:rFonts w:ascii="Arial" w:eastAsia="Arial" w:hAnsi="Arial" w:cs="Arial"/>
          <w:spacing w:val="-1"/>
        </w:rPr>
        <w:t>n</w:t>
      </w:r>
      <w:r w:rsidR="001E1E25" w:rsidRPr="00DA44A5">
        <w:rPr>
          <w:rFonts w:ascii="Arial" w:eastAsia="Arial" w:hAnsi="Arial" w:cs="Arial"/>
        </w:rPr>
        <w:t>ce</w:t>
      </w:r>
      <w:r>
        <w:rPr>
          <w:rFonts w:ascii="Arial" w:eastAsia="Arial" w:hAnsi="Arial" w:cs="Arial"/>
        </w:rPr>
        <w:t>, though again larger events will need more time.</w:t>
      </w:r>
      <w:r w:rsidR="001E1E25" w:rsidRPr="00DA44A5">
        <w:rPr>
          <w:rFonts w:ascii="Arial" w:eastAsia="Arial" w:hAnsi="Arial" w:cs="Arial"/>
        </w:rPr>
        <w:t xml:space="preserve"> New or </w:t>
      </w:r>
      <w:r w:rsidR="004B0A90" w:rsidRPr="00DA44A5">
        <w:rPr>
          <w:rFonts w:ascii="Arial" w:eastAsia="Arial" w:hAnsi="Arial" w:cs="Arial"/>
        </w:rPr>
        <w:t>high-risk</w:t>
      </w:r>
      <w:r w:rsidR="001E1E25" w:rsidRPr="00DA44A5">
        <w:rPr>
          <w:rFonts w:ascii="Arial" w:eastAsia="Arial" w:hAnsi="Arial" w:cs="Arial"/>
        </w:rPr>
        <w:t xml:space="preserve"> events</w:t>
      </w:r>
      <w:r w:rsidR="001E1E25" w:rsidRPr="00DA44A5">
        <w:rPr>
          <w:rFonts w:ascii="Arial" w:eastAsia="Arial" w:hAnsi="Arial" w:cs="Arial"/>
          <w:spacing w:val="-6"/>
        </w:rPr>
        <w:t xml:space="preserve"> </w:t>
      </w:r>
      <w:r w:rsidR="001E1E25" w:rsidRPr="00DA44A5">
        <w:rPr>
          <w:rFonts w:ascii="Arial" w:eastAsia="Arial" w:hAnsi="Arial" w:cs="Arial"/>
        </w:rPr>
        <w:t>will</w:t>
      </w:r>
      <w:r w:rsidR="001E1E25" w:rsidRPr="00DA44A5">
        <w:rPr>
          <w:rFonts w:ascii="Arial" w:eastAsia="Arial" w:hAnsi="Arial" w:cs="Arial"/>
          <w:spacing w:val="-3"/>
        </w:rPr>
        <w:t xml:space="preserve"> </w:t>
      </w:r>
      <w:r w:rsidR="001E1E25" w:rsidRPr="00DA44A5">
        <w:rPr>
          <w:rFonts w:ascii="Arial" w:eastAsia="Arial" w:hAnsi="Arial" w:cs="Arial"/>
        </w:rPr>
        <w:t>requi</w:t>
      </w:r>
      <w:r w:rsidR="001E1E25" w:rsidRPr="00DA44A5">
        <w:rPr>
          <w:rFonts w:ascii="Arial" w:eastAsia="Arial" w:hAnsi="Arial" w:cs="Arial"/>
          <w:spacing w:val="-1"/>
        </w:rPr>
        <w:t>r</w:t>
      </w:r>
      <w:r w:rsidR="001E1E25" w:rsidRPr="00DA44A5">
        <w:rPr>
          <w:rFonts w:ascii="Arial" w:eastAsia="Arial" w:hAnsi="Arial" w:cs="Arial"/>
        </w:rPr>
        <w:t>e</w:t>
      </w:r>
      <w:r w:rsidR="001E1E25" w:rsidRPr="00DA44A5">
        <w:rPr>
          <w:rFonts w:ascii="Arial" w:eastAsia="Arial" w:hAnsi="Arial" w:cs="Arial"/>
          <w:spacing w:val="-7"/>
        </w:rPr>
        <w:t xml:space="preserve"> </w:t>
      </w:r>
      <w:r w:rsidR="001E1E25" w:rsidRPr="00DA44A5">
        <w:rPr>
          <w:rFonts w:ascii="Arial" w:eastAsia="Arial" w:hAnsi="Arial" w:cs="Arial"/>
        </w:rPr>
        <w:t>at</w:t>
      </w:r>
      <w:r w:rsidR="001E1E25" w:rsidRPr="00DA44A5">
        <w:rPr>
          <w:rFonts w:ascii="Arial" w:eastAsia="Arial" w:hAnsi="Arial" w:cs="Arial"/>
          <w:spacing w:val="-2"/>
        </w:rPr>
        <w:t xml:space="preserve"> </w:t>
      </w:r>
      <w:r w:rsidR="001E1E25" w:rsidRPr="00DA44A5">
        <w:rPr>
          <w:rFonts w:ascii="Arial" w:eastAsia="Arial" w:hAnsi="Arial" w:cs="Arial"/>
        </w:rPr>
        <w:t>least</w:t>
      </w:r>
      <w:r w:rsidR="001E1E25" w:rsidRPr="00DA44A5">
        <w:rPr>
          <w:rFonts w:ascii="Arial" w:eastAsia="Arial" w:hAnsi="Arial" w:cs="Arial"/>
          <w:spacing w:val="-5"/>
        </w:rPr>
        <w:t xml:space="preserve"> </w:t>
      </w:r>
      <w:r w:rsidR="00F61465" w:rsidRPr="00DA44A5">
        <w:rPr>
          <w:rFonts w:ascii="Arial" w:eastAsia="Arial" w:hAnsi="Arial" w:cs="Arial"/>
        </w:rPr>
        <w:t>twelve</w:t>
      </w:r>
      <w:r w:rsidR="001E1E25" w:rsidRPr="00DA44A5">
        <w:rPr>
          <w:rFonts w:ascii="Arial" w:eastAsia="Arial" w:hAnsi="Arial" w:cs="Arial"/>
          <w:spacing w:val="-3"/>
        </w:rPr>
        <w:t xml:space="preserve"> </w:t>
      </w:r>
      <w:r w:rsidR="00F61465" w:rsidRPr="00DA44A5">
        <w:rPr>
          <w:rFonts w:ascii="Arial" w:eastAsia="Arial" w:hAnsi="Arial" w:cs="Arial"/>
        </w:rPr>
        <w:t>months</w:t>
      </w:r>
      <w:r w:rsidR="00F61465" w:rsidRPr="00DA44A5">
        <w:rPr>
          <w:rFonts w:ascii="Arial" w:eastAsia="Arial" w:hAnsi="Arial" w:cs="Arial"/>
          <w:spacing w:val="-7"/>
        </w:rPr>
        <w:t>’</w:t>
      </w:r>
      <w:r w:rsidR="00F61465" w:rsidRPr="00DA44A5">
        <w:rPr>
          <w:rFonts w:ascii="Arial" w:eastAsia="Arial" w:hAnsi="Arial" w:cs="Arial"/>
        </w:rPr>
        <w:t xml:space="preserve"> notice</w:t>
      </w:r>
      <w:r w:rsidR="004B0A90">
        <w:rPr>
          <w:rFonts w:ascii="Arial" w:eastAsia="Arial" w:hAnsi="Arial" w:cs="Arial"/>
          <w:spacing w:val="-6"/>
        </w:rPr>
        <w:t xml:space="preserve"> and all paperwork needs to be submitted 12 weeks prior to the event taking place.</w:t>
      </w:r>
    </w:p>
    <w:p w14:paraId="22B50ABA" w14:textId="77777777" w:rsidR="006B6CDA" w:rsidRPr="00DA44A5" w:rsidRDefault="006B6CDA" w:rsidP="00C81A7A">
      <w:pPr>
        <w:spacing w:after="0" w:line="240" w:lineRule="exact"/>
        <w:ind w:right="-50"/>
        <w:jc w:val="both"/>
        <w:rPr>
          <w:rFonts w:ascii="Arial" w:hAnsi="Arial" w:cs="Arial"/>
        </w:rPr>
      </w:pPr>
    </w:p>
    <w:p w14:paraId="048EFAE7" w14:textId="77777777" w:rsidR="00B01DA9" w:rsidRPr="00DA44A5" w:rsidRDefault="00B01DA9" w:rsidP="00C81A7A">
      <w:pPr>
        <w:autoSpaceDE w:val="0"/>
        <w:autoSpaceDN w:val="0"/>
        <w:adjustRightInd w:val="0"/>
        <w:spacing w:after="0" w:line="240" w:lineRule="auto"/>
        <w:ind w:right="-50"/>
        <w:jc w:val="both"/>
        <w:rPr>
          <w:rFonts w:ascii="Arial" w:hAnsi="Arial" w:cs="Arial"/>
          <w:b/>
        </w:rPr>
      </w:pPr>
    </w:p>
    <w:p w14:paraId="7C3C1621" w14:textId="11A46BDE" w:rsidR="006B6CDA"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You</w:t>
      </w:r>
      <w:r w:rsidRPr="00DA44A5">
        <w:rPr>
          <w:rFonts w:ascii="Arial" w:eastAsia="Arial" w:hAnsi="Arial" w:cs="Arial"/>
          <w:spacing w:val="3"/>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3"/>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quire planning</w:t>
      </w:r>
      <w:r w:rsidRPr="00DA44A5">
        <w:rPr>
          <w:rFonts w:ascii="Arial" w:eastAsia="Arial" w:hAnsi="Arial" w:cs="Arial"/>
          <w:spacing w:val="-1"/>
        </w:rPr>
        <w:t xml:space="preserve"> </w:t>
      </w:r>
      <w:r w:rsidRPr="00DA44A5">
        <w:rPr>
          <w:rFonts w:ascii="Arial" w:eastAsia="Arial" w:hAnsi="Arial" w:cs="Arial"/>
        </w:rPr>
        <w:t>permission</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5"/>
        </w:rPr>
        <w:t xml:space="preserve"> </w:t>
      </w:r>
      <w:r w:rsidRPr="00DA44A5">
        <w:rPr>
          <w:rFonts w:ascii="Arial" w:eastAsia="Arial" w:hAnsi="Arial" w:cs="Arial"/>
        </w:rPr>
        <w:t>erect</w:t>
      </w:r>
      <w:r w:rsidRPr="00DA44A5">
        <w:rPr>
          <w:rFonts w:ascii="Arial" w:eastAsia="Arial" w:hAnsi="Arial" w:cs="Arial"/>
          <w:spacing w:val="2"/>
        </w:rPr>
        <w:t xml:space="preserve"> </w:t>
      </w:r>
      <w:r w:rsidRPr="00DA44A5">
        <w:rPr>
          <w:rFonts w:ascii="Arial" w:eastAsia="Arial" w:hAnsi="Arial" w:cs="Arial"/>
        </w:rPr>
        <w:t>some</w:t>
      </w:r>
      <w:r w:rsidRPr="00DA44A5">
        <w:rPr>
          <w:rFonts w:ascii="Arial" w:eastAsia="Arial" w:hAnsi="Arial" w:cs="Arial"/>
          <w:spacing w:val="2"/>
        </w:rPr>
        <w:t xml:space="preserve"> </w:t>
      </w:r>
      <w:r w:rsidRPr="00DA44A5">
        <w:rPr>
          <w:rFonts w:ascii="Arial" w:eastAsia="Arial" w:hAnsi="Arial" w:cs="Arial"/>
        </w:rPr>
        <w:t>structures</w:t>
      </w:r>
      <w:r w:rsidRPr="00DA44A5">
        <w:rPr>
          <w:rFonts w:ascii="Arial" w:eastAsia="Arial" w:hAnsi="Arial" w:cs="Arial"/>
          <w:spacing w:val="-3"/>
        </w:rPr>
        <w:t xml:space="preserve"> </w:t>
      </w:r>
      <w:r w:rsidRPr="00DA44A5">
        <w:rPr>
          <w:rFonts w:ascii="Arial" w:eastAsia="Arial" w:hAnsi="Arial" w:cs="Arial"/>
        </w:rPr>
        <w:t>over</w:t>
      </w:r>
      <w:r w:rsidRPr="00DA44A5">
        <w:rPr>
          <w:rFonts w:ascii="Arial" w:eastAsia="Arial" w:hAnsi="Arial" w:cs="Arial"/>
          <w:spacing w:val="3"/>
        </w:rPr>
        <w:t xml:space="preserve"> </w:t>
      </w:r>
      <w:r w:rsidR="006F3485" w:rsidRPr="00DA44A5">
        <w:rPr>
          <w:rFonts w:ascii="Arial" w:eastAsia="Arial" w:hAnsi="Arial" w:cs="Arial"/>
        </w:rPr>
        <w:t>a</w:t>
      </w:r>
      <w:r w:rsidR="006F3485" w:rsidRPr="00DA44A5">
        <w:rPr>
          <w:rFonts w:ascii="Arial" w:eastAsia="Arial" w:hAnsi="Arial" w:cs="Arial"/>
          <w:spacing w:val="6"/>
        </w:rPr>
        <w:t xml:space="preserve"> </w:t>
      </w:r>
      <w:r w:rsidR="006F3485" w:rsidRPr="00DA44A5">
        <w:rPr>
          <w:rFonts w:ascii="Arial" w:eastAsia="Arial" w:hAnsi="Arial" w:cs="Arial"/>
        </w:rPr>
        <w:t>period</w:t>
      </w:r>
      <w:r w:rsidRPr="00DA44A5">
        <w:rPr>
          <w:rFonts w:ascii="Arial" w:eastAsia="Arial" w:hAnsi="Arial" w:cs="Arial"/>
        </w:rPr>
        <w:t>,</w:t>
      </w:r>
      <w:r w:rsidRPr="00DA44A5">
        <w:rPr>
          <w:rFonts w:ascii="Arial" w:eastAsia="Arial" w:hAnsi="Arial" w:cs="Arial"/>
          <w:spacing w:val="2"/>
        </w:rPr>
        <w:t xml:space="preserve"> </w:t>
      </w:r>
      <w:r w:rsidRPr="00DA44A5">
        <w:rPr>
          <w:rFonts w:ascii="Arial" w:eastAsia="Arial" w:hAnsi="Arial" w:cs="Arial"/>
        </w:rPr>
        <w:t>as</w:t>
      </w:r>
      <w:r w:rsidRPr="00DA44A5">
        <w:rPr>
          <w:rFonts w:ascii="Arial" w:eastAsia="Arial" w:hAnsi="Arial" w:cs="Arial"/>
          <w:spacing w:val="5"/>
        </w:rPr>
        <w:t xml:space="preserve"> </w:t>
      </w:r>
      <w:r w:rsidRPr="00DA44A5">
        <w:rPr>
          <w:rFonts w:ascii="Arial" w:eastAsia="Arial" w:hAnsi="Arial" w:cs="Arial"/>
        </w:rPr>
        <w:t>well</w:t>
      </w:r>
      <w:r w:rsidRPr="00DA44A5">
        <w:rPr>
          <w:rFonts w:ascii="Arial" w:eastAsia="Arial" w:hAnsi="Arial" w:cs="Arial"/>
          <w:spacing w:val="3"/>
        </w:rPr>
        <w:t xml:space="preserve"> </w:t>
      </w:r>
      <w:r w:rsidRPr="00DA44A5">
        <w:rPr>
          <w:rFonts w:ascii="Arial" w:eastAsia="Arial" w:hAnsi="Arial" w:cs="Arial"/>
        </w:rPr>
        <w:t>as</w:t>
      </w:r>
      <w:r w:rsidRPr="00DA44A5">
        <w:rPr>
          <w:rFonts w:ascii="Arial" w:eastAsia="Arial" w:hAnsi="Arial" w:cs="Arial"/>
          <w:spacing w:val="5"/>
        </w:rPr>
        <w:t xml:space="preserve"> </w:t>
      </w:r>
      <w:r w:rsidRPr="00DA44A5">
        <w:rPr>
          <w:rFonts w:ascii="Arial" w:eastAsia="Arial" w:hAnsi="Arial" w:cs="Arial"/>
        </w:rPr>
        <w:t>an appropriate</w:t>
      </w:r>
      <w:r w:rsidRPr="00DA44A5">
        <w:rPr>
          <w:rFonts w:ascii="Arial" w:eastAsia="Arial" w:hAnsi="Arial" w:cs="Arial"/>
          <w:spacing w:val="-11"/>
        </w:rPr>
        <w:t xml:space="preserve"> </w:t>
      </w:r>
      <w:r w:rsidRPr="00DA44A5">
        <w:rPr>
          <w:rFonts w:ascii="Arial" w:eastAsia="Arial" w:hAnsi="Arial" w:cs="Arial"/>
        </w:rPr>
        <w:t>licence</w:t>
      </w:r>
      <w:r w:rsidRPr="00DA44A5">
        <w:rPr>
          <w:rFonts w:ascii="Arial" w:eastAsia="Arial" w:hAnsi="Arial" w:cs="Arial"/>
          <w:spacing w:val="-7"/>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temporary</w:t>
      </w:r>
      <w:r w:rsidRPr="00DA44A5">
        <w:rPr>
          <w:rFonts w:ascii="Arial" w:eastAsia="Arial" w:hAnsi="Arial" w:cs="Arial"/>
          <w:spacing w:val="-10"/>
        </w:rPr>
        <w:t xml:space="preserve"> </w:t>
      </w:r>
      <w:r w:rsidRPr="00DA44A5">
        <w:rPr>
          <w:rFonts w:ascii="Arial" w:eastAsia="Arial" w:hAnsi="Arial" w:cs="Arial"/>
        </w:rPr>
        <w:t>highway</w:t>
      </w:r>
      <w:r w:rsidRPr="00DA44A5">
        <w:rPr>
          <w:rFonts w:ascii="Arial" w:eastAsia="Arial" w:hAnsi="Arial" w:cs="Arial"/>
          <w:spacing w:val="-8"/>
        </w:rPr>
        <w:t xml:space="preserve"> </w:t>
      </w:r>
      <w:r w:rsidRPr="00DA44A5">
        <w:rPr>
          <w:rFonts w:ascii="Arial" w:eastAsia="Arial" w:hAnsi="Arial" w:cs="Arial"/>
        </w:rPr>
        <w:t>closure.</w:t>
      </w:r>
    </w:p>
    <w:p w14:paraId="2829E241" w14:textId="77777777" w:rsidR="006B6CDA" w:rsidRPr="00DA44A5" w:rsidRDefault="006B6CDA" w:rsidP="00C81A7A">
      <w:pPr>
        <w:spacing w:after="0" w:line="240" w:lineRule="exact"/>
        <w:ind w:right="-50"/>
        <w:jc w:val="both"/>
        <w:rPr>
          <w:rFonts w:ascii="Arial" w:hAnsi="Arial" w:cs="Arial"/>
        </w:rPr>
      </w:pPr>
    </w:p>
    <w:p w14:paraId="69D9B19A" w14:textId="00FFF404" w:rsidR="006B6CDA" w:rsidRPr="00026A03" w:rsidRDefault="001E1E25" w:rsidP="00C81A7A">
      <w:pPr>
        <w:spacing w:after="0" w:line="240" w:lineRule="auto"/>
        <w:ind w:right="-50"/>
        <w:jc w:val="both"/>
        <w:rPr>
          <w:rFonts w:ascii="Arial" w:hAnsi="Arial" w:cs="Arial"/>
        </w:rPr>
      </w:pPr>
      <w:r w:rsidRPr="00B01DA9">
        <w:rPr>
          <w:rFonts w:ascii="Arial" w:eastAsia="Arial" w:hAnsi="Arial" w:cs="Arial"/>
          <w:b/>
        </w:rPr>
        <w:t xml:space="preserve">If the land you wish to use is Council land (e.g. Torre Abbey Meadows Babbacombe Downs, Paignton Green, St Mary’s Park Brixham, parks, beaches, etc.) you will need to complete the Events </w:t>
      </w:r>
      <w:r w:rsidR="0080368A">
        <w:rPr>
          <w:rFonts w:ascii="Arial" w:eastAsia="Arial" w:hAnsi="Arial" w:cs="Arial"/>
          <w:b/>
        </w:rPr>
        <w:t>Application Form</w:t>
      </w:r>
      <w:r w:rsidRPr="00B01DA9">
        <w:rPr>
          <w:rFonts w:ascii="Arial" w:eastAsia="Arial" w:hAnsi="Arial" w:cs="Arial"/>
          <w:b/>
        </w:rPr>
        <w:t xml:space="preserve">  on the website at</w:t>
      </w:r>
      <w:r w:rsidRPr="00DA44A5">
        <w:rPr>
          <w:rFonts w:ascii="Arial" w:eastAsia="Arial" w:hAnsi="Arial" w:cs="Arial"/>
        </w:rPr>
        <w:t xml:space="preserve"> </w:t>
      </w:r>
      <w:hyperlink r:id="rId12" w:history="1">
        <w:r w:rsidR="00945035">
          <w:rPr>
            <w:rStyle w:val="Hyperlink"/>
            <w:rFonts w:ascii="Arial" w:hAnsi="Arial" w:cs="Arial"/>
          </w:rPr>
          <w:t>New</w:t>
        </w:r>
      </w:hyperlink>
      <w:r w:rsidR="00945035">
        <w:rPr>
          <w:rStyle w:val="Hyperlink"/>
          <w:rFonts w:ascii="Arial" w:hAnsi="Arial" w:cs="Arial"/>
        </w:rPr>
        <w:t xml:space="preserve"> link to be added</w:t>
      </w:r>
    </w:p>
    <w:p w14:paraId="5F7F408D" w14:textId="77777777" w:rsidR="00026A03" w:rsidRPr="00DA44A5" w:rsidRDefault="00026A03" w:rsidP="00C81A7A">
      <w:pPr>
        <w:spacing w:after="0" w:line="240" w:lineRule="auto"/>
        <w:ind w:right="-50"/>
        <w:jc w:val="both"/>
        <w:rPr>
          <w:rFonts w:ascii="Arial" w:eastAsia="Arial" w:hAnsi="Arial" w:cs="Arial"/>
        </w:rPr>
      </w:pPr>
    </w:p>
    <w:p w14:paraId="3344F346" w14:textId="77777777" w:rsidR="004163A6" w:rsidRPr="00DA44A5" w:rsidRDefault="004163A6" w:rsidP="00C81A7A">
      <w:pPr>
        <w:spacing w:after="0" w:line="240" w:lineRule="exact"/>
        <w:ind w:right="-50"/>
        <w:rPr>
          <w:rFonts w:ascii="Arial" w:hAnsi="Arial" w:cs="Arial"/>
        </w:rPr>
      </w:pPr>
    </w:p>
    <w:p w14:paraId="77358923" w14:textId="405C1532" w:rsidR="00232037" w:rsidRPr="004163A6" w:rsidRDefault="001E1E25" w:rsidP="004539E4">
      <w:pPr>
        <w:pStyle w:val="Heading3"/>
      </w:pPr>
      <w:bookmarkStart w:id="7" w:name="_Toc99460469"/>
      <w:r w:rsidRPr="004163A6">
        <w:t>What</w:t>
      </w:r>
      <w:r w:rsidRPr="004163A6">
        <w:rPr>
          <w:spacing w:val="-5"/>
        </w:rPr>
        <w:t xml:space="preserve"> </w:t>
      </w:r>
      <w:r w:rsidRPr="004163A6">
        <w:t>happens</w:t>
      </w:r>
      <w:r w:rsidRPr="004163A6">
        <w:rPr>
          <w:spacing w:val="-9"/>
        </w:rPr>
        <w:t xml:space="preserve"> </w:t>
      </w:r>
      <w:r w:rsidRPr="004163A6">
        <w:t>next?</w:t>
      </w:r>
      <w:bookmarkEnd w:id="7"/>
    </w:p>
    <w:p w14:paraId="79B11CE1"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For</w:t>
      </w:r>
      <w:r w:rsidRPr="00DA44A5">
        <w:rPr>
          <w:rFonts w:ascii="Arial" w:eastAsia="Arial" w:hAnsi="Arial" w:cs="Arial"/>
          <w:spacing w:val="6"/>
        </w:rPr>
        <w:t xml:space="preserve"> </w:t>
      </w:r>
      <w:r w:rsidRPr="00DA44A5">
        <w:rPr>
          <w:rFonts w:ascii="Arial" w:eastAsia="Arial" w:hAnsi="Arial" w:cs="Arial"/>
        </w:rPr>
        <w:t>small</w:t>
      </w:r>
      <w:r w:rsidRPr="00DA44A5">
        <w:rPr>
          <w:rFonts w:ascii="Arial" w:eastAsia="Arial" w:hAnsi="Arial" w:cs="Arial"/>
          <w:spacing w:val="4"/>
        </w:rPr>
        <w:t xml:space="preserve"> </w:t>
      </w:r>
      <w:r w:rsidRPr="00DA44A5">
        <w:rPr>
          <w:rFonts w:ascii="Arial" w:eastAsia="Arial" w:hAnsi="Arial" w:cs="Arial"/>
        </w:rPr>
        <w:t>events</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Council</w:t>
      </w:r>
      <w:r w:rsidRPr="00DA44A5">
        <w:rPr>
          <w:rFonts w:ascii="Arial" w:eastAsia="Arial" w:hAnsi="Arial" w:cs="Arial"/>
          <w:spacing w:val="-1"/>
        </w:rPr>
        <w:t>’</w:t>
      </w:r>
      <w:r w:rsidRPr="00DA44A5">
        <w:rPr>
          <w:rFonts w:ascii="Arial" w:eastAsia="Arial" w:hAnsi="Arial" w:cs="Arial"/>
        </w:rPr>
        <w:t>s Ev</w:t>
      </w:r>
      <w:r w:rsidRPr="00DA44A5">
        <w:rPr>
          <w:rFonts w:ascii="Arial" w:eastAsia="Arial" w:hAnsi="Arial" w:cs="Arial"/>
          <w:spacing w:val="2"/>
        </w:rPr>
        <w:t>e</w:t>
      </w:r>
      <w:r w:rsidRPr="00DA44A5">
        <w:rPr>
          <w:rFonts w:ascii="Arial" w:eastAsia="Arial" w:hAnsi="Arial" w:cs="Arial"/>
        </w:rPr>
        <w:t>nts</w:t>
      </w:r>
      <w:r w:rsidRPr="00DA44A5">
        <w:rPr>
          <w:rFonts w:ascii="Arial" w:eastAsia="Arial" w:hAnsi="Arial" w:cs="Arial"/>
          <w:spacing w:val="2"/>
        </w:rPr>
        <w:t xml:space="preserve"> </w:t>
      </w:r>
      <w:r w:rsidRPr="00DA44A5">
        <w:rPr>
          <w:rFonts w:ascii="Arial" w:eastAsia="Arial" w:hAnsi="Arial" w:cs="Arial"/>
        </w:rPr>
        <w:t>team</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6"/>
        </w:rPr>
        <w:t xml:space="preserve"> </w:t>
      </w:r>
      <w:r w:rsidR="00B01DA9">
        <w:rPr>
          <w:rFonts w:ascii="Arial" w:eastAsia="Arial" w:hAnsi="Arial" w:cs="Arial"/>
          <w:spacing w:val="6"/>
        </w:rPr>
        <w:t xml:space="preserve">usually lead and </w:t>
      </w:r>
      <w:r w:rsidRPr="00DA44A5">
        <w:rPr>
          <w:rFonts w:ascii="Arial" w:eastAsia="Arial" w:hAnsi="Arial" w:cs="Arial"/>
        </w:rPr>
        <w:t>offer</w:t>
      </w:r>
      <w:r w:rsidRPr="00DA44A5">
        <w:rPr>
          <w:rFonts w:ascii="Arial" w:eastAsia="Arial" w:hAnsi="Arial" w:cs="Arial"/>
          <w:spacing w:val="5"/>
        </w:rPr>
        <w:t xml:space="preserve"> </w:t>
      </w:r>
      <w:r w:rsidRPr="00DA44A5">
        <w:rPr>
          <w:rFonts w:ascii="Arial" w:eastAsia="Arial" w:hAnsi="Arial" w:cs="Arial"/>
        </w:rPr>
        <w:t>safe</w:t>
      </w:r>
      <w:r w:rsidRPr="00DA44A5">
        <w:rPr>
          <w:rFonts w:ascii="Arial" w:eastAsia="Arial" w:hAnsi="Arial" w:cs="Arial"/>
          <w:spacing w:val="-1"/>
        </w:rPr>
        <w:t>t</w:t>
      </w:r>
      <w:r w:rsidRPr="00DA44A5">
        <w:rPr>
          <w:rFonts w:ascii="Arial" w:eastAsia="Arial" w:hAnsi="Arial" w:cs="Arial"/>
        </w:rPr>
        <w:t>y advice</w:t>
      </w:r>
      <w:r w:rsidRPr="00DA44A5">
        <w:rPr>
          <w:rFonts w:ascii="Arial" w:eastAsia="Arial" w:hAnsi="Arial" w:cs="Arial"/>
          <w:spacing w:val="29"/>
        </w:rPr>
        <w:t xml:space="preserve"> </w:t>
      </w:r>
      <w:r w:rsidRPr="00DA44A5">
        <w:rPr>
          <w:rFonts w:ascii="Arial" w:eastAsia="Arial" w:hAnsi="Arial" w:cs="Arial"/>
        </w:rPr>
        <w:t>where</w:t>
      </w:r>
      <w:r w:rsidRPr="00DA44A5">
        <w:rPr>
          <w:rFonts w:ascii="Arial" w:eastAsia="Arial" w:hAnsi="Arial" w:cs="Arial"/>
          <w:spacing w:val="29"/>
        </w:rPr>
        <w:t xml:space="preserve"> </w:t>
      </w:r>
      <w:r w:rsidRPr="00DA44A5">
        <w:rPr>
          <w:rFonts w:ascii="Arial" w:eastAsia="Arial" w:hAnsi="Arial" w:cs="Arial"/>
        </w:rPr>
        <w:t>required.</w:t>
      </w:r>
      <w:r w:rsidR="00785D92" w:rsidRPr="00DA44A5">
        <w:rPr>
          <w:rFonts w:ascii="Arial" w:eastAsia="Arial" w:hAnsi="Arial" w:cs="Arial"/>
        </w:rPr>
        <w:t xml:space="preserve"> </w:t>
      </w:r>
      <w:r w:rsidRPr="00DA44A5">
        <w:rPr>
          <w:rFonts w:ascii="Arial" w:eastAsia="Arial" w:hAnsi="Arial" w:cs="Arial"/>
        </w:rPr>
        <w:t>Under</w:t>
      </w:r>
      <w:r w:rsidRPr="00DA44A5">
        <w:rPr>
          <w:rFonts w:ascii="Arial" w:eastAsia="Arial" w:hAnsi="Arial" w:cs="Arial"/>
          <w:spacing w:val="29"/>
        </w:rPr>
        <w:t xml:space="preserve"> </w:t>
      </w:r>
      <w:r w:rsidRPr="00DA44A5">
        <w:rPr>
          <w:rFonts w:ascii="Arial" w:eastAsia="Arial" w:hAnsi="Arial" w:cs="Arial"/>
        </w:rPr>
        <w:t>normal</w:t>
      </w:r>
      <w:r w:rsidRPr="00DA44A5">
        <w:rPr>
          <w:rFonts w:ascii="Arial" w:eastAsia="Arial" w:hAnsi="Arial" w:cs="Arial"/>
          <w:spacing w:val="28"/>
        </w:rPr>
        <w:t xml:space="preserve"> </w:t>
      </w:r>
      <w:r w:rsidRPr="00DA44A5">
        <w:rPr>
          <w:rFonts w:ascii="Arial" w:eastAsia="Arial" w:hAnsi="Arial" w:cs="Arial"/>
        </w:rPr>
        <w:t>circumstance</w:t>
      </w:r>
      <w:r w:rsidRPr="00DA44A5">
        <w:rPr>
          <w:rFonts w:ascii="Arial" w:eastAsia="Arial" w:hAnsi="Arial" w:cs="Arial"/>
          <w:spacing w:val="22"/>
        </w:rPr>
        <w:t xml:space="preserve"> </w:t>
      </w:r>
      <w:r w:rsidR="00575F1D">
        <w:rPr>
          <w:rFonts w:ascii="Arial" w:eastAsia="Arial" w:hAnsi="Arial" w:cs="Arial"/>
        </w:rPr>
        <w:t>PSAG</w:t>
      </w:r>
      <w:r w:rsidRPr="00DA44A5">
        <w:rPr>
          <w:rFonts w:ascii="Arial" w:eastAsia="Arial" w:hAnsi="Arial" w:cs="Arial"/>
          <w:spacing w:val="29"/>
        </w:rPr>
        <w:t xml:space="preserve"> </w:t>
      </w:r>
      <w:r w:rsidRPr="00DA44A5">
        <w:rPr>
          <w:rFonts w:ascii="Arial" w:eastAsia="Arial" w:hAnsi="Arial" w:cs="Arial"/>
        </w:rPr>
        <w:t>will</w:t>
      </w:r>
      <w:r w:rsidRPr="00DA44A5">
        <w:rPr>
          <w:rFonts w:ascii="Arial" w:eastAsia="Arial" w:hAnsi="Arial" w:cs="Arial"/>
          <w:spacing w:val="32"/>
        </w:rPr>
        <w:t xml:space="preserve"> </w:t>
      </w:r>
      <w:r w:rsidRPr="00DA44A5">
        <w:rPr>
          <w:rFonts w:ascii="Arial" w:eastAsia="Arial" w:hAnsi="Arial" w:cs="Arial"/>
        </w:rPr>
        <w:t>n</w:t>
      </w:r>
      <w:r w:rsidRPr="00DA44A5">
        <w:rPr>
          <w:rFonts w:ascii="Arial" w:eastAsia="Arial" w:hAnsi="Arial" w:cs="Arial"/>
          <w:spacing w:val="-1"/>
        </w:rPr>
        <w:t>o</w:t>
      </w:r>
      <w:r w:rsidRPr="00DA44A5">
        <w:rPr>
          <w:rFonts w:ascii="Arial" w:eastAsia="Arial" w:hAnsi="Arial" w:cs="Arial"/>
        </w:rPr>
        <w:t>t</w:t>
      </w:r>
      <w:r w:rsidRPr="00DA44A5">
        <w:rPr>
          <w:rFonts w:ascii="Arial" w:eastAsia="Arial" w:hAnsi="Arial" w:cs="Arial"/>
          <w:spacing w:val="32"/>
        </w:rPr>
        <w:t xml:space="preserve"> </w:t>
      </w:r>
      <w:r w:rsidRPr="00DA44A5">
        <w:rPr>
          <w:rFonts w:ascii="Arial" w:eastAsia="Arial" w:hAnsi="Arial" w:cs="Arial"/>
        </w:rPr>
        <w:t>be</w:t>
      </w:r>
      <w:r w:rsidRPr="00DA44A5">
        <w:rPr>
          <w:rFonts w:ascii="Arial" w:eastAsia="Arial" w:hAnsi="Arial" w:cs="Arial"/>
          <w:spacing w:val="33"/>
        </w:rPr>
        <w:t xml:space="preserve"> </w:t>
      </w:r>
      <w:r w:rsidRPr="00DA44A5">
        <w:rPr>
          <w:rFonts w:ascii="Arial" w:eastAsia="Arial" w:hAnsi="Arial" w:cs="Arial"/>
        </w:rPr>
        <w:t>requir</w:t>
      </w:r>
      <w:r w:rsidRPr="00DA44A5">
        <w:rPr>
          <w:rFonts w:ascii="Arial" w:eastAsia="Arial" w:hAnsi="Arial" w:cs="Arial"/>
          <w:spacing w:val="-1"/>
        </w:rPr>
        <w:t>e</w:t>
      </w:r>
      <w:r w:rsidRPr="00DA44A5">
        <w:rPr>
          <w:rFonts w:ascii="Arial" w:eastAsia="Arial" w:hAnsi="Arial" w:cs="Arial"/>
        </w:rPr>
        <w:t>d</w:t>
      </w:r>
      <w:r w:rsidRPr="00DA44A5">
        <w:rPr>
          <w:rFonts w:ascii="Arial" w:eastAsia="Arial" w:hAnsi="Arial" w:cs="Arial"/>
          <w:spacing w:val="27"/>
        </w:rPr>
        <w:t xml:space="preserve"> </w:t>
      </w:r>
      <w:r w:rsidRPr="00DA44A5">
        <w:rPr>
          <w:rFonts w:ascii="Arial" w:eastAsia="Arial" w:hAnsi="Arial" w:cs="Arial"/>
        </w:rPr>
        <w:t>to</w:t>
      </w:r>
      <w:r w:rsidRPr="00DA44A5">
        <w:rPr>
          <w:rFonts w:ascii="Arial" w:eastAsia="Arial" w:hAnsi="Arial" w:cs="Arial"/>
          <w:spacing w:val="33"/>
        </w:rPr>
        <w:t xml:space="preserve"> </w:t>
      </w:r>
      <w:r w:rsidRPr="00DA44A5">
        <w:rPr>
          <w:rFonts w:ascii="Arial" w:eastAsia="Arial" w:hAnsi="Arial" w:cs="Arial"/>
        </w:rPr>
        <w:t>take</w:t>
      </w:r>
      <w:r w:rsidRPr="00DA44A5">
        <w:rPr>
          <w:rFonts w:ascii="Arial" w:eastAsia="Arial" w:hAnsi="Arial" w:cs="Arial"/>
          <w:spacing w:val="30"/>
        </w:rPr>
        <w:t xml:space="preserve"> </w:t>
      </w:r>
      <w:r w:rsidRPr="00DA44A5">
        <w:rPr>
          <w:rFonts w:ascii="Arial" w:eastAsia="Arial" w:hAnsi="Arial" w:cs="Arial"/>
          <w:spacing w:val="-1"/>
        </w:rPr>
        <w:t>a</w:t>
      </w:r>
      <w:r w:rsidRPr="00DA44A5">
        <w:rPr>
          <w:rFonts w:ascii="Arial" w:eastAsia="Arial" w:hAnsi="Arial" w:cs="Arial"/>
        </w:rPr>
        <w:t>ny further</w:t>
      </w:r>
      <w:r w:rsidRPr="00DA44A5">
        <w:rPr>
          <w:rFonts w:ascii="Arial" w:eastAsia="Arial" w:hAnsi="Arial" w:cs="Arial"/>
          <w:spacing w:val="27"/>
        </w:rPr>
        <w:t xml:space="preserve"> </w:t>
      </w:r>
      <w:r w:rsidRPr="00DA44A5">
        <w:rPr>
          <w:rFonts w:ascii="Arial" w:eastAsia="Arial" w:hAnsi="Arial" w:cs="Arial"/>
        </w:rPr>
        <w:t>action.</w:t>
      </w:r>
      <w:r w:rsidR="00785D92" w:rsidRPr="00DA44A5">
        <w:rPr>
          <w:rFonts w:ascii="Arial" w:eastAsia="Arial" w:hAnsi="Arial" w:cs="Arial"/>
        </w:rPr>
        <w:t xml:space="preserve"> </w:t>
      </w:r>
      <w:r w:rsidRPr="00DA44A5">
        <w:rPr>
          <w:rFonts w:ascii="Arial" w:eastAsia="Arial" w:hAnsi="Arial" w:cs="Arial"/>
        </w:rPr>
        <w:t>H</w:t>
      </w:r>
      <w:r w:rsidRPr="00DA44A5">
        <w:rPr>
          <w:rFonts w:ascii="Arial" w:eastAsia="Arial" w:hAnsi="Arial" w:cs="Arial"/>
          <w:spacing w:val="2"/>
        </w:rPr>
        <w:t>o</w:t>
      </w:r>
      <w:r w:rsidRPr="00DA44A5">
        <w:rPr>
          <w:rFonts w:ascii="Arial" w:eastAsia="Arial" w:hAnsi="Arial" w:cs="Arial"/>
        </w:rPr>
        <w:t>wev</w:t>
      </w:r>
      <w:r w:rsidRPr="00DA44A5">
        <w:rPr>
          <w:rFonts w:ascii="Arial" w:eastAsia="Arial" w:hAnsi="Arial" w:cs="Arial"/>
          <w:spacing w:val="2"/>
        </w:rPr>
        <w:t>e</w:t>
      </w:r>
      <w:r w:rsidRPr="00DA44A5">
        <w:rPr>
          <w:rFonts w:ascii="Arial" w:eastAsia="Arial" w:hAnsi="Arial" w:cs="Arial"/>
        </w:rPr>
        <w:t>r,</w:t>
      </w:r>
      <w:r w:rsidRPr="00DA44A5">
        <w:rPr>
          <w:rFonts w:ascii="Arial" w:eastAsia="Arial" w:hAnsi="Arial" w:cs="Arial"/>
          <w:spacing w:val="24"/>
        </w:rPr>
        <w:t xml:space="preserve"> </w:t>
      </w:r>
      <w:r w:rsidRPr="00DA44A5">
        <w:rPr>
          <w:rFonts w:ascii="Arial" w:eastAsia="Arial" w:hAnsi="Arial" w:cs="Arial"/>
        </w:rPr>
        <w:t>in</w:t>
      </w:r>
      <w:r w:rsidRPr="00DA44A5">
        <w:rPr>
          <w:rFonts w:ascii="Arial" w:eastAsia="Arial" w:hAnsi="Arial" w:cs="Arial"/>
          <w:spacing w:val="31"/>
        </w:rPr>
        <w:t xml:space="preserve"> </w:t>
      </w:r>
      <w:r w:rsidRPr="00DA44A5">
        <w:rPr>
          <w:rFonts w:ascii="Arial" w:eastAsia="Arial" w:hAnsi="Arial" w:cs="Arial"/>
        </w:rPr>
        <w:t>some</w:t>
      </w:r>
      <w:r w:rsidRPr="00DA44A5">
        <w:rPr>
          <w:rFonts w:ascii="Arial" w:eastAsia="Arial" w:hAnsi="Arial" w:cs="Arial"/>
          <w:spacing w:val="29"/>
        </w:rPr>
        <w:t xml:space="preserve"> </w:t>
      </w:r>
      <w:r w:rsidRPr="00DA44A5">
        <w:rPr>
          <w:rFonts w:ascii="Arial" w:eastAsia="Arial" w:hAnsi="Arial" w:cs="Arial"/>
        </w:rPr>
        <w:t>cases,</w:t>
      </w:r>
      <w:r w:rsidRPr="00DA44A5">
        <w:rPr>
          <w:rFonts w:ascii="Arial" w:eastAsia="Arial" w:hAnsi="Arial" w:cs="Arial"/>
          <w:spacing w:val="27"/>
        </w:rPr>
        <w:t xml:space="preserve"> </w:t>
      </w:r>
      <w:r w:rsidR="00575F1D">
        <w:rPr>
          <w:rFonts w:ascii="Arial" w:eastAsia="Arial" w:hAnsi="Arial" w:cs="Arial"/>
        </w:rPr>
        <w:t>PSAG</w:t>
      </w:r>
      <w:r w:rsidRPr="00DA44A5">
        <w:rPr>
          <w:rFonts w:ascii="Arial" w:eastAsia="Arial" w:hAnsi="Arial" w:cs="Arial"/>
          <w:spacing w:val="28"/>
        </w:rPr>
        <w:t xml:space="preserve"> </w:t>
      </w:r>
      <w:r w:rsidRPr="00DA44A5">
        <w:rPr>
          <w:rFonts w:ascii="Arial" w:eastAsia="Arial" w:hAnsi="Arial" w:cs="Arial"/>
        </w:rPr>
        <w:t>may</w:t>
      </w:r>
      <w:r w:rsidRPr="00DA44A5">
        <w:rPr>
          <w:rFonts w:ascii="Arial" w:eastAsia="Arial" w:hAnsi="Arial" w:cs="Arial"/>
          <w:spacing w:val="30"/>
        </w:rPr>
        <w:t xml:space="preserve"> </w:t>
      </w:r>
      <w:r w:rsidRPr="00DA44A5">
        <w:rPr>
          <w:rFonts w:ascii="Arial" w:eastAsia="Arial" w:hAnsi="Arial" w:cs="Arial"/>
        </w:rPr>
        <w:t>require</w:t>
      </w:r>
      <w:r w:rsidRPr="00DA44A5">
        <w:rPr>
          <w:rFonts w:ascii="Arial" w:eastAsia="Arial" w:hAnsi="Arial" w:cs="Arial"/>
          <w:spacing w:val="26"/>
        </w:rPr>
        <w:t xml:space="preserve"> </w:t>
      </w:r>
      <w:r w:rsidRPr="00DA44A5">
        <w:rPr>
          <w:rFonts w:ascii="Arial" w:eastAsia="Arial" w:hAnsi="Arial" w:cs="Arial"/>
        </w:rPr>
        <w:t>you</w:t>
      </w:r>
      <w:r w:rsidRPr="00DA44A5">
        <w:rPr>
          <w:rFonts w:ascii="Arial" w:eastAsia="Arial" w:hAnsi="Arial" w:cs="Arial"/>
          <w:spacing w:val="31"/>
        </w:rPr>
        <w:t xml:space="preserve"> </w:t>
      </w:r>
      <w:r w:rsidRPr="00DA44A5">
        <w:rPr>
          <w:rFonts w:ascii="Arial" w:eastAsia="Arial" w:hAnsi="Arial" w:cs="Arial"/>
        </w:rPr>
        <w:t>to</w:t>
      </w:r>
      <w:r w:rsidRPr="00DA44A5">
        <w:rPr>
          <w:rFonts w:ascii="Arial" w:eastAsia="Arial" w:hAnsi="Arial" w:cs="Arial"/>
          <w:spacing w:val="31"/>
        </w:rPr>
        <w:t xml:space="preserve"> </w:t>
      </w:r>
      <w:r w:rsidRPr="00DA44A5">
        <w:rPr>
          <w:rFonts w:ascii="Arial" w:eastAsia="Arial" w:hAnsi="Arial" w:cs="Arial"/>
        </w:rPr>
        <w:t>change</w:t>
      </w:r>
      <w:r w:rsidRPr="00DA44A5">
        <w:rPr>
          <w:rFonts w:ascii="Arial" w:eastAsia="Arial" w:hAnsi="Arial" w:cs="Arial"/>
          <w:spacing w:val="26"/>
        </w:rPr>
        <w:t xml:space="preserve"> </w:t>
      </w:r>
      <w:r w:rsidRPr="00DA44A5">
        <w:rPr>
          <w:rFonts w:ascii="Arial" w:eastAsia="Arial" w:hAnsi="Arial" w:cs="Arial"/>
        </w:rPr>
        <w:t>or</w:t>
      </w:r>
      <w:r w:rsidRPr="00DA44A5">
        <w:rPr>
          <w:rFonts w:ascii="Arial" w:eastAsia="Arial" w:hAnsi="Arial" w:cs="Arial"/>
          <w:spacing w:val="31"/>
        </w:rPr>
        <w:t xml:space="preserve"> </w:t>
      </w:r>
      <w:r w:rsidRPr="00DA44A5">
        <w:rPr>
          <w:rFonts w:ascii="Arial" w:eastAsia="Arial" w:hAnsi="Arial" w:cs="Arial"/>
        </w:rPr>
        <w:t>alter</w:t>
      </w:r>
      <w:r w:rsidRPr="00DA44A5">
        <w:rPr>
          <w:rFonts w:ascii="Arial" w:eastAsia="Arial" w:hAnsi="Arial" w:cs="Arial"/>
          <w:spacing w:val="29"/>
        </w:rPr>
        <w:t xml:space="preserve"> </w:t>
      </w:r>
      <w:r w:rsidRPr="00DA44A5">
        <w:rPr>
          <w:rFonts w:ascii="Arial" w:eastAsia="Arial" w:hAnsi="Arial" w:cs="Arial"/>
        </w:rPr>
        <w:t>slightly some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yo</w:t>
      </w:r>
      <w:r w:rsidRPr="00DA44A5">
        <w:rPr>
          <w:rFonts w:ascii="Arial" w:eastAsia="Arial" w:hAnsi="Arial" w:cs="Arial"/>
          <w:spacing w:val="1"/>
        </w:rPr>
        <w:t>u</w:t>
      </w:r>
      <w:r w:rsidRPr="00DA44A5">
        <w:rPr>
          <w:rFonts w:ascii="Arial" w:eastAsia="Arial" w:hAnsi="Arial" w:cs="Arial"/>
        </w:rPr>
        <w:t>r</w:t>
      </w:r>
      <w:r w:rsidRPr="00DA44A5">
        <w:rPr>
          <w:rFonts w:ascii="Arial" w:eastAsia="Arial" w:hAnsi="Arial" w:cs="Arial"/>
          <w:spacing w:val="-4"/>
        </w:rPr>
        <w:t xml:space="preserve"> </w:t>
      </w:r>
      <w:r w:rsidRPr="00DA44A5">
        <w:rPr>
          <w:rFonts w:ascii="Arial" w:eastAsia="Arial" w:hAnsi="Arial" w:cs="Arial"/>
        </w:rPr>
        <w:t>existing</w:t>
      </w:r>
      <w:r w:rsidRPr="00DA44A5">
        <w:rPr>
          <w:rFonts w:ascii="Arial" w:eastAsia="Arial" w:hAnsi="Arial" w:cs="Arial"/>
          <w:spacing w:val="-7"/>
        </w:rPr>
        <w:t xml:space="preserve"> </w:t>
      </w:r>
      <w:r w:rsidRPr="00DA44A5">
        <w:rPr>
          <w:rFonts w:ascii="Arial" w:eastAsia="Arial" w:hAnsi="Arial" w:cs="Arial"/>
        </w:rPr>
        <w:t>plans</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help</w:t>
      </w:r>
      <w:r w:rsidRPr="00DA44A5">
        <w:rPr>
          <w:rFonts w:ascii="Arial" w:eastAsia="Arial" w:hAnsi="Arial" w:cs="Arial"/>
          <w:spacing w:val="-4"/>
        </w:rPr>
        <w:t xml:space="preserve"> </w:t>
      </w:r>
      <w:r w:rsidRPr="00DA44A5">
        <w:rPr>
          <w:rFonts w:ascii="Arial" w:eastAsia="Arial" w:hAnsi="Arial" w:cs="Arial"/>
        </w:rPr>
        <w:t>improve</w:t>
      </w:r>
      <w:r w:rsidRPr="00DA44A5">
        <w:rPr>
          <w:rFonts w:ascii="Arial" w:eastAsia="Arial" w:hAnsi="Arial" w:cs="Arial"/>
          <w:spacing w:val="-8"/>
        </w:rPr>
        <w:t xml:space="preserve"> </w:t>
      </w:r>
      <w:r w:rsidRPr="00DA44A5">
        <w:rPr>
          <w:rFonts w:ascii="Arial" w:eastAsia="Arial" w:hAnsi="Arial" w:cs="Arial"/>
        </w:rPr>
        <w:t>pub</w:t>
      </w:r>
      <w:r w:rsidRPr="00DA44A5">
        <w:rPr>
          <w:rFonts w:ascii="Arial" w:eastAsia="Arial" w:hAnsi="Arial" w:cs="Arial"/>
          <w:spacing w:val="2"/>
        </w:rPr>
        <w:t>l</w:t>
      </w:r>
      <w:r w:rsidRPr="00DA44A5">
        <w:rPr>
          <w:rFonts w:ascii="Arial" w:eastAsia="Arial" w:hAnsi="Arial" w:cs="Arial"/>
        </w:rPr>
        <w:t>ic</w:t>
      </w:r>
      <w:r w:rsidRPr="00DA44A5">
        <w:rPr>
          <w:rFonts w:ascii="Arial" w:eastAsia="Arial" w:hAnsi="Arial" w:cs="Arial"/>
          <w:spacing w:val="-6"/>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event.</w:t>
      </w:r>
    </w:p>
    <w:p w14:paraId="1AADE1C5" w14:textId="77777777" w:rsidR="00232037" w:rsidRPr="00DA44A5" w:rsidRDefault="00232037" w:rsidP="00C81A7A">
      <w:pPr>
        <w:spacing w:after="0" w:line="240" w:lineRule="exact"/>
        <w:ind w:right="-50"/>
        <w:rPr>
          <w:rFonts w:ascii="Arial" w:hAnsi="Arial" w:cs="Arial"/>
        </w:rPr>
      </w:pPr>
    </w:p>
    <w:p w14:paraId="1BBB0A20"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large or</w:t>
      </w:r>
      <w:r w:rsidRPr="00DA44A5">
        <w:rPr>
          <w:rFonts w:ascii="Arial" w:eastAsia="Arial" w:hAnsi="Arial" w:cs="Arial"/>
          <w:spacing w:val="1"/>
        </w:rPr>
        <w:t xml:space="preserve"> </w:t>
      </w:r>
      <w:r w:rsidRPr="00DA44A5">
        <w:rPr>
          <w:rFonts w:ascii="Arial" w:eastAsia="Arial" w:hAnsi="Arial" w:cs="Arial"/>
        </w:rPr>
        <w:t>major events,</w:t>
      </w:r>
      <w:r w:rsidRPr="00DA44A5">
        <w:rPr>
          <w:rFonts w:ascii="Arial" w:eastAsia="Arial" w:hAnsi="Arial" w:cs="Arial"/>
          <w:spacing w:val="-2"/>
        </w:rPr>
        <w:t xml:space="preserve"> </w:t>
      </w:r>
      <w:r w:rsidR="00575F1D">
        <w:rPr>
          <w:rFonts w:ascii="Arial" w:eastAsia="Arial" w:hAnsi="Arial" w:cs="Arial"/>
        </w:rPr>
        <w:t>PSAG</w:t>
      </w:r>
      <w:r w:rsidR="00575F1D" w:rsidRPr="00DA44A5">
        <w:rPr>
          <w:rFonts w:ascii="Arial" w:eastAsia="Arial" w:hAnsi="Arial" w:cs="Arial"/>
        </w:rPr>
        <w:t xml:space="preserve"> </w:t>
      </w:r>
      <w:r w:rsidRPr="00DA44A5">
        <w:rPr>
          <w:rFonts w:ascii="Arial" w:eastAsia="Arial" w:hAnsi="Arial" w:cs="Arial"/>
        </w:rPr>
        <w:t>will</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ake</w:t>
      </w:r>
      <w:r w:rsidRPr="00DA44A5">
        <w:rPr>
          <w:rFonts w:ascii="Arial" w:eastAsia="Arial" w:hAnsi="Arial" w:cs="Arial"/>
          <w:spacing w:val="1"/>
        </w:rPr>
        <w:t xml:space="preserve"> </w:t>
      </w:r>
      <w:r w:rsidRPr="00DA44A5">
        <w:rPr>
          <w:rFonts w:ascii="Arial" w:eastAsia="Arial" w:hAnsi="Arial" w:cs="Arial"/>
        </w:rPr>
        <w:t>a</w:t>
      </w:r>
      <w:r w:rsidRPr="00DA44A5">
        <w:rPr>
          <w:rFonts w:ascii="Arial" w:eastAsia="Arial" w:hAnsi="Arial" w:cs="Arial"/>
          <w:spacing w:val="2"/>
        </w:rPr>
        <w:t xml:space="preserve"> </w:t>
      </w:r>
      <w:r w:rsidRPr="00DA44A5">
        <w:rPr>
          <w:rFonts w:ascii="Arial" w:eastAsia="Arial" w:hAnsi="Arial" w:cs="Arial"/>
        </w:rPr>
        <w:t>more active</w:t>
      </w:r>
      <w:r w:rsidRPr="00DA44A5">
        <w:rPr>
          <w:rFonts w:ascii="Arial" w:eastAsia="Arial" w:hAnsi="Arial" w:cs="Arial"/>
          <w:spacing w:val="-1"/>
        </w:rPr>
        <w:t xml:space="preserve"> </w:t>
      </w:r>
      <w:r w:rsidRPr="00DA44A5">
        <w:rPr>
          <w:rFonts w:ascii="Arial" w:eastAsia="Arial" w:hAnsi="Arial" w:cs="Arial"/>
        </w:rPr>
        <w:t>role;</w:t>
      </w:r>
      <w:r w:rsidRPr="00DA44A5">
        <w:rPr>
          <w:rFonts w:ascii="Arial" w:eastAsia="Arial" w:hAnsi="Arial" w:cs="Arial"/>
          <w:spacing w:val="1"/>
        </w:rPr>
        <w:t xml:space="preserve"> </w:t>
      </w: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ex</w:t>
      </w:r>
      <w:r w:rsidRPr="00DA44A5">
        <w:rPr>
          <w:rFonts w:ascii="Arial" w:eastAsia="Arial" w:hAnsi="Arial" w:cs="Arial"/>
          <w:spacing w:val="-1"/>
        </w:rPr>
        <w:t>am</w:t>
      </w:r>
      <w:r w:rsidRPr="00DA44A5">
        <w:rPr>
          <w:rFonts w:ascii="Arial" w:eastAsia="Arial" w:hAnsi="Arial" w:cs="Arial"/>
        </w:rPr>
        <w:t>ple,</w:t>
      </w:r>
      <w:r w:rsidRPr="00DA44A5">
        <w:rPr>
          <w:rFonts w:ascii="Arial" w:eastAsia="Arial" w:hAnsi="Arial" w:cs="Arial"/>
          <w:spacing w:val="-4"/>
        </w:rPr>
        <w:t xml:space="preserve"> </w:t>
      </w:r>
      <w:r w:rsidRPr="00DA44A5">
        <w:rPr>
          <w:rFonts w:ascii="Arial" w:eastAsia="Arial" w:hAnsi="Arial" w:cs="Arial"/>
        </w:rPr>
        <w:t>the</w:t>
      </w:r>
      <w:r w:rsidR="00575F1D">
        <w:rPr>
          <w:rFonts w:ascii="Arial" w:eastAsia="Arial" w:hAnsi="Arial" w:cs="Arial"/>
        </w:rPr>
        <w:t>y</w:t>
      </w:r>
      <w:r w:rsidRPr="00DA44A5">
        <w:rPr>
          <w:rFonts w:ascii="Arial" w:eastAsia="Arial" w:hAnsi="Arial" w:cs="Arial"/>
          <w:spacing w:val="-1"/>
        </w:rPr>
        <w:t xml:space="preserve"> </w:t>
      </w:r>
      <w:r w:rsidRPr="00DA44A5">
        <w:rPr>
          <w:rFonts w:ascii="Arial" w:eastAsia="Arial" w:hAnsi="Arial" w:cs="Arial"/>
        </w:rPr>
        <w:t>may</w:t>
      </w:r>
      <w:r w:rsidRPr="00DA44A5">
        <w:rPr>
          <w:rFonts w:ascii="Arial" w:eastAsia="Arial" w:hAnsi="Arial" w:cs="Arial"/>
          <w:spacing w:val="1"/>
        </w:rPr>
        <w:t xml:space="preserve"> </w:t>
      </w:r>
      <w:r w:rsidRPr="00DA44A5">
        <w:rPr>
          <w:rFonts w:ascii="Arial" w:eastAsia="Arial" w:hAnsi="Arial" w:cs="Arial"/>
        </w:rPr>
        <w:t>wish to</w:t>
      </w:r>
      <w:r w:rsidRPr="00DA44A5">
        <w:rPr>
          <w:rFonts w:ascii="Arial" w:eastAsia="Arial" w:hAnsi="Arial" w:cs="Arial"/>
          <w:spacing w:val="-2"/>
        </w:rPr>
        <w:t xml:space="preserve"> </w:t>
      </w:r>
      <w:r w:rsidRPr="00DA44A5">
        <w:rPr>
          <w:rFonts w:ascii="Arial" w:eastAsia="Arial" w:hAnsi="Arial" w:cs="Arial"/>
        </w:rPr>
        <w:t>meet</w:t>
      </w:r>
      <w:r w:rsidRPr="00DA44A5">
        <w:rPr>
          <w:rFonts w:ascii="Arial" w:eastAsia="Arial" w:hAnsi="Arial" w:cs="Arial"/>
          <w:spacing w:val="-5"/>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Org</w:t>
      </w:r>
      <w:r w:rsidRPr="00DA44A5">
        <w:rPr>
          <w:rFonts w:ascii="Arial" w:eastAsia="Arial" w:hAnsi="Arial" w:cs="Arial"/>
          <w:spacing w:val="2"/>
        </w:rPr>
        <w:t>a</w:t>
      </w:r>
      <w:r w:rsidRPr="00DA44A5">
        <w:rPr>
          <w:rFonts w:ascii="Arial" w:eastAsia="Arial" w:hAnsi="Arial" w:cs="Arial"/>
        </w:rPr>
        <w:t>nisers</w:t>
      </w:r>
      <w:r w:rsidRPr="00DA44A5">
        <w:rPr>
          <w:rFonts w:ascii="Arial" w:eastAsia="Arial" w:hAnsi="Arial" w:cs="Arial"/>
          <w:spacing w:val="-11"/>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spacing w:val="-1"/>
        </w:rPr>
        <w:t>d</w:t>
      </w:r>
      <w:r w:rsidRPr="00DA44A5">
        <w:rPr>
          <w:rFonts w:ascii="Arial" w:eastAsia="Arial" w:hAnsi="Arial" w:cs="Arial"/>
        </w:rPr>
        <w:t>iscuss</w:t>
      </w:r>
      <w:r w:rsidRPr="00DA44A5">
        <w:rPr>
          <w:rFonts w:ascii="Arial" w:eastAsia="Arial" w:hAnsi="Arial" w:cs="Arial"/>
          <w:spacing w:val="-7"/>
        </w:rPr>
        <w:t xml:space="preserve"> </w:t>
      </w:r>
      <w:r w:rsidRPr="00DA44A5">
        <w:rPr>
          <w:rFonts w:ascii="Arial" w:eastAsia="Arial" w:hAnsi="Arial" w:cs="Arial"/>
        </w:rPr>
        <w:t>pl</w:t>
      </w:r>
      <w:r w:rsidRPr="00DA44A5">
        <w:rPr>
          <w:rFonts w:ascii="Arial" w:eastAsia="Arial" w:hAnsi="Arial" w:cs="Arial"/>
          <w:spacing w:val="-1"/>
        </w:rPr>
        <w:t>a</w:t>
      </w:r>
      <w:r w:rsidRPr="00DA44A5">
        <w:rPr>
          <w:rFonts w:ascii="Arial" w:eastAsia="Arial" w:hAnsi="Arial" w:cs="Arial"/>
        </w:rPr>
        <w:t>ns</w:t>
      </w:r>
      <w:r w:rsidRPr="00DA44A5">
        <w:rPr>
          <w:rFonts w:ascii="Arial" w:eastAsia="Arial" w:hAnsi="Arial" w:cs="Arial"/>
          <w:spacing w:val="-5"/>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4"/>
        </w:rPr>
        <w:t xml:space="preserve"> </w:t>
      </w:r>
      <w:r w:rsidRPr="00DA44A5">
        <w:rPr>
          <w:rFonts w:ascii="Arial" w:eastAsia="Arial" w:hAnsi="Arial" w:cs="Arial"/>
        </w:rPr>
        <w:t>arrangements</w:t>
      </w:r>
      <w:r w:rsidRPr="00DA44A5">
        <w:rPr>
          <w:rFonts w:ascii="Arial" w:eastAsia="Arial" w:hAnsi="Arial" w:cs="Arial"/>
          <w:spacing w:val="-14"/>
        </w:rPr>
        <w:t xml:space="preserve"> </w:t>
      </w:r>
      <w:r w:rsidRPr="00DA44A5">
        <w:rPr>
          <w:rFonts w:ascii="Arial" w:eastAsia="Arial" w:hAnsi="Arial" w:cs="Arial"/>
        </w:rPr>
        <w:t>in</w:t>
      </w:r>
      <w:r w:rsidRPr="00DA44A5">
        <w:rPr>
          <w:rFonts w:ascii="Arial" w:eastAsia="Arial" w:hAnsi="Arial" w:cs="Arial"/>
          <w:spacing w:val="-2"/>
        </w:rPr>
        <w:t xml:space="preserve"> </w:t>
      </w:r>
      <w:r w:rsidRPr="00DA44A5">
        <w:rPr>
          <w:rFonts w:ascii="Arial" w:eastAsia="Arial" w:hAnsi="Arial" w:cs="Arial"/>
        </w:rPr>
        <w:t>more</w:t>
      </w:r>
      <w:r w:rsidRPr="00DA44A5">
        <w:rPr>
          <w:rFonts w:ascii="Arial" w:eastAsia="Arial" w:hAnsi="Arial" w:cs="Arial"/>
          <w:spacing w:val="-5"/>
        </w:rPr>
        <w:t xml:space="preserve"> </w:t>
      </w:r>
      <w:r w:rsidRPr="00DA44A5">
        <w:rPr>
          <w:rFonts w:ascii="Arial" w:eastAsia="Arial" w:hAnsi="Arial" w:cs="Arial"/>
        </w:rPr>
        <w:t>detail.</w:t>
      </w:r>
    </w:p>
    <w:p w14:paraId="71803302" w14:textId="10F67954" w:rsidR="00232037" w:rsidRDefault="00232037" w:rsidP="00C81A7A">
      <w:pPr>
        <w:spacing w:after="0" w:line="240" w:lineRule="exact"/>
        <w:ind w:right="-50"/>
        <w:rPr>
          <w:rFonts w:ascii="Arial" w:hAnsi="Arial" w:cs="Arial"/>
        </w:rPr>
      </w:pPr>
    </w:p>
    <w:p w14:paraId="5A993B8B" w14:textId="77777777" w:rsidR="004539E4" w:rsidRDefault="004539E4" w:rsidP="00C81A7A">
      <w:pPr>
        <w:spacing w:after="0" w:line="240" w:lineRule="exact"/>
        <w:ind w:right="-50"/>
        <w:rPr>
          <w:rFonts w:ascii="Arial" w:hAnsi="Arial" w:cs="Arial"/>
        </w:rPr>
      </w:pPr>
    </w:p>
    <w:p w14:paraId="3401983B" w14:textId="77777777" w:rsidR="00232037" w:rsidRPr="004163A6" w:rsidRDefault="001E1E25" w:rsidP="004539E4">
      <w:pPr>
        <w:pStyle w:val="Heading3"/>
      </w:pPr>
      <w:bookmarkStart w:id="8" w:name="_Toc99460470"/>
      <w:r w:rsidRPr="004163A6">
        <w:t>1.</w:t>
      </w:r>
      <w:r w:rsidRPr="004163A6">
        <w:rPr>
          <w:rFonts w:eastAsia="Arial"/>
        </w:rPr>
        <w:t>5</w:t>
      </w:r>
      <w:r w:rsidR="00560E66" w:rsidRPr="004163A6">
        <w:t xml:space="preserve"> </w:t>
      </w:r>
      <w:r w:rsidRPr="004163A6">
        <w:t>Who</w:t>
      </w:r>
      <w:r w:rsidRPr="004163A6">
        <w:rPr>
          <w:spacing w:val="-5"/>
        </w:rPr>
        <w:t xml:space="preserve"> </w:t>
      </w:r>
      <w:r w:rsidRPr="004163A6">
        <w:t>is</w:t>
      </w:r>
      <w:r w:rsidRPr="004163A6">
        <w:rPr>
          <w:spacing w:val="-2"/>
        </w:rPr>
        <w:t xml:space="preserve"> </w:t>
      </w:r>
      <w:r w:rsidRPr="004163A6">
        <w:t>responsible</w:t>
      </w:r>
      <w:r w:rsidRPr="004163A6">
        <w:rPr>
          <w:spacing w:val="-12"/>
        </w:rPr>
        <w:t xml:space="preserve"> </w:t>
      </w:r>
      <w:r w:rsidRPr="004163A6">
        <w:t>for</w:t>
      </w:r>
      <w:r w:rsidRPr="004163A6">
        <w:rPr>
          <w:spacing w:val="-3"/>
        </w:rPr>
        <w:t xml:space="preserve"> </w:t>
      </w:r>
      <w:r w:rsidRPr="004163A6">
        <w:t>safety</w:t>
      </w:r>
      <w:r w:rsidRPr="004163A6">
        <w:rPr>
          <w:spacing w:val="-8"/>
        </w:rPr>
        <w:t xml:space="preserve"> </w:t>
      </w:r>
      <w:r w:rsidRPr="004163A6">
        <w:t>at</w:t>
      </w:r>
      <w:r w:rsidRPr="004163A6">
        <w:rPr>
          <w:spacing w:val="-1"/>
        </w:rPr>
        <w:t xml:space="preserve"> </w:t>
      </w:r>
      <w:r w:rsidRPr="004163A6">
        <w:t>public</w:t>
      </w:r>
      <w:r w:rsidRPr="004163A6">
        <w:rPr>
          <w:spacing w:val="-6"/>
        </w:rPr>
        <w:t xml:space="preserve"> </w:t>
      </w:r>
      <w:r w:rsidRPr="004163A6">
        <w:t>events?</w:t>
      </w:r>
      <w:bookmarkEnd w:id="8"/>
    </w:p>
    <w:p w14:paraId="15F04602"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Organiser(s)</w:t>
      </w:r>
      <w:r w:rsidRPr="00DA44A5">
        <w:rPr>
          <w:rFonts w:ascii="Arial" w:eastAsia="Arial" w:hAnsi="Arial" w:cs="Arial"/>
          <w:spacing w:val="-12"/>
        </w:rPr>
        <w:t xml:space="preserve"> </w:t>
      </w:r>
      <w:r w:rsidRPr="00DA44A5">
        <w:rPr>
          <w:rFonts w:ascii="Arial" w:eastAsia="Arial" w:hAnsi="Arial" w:cs="Arial"/>
        </w:rPr>
        <w:t>and/or</w:t>
      </w:r>
      <w:r w:rsidRPr="00DA44A5">
        <w:rPr>
          <w:rFonts w:ascii="Arial" w:eastAsia="Arial" w:hAnsi="Arial" w:cs="Arial"/>
          <w:spacing w:val="-6"/>
        </w:rPr>
        <w:t xml:space="preserve"> </w:t>
      </w:r>
      <w:r w:rsidRPr="00DA44A5">
        <w:rPr>
          <w:rFonts w:ascii="Arial" w:eastAsia="Arial" w:hAnsi="Arial" w:cs="Arial"/>
        </w:rPr>
        <w:t>lan</w:t>
      </w:r>
      <w:r w:rsidRPr="00DA44A5">
        <w:rPr>
          <w:rFonts w:ascii="Arial" w:eastAsia="Arial" w:hAnsi="Arial" w:cs="Arial"/>
          <w:spacing w:val="-1"/>
        </w:rPr>
        <w:t>d</w:t>
      </w:r>
      <w:r w:rsidRPr="00DA44A5">
        <w:rPr>
          <w:rFonts w:ascii="Arial" w:eastAsia="Arial" w:hAnsi="Arial" w:cs="Arial"/>
        </w:rPr>
        <w:t>owner</w:t>
      </w:r>
      <w:r w:rsidRPr="00DA44A5">
        <w:rPr>
          <w:rFonts w:ascii="Arial" w:eastAsia="Arial" w:hAnsi="Arial" w:cs="Arial"/>
          <w:spacing w:val="-10"/>
        </w:rPr>
        <w:t xml:space="preserve"> </w:t>
      </w:r>
      <w:r w:rsidRPr="00DA44A5">
        <w:rPr>
          <w:rFonts w:ascii="Arial" w:eastAsia="Arial" w:hAnsi="Arial" w:cs="Arial"/>
        </w:rPr>
        <w:t>are</w:t>
      </w:r>
      <w:r w:rsidRPr="00DA44A5">
        <w:rPr>
          <w:rFonts w:ascii="Arial" w:eastAsia="Arial" w:hAnsi="Arial" w:cs="Arial"/>
          <w:spacing w:val="-3"/>
        </w:rPr>
        <w:t xml:space="preserve"> </w:t>
      </w:r>
      <w:r w:rsidRPr="00DA44A5">
        <w:rPr>
          <w:rFonts w:ascii="Arial" w:eastAsia="Arial" w:hAnsi="Arial" w:cs="Arial"/>
        </w:rPr>
        <w:t>responsible</w:t>
      </w:r>
      <w:r w:rsidRPr="00DA44A5">
        <w:rPr>
          <w:rFonts w:ascii="Arial" w:eastAsia="Arial" w:hAnsi="Arial" w:cs="Arial"/>
          <w:spacing w:val="-12"/>
        </w:rPr>
        <w:t xml:space="preserve"> </w:t>
      </w:r>
      <w:r w:rsidRPr="00DA44A5">
        <w:rPr>
          <w:rFonts w:ascii="Arial" w:eastAsia="Arial" w:hAnsi="Arial" w:cs="Arial"/>
          <w:spacing w:val="-1"/>
        </w:rPr>
        <w:t>f</w:t>
      </w:r>
      <w:r w:rsidRPr="00DA44A5">
        <w:rPr>
          <w:rFonts w:ascii="Arial" w:eastAsia="Arial" w:hAnsi="Arial" w:cs="Arial"/>
        </w:rPr>
        <w:t>or</w:t>
      </w:r>
      <w:r w:rsidRPr="00DA44A5">
        <w:rPr>
          <w:rFonts w:ascii="Arial" w:eastAsia="Arial" w:hAnsi="Arial" w:cs="Arial"/>
          <w:spacing w:val="-3"/>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sa</w:t>
      </w:r>
      <w:r w:rsidRPr="00DA44A5">
        <w:rPr>
          <w:rFonts w:ascii="Arial" w:eastAsia="Arial" w:hAnsi="Arial" w:cs="Arial"/>
          <w:spacing w:val="-1"/>
        </w:rPr>
        <w:t>f</w:t>
      </w:r>
      <w:r w:rsidRPr="00DA44A5">
        <w:rPr>
          <w:rFonts w:ascii="Arial" w:eastAsia="Arial" w:hAnsi="Arial" w:cs="Arial"/>
        </w:rPr>
        <w:t>ety</w:t>
      </w:r>
      <w:r w:rsidRPr="00DA44A5">
        <w:rPr>
          <w:rFonts w:ascii="Arial" w:eastAsia="Arial" w:hAnsi="Arial" w:cs="Arial"/>
          <w:spacing w:val="-6"/>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events.</w:t>
      </w:r>
    </w:p>
    <w:p w14:paraId="3DBA78EB" w14:textId="77777777" w:rsidR="00232037" w:rsidRPr="00DA44A5" w:rsidRDefault="00232037" w:rsidP="00C81A7A">
      <w:pPr>
        <w:spacing w:after="0" w:line="240" w:lineRule="exact"/>
        <w:ind w:right="-50"/>
        <w:rPr>
          <w:rFonts w:ascii="Arial" w:hAnsi="Arial" w:cs="Arial"/>
        </w:rPr>
      </w:pPr>
    </w:p>
    <w:p w14:paraId="35BDA012" w14:textId="77777777" w:rsidR="006B6CDA"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Law</w:t>
      </w:r>
      <w:r w:rsidRPr="00DA44A5">
        <w:rPr>
          <w:rFonts w:ascii="Arial" w:eastAsia="Arial" w:hAnsi="Arial" w:cs="Arial"/>
          <w:spacing w:val="7"/>
        </w:rPr>
        <w:t xml:space="preserve"> </w:t>
      </w:r>
      <w:r w:rsidRPr="00DA44A5">
        <w:rPr>
          <w:rFonts w:ascii="Arial" w:eastAsia="Arial" w:hAnsi="Arial" w:cs="Arial"/>
        </w:rPr>
        <w:t>r</w:t>
      </w:r>
      <w:r w:rsidRPr="00DA44A5">
        <w:rPr>
          <w:rFonts w:ascii="Arial" w:eastAsia="Arial" w:hAnsi="Arial" w:cs="Arial"/>
          <w:spacing w:val="2"/>
        </w:rPr>
        <w:t>e</w:t>
      </w:r>
      <w:r w:rsidRPr="00DA44A5">
        <w:rPr>
          <w:rFonts w:ascii="Arial" w:eastAsia="Arial" w:hAnsi="Arial" w:cs="Arial"/>
        </w:rPr>
        <w:t>quires</w:t>
      </w:r>
      <w:r w:rsidRPr="00DA44A5">
        <w:rPr>
          <w:rFonts w:ascii="Arial" w:eastAsia="Arial" w:hAnsi="Arial" w:cs="Arial"/>
          <w:spacing w:val="3"/>
        </w:rPr>
        <w:t xml:space="preserve"> </w:t>
      </w:r>
      <w:r w:rsidRPr="00DA44A5">
        <w:rPr>
          <w:rFonts w:ascii="Arial" w:eastAsia="Arial" w:hAnsi="Arial" w:cs="Arial"/>
        </w:rPr>
        <w:t>Eve</w:t>
      </w:r>
      <w:r w:rsidRPr="00DA44A5">
        <w:rPr>
          <w:rFonts w:ascii="Arial" w:eastAsia="Arial" w:hAnsi="Arial" w:cs="Arial"/>
          <w:spacing w:val="2"/>
        </w:rPr>
        <w:t>n</w:t>
      </w:r>
      <w:r w:rsidRPr="00DA44A5">
        <w:rPr>
          <w:rFonts w:ascii="Arial" w:eastAsia="Arial" w:hAnsi="Arial" w:cs="Arial"/>
        </w:rPr>
        <w:t>t</w:t>
      </w:r>
      <w:r w:rsidRPr="00DA44A5">
        <w:rPr>
          <w:rFonts w:ascii="Arial" w:eastAsia="Arial" w:hAnsi="Arial" w:cs="Arial"/>
          <w:spacing w:val="6"/>
        </w:rPr>
        <w:t xml:space="preserve"> </w:t>
      </w:r>
      <w:r w:rsidRPr="00DA44A5">
        <w:rPr>
          <w:rFonts w:ascii="Arial" w:eastAsia="Arial" w:hAnsi="Arial" w:cs="Arial"/>
        </w:rPr>
        <w:t>Organisers to</w:t>
      </w:r>
      <w:r w:rsidRPr="00DA44A5">
        <w:rPr>
          <w:rFonts w:ascii="Arial" w:eastAsia="Arial" w:hAnsi="Arial" w:cs="Arial"/>
          <w:spacing w:val="9"/>
        </w:rPr>
        <w:t xml:space="preserve"> </w:t>
      </w:r>
      <w:r w:rsidRPr="00DA44A5">
        <w:rPr>
          <w:rFonts w:ascii="Arial" w:eastAsia="Arial" w:hAnsi="Arial" w:cs="Arial"/>
        </w:rPr>
        <w:t>have</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10"/>
        </w:rPr>
        <w:t xml:space="preserve"> </w:t>
      </w:r>
      <w:r w:rsidRPr="00DA44A5">
        <w:rPr>
          <w:rFonts w:ascii="Arial" w:eastAsia="Arial" w:hAnsi="Arial" w:cs="Arial"/>
          <w:spacing w:val="2"/>
        </w:rPr>
        <w:t>n</w:t>
      </w:r>
      <w:r w:rsidRPr="00DA44A5">
        <w:rPr>
          <w:rFonts w:ascii="Arial" w:eastAsia="Arial" w:hAnsi="Arial" w:cs="Arial"/>
        </w:rPr>
        <w:t>amed</w:t>
      </w:r>
      <w:r w:rsidRPr="00DA44A5">
        <w:rPr>
          <w:rFonts w:ascii="Arial" w:eastAsia="Arial" w:hAnsi="Arial" w:cs="Arial"/>
          <w:spacing w:val="5"/>
        </w:rPr>
        <w:t xml:space="preserve"> </w:t>
      </w:r>
      <w:r w:rsidRPr="00DA44A5">
        <w:rPr>
          <w:rFonts w:ascii="Arial" w:eastAsia="Arial" w:hAnsi="Arial" w:cs="Arial"/>
        </w:rPr>
        <w:t>pers</w:t>
      </w:r>
      <w:r w:rsidRPr="00DA44A5">
        <w:rPr>
          <w:rFonts w:ascii="Arial" w:eastAsia="Arial" w:hAnsi="Arial" w:cs="Arial"/>
          <w:spacing w:val="2"/>
        </w:rPr>
        <w:t>o</w:t>
      </w:r>
      <w:r w:rsidRPr="00DA44A5">
        <w:rPr>
          <w:rFonts w:ascii="Arial" w:eastAsia="Arial" w:hAnsi="Arial" w:cs="Arial"/>
        </w:rPr>
        <w:t>n</w:t>
      </w:r>
      <w:r w:rsidRPr="00DA44A5">
        <w:rPr>
          <w:rFonts w:ascii="Arial" w:eastAsia="Arial" w:hAnsi="Arial" w:cs="Arial"/>
          <w:spacing w:val="5"/>
        </w:rPr>
        <w:t xml:space="preserve"> </w:t>
      </w:r>
      <w:r w:rsidRPr="00DA44A5">
        <w:rPr>
          <w:rFonts w:ascii="Arial" w:eastAsia="Arial" w:hAnsi="Arial" w:cs="Arial"/>
        </w:rPr>
        <w:t>who</w:t>
      </w:r>
      <w:r w:rsidRPr="00DA44A5">
        <w:rPr>
          <w:rFonts w:ascii="Arial" w:eastAsia="Arial" w:hAnsi="Arial" w:cs="Arial"/>
          <w:spacing w:val="7"/>
        </w:rPr>
        <w:t xml:space="preserve"> </w:t>
      </w:r>
      <w:r w:rsidRPr="00DA44A5">
        <w:rPr>
          <w:rFonts w:ascii="Arial" w:eastAsia="Arial" w:hAnsi="Arial" w:cs="Arial"/>
        </w:rPr>
        <w:t>is</w:t>
      </w:r>
      <w:r w:rsidRPr="00DA44A5">
        <w:rPr>
          <w:rFonts w:ascii="Arial" w:eastAsia="Arial" w:hAnsi="Arial" w:cs="Arial"/>
          <w:spacing w:val="10"/>
        </w:rPr>
        <w:t xml:space="preserve"> </w:t>
      </w:r>
      <w:r w:rsidRPr="00DA44A5">
        <w:rPr>
          <w:rFonts w:ascii="Arial" w:eastAsia="Arial" w:hAnsi="Arial" w:cs="Arial"/>
        </w:rPr>
        <w:t>r</w:t>
      </w:r>
      <w:r w:rsidRPr="00DA44A5">
        <w:rPr>
          <w:rFonts w:ascii="Arial" w:eastAsia="Arial" w:hAnsi="Arial" w:cs="Arial"/>
          <w:spacing w:val="2"/>
        </w:rPr>
        <w:t>e</w:t>
      </w:r>
      <w:r w:rsidRPr="00DA44A5">
        <w:rPr>
          <w:rFonts w:ascii="Arial" w:eastAsia="Arial" w:hAnsi="Arial" w:cs="Arial"/>
        </w:rPr>
        <w:t>sponsible f</w:t>
      </w:r>
      <w:r w:rsidRPr="00DA44A5">
        <w:rPr>
          <w:rFonts w:ascii="Arial" w:eastAsia="Arial" w:hAnsi="Arial" w:cs="Arial"/>
          <w:spacing w:val="-1"/>
        </w:rPr>
        <w:t>o</w:t>
      </w:r>
      <w:r w:rsidRPr="00DA44A5">
        <w:rPr>
          <w:rFonts w:ascii="Arial" w:eastAsia="Arial" w:hAnsi="Arial" w:cs="Arial"/>
        </w:rPr>
        <w:t>r</w:t>
      </w:r>
      <w:r w:rsidRPr="00DA44A5">
        <w:rPr>
          <w:rFonts w:ascii="Arial" w:eastAsia="Arial" w:hAnsi="Arial" w:cs="Arial"/>
          <w:spacing w:val="9"/>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spacing w:val="-1"/>
        </w:rPr>
        <w:t>a</w:t>
      </w:r>
      <w:r w:rsidRPr="00DA44A5">
        <w:rPr>
          <w:rFonts w:ascii="Arial" w:eastAsia="Arial" w:hAnsi="Arial" w:cs="Arial"/>
        </w:rPr>
        <w:t>t your</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56"/>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large</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4"/>
        </w:rPr>
        <w:t xml:space="preserve"> </w:t>
      </w:r>
      <w:r w:rsidRPr="00DA44A5">
        <w:rPr>
          <w:rFonts w:ascii="Arial" w:eastAsia="Arial" w:hAnsi="Arial" w:cs="Arial"/>
        </w:rPr>
        <w:t>major</w:t>
      </w:r>
      <w:r w:rsidRPr="00DA44A5">
        <w:rPr>
          <w:rFonts w:ascii="Arial" w:eastAsia="Arial" w:hAnsi="Arial" w:cs="Arial"/>
          <w:spacing w:val="-5"/>
        </w:rPr>
        <w:t xml:space="preserve"> </w:t>
      </w:r>
      <w:r w:rsidRPr="00DA44A5">
        <w:rPr>
          <w:rFonts w:ascii="Arial" w:eastAsia="Arial" w:hAnsi="Arial" w:cs="Arial"/>
        </w:rPr>
        <w:t>ev</w:t>
      </w:r>
      <w:r w:rsidRPr="00DA44A5">
        <w:rPr>
          <w:rFonts w:ascii="Arial" w:eastAsia="Arial" w:hAnsi="Arial" w:cs="Arial"/>
          <w:spacing w:val="1"/>
        </w:rPr>
        <w:t>e</w:t>
      </w:r>
      <w:r w:rsidRPr="00DA44A5">
        <w:rPr>
          <w:rFonts w:ascii="Arial" w:eastAsia="Arial" w:hAnsi="Arial" w:cs="Arial"/>
        </w:rPr>
        <w:t>nts</w:t>
      </w:r>
      <w:r w:rsidRPr="00DA44A5">
        <w:rPr>
          <w:rFonts w:ascii="Arial" w:eastAsia="Arial" w:hAnsi="Arial" w:cs="Arial"/>
          <w:spacing w:val="-6"/>
        </w:rPr>
        <w:t xml:space="preserve"> </w:t>
      </w:r>
      <w:r w:rsidRPr="00DA44A5">
        <w:rPr>
          <w:rFonts w:ascii="Arial" w:eastAsia="Arial" w:hAnsi="Arial" w:cs="Arial"/>
        </w:rPr>
        <w:t>this</w:t>
      </w:r>
      <w:r w:rsidRPr="00DA44A5">
        <w:rPr>
          <w:rFonts w:ascii="Arial" w:eastAsia="Arial" w:hAnsi="Arial" w:cs="Arial"/>
          <w:spacing w:val="-3"/>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dedic</w:t>
      </w:r>
      <w:r w:rsidRPr="00DA44A5">
        <w:rPr>
          <w:rFonts w:ascii="Arial" w:eastAsia="Arial" w:hAnsi="Arial" w:cs="Arial"/>
          <w:spacing w:val="-1"/>
        </w:rPr>
        <w:t>a</w:t>
      </w:r>
      <w:r w:rsidRPr="00DA44A5">
        <w:rPr>
          <w:rFonts w:ascii="Arial" w:eastAsia="Arial" w:hAnsi="Arial" w:cs="Arial"/>
        </w:rPr>
        <w:t>ted</w:t>
      </w:r>
      <w:r w:rsidRPr="00DA44A5">
        <w:rPr>
          <w:rFonts w:ascii="Arial" w:eastAsia="Arial" w:hAnsi="Arial" w:cs="Arial"/>
          <w:spacing w:val="-10"/>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officer</w:t>
      </w:r>
      <w:r w:rsidRPr="00DA44A5">
        <w:rPr>
          <w:rFonts w:ascii="Arial" w:eastAsia="Arial" w:hAnsi="Arial" w:cs="Arial"/>
          <w:spacing w:val="-6"/>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support</w:t>
      </w:r>
      <w:r w:rsidRPr="00DA44A5">
        <w:rPr>
          <w:rFonts w:ascii="Arial" w:eastAsia="Arial" w:hAnsi="Arial" w:cs="Arial"/>
          <w:spacing w:val="-7"/>
        </w:rPr>
        <w:t xml:space="preserve"> </w:t>
      </w:r>
      <w:r w:rsidRPr="00DA44A5">
        <w:rPr>
          <w:rFonts w:ascii="Arial" w:eastAsia="Arial" w:hAnsi="Arial" w:cs="Arial"/>
        </w:rPr>
        <w:t>team.</w:t>
      </w:r>
    </w:p>
    <w:p w14:paraId="46B29E11" w14:textId="77777777" w:rsidR="00866C19" w:rsidRPr="00DA44A5" w:rsidRDefault="00866C19" w:rsidP="00C81A7A">
      <w:pPr>
        <w:spacing w:after="0" w:line="240" w:lineRule="auto"/>
        <w:ind w:right="-50"/>
        <w:rPr>
          <w:rFonts w:ascii="Arial" w:eastAsia="Arial" w:hAnsi="Arial" w:cs="Arial"/>
        </w:rPr>
      </w:pPr>
    </w:p>
    <w:p w14:paraId="0C3407F3" w14:textId="77777777" w:rsidR="004539E4" w:rsidRDefault="004539E4" w:rsidP="004539E4">
      <w:pPr>
        <w:pStyle w:val="Heading2"/>
      </w:pPr>
    </w:p>
    <w:p w14:paraId="7C3780EA" w14:textId="13C1C876" w:rsidR="00232037" w:rsidRPr="004163A6" w:rsidRDefault="00866C19" w:rsidP="004539E4">
      <w:pPr>
        <w:pStyle w:val="Heading2"/>
      </w:pPr>
      <w:bookmarkStart w:id="9" w:name="_Toc99460471"/>
      <w:r w:rsidRPr="004163A6">
        <w:t>S</w:t>
      </w:r>
      <w:r w:rsidR="001E1E25" w:rsidRPr="004163A6">
        <w:t>ECTION</w:t>
      </w:r>
      <w:r w:rsidR="001E1E25" w:rsidRPr="004163A6">
        <w:rPr>
          <w:spacing w:val="-12"/>
        </w:rPr>
        <w:t xml:space="preserve"> </w:t>
      </w:r>
      <w:r w:rsidR="001E1E25" w:rsidRPr="004163A6">
        <w:t>2</w:t>
      </w:r>
      <w:r w:rsidR="001E1E25" w:rsidRPr="004163A6">
        <w:rPr>
          <w:spacing w:val="-2"/>
        </w:rPr>
        <w:t xml:space="preserve"> </w:t>
      </w:r>
      <w:r w:rsidR="001E1E25" w:rsidRPr="004163A6">
        <w:t>-</w:t>
      </w:r>
      <w:r w:rsidR="001E1E25" w:rsidRPr="004163A6">
        <w:rPr>
          <w:spacing w:val="-1"/>
        </w:rPr>
        <w:t xml:space="preserve"> </w:t>
      </w:r>
      <w:r w:rsidR="001E1E25" w:rsidRPr="004163A6">
        <w:t>Event</w:t>
      </w:r>
      <w:r w:rsidR="001E1E25" w:rsidRPr="004163A6">
        <w:rPr>
          <w:spacing w:val="-8"/>
        </w:rPr>
        <w:t xml:space="preserve"> </w:t>
      </w:r>
      <w:r w:rsidR="001E1E25" w:rsidRPr="004163A6">
        <w:t>Guidance</w:t>
      </w:r>
      <w:bookmarkEnd w:id="9"/>
      <w:r w:rsidR="001E1E25" w:rsidRPr="004163A6">
        <w:rPr>
          <w:spacing w:val="-13"/>
        </w:rPr>
        <w:t xml:space="preserve"> </w:t>
      </w:r>
    </w:p>
    <w:p w14:paraId="78598AC3" w14:textId="77777777" w:rsidR="004163A6" w:rsidRDefault="004163A6" w:rsidP="00C81A7A">
      <w:pPr>
        <w:pStyle w:val="Heading2"/>
        <w:spacing w:before="0"/>
      </w:pPr>
    </w:p>
    <w:p w14:paraId="4E01BB9F" w14:textId="3BC71C71" w:rsidR="004163A6" w:rsidRPr="004539E4" w:rsidRDefault="001E1E25" w:rsidP="004539E4">
      <w:pPr>
        <w:pStyle w:val="Heading2"/>
        <w:spacing w:before="0"/>
      </w:pPr>
      <w:bookmarkStart w:id="10" w:name="_Toc99460472"/>
      <w:r w:rsidRPr="004163A6">
        <w:t>Introduction</w:t>
      </w:r>
      <w:bookmarkEnd w:id="10"/>
    </w:p>
    <w:p w14:paraId="338799FB"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This</w:t>
      </w:r>
      <w:r w:rsidRPr="00DA44A5">
        <w:rPr>
          <w:rFonts w:ascii="Arial" w:eastAsia="Arial" w:hAnsi="Arial" w:cs="Arial"/>
          <w:spacing w:val="9"/>
        </w:rPr>
        <w:t xml:space="preserve"> </w:t>
      </w:r>
      <w:r w:rsidRPr="00DA44A5">
        <w:rPr>
          <w:rFonts w:ascii="Arial" w:eastAsia="Arial" w:hAnsi="Arial" w:cs="Arial"/>
        </w:rPr>
        <w:t>guida</w:t>
      </w:r>
      <w:r w:rsidRPr="00DA44A5">
        <w:rPr>
          <w:rFonts w:ascii="Arial" w:eastAsia="Arial" w:hAnsi="Arial" w:cs="Arial"/>
          <w:spacing w:val="-1"/>
        </w:rPr>
        <w:t>n</w:t>
      </w:r>
      <w:r w:rsidRPr="00DA44A5">
        <w:rPr>
          <w:rFonts w:ascii="Arial" w:eastAsia="Arial" w:hAnsi="Arial" w:cs="Arial"/>
        </w:rPr>
        <w:t>ce</w:t>
      </w:r>
      <w:r w:rsidRPr="00DA44A5">
        <w:rPr>
          <w:rFonts w:ascii="Arial" w:eastAsia="Arial" w:hAnsi="Arial" w:cs="Arial"/>
          <w:spacing w:val="4"/>
        </w:rPr>
        <w:t xml:space="preserve"> </w:t>
      </w:r>
      <w:r w:rsidRPr="00DA44A5">
        <w:rPr>
          <w:rFonts w:ascii="Arial" w:eastAsia="Arial" w:hAnsi="Arial" w:cs="Arial"/>
        </w:rPr>
        <w:t>pack</w:t>
      </w:r>
      <w:r w:rsidRPr="00DA44A5">
        <w:rPr>
          <w:rFonts w:ascii="Arial" w:eastAsia="Arial" w:hAnsi="Arial" w:cs="Arial"/>
          <w:spacing w:val="8"/>
        </w:rPr>
        <w:t xml:space="preserve"> </w:t>
      </w:r>
      <w:r w:rsidRPr="00DA44A5">
        <w:rPr>
          <w:rFonts w:ascii="Arial" w:eastAsia="Arial" w:hAnsi="Arial" w:cs="Arial"/>
        </w:rPr>
        <w:t>h</w:t>
      </w:r>
      <w:r w:rsidRPr="00DA44A5">
        <w:rPr>
          <w:rFonts w:ascii="Arial" w:eastAsia="Arial" w:hAnsi="Arial" w:cs="Arial"/>
          <w:spacing w:val="-1"/>
        </w:rPr>
        <w:t>a</w:t>
      </w:r>
      <w:r w:rsidRPr="00DA44A5">
        <w:rPr>
          <w:rFonts w:ascii="Arial" w:eastAsia="Arial" w:hAnsi="Arial" w:cs="Arial"/>
        </w:rPr>
        <w:t>s</w:t>
      </w:r>
      <w:r w:rsidRPr="00DA44A5">
        <w:rPr>
          <w:rFonts w:ascii="Arial" w:eastAsia="Arial" w:hAnsi="Arial" w:cs="Arial"/>
          <w:spacing w:val="10"/>
        </w:rPr>
        <w:t xml:space="preserve"> </w:t>
      </w:r>
      <w:r w:rsidRPr="00DA44A5">
        <w:rPr>
          <w:rFonts w:ascii="Arial" w:eastAsia="Arial" w:hAnsi="Arial" w:cs="Arial"/>
        </w:rPr>
        <w:t>been</w:t>
      </w:r>
      <w:r w:rsidRPr="00DA44A5">
        <w:rPr>
          <w:rFonts w:ascii="Arial" w:eastAsia="Arial" w:hAnsi="Arial" w:cs="Arial"/>
          <w:spacing w:val="8"/>
        </w:rPr>
        <w:t xml:space="preserve"> </w:t>
      </w:r>
      <w:r w:rsidRPr="00DA44A5">
        <w:rPr>
          <w:rFonts w:ascii="Arial" w:eastAsia="Arial" w:hAnsi="Arial" w:cs="Arial"/>
        </w:rPr>
        <w:t>desi</w:t>
      </w:r>
      <w:r w:rsidRPr="00DA44A5">
        <w:rPr>
          <w:rFonts w:ascii="Arial" w:eastAsia="Arial" w:hAnsi="Arial" w:cs="Arial"/>
          <w:spacing w:val="-1"/>
        </w:rPr>
        <w:t>g</w:t>
      </w:r>
      <w:r w:rsidRPr="00DA44A5">
        <w:rPr>
          <w:rFonts w:ascii="Arial" w:eastAsia="Arial" w:hAnsi="Arial" w:cs="Arial"/>
        </w:rPr>
        <w:t>ned</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provide</w:t>
      </w:r>
      <w:r w:rsidRPr="00DA44A5">
        <w:rPr>
          <w:rFonts w:ascii="Arial" w:eastAsia="Arial" w:hAnsi="Arial" w:cs="Arial"/>
          <w:spacing w:val="6"/>
        </w:rPr>
        <w:t xml:space="preserve"> </w:t>
      </w:r>
      <w:r w:rsidRPr="00DA44A5">
        <w:rPr>
          <w:rFonts w:ascii="Arial" w:eastAsia="Arial" w:hAnsi="Arial" w:cs="Arial"/>
        </w:rPr>
        <w:t>information</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organisations wis</w:t>
      </w:r>
      <w:r w:rsidRPr="00DA44A5">
        <w:rPr>
          <w:rFonts w:ascii="Arial" w:eastAsia="Arial" w:hAnsi="Arial" w:cs="Arial"/>
          <w:spacing w:val="-1"/>
        </w:rPr>
        <w:t>h</w:t>
      </w:r>
      <w:r w:rsidRPr="00DA44A5">
        <w:rPr>
          <w:rFonts w:ascii="Arial" w:eastAsia="Arial" w:hAnsi="Arial" w:cs="Arial"/>
        </w:rPr>
        <w:t>ing</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arrange an</w:t>
      </w:r>
      <w:r w:rsidRPr="00DA44A5">
        <w:rPr>
          <w:rFonts w:ascii="Arial" w:eastAsia="Arial" w:hAnsi="Arial" w:cs="Arial"/>
          <w:spacing w:val="8"/>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in</w:t>
      </w:r>
      <w:r w:rsidRPr="00DA44A5">
        <w:rPr>
          <w:rFonts w:ascii="Arial" w:eastAsia="Arial" w:hAnsi="Arial" w:cs="Arial"/>
          <w:spacing w:val="10"/>
        </w:rPr>
        <w:t xml:space="preserve"> </w:t>
      </w:r>
      <w:r w:rsidRPr="00DA44A5">
        <w:rPr>
          <w:rFonts w:ascii="Arial" w:eastAsia="Arial" w:hAnsi="Arial" w:cs="Arial"/>
        </w:rPr>
        <w:t>Torbay.</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forms</w:t>
      </w:r>
      <w:r w:rsidRPr="00DA44A5">
        <w:rPr>
          <w:rFonts w:ascii="Arial" w:eastAsia="Arial" w:hAnsi="Arial" w:cs="Arial"/>
          <w:spacing w:val="5"/>
        </w:rPr>
        <w:t xml:space="preserve"> </w:t>
      </w:r>
      <w:r w:rsidRPr="00DA44A5">
        <w:rPr>
          <w:rFonts w:ascii="Arial" w:eastAsia="Arial" w:hAnsi="Arial" w:cs="Arial"/>
        </w:rPr>
        <w:t>contained</w:t>
      </w:r>
      <w:r w:rsidRPr="00DA44A5">
        <w:rPr>
          <w:rFonts w:ascii="Arial" w:eastAsia="Arial" w:hAnsi="Arial" w:cs="Arial"/>
          <w:spacing w:val="1"/>
        </w:rPr>
        <w:t xml:space="preserve"> </w:t>
      </w:r>
      <w:r w:rsidRPr="00DA44A5">
        <w:rPr>
          <w:rFonts w:ascii="Arial" w:eastAsia="Arial" w:hAnsi="Arial" w:cs="Arial"/>
        </w:rPr>
        <w:t>within</w:t>
      </w:r>
      <w:r w:rsidRPr="00DA44A5">
        <w:rPr>
          <w:rFonts w:ascii="Arial" w:eastAsia="Arial" w:hAnsi="Arial" w:cs="Arial"/>
          <w:spacing w:val="5"/>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7"/>
        </w:rPr>
        <w:t xml:space="preserve"> </w:t>
      </w:r>
      <w:r w:rsidRPr="00DA44A5">
        <w:rPr>
          <w:rFonts w:ascii="Arial" w:eastAsia="Arial" w:hAnsi="Arial" w:cs="Arial"/>
        </w:rPr>
        <w:t>pack</w:t>
      </w:r>
      <w:r w:rsidRPr="00DA44A5">
        <w:rPr>
          <w:rFonts w:ascii="Arial" w:eastAsia="Arial" w:hAnsi="Arial" w:cs="Arial"/>
          <w:spacing w:val="6"/>
        </w:rPr>
        <w:t xml:space="preserve"> </w:t>
      </w:r>
      <w:r w:rsidRPr="00DA44A5">
        <w:rPr>
          <w:rFonts w:ascii="Arial" w:eastAsia="Arial" w:hAnsi="Arial" w:cs="Arial"/>
        </w:rPr>
        <w:t>can</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used</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all</w:t>
      </w:r>
      <w:r w:rsidRPr="00DA44A5">
        <w:rPr>
          <w:rFonts w:ascii="Arial" w:eastAsia="Arial" w:hAnsi="Arial" w:cs="Arial"/>
          <w:spacing w:val="8"/>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regardless of size,</w:t>
      </w:r>
      <w:r w:rsidRPr="00DA44A5">
        <w:rPr>
          <w:rFonts w:ascii="Arial" w:eastAsia="Arial" w:hAnsi="Arial" w:cs="Arial"/>
          <w:spacing w:val="-5"/>
        </w:rPr>
        <w:t xml:space="preserve"> </w:t>
      </w:r>
      <w:r w:rsidRPr="00DA44A5">
        <w:rPr>
          <w:rFonts w:ascii="Arial" w:eastAsia="Arial" w:hAnsi="Arial" w:cs="Arial"/>
        </w:rPr>
        <w:t>however</w:t>
      </w:r>
      <w:r w:rsidRPr="00DA44A5">
        <w:rPr>
          <w:rFonts w:ascii="Arial" w:eastAsia="Arial" w:hAnsi="Arial" w:cs="Arial"/>
          <w:spacing w:val="-8"/>
        </w:rPr>
        <w:t xml:space="preserve"> </w:t>
      </w:r>
      <w:r w:rsidRPr="00DA44A5">
        <w:rPr>
          <w:rFonts w:ascii="Arial" w:eastAsia="Arial" w:hAnsi="Arial" w:cs="Arial"/>
        </w:rPr>
        <w:t>some</w:t>
      </w:r>
      <w:r w:rsidRPr="00DA44A5">
        <w:rPr>
          <w:rFonts w:ascii="Arial" w:eastAsia="Arial" w:hAnsi="Arial" w:cs="Arial"/>
          <w:spacing w:val="-5"/>
        </w:rPr>
        <w:t xml:space="preserve"> </w:t>
      </w:r>
      <w:r w:rsidRPr="00DA44A5">
        <w:rPr>
          <w:rFonts w:ascii="Arial" w:eastAsia="Arial" w:hAnsi="Arial" w:cs="Arial"/>
        </w:rPr>
        <w:t>parts</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not</w:t>
      </w:r>
      <w:r w:rsidRPr="00DA44A5">
        <w:rPr>
          <w:rFonts w:ascii="Arial" w:eastAsia="Arial" w:hAnsi="Arial" w:cs="Arial"/>
          <w:spacing w:val="-3"/>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relevant</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smaller</w:t>
      </w:r>
      <w:r w:rsidRPr="00DA44A5">
        <w:rPr>
          <w:rFonts w:ascii="Arial" w:eastAsia="Arial" w:hAnsi="Arial" w:cs="Arial"/>
          <w:spacing w:val="-7"/>
        </w:rPr>
        <w:t xml:space="preserve"> </w:t>
      </w:r>
      <w:r w:rsidRPr="00DA44A5">
        <w:rPr>
          <w:rFonts w:ascii="Arial" w:eastAsia="Arial" w:hAnsi="Arial" w:cs="Arial"/>
        </w:rPr>
        <w:t>events.</w:t>
      </w:r>
    </w:p>
    <w:p w14:paraId="742AF624" w14:textId="77777777" w:rsidR="006B6CDA" w:rsidRPr="00DA44A5" w:rsidRDefault="006B6CDA" w:rsidP="00C81A7A">
      <w:pPr>
        <w:spacing w:after="0" w:line="240" w:lineRule="exact"/>
        <w:ind w:right="-50"/>
        <w:jc w:val="both"/>
        <w:rPr>
          <w:rFonts w:ascii="Arial" w:hAnsi="Arial" w:cs="Arial"/>
        </w:rPr>
      </w:pPr>
    </w:p>
    <w:p w14:paraId="2F31B99E" w14:textId="6B6F515A"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guide gives general</w:t>
      </w:r>
      <w:r w:rsidRPr="00DA44A5">
        <w:rPr>
          <w:rFonts w:ascii="Arial" w:eastAsia="Arial" w:hAnsi="Arial" w:cs="Arial"/>
          <w:spacing w:val="-2"/>
        </w:rPr>
        <w:t xml:space="preserve"> </w:t>
      </w:r>
      <w:r w:rsidRPr="00DA44A5">
        <w:rPr>
          <w:rFonts w:ascii="Arial" w:eastAsia="Arial" w:hAnsi="Arial" w:cs="Arial"/>
        </w:rPr>
        <w:t>advice</w:t>
      </w:r>
      <w:r w:rsidRPr="00DA44A5">
        <w:rPr>
          <w:rFonts w:ascii="Arial" w:eastAsia="Arial" w:hAnsi="Arial" w:cs="Arial"/>
          <w:spacing w:val="-1"/>
        </w:rPr>
        <w:t xml:space="preserve"> </w:t>
      </w:r>
      <w:r w:rsidRPr="00DA44A5">
        <w:rPr>
          <w:rFonts w:ascii="Arial" w:eastAsia="Arial" w:hAnsi="Arial" w:cs="Arial"/>
        </w:rPr>
        <w:t>that should</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3"/>
        </w:rPr>
        <w:t xml:space="preserve"> </w:t>
      </w:r>
      <w:r w:rsidRPr="00DA44A5">
        <w:rPr>
          <w:rFonts w:ascii="Arial" w:eastAsia="Arial" w:hAnsi="Arial" w:cs="Arial"/>
          <w:spacing w:val="-1"/>
        </w:rPr>
        <w:t>u</w:t>
      </w:r>
      <w:r w:rsidRPr="00DA44A5">
        <w:rPr>
          <w:rFonts w:ascii="Arial" w:eastAsia="Arial" w:hAnsi="Arial" w:cs="Arial"/>
          <w:spacing w:val="1"/>
        </w:rPr>
        <w:t>s</w:t>
      </w:r>
      <w:r w:rsidRPr="00DA44A5">
        <w:rPr>
          <w:rFonts w:ascii="Arial" w:eastAsia="Arial" w:hAnsi="Arial" w:cs="Arial"/>
        </w:rPr>
        <w:t xml:space="preserve">ed </w:t>
      </w:r>
      <w:r w:rsidRPr="00DA44A5">
        <w:rPr>
          <w:rFonts w:ascii="Arial" w:eastAsia="Arial" w:hAnsi="Arial" w:cs="Arial"/>
          <w:spacing w:val="1"/>
        </w:rPr>
        <w:t>w</w:t>
      </w:r>
      <w:r w:rsidRPr="00DA44A5">
        <w:rPr>
          <w:rFonts w:ascii="Arial" w:eastAsia="Arial" w:hAnsi="Arial" w:cs="Arial"/>
        </w:rPr>
        <w:t>hen arranging</w:t>
      </w:r>
      <w:r w:rsidRPr="00DA44A5">
        <w:rPr>
          <w:rFonts w:ascii="Arial" w:eastAsia="Arial" w:hAnsi="Arial" w:cs="Arial"/>
          <w:spacing w:val="-4"/>
        </w:rPr>
        <w:t xml:space="preserve"> </w:t>
      </w:r>
      <w:r w:rsidRPr="00DA44A5">
        <w:rPr>
          <w:rFonts w:ascii="Arial" w:eastAsia="Arial" w:hAnsi="Arial" w:cs="Arial"/>
        </w:rPr>
        <w:t>any</w:t>
      </w:r>
      <w:r w:rsidRPr="00DA44A5">
        <w:rPr>
          <w:rFonts w:ascii="Arial" w:eastAsia="Arial" w:hAnsi="Arial" w:cs="Arial"/>
          <w:spacing w:val="1"/>
        </w:rPr>
        <w:t xml:space="preserve"> </w:t>
      </w:r>
      <w:r w:rsidRPr="00DA44A5">
        <w:rPr>
          <w:rFonts w:ascii="Arial" w:eastAsia="Arial" w:hAnsi="Arial" w:cs="Arial"/>
        </w:rPr>
        <w:t>type</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eve</w:t>
      </w:r>
      <w:r w:rsidRPr="00DA44A5">
        <w:rPr>
          <w:rFonts w:ascii="Arial" w:eastAsia="Arial" w:hAnsi="Arial" w:cs="Arial"/>
          <w:spacing w:val="1"/>
        </w:rPr>
        <w:t>n</w:t>
      </w:r>
      <w:r w:rsidRPr="00DA44A5">
        <w:rPr>
          <w:rFonts w:ascii="Arial" w:eastAsia="Arial" w:hAnsi="Arial" w:cs="Arial"/>
        </w:rPr>
        <w:t>t.</w:t>
      </w:r>
      <w:r w:rsidRPr="00DA44A5">
        <w:rPr>
          <w:rFonts w:ascii="Arial" w:eastAsia="Arial" w:hAnsi="Arial" w:cs="Arial"/>
          <w:spacing w:val="-1"/>
        </w:rPr>
        <w:t xml:space="preserve"> </w:t>
      </w:r>
      <w:r w:rsidRPr="00DA44A5">
        <w:rPr>
          <w:rFonts w:ascii="Arial" w:eastAsia="Arial" w:hAnsi="Arial" w:cs="Arial"/>
        </w:rPr>
        <w:t>However,</w:t>
      </w:r>
      <w:r w:rsidRPr="00DA44A5">
        <w:rPr>
          <w:rFonts w:ascii="Arial" w:eastAsia="Arial" w:hAnsi="Arial" w:cs="Arial"/>
          <w:spacing w:val="-3"/>
        </w:rPr>
        <w:t xml:space="preserve"> </w:t>
      </w:r>
      <w:r w:rsidRPr="00DA44A5">
        <w:rPr>
          <w:rFonts w:ascii="Arial" w:eastAsia="Arial" w:hAnsi="Arial" w:cs="Arial"/>
        </w:rPr>
        <w:t>it must</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remembered</w:t>
      </w:r>
      <w:r w:rsidRPr="00DA44A5">
        <w:rPr>
          <w:rFonts w:ascii="Arial" w:eastAsia="Arial" w:hAnsi="Arial" w:cs="Arial"/>
          <w:spacing w:val="-8"/>
        </w:rPr>
        <w:t xml:space="preserve"> </w:t>
      </w:r>
      <w:r w:rsidRPr="00DA44A5">
        <w:rPr>
          <w:rFonts w:ascii="Arial" w:eastAsia="Arial" w:hAnsi="Arial" w:cs="Arial"/>
          <w:spacing w:val="1"/>
        </w:rPr>
        <w:t>t</w:t>
      </w:r>
      <w:r w:rsidRPr="00DA44A5">
        <w:rPr>
          <w:rFonts w:ascii="Arial" w:eastAsia="Arial" w:hAnsi="Arial" w:cs="Arial"/>
        </w:rPr>
        <w:t>hat events</w:t>
      </w:r>
      <w:r w:rsidRPr="00DA44A5">
        <w:rPr>
          <w:rFonts w:ascii="Arial" w:eastAsia="Arial" w:hAnsi="Arial" w:cs="Arial"/>
          <w:spacing w:val="-2"/>
        </w:rPr>
        <w:t xml:space="preserve"> </w:t>
      </w:r>
      <w:r w:rsidRPr="00DA44A5">
        <w:rPr>
          <w:rFonts w:ascii="Arial" w:eastAsia="Arial" w:hAnsi="Arial" w:cs="Arial"/>
        </w:rPr>
        <w:t>can be</w:t>
      </w:r>
      <w:r w:rsidRPr="00DA44A5">
        <w:rPr>
          <w:rFonts w:ascii="Arial" w:eastAsia="Arial" w:hAnsi="Arial" w:cs="Arial"/>
          <w:spacing w:val="2"/>
        </w:rPr>
        <w:t xml:space="preserve"> </w:t>
      </w:r>
      <w:r w:rsidRPr="00DA44A5">
        <w:rPr>
          <w:rFonts w:ascii="Arial" w:eastAsia="Arial" w:hAnsi="Arial" w:cs="Arial"/>
        </w:rPr>
        <w:t>extremely</w:t>
      </w:r>
      <w:r w:rsidRPr="00DA44A5">
        <w:rPr>
          <w:rFonts w:ascii="Arial" w:eastAsia="Arial" w:hAnsi="Arial" w:cs="Arial"/>
          <w:spacing w:val="-6"/>
        </w:rPr>
        <w:t xml:space="preserve"> </w:t>
      </w:r>
      <w:r w:rsidRPr="00DA44A5">
        <w:rPr>
          <w:rFonts w:ascii="Arial" w:eastAsia="Arial" w:hAnsi="Arial" w:cs="Arial"/>
        </w:rPr>
        <w:t>diver</w:t>
      </w:r>
      <w:r w:rsidRPr="00DA44A5">
        <w:rPr>
          <w:rFonts w:ascii="Arial" w:eastAsia="Arial" w:hAnsi="Arial" w:cs="Arial"/>
          <w:spacing w:val="2"/>
        </w:rPr>
        <w:t>s</w:t>
      </w:r>
      <w:r w:rsidRPr="00DA44A5">
        <w:rPr>
          <w:rFonts w:ascii="Arial" w:eastAsia="Arial" w:hAnsi="Arial" w:cs="Arial"/>
        </w:rPr>
        <w:t>e,</w:t>
      </w:r>
      <w:r w:rsidRPr="00DA44A5">
        <w:rPr>
          <w:rFonts w:ascii="Arial" w:eastAsia="Arial" w:hAnsi="Arial" w:cs="Arial"/>
          <w:spacing w:val="-4"/>
        </w:rPr>
        <w:t xml:space="preserve"> </w:t>
      </w:r>
      <w:r w:rsidRPr="00DA44A5">
        <w:rPr>
          <w:rFonts w:ascii="Arial" w:eastAsia="Arial" w:hAnsi="Arial" w:cs="Arial"/>
        </w:rPr>
        <w:t>ranging</w:t>
      </w:r>
      <w:r w:rsidRPr="00DA44A5">
        <w:rPr>
          <w:rFonts w:ascii="Arial" w:eastAsia="Arial" w:hAnsi="Arial" w:cs="Arial"/>
          <w:spacing w:val="-3"/>
        </w:rPr>
        <w:t xml:space="preserve"> </w:t>
      </w:r>
      <w:r w:rsidR="0081288B" w:rsidRPr="00DA44A5">
        <w:rPr>
          <w:rFonts w:ascii="Arial" w:eastAsia="Arial" w:hAnsi="Arial" w:cs="Arial"/>
        </w:rPr>
        <w:t>f</w:t>
      </w:r>
      <w:r w:rsidR="0081288B" w:rsidRPr="00DA44A5">
        <w:rPr>
          <w:rFonts w:ascii="Arial" w:eastAsia="Arial" w:hAnsi="Arial" w:cs="Arial"/>
          <w:spacing w:val="-1"/>
        </w:rPr>
        <w:t>r</w:t>
      </w:r>
      <w:r w:rsidR="0081288B" w:rsidRPr="00DA44A5">
        <w:rPr>
          <w:rFonts w:ascii="Arial" w:eastAsia="Arial" w:hAnsi="Arial" w:cs="Arial"/>
        </w:rPr>
        <w:t>om a</w:t>
      </w:r>
      <w:r w:rsidR="0081288B" w:rsidRPr="00DA44A5">
        <w:rPr>
          <w:rFonts w:ascii="Arial" w:eastAsia="Arial" w:hAnsi="Arial" w:cs="Arial"/>
          <w:spacing w:val="3"/>
        </w:rPr>
        <w:t xml:space="preserve"> </w:t>
      </w:r>
      <w:r w:rsidR="0081288B" w:rsidRPr="00DA44A5">
        <w:rPr>
          <w:rFonts w:ascii="Arial" w:eastAsia="Arial" w:hAnsi="Arial" w:cs="Arial"/>
        </w:rPr>
        <w:t>simple</w:t>
      </w:r>
      <w:r w:rsidR="0081288B" w:rsidRPr="00DA44A5">
        <w:rPr>
          <w:rFonts w:ascii="Arial" w:eastAsia="Arial" w:hAnsi="Arial" w:cs="Arial"/>
          <w:spacing w:val="-2"/>
        </w:rPr>
        <w:t xml:space="preserve"> </w:t>
      </w:r>
      <w:r w:rsidR="0081288B" w:rsidRPr="00DA44A5">
        <w:rPr>
          <w:rFonts w:ascii="Arial" w:eastAsia="Arial" w:hAnsi="Arial" w:cs="Arial"/>
        </w:rPr>
        <w:t>Fete/Fayre</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a large outdoor</w:t>
      </w:r>
      <w:r w:rsidRPr="00DA44A5">
        <w:rPr>
          <w:rFonts w:ascii="Arial" w:eastAsia="Arial" w:hAnsi="Arial" w:cs="Arial"/>
          <w:spacing w:val="-2"/>
        </w:rPr>
        <w:t xml:space="preserve"> </w:t>
      </w:r>
      <w:r w:rsidRPr="00DA44A5">
        <w:rPr>
          <w:rFonts w:ascii="Arial" w:eastAsia="Arial" w:hAnsi="Arial" w:cs="Arial"/>
        </w:rPr>
        <w:t>carnival</w:t>
      </w:r>
      <w:r w:rsidRPr="00DA44A5">
        <w:rPr>
          <w:rFonts w:ascii="Arial" w:eastAsia="Arial" w:hAnsi="Arial" w:cs="Arial"/>
          <w:spacing w:val="-3"/>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1"/>
        </w:rPr>
        <w:t xml:space="preserve"> </w:t>
      </w:r>
      <w:r w:rsidRPr="00DA44A5">
        <w:rPr>
          <w:rFonts w:ascii="Arial" w:eastAsia="Arial" w:hAnsi="Arial" w:cs="Arial"/>
        </w:rPr>
        <w:t>therefore</w:t>
      </w:r>
      <w:r w:rsidRPr="00DA44A5">
        <w:rPr>
          <w:rFonts w:ascii="Arial" w:eastAsia="Arial" w:hAnsi="Arial" w:cs="Arial"/>
          <w:spacing w:val="-4"/>
        </w:rPr>
        <w:t xml:space="preserve"> </w:t>
      </w:r>
      <w:r w:rsidRPr="00DA44A5">
        <w:rPr>
          <w:rFonts w:ascii="Arial" w:eastAsia="Arial" w:hAnsi="Arial" w:cs="Arial"/>
        </w:rPr>
        <w:t>this</w:t>
      </w:r>
      <w:r w:rsidRPr="00DA44A5">
        <w:rPr>
          <w:rFonts w:ascii="Arial" w:eastAsia="Arial" w:hAnsi="Arial" w:cs="Arial"/>
          <w:spacing w:val="2"/>
        </w:rPr>
        <w:t xml:space="preserve"> </w:t>
      </w:r>
      <w:r w:rsidRPr="00DA44A5">
        <w:rPr>
          <w:rFonts w:ascii="Arial" w:eastAsia="Arial" w:hAnsi="Arial" w:cs="Arial"/>
        </w:rPr>
        <w:t>guidance</w:t>
      </w:r>
      <w:r w:rsidRPr="00DA44A5">
        <w:rPr>
          <w:rFonts w:ascii="Arial" w:eastAsia="Arial" w:hAnsi="Arial" w:cs="Arial"/>
          <w:spacing w:val="-4"/>
        </w:rPr>
        <w:t xml:space="preserve"> </w:t>
      </w:r>
      <w:r w:rsidRPr="00DA44A5">
        <w:rPr>
          <w:rFonts w:ascii="Arial" w:eastAsia="Arial" w:hAnsi="Arial" w:cs="Arial"/>
        </w:rPr>
        <w:t>cannot</w:t>
      </w:r>
      <w:r w:rsidRPr="00DA44A5">
        <w:rPr>
          <w:rFonts w:ascii="Arial" w:eastAsia="Arial" w:hAnsi="Arial" w:cs="Arial"/>
          <w:spacing w:val="-2"/>
        </w:rPr>
        <w:t xml:space="preserve"> </w:t>
      </w:r>
      <w:r w:rsidRPr="00DA44A5">
        <w:rPr>
          <w:rFonts w:ascii="Arial" w:eastAsia="Arial" w:hAnsi="Arial" w:cs="Arial"/>
        </w:rPr>
        <w:t>be</w:t>
      </w:r>
      <w:r w:rsidRPr="00DA44A5">
        <w:rPr>
          <w:rFonts w:ascii="Arial" w:eastAsia="Arial" w:hAnsi="Arial" w:cs="Arial"/>
          <w:spacing w:val="3"/>
        </w:rPr>
        <w:t xml:space="preserve"> </w:t>
      </w:r>
      <w:r w:rsidRPr="00DA44A5">
        <w:rPr>
          <w:rFonts w:ascii="Arial" w:eastAsia="Arial" w:hAnsi="Arial" w:cs="Arial"/>
        </w:rPr>
        <w:t>consider</w:t>
      </w:r>
      <w:r w:rsidRPr="00DA44A5">
        <w:rPr>
          <w:rFonts w:ascii="Arial" w:eastAsia="Arial" w:hAnsi="Arial" w:cs="Arial"/>
          <w:spacing w:val="-1"/>
        </w:rPr>
        <w:t>e</w:t>
      </w:r>
      <w:r w:rsidRPr="00DA44A5">
        <w:rPr>
          <w:rFonts w:ascii="Arial" w:eastAsia="Arial" w:hAnsi="Arial" w:cs="Arial"/>
        </w:rPr>
        <w:t>d</w:t>
      </w:r>
      <w:r w:rsidRPr="00DA44A5">
        <w:rPr>
          <w:rFonts w:ascii="Arial" w:eastAsia="Arial" w:hAnsi="Arial" w:cs="Arial"/>
          <w:spacing w:val="-6"/>
        </w:rPr>
        <w:t xml:space="preserve"> </w:t>
      </w:r>
      <w:r w:rsidRPr="00DA44A5">
        <w:rPr>
          <w:rFonts w:ascii="Arial" w:eastAsia="Arial" w:hAnsi="Arial" w:cs="Arial"/>
        </w:rPr>
        <w:t>exhaustive.</w:t>
      </w:r>
      <w:r w:rsidRPr="00DA44A5">
        <w:rPr>
          <w:rFonts w:ascii="Arial" w:eastAsia="Arial" w:hAnsi="Arial" w:cs="Arial"/>
          <w:spacing w:val="-6"/>
        </w:rPr>
        <w:t xml:space="preserve"> </w:t>
      </w:r>
      <w:r w:rsidRPr="00DA44A5">
        <w:rPr>
          <w:rFonts w:ascii="Arial" w:eastAsia="Arial" w:hAnsi="Arial" w:cs="Arial"/>
        </w:rPr>
        <w:t>It</w:t>
      </w:r>
      <w:r w:rsidRPr="00DA44A5">
        <w:rPr>
          <w:rFonts w:ascii="Arial" w:eastAsia="Arial" w:hAnsi="Arial" w:cs="Arial"/>
          <w:spacing w:val="4"/>
        </w:rPr>
        <w:t xml:space="preserve"> </w:t>
      </w:r>
      <w:r w:rsidRPr="00DA44A5">
        <w:rPr>
          <w:rFonts w:ascii="Arial" w:eastAsia="Arial" w:hAnsi="Arial" w:cs="Arial"/>
        </w:rPr>
        <w:t>is</w:t>
      </w:r>
      <w:r w:rsidRPr="00DA44A5">
        <w:rPr>
          <w:rFonts w:ascii="Arial" w:eastAsia="Arial" w:hAnsi="Arial" w:cs="Arial"/>
          <w:spacing w:val="3"/>
        </w:rPr>
        <w:t xml:space="preserve"> </w:t>
      </w:r>
      <w:r w:rsidRPr="00DA44A5">
        <w:rPr>
          <w:rFonts w:ascii="Arial" w:eastAsia="Arial" w:hAnsi="Arial" w:cs="Arial"/>
        </w:rPr>
        <w:t>likely that additional</w:t>
      </w:r>
      <w:r w:rsidRPr="00DA44A5">
        <w:rPr>
          <w:rFonts w:ascii="Arial" w:eastAsia="Arial" w:hAnsi="Arial" w:cs="Arial"/>
          <w:spacing w:val="-9"/>
        </w:rPr>
        <w:t xml:space="preserve"> </w:t>
      </w:r>
      <w:r w:rsidRPr="00DA44A5">
        <w:rPr>
          <w:rFonts w:ascii="Arial" w:eastAsia="Arial" w:hAnsi="Arial" w:cs="Arial"/>
          <w:spacing w:val="-1"/>
        </w:rPr>
        <w:t>g</w:t>
      </w:r>
      <w:r w:rsidRPr="00DA44A5">
        <w:rPr>
          <w:rFonts w:ascii="Arial" w:eastAsia="Arial" w:hAnsi="Arial" w:cs="Arial"/>
        </w:rPr>
        <w:t>uidance</w:t>
      </w:r>
      <w:r w:rsidRPr="00DA44A5">
        <w:rPr>
          <w:rFonts w:ascii="Arial" w:eastAsia="Arial" w:hAnsi="Arial" w:cs="Arial"/>
          <w:spacing w:val="-9"/>
        </w:rPr>
        <w:t xml:space="preserve"> </w:t>
      </w:r>
      <w:r w:rsidRPr="00DA44A5">
        <w:rPr>
          <w:rFonts w:ascii="Arial" w:eastAsia="Arial" w:hAnsi="Arial" w:cs="Arial"/>
        </w:rPr>
        <w:t>will</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required</w:t>
      </w:r>
      <w:r w:rsidRPr="00DA44A5">
        <w:rPr>
          <w:rFonts w:ascii="Arial" w:eastAsia="Arial" w:hAnsi="Arial" w:cs="Arial"/>
          <w:spacing w:val="-9"/>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specia</w:t>
      </w:r>
      <w:r w:rsidRPr="00DA44A5">
        <w:rPr>
          <w:rFonts w:ascii="Arial" w:eastAsia="Arial" w:hAnsi="Arial" w:cs="Arial"/>
          <w:spacing w:val="-1"/>
        </w:rPr>
        <w:t>l</w:t>
      </w:r>
      <w:r w:rsidRPr="00DA44A5">
        <w:rPr>
          <w:rFonts w:ascii="Arial" w:eastAsia="Arial" w:hAnsi="Arial" w:cs="Arial"/>
        </w:rPr>
        <w:t>ist</w:t>
      </w:r>
      <w:r w:rsidRPr="00DA44A5">
        <w:rPr>
          <w:rFonts w:ascii="Arial" w:eastAsia="Arial" w:hAnsi="Arial" w:cs="Arial"/>
          <w:spacing w:val="-10"/>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larger</w:t>
      </w:r>
      <w:r w:rsidRPr="00DA44A5">
        <w:rPr>
          <w:rFonts w:ascii="Arial" w:eastAsia="Arial" w:hAnsi="Arial" w:cs="Arial"/>
          <w:spacing w:val="-6"/>
        </w:rPr>
        <w:t xml:space="preserve"> </w:t>
      </w:r>
      <w:r w:rsidRPr="00DA44A5">
        <w:rPr>
          <w:rFonts w:ascii="Arial" w:eastAsia="Arial" w:hAnsi="Arial" w:cs="Arial"/>
        </w:rPr>
        <w:t>scale</w:t>
      </w:r>
      <w:r w:rsidRPr="00DA44A5">
        <w:rPr>
          <w:rFonts w:ascii="Arial" w:eastAsia="Arial" w:hAnsi="Arial" w:cs="Arial"/>
          <w:spacing w:val="-6"/>
        </w:rPr>
        <w:t xml:space="preserve"> </w:t>
      </w:r>
      <w:r w:rsidRPr="00DA44A5">
        <w:rPr>
          <w:rFonts w:ascii="Arial" w:eastAsia="Arial" w:hAnsi="Arial" w:cs="Arial"/>
        </w:rPr>
        <w:t>activities.</w:t>
      </w:r>
    </w:p>
    <w:p w14:paraId="21AAA3AA" w14:textId="77777777" w:rsidR="006B6CDA" w:rsidRPr="00DA44A5" w:rsidRDefault="006B6CDA" w:rsidP="00C81A7A">
      <w:pPr>
        <w:spacing w:after="0" w:line="240" w:lineRule="exact"/>
        <w:ind w:right="-50"/>
        <w:jc w:val="both"/>
        <w:rPr>
          <w:rFonts w:ascii="Arial" w:hAnsi="Arial" w:cs="Arial"/>
        </w:rPr>
      </w:pPr>
    </w:p>
    <w:p w14:paraId="2A556C41" w14:textId="03C007ED" w:rsidR="007A29DD"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Should</w:t>
      </w:r>
      <w:r w:rsidRPr="00DA44A5">
        <w:rPr>
          <w:rFonts w:ascii="Arial" w:eastAsia="Arial" w:hAnsi="Arial" w:cs="Arial"/>
          <w:spacing w:val="5"/>
        </w:rPr>
        <w:t xml:space="preserve"> </w:t>
      </w:r>
      <w:r w:rsidRPr="00DA44A5">
        <w:rPr>
          <w:rFonts w:ascii="Arial" w:eastAsia="Arial" w:hAnsi="Arial" w:cs="Arial"/>
        </w:rPr>
        <w:t>you</w:t>
      </w:r>
      <w:r w:rsidRPr="00DA44A5">
        <w:rPr>
          <w:rFonts w:ascii="Arial" w:eastAsia="Arial" w:hAnsi="Arial" w:cs="Arial"/>
          <w:spacing w:val="9"/>
        </w:rPr>
        <w:t xml:space="preserve"> </w:t>
      </w:r>
      <w:r w:rsidRPr="00DA44A5">
        <w:rPr>
          <w:rFonts w:ascii="Arial" w:eastAsia="Arial" w:hAnsi="Arial" w:cs="Arial"/>
        </w:rPr>
        <w:t>consider</w:t>
      </w:r>
      <w:r w:rsidRPr="00DA44A5">
        <w:rPr>
          <w:rFonts w:ascii="Arial" w:eastAsia="Arial" w:hAnsi="Arial" w:cs="Arial"/>
          <w:spacing w:val="4"/>
        </w:rPr>
        <w:t xml:space="preserve"> </w:t>
      </w:r>
      <w:r w:rsidRPr="00DA44A5">
        <w:rPr>
          <w:rFonts w:ascii="Arial" w:eastAsia="Arial" w:hAnsi="Arial" w:cs="Arial"/>
        </w:rPr>
        <w:t>th</w:t>
      </w:r>
      <w:r w:rsidRPr="00DA44A5">
        <w:rPr>
          <w:rFonts w:ascii="Arial" w:eastAsia="Arial" w:hAnsi="Arial" w:cs="Arial"/>
          <w:spacing w:val="-1"/>
        </w:rPr>
        <w:t>a</w:t>
      </w:r>
      <w:r w:rsidRPr="00DA44A5">
        <w:rPr>
          <w:rFonts w:ascii="Arial" w:eastAsia="Arial" w:hAnsi="Arial" w:cs="Arial"/>
        </w:rPr>
        <w:t>t</w:t>
      </w:r>
      <w:r w:rsidRPr="00DA44A5">
        <w:rPr>
          <w:rFonts w:ascii="Arial" w:eastAsia="Arial" w:hAnsi="Arial" w:cs="Arial"/>
          <w:spacing w:val="8"/>
        </w:rPr>
        <w:t xml:space="preserve"> </w:t>
      </w:r>
      <w:r w:rsidRPr="00DA44A5">
        <w:rPr>
          <w:rFonts w:ascii="Arial" w:eastAsia="Arial" w:hAnsi="Arial" w:cs="Arial"/>
        </w:rPr>
        <w:t>more</w:t>
      </w:r>
      <w:r w:rsidRPr="00DA44A5">
        <w:rPr>
          <w:rFonts w:ascii="Arial" w:eastAsia="Arial" w:hAnsi="Arial" w:cs="Arial"/>
          <w:spacing w:val="7"/>
        </w:rPr>
        <w:t xml:space="preserve"> </w:t>
      </w:r>
      <w:r w:rsidRPr="00DA44A5">
        <w:rPr>
          <w:rFonts w:ascii="Arial" w:eastAsia="Arial" w:hAnsi="Arial" w:cs="Arial"/>
        </w:rPr>
        <w:t>information</w:t>
      </w:r>
      <w:r w:rsidRPr="00DA44A5">
        <w:rPr>
          <w:rFonts w:ascii="Arial" w:eastAsia="Arial" w:hAnsi="Arial" w:cs="Arial"/>
          <w:spacing w:val="1"/>
        </w:rPr>
        <w:t xml:space="preserve"> </w:t>
      </w:r>
      <w:r w:rsidRPr="00DA44A5">
        <w:rPr>
          <w:rFonts w:ascii="Arial" w:eastAsia="Arial" w:hAnsi="Arial" w:cs="Arial"/>
        </w:rPr>
        <w:t>is</w:t>
      </w:r>
      <w:r w:rsidRPr="00DA44A5">
        <w:rPr>
          <w:rFonts w:ascii="Arial" w:eastAsia="Arial" w:hAnsi="Arial" w:cs="Arial"/>
          <w:spacing w:val="11"/>
        </w:rPr>
        <w:t xml:space="preserve"> </w:t>
      </w:r>
      <w:r w:rsidRPr="00DA44A5">
        <w:rPr>
          <w:rFonts w:ascii="Arial" w:eastAsia="Arial" w:hAnsi="Arial" w:cs="Arial"/>
        </w:rPr>
        <w:t>required</w:t>
      </w:r>
      <w:r w:rsidRPr="00DA44A5">
        <w:rPr>
          <w:rFonts w:ascii="Arial" w:eastAsia="Arial" w:hAnsi="Arial" w:cs="Arial"/>
          <w:spacing w:val="4"/>
        </w:rPr>
        <w:t xml:space="preserve"> </w:t>
      </w:r>
      <w:r w:rsidRPr="00DA44A5">
        <w:rPr>
          <w:rFonts w:ascii="Arial" w:eastAsia="Arial" w:hAnsi="Arial" w:cs="Arial"/>
        </w:rPr>
        <w:t>there</w:t>
      </w:r>
      <w:r w:rsidRPr="00DA44A5">
        <w:rPr>
          <w:rFonts w:ascii="Arial" w:eastAsia="Arial" w:hAnsi="Arial" w:cs="Arial"/>
          <w:spacing w:val="7"/>
        </w:rPr>
        <w:t xml:space="preserve"> </w:t>
      </w:r>
      <w:r w:rsidRPr="00DA44A5">
        <w:rPr>
          <w:rFonts w:ascii="Arial" w:eastAsia="Arial" w:hAnsi="Arial" w:cs="Arial"/>
        </w:rPr>
        <w:t>are</w:t>
      </w:r>
      <w:r w:rsidRPr="00DA44A5">
        <w:rPr>
          <w:rFonts w:ascii="Arial" w:eastAsia="Arial" w:hAnsi="Arial" w:cs="Arial"/>
          <w:spacing w:val="9"/>
        </w:rPr>
        <w:t xml:space="preserve"> </w:t>
      </w:r>
      <w:r w:rsidRPr="00DA44A5">
        <w:rPr>
          <w:rFonts w:ascii="Arial" w:eastAsia="Arial" w:hAnsi="Arial" w:cs="Arial"/>
        </w:rPr>
        <w:t>many</w:t>
      </w:r>
      <w:r w:rsidRPr="00DA44A5">
        <w:rPr>
          <w:rFonts w:ascii="Arial" w:eastAsia="Arial" w:hAnsi="Arial" w:cs="Arial"/>
          <w:spacing w:val="8"/>
        </w:rPr>
        <w:t xml:space="preserve"> </w:t>
      </w:r>
      <w:r w:rsidRPr="00DA44A5">
        <w:rPr>
          <w:rFonts w:ascii="Arial" w:eastAsia="Arial" w:hAnsi="Arial" w:cs="Arial"/>
        </w:rPr>
        <w:t>national</w:t>
      </w:r>
      <w:r w:rsidRPr="00DA44A5">
        <w:rPr>
          <w:rFonts w:ascii="Arial" w:eastAsia="Arial" w:hAnsi="Arial" w:cs="Arial"/>
          <w:spacing w:val="4"/>
        </w:rPr>
        <w:t xml:space="preserve"> </w:t>
      </w:r>
      <w:r w:rsidRPr="00DA44A5">
        <w:rPr>
          <w:rFonts w:ascii="Arial" w:eastAsia="Arial" w:hAnsi="Arial" w:cs="Arial"/>
        </w:rPr>
        <w:t xml:space="preserve">associations </w:t>
      </w:r>
      <w:r w:rsidRPr="00DA44A5">
        <w:rPr>
          <w:rFonts w:ascii="Arial" w:eastAsia="Arial" w:hAnsi="Arial" w:cs="Arial"/>
          <w:spacing w:val="-1"/>
        </w:rPr>
        <w:t>an</w:t>
      </w:r>
      <w:r w:rsidRPr="00DA44A5">
        <w:rPr>
          <w:rFonts w:ascii="Arial" w:eastAsia="Arial" w:hAnsi="Arial" w:cs="Arial"/>
        </w:rPr>
        <w:t>d clubs</w:t>
      </w:r>
      <w:r w:rsidRPr="00DA44A5">
        <w:rPr>
          <w:rFonts w:ascii="Arial" w:eastAsia="Arial" w:hAnsi="Arial" w:cs="Arial"/>
          <w:spacing w:val="-5"/>
        </w:rPr>
        <w:t xml:space="preserve"> </w:t>
      </w:r>
      <w:r w:rsidRPr="00DA44A5">
        <w:rPr>
          <w:rFonts w:ascii="Arial" w:eastAsia="Arial" w:hAnsi="Arial" w:cs="Arial"/>
        </w:rPr>
        <w:t>who</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able</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offer</w:t>
      </w:r>
      <w:r w:rsidRPr="00DA44A5">
        <w:rPr>
          <w:rFonts w:ascii="Arial" w:eastAsia="Arial" w:hAnsi="Arial" w:cs="Arial"/>
          <w:spacing w:val="-4"/>
        </w:rPr>
        <w:t xml:space="preserve"> </w:t>
      </w:r>
      <w:r w:rsidRPr="00DA44A5">
        <w:rPr>
          <w:rFonts w:ascii="Arial" w:eastAsia="Arial" w:hAnsi="Arial" w:cs="Arial"/>
        </w:rPr>
        <w:t>advice</w:t>
      </w:r>
      <w:r w:rsidRPr="00DA44A5">
        <w:rPr>
          <w:rFonts w:ascii="Arial" w:eastAsia="Arial" w:hAnsi="Arial" w:cs="Arial"/>
          <w:spacing w:val="-6"/>
        </w:rPr>
        <w:t xml:space="preserve"> </w:t>
      </w:r>
      <w:r w:rsidRPr="00DA44A5">
        <w:rPr>
          <w:rFonts w:ascii="Arial" w:eastAsia="Arial" w:hAnsi="Arial" w:cs="Arial"/>
        </w:rPr>
        <w:t>on</w:t>
      </w:r>
      <w:r w:rsidRPr="00DA44A5">
        <w:rPr>
          <w:rFonts w:ascii="Arial" w:eastAsia="Arial" w:hAnsi="Arial" w:cs="Arial"/>
          <w:spacing w:val="-2"/>
        </w:rPr>
        <w:t xml:space="preserve"> </w:t>
      </w:r>
      <w:r w:rsidRPr="00DA44A5">
        <w:rPr>
          <w:rFonts w:ascii="Arial" w:eastAsia="Arial" w:hAnsi="Arial" w:cs="Arial"/>
        </w:rPr>
        <w:t>speci</w:t>
      </w:r>
      <w:r w:rsidRPr="00DA44A5">
        <w:rPr>
          <w:rFonts w:ascii="Arial" w:eastAsia="Arial" w:hAnsi="Arial" w:cs="Arial"/>
          <w:spacing w:val="-1"/>
        </w:rPr>
        <w:t>f</w:t>
      </w:r>
      <w:r w:rsidRPr="00DA44A5">
        <w:rPr>
          <w:rFonts w:ascii="Arial" w:eastAsia="Arial" w:hAnsi="Arial" w:cs="Arial"/>
        </w:rPr>
        <w:t>ic</w:t>
      </w:r>
      <w:r w:rsidRPr="00DA44A5">
        <w:rPr>
          <w:rFonts w:ascii="Arial" w:eastAsia="Arial" w:hAnsi="Arial" w:cs="Arial"/>
          <w:spacing w:val="-7"/>
        </w:rPr>
        <w:t xml:space="preserve"> </w:t>
      </w:r>
      <w:r w:rsidRPr="00DA44A5">
        <w:rPr>
          <w:rFonts w:ascii="Arial" w:eastAsia="Arial" w:hAnsi="Arial" w:cs="Arial"/>
        </w:rPr>
        <w:t>types</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2"/>
        </w:rPr>
        <w:t xml:space="preserve"> </w:t>
      </w:r>
      <w:r w:rsidR="0081288B" w:rsidRPr="00DA44A5">
        <w:rPr>
          <w:rFonts w:ascii="Arial" w:eastAsia="Arial" w:hAnsi="Arial" w:cs="Arial"/>
        </w:rPr>
        <w:t>events</w:t>
      </w:r>
    </w:p>
    <w:p w14:paraId="2A26B5A2" w14:textId="77777777" w:rsidR="004163A6" w:rsidRDefault="004163A6" w:rsidP="00C81A7A">
      <w:pPr>
        <w:pStyle w:val="Heading2"/>
        <w:spacing w:before="0"/>
      </w:pPr>
    </w:p>
    <w:p w14:paraId="2A12CE49" w14:textId="77777777" w:rsidR="004163A6" w:rsidRPr="004163A6" w:rsidRDefault="004163A6" w:rsidP="00C81A7A">
      <w:pPr>
        <w:spacing w:after="0"/>
      </w:pPr>
    </w:p>
    <w:p w14:paraId="2E809678" w14:textId="609AE9CC" w:rsidR="00602A02" w:rsidRPr="004163A6" w:rsidRDefault="001E1E25" w:rsidP="00C81A7A">
      <w:pPr>
        <w:pStyle w:val="Heading2"/>
        <w:spacing w:before="0"/>
      </w:pPr>
      <w:bookmarkStart w:id="11" w:name="_Toc99460473"/>
      <w:r w:rsidRPr="004163A6">
        <w:t>Application Deadlines</w:t>
      </w:r>
      <w:r w:rsidR="00575F1D">
        <w:t xml:space="preserve"> for Council Land use</w:t>
      </w:r>
      <w:bookmarkEnd w:id="11"/>
    </w:p>
    <w:p w14:paraId="638BC78A" w14:textId="77777777" w:rsidR="006B6CDA" w:rsidRPr="00DA44A5" w:rsidRDefault="001E1E25" w:rsidP="00C81A7A">
      <w:pPr>
        <w:spacing w:after="0"/>
        <w:ind w:right="-50"/>
        <w:jc w:val="both"/>
        <w:rPr>
          <w:rFonts w:ascii="Arial" w:hAnsi="Arial" w:cs="Arial"/>
        </w:rPr>
      </w:pPr>
      <w:r w:rsidRPr="00DA44A5">
        <w:rPr>
          <w:rFonts w:ascii="Arial" w:hAnsi="Arial" w:cs="Arial"/>
        </w:rPr>
        <w:t xml:space="preserve">These apply to applications for all events </w:t>
      </w:r>
      <w:r w:rsidR="00575F1D">
        <w:rPr>
          <w:rFonts w:ascii="Arial" w:hAnsi="Arial" w:cs="Arial"/>
        </w:rPr>
        <w:t xml:space="preserve">on Council Land </w:t>
      </w:r>
      <w:r w:rsidRPr="00DA44A5">
        <w:rPr>
          <w:rFonts w:ascii="Arial" w:hAnsi="Arial" w:cs="Arial"/>
        </w:rPr>
        <w:t xml:space="preserve">and form part of the conditions under which any permission may be granted: </w:t>
      </w:r>
    </w:p>
    <w:p w14:paraId="70E17639" w14:textId="77777777" w:rsidR="004539E4" w:rsidRDefault="004539E4" w:rsidP="00C81A7A">
      <w:pPr>
        <w:autoSpaceDE w:val="0"/>
        <w:autoSpaceDN w:val="0"/>
        <w:adjustRightInd w:val="0"/>
        <w:spacing w:after="0" w:line="240" w:lineRule="auto"/>
        <w:ind w:right="-50"/>
        <w:jc w:val="both"/>
        <w:rPr>
          <w:rStyle w:val="Heading3Char"/>
          <w:sz w:val="28"/>
          <w:szCs w:val="28"/>
        </w:rPr>
      </w:pPr>
    </w:p>
    <w:p w14:paraId="0472E2A3" w14:textId="6D9F6E39" w:rsidR="006B6CDA" w:rsidRPr="00DA44A5" w:rsidRDefault="001E1E25" w:rsidP="00C81A7A">
      <w:pPr>
        <w:autoSpaceDE w:val="0"/>
        <w:autoSpaceDN w:val="0"/>
        <w:adjustRightInd w:val="0"/>
        <w:spacing w:after="0" w:line="240" w:lineRule="auto"/>
        <w:ind w:right="-50"/>
        <w:jc w:val="both"/>
        <w:rPr>
          <w:rFonts w:ascii="Arial" w:hAnsi="Arial" w:cs="Arial"/>
        </w:rPr>
      </w:pPr>
      <w:bookmarkStart w:id="12" w:name="_Toc99460474"/>
      <w:r w:rsidRPr="004163A6">
        <w:rPr>
          <w:rStyle w:val="Heading3Char"/>
          <w:sz w:val="28"/>
          <w:szCs w:val="28"/>
        </w:rPr>
        <w:t xml:space="preserve">Small </w:t>
      </w:r>
      <w:r w:rsidR="00DA4EBE">
        <w:rPr>
          <w:rStyle w:val="Heading3Char"/>
          <w:sz w:val="28"/>
          <w:szCs w:val="28"/>
        </w:rPr>
        <w:t>E</w:t>
      </w:r>
      <w:r w:rsidRPr="004163A6">
        <w:rPr>
          <w:rStyle w:val="Heading3Char"/>
          <w:sz w:val="28"/>
          <w:szCs w:val="28"/>
        </w:rPr>
        <w:t>vents</w:t>
      </w:r>
      <w:bookmarkEnd w:id="12"/>
      <w:r w:rsidRPr="00DA44A5">
        <w:rPr>
          <w:rFonts w:ascii="Arial" w:hAnsi="Arial" w:cs="Arial"/>
          <w:b/>
          <w:bCs/>
        </w:rPr>
        <w:t xml:space="preserve"> </w:t>
      </w:r>
      <w:r w:rsidRPr="00DA44A5">
        <w:rPr>
          <w:rFonts w:ascii="Arial" w:hAnsi="Arial" w:cs="Arial"/>
        </w:rPr>
        <w:t xml:space="preserve">are events with </w:t>
      </w:r>
      <w:r w:rsidRPr="00DA44A5">
        <w:rPr>
          <w:rFonts w:ascii="Arial" w:hAnsi="Arial" w:cs="Arial"/>
          <w:b/>
        </w:rPr>
        <w:t>audience capacity numbering 499</w:t>
      </w:r>
      <w:r w:rsidRPr="00DA44A5">
        <w:rPr>
          <w:rFonts w:ascii="Arial" w:hAnsi="Arial" w:cs="Arial"/>
        </w:rPr>
        <w:t xml:space="preserve"> </w:t>
      </w:r>
      <w:r w:rsidRPr="00DA44A5">
        <w:rPr>
          <w:rFonts w:ascii="Arial" w:hAnsi="Arial" w:cs="Arial"/>
          <w:b/>
        </w:rPr>
        <w:t>or below</w:t>
      </w:r>
      <w:r w:rsidRPr="00DA44A5">
        <w:rPr>
          <w:rFonts w:ascii="Arial" w:hAnsi="Arial" w:cs="Arial"/>
        </w:rPr>
        <w:t xml:space="preserve">. Initial enquiries/applications should be received </w:t>
      </w:r>
      <w:r w:rsidRPr="008A667F">
        <w:rPr>
          <w:rFonts w:ascii="Arial" w:hAnsi="Arial" w:cs="Arial"/>
        </w:rPr>
        <w:t>no less than 6 months in advance</w:t>
      </w:r>
      <w:r w:rsidR="008A667F">
        <w:rPr>
          <w:rFonts w:ascii="Arial" w:hAnsi="Arial" w:cs="Arial"/>
        </w:rPr>
        <w:t xml:space="preserve"> of the </w:t>
      </w:r>
      <w:r w:rsidR="008A667F" w:rsidRPr="00DA44A5">
        <w:rPr>
          <w:rFonts w:ascii="Arial" w:hAnsi="Arial" w:cs="Arial"/>
        </w:rPr>
        <w:t>event set up on site begins</w:t>
      </w:r>
      <w:r w:rsidRPr="00DA44A5">
        <w:rPr>
          <w:rFonts w:ascii="Arial" w:hAnsi="Arial" w:cs="Arial"/>
        </w:rPr>
        <w:t>. Once a request to stage an event on Council land has been granted, full applications</w:t>
      </w:r>
      <w:r w:rsidR="005B3D2B">
        <w:rPr>
          <w:rFonts w:ascii="Arial" w:hAnsi="Arial" w:cs="Arial"/>
        </w:rPr>
        <w:t xml:space="preserve"> and paperwork</w:t>
      </w:r>
      <w:r w:rsidRPr="00DA44A5">
        <w:rPr>
          <w:rFonts w:ascii="Arial" w:hAnsi="Arial" w:cs="Arial"/>
        </w:rPr>
        <w:t xml:space="preserve"> for small events must be submitted a minimum of twelve calendar weeks before event set up on site begins.</w:t>
      </w:r>
      <w:r w:rsidR="00785D92" w:rsidRPr="00DA44A5">
        <w:rPr>
          <w:rFonts w:ascii="Arial" w:hAnsi="Arial" w:cs="Arial"/>
        </w:rPr>
        <w:t xml:space="preserve"> </w:t>
      </w:r>
      <w:r w:rsidRPr="00DA44A5">
        <w:rPr>
          <w:rFonts w:ascii="Arial" w:hAnsi="Arial" w:cs="Arial"/>
        </w:rPr>
        <w:t xml:space="preserve">Where an event is new or considered to have potential for significant impact on an area, </w:t>
      </w:r>
      <w:r w:rsidR="005C5BF9" w:rsidRPr="00DA44A5">
        <w:rPr>
          <w:rFonts w:ascii="Arial" w:hAnsi="Arial" w:cs="Arial"/>
        </w:rPr>
        <w:t>site,</w:t>
      </w:r>
      <w:r w:rsidRPr="00DA44A5">
        <w:rPr>
          <w:rFonts w:ascii="Arial" w:hAnsi="Arial" w:cs="Arial"/>
        </w:rPr>
        <w:t xml:space="preserve"> or residents, or where it has proven difficult to achieve appropriate event planning paperwork in the past it will be considered as a new or </w:t>
      </w:r>
      <w:r w:rsidR="003767EC" w:rsidRPr="00DA44A5">
        <w:rPr>
          <w:rFonts w:ascii="Arial" w:hAnsi="Arial" w:cs="Arial"/>
        </w:rPr>
        <w:t>high-risk</w:t>
      </w:r>
      <w:r w:rsidRPr="00DA44A5">
        <w:rPr>
          <w:rFonts w:ascii="Arial" w:hAnsi="Arial" w:cs="Arial"/>
        </w:rPr>
        <w:t xml:space="preserve"> event regardless of estimated audience size (see below).</w:t>
      </w:r>
    </w:p>
    <w:p w14:paraId="466D311A" w14:textId="77777777" w:rsidR="006B6CDA" w:rsidRPr="00DA44A5" w:rsidRDefault="006B6CDA" w:rsidP="00C81A7A">
      <w:pPr>
        <w:pStyle w:val="ListParagraph"/>
        <w:autoSpaceDE w:val="0"/>
        <w:autoSpaceDN w:val="0"/>
        <w:adjustRightInd w:val="0"/>
        <w:spacing w:after="0" w:line="240" w:lineRule="auto"/>
        <w:ind w:left="0" w:right="-50"/>
        <w:jc w:val="both"/>
        <w:rPr>
          <w:rFonts w:ascii="Arial" w:hAnsi="Arial" w:cs="Arial"/>
          <w:b/>
          <w:bCs/>
        </w:rPr>
      </w:pPr>
    </w:p>
    <w:p w14:paraId="66017A86" w14:textId="60413192" w:rsidR="006B6CDA" w:rsidRPr="00DA44A5" w:rsidRDefault="001E1E25" w:rsidP="00C81A7A">
      <w:pPr>
        <w:autoSpaceDE w:val="0"/>
        <w:autoSpaceDN w:val="0"/>
        <w:adjustRightInd w:val="0"/>
        <w:spacing w:after="0" w:line="240" w:lineRule="auto"/>
        <w:ind w:right="-50"/>
        <w:jc w:val="both"/>
        <w:rPr>
          <w:rFonts w:ascii="Arial" w:hAnsi="Arial" w:cs="Arial"/>
        </w:rPr>
      </w:pPr>
      <w:bookmarkStart w:id="13" w:name="_Toc99460475"/>
      <w:r w:rsidRPr="004163A6">
        <w:rPr>
          <w:rStyle w:val="Heading3Char"/>
          <w:sz w:val="28"/>
          <w:szCs w:val="28"/>
        </w:rPr>
        <w:t xml:space="preserve">Large </w:t>
      </w:r>
      <w:r w:rsidR="00DA4EBE">
        <w:rPr>
          <w:rStyle w:val="Heading3Char"/>
          <w:sz w:val="28"/>
          <w:szCs w:val="28"/>
        </w:rPr>
        <w:t>E</w:t>
      </w:r>
      <w:r w:rsidRPr="004163A6">
        <w:rPr>
          <w:rStyle w:val="Heading3Char"/>
          <w:sz w:val="28"/>
          <w:szCs w:val="28"/>
        </w:rPr>
        <w:t>vents</w:t>
      </w:r>
      <w:bookmarkEnd w:id="13"/>
      <w:r w:rsidRPr="00DA44A5">
        <w:rPr>
          <w:rFonts w:ascii="Arial" w:hAnsi="Arial" w:cs="Arial"/>
          <w:b/>
          <w:bCs/>
        </w:rPr>
        <w:t xml:space="preserve"> </w:t>
      </w:r>
      <w:r w:rsidRPr="00DA44A5">
        <w:rPr>
          <w:rFonts w:ascii="Arial" w:hAnsi="Arial" w:cs="Arial"/>
        </w:rPr>
        <w:t xml:space="preserve">are events with an </w:t>
      </w:r>
      <w:r w:rsidRPr="00DA44A5">
        <w:rPr>
          <w:rFonts w:ascii="Arial" w:hAnsi="Arial" w:cs="Arial"/>
          <w:b/>
        </w:rPr>
        <w:t>audience capacity of 500 or more</w:t>
      </w:r>
      <w:r w:rsidRPr="00DA44A5">
        <w:rPr>
          <w:rFonts w:ascii="Arial" w:hAnsi="Arial" w:cs="Arial"/>
        </w:rPr>
        <w:t xml:space="preserve">. </w:t>
      </w:r>
      <w:r w:rsidR="008A667F" w:rsidRPr="00DA44A5">
        <w:rPr>
          <w:rFonts w:ascii="Arial" w:hAnsi="Arial" w:cs="Arial"/>
        </w:rPr>
        <w:t xml:space="preserve">Initial enquiries/applications should be received </w:t>
      </w:r>
      <w:r w:rsidR="008A667F" w:rsidRPr="008A667F">
        <w:rPr>
          <w:rFonts w:ascii="Arial" w:hAnsi="Arial" w:cs="Arial"/>
        </w:rPr>
        <w:t>no less than 6 months in advance</w:t>
      </w:r>
      <w:r w:rsidR="008A667F">
        <w:rPr>
          <w:rFonts w:ascii="Arial" w:hAnsi="Arial" w:cs="Arial"/>
        </w:rPr>
        <w:t xml:space="preserve"> of the </w:t>
      </w:r>
      <w:r w:rsidR="008A667F" w:rsidRPr="00DA44A5">
        <w:rPr>
          <w:rFonts w:ascii="Arial" w:hAnsi="Arial" w:cs="Arial"/>
        </w:rPr>
        <w:t>event set up on site begins</w:t>
      </w:r>
      <w:r w:rsidRPr="00DA44A5">
        <w:rPr>
          <w:rFonts w:ascii="Arial" w:hAnsi="Arial" w:cs="Arial"/>
        </w:rPr>
        <w:t>. Once a request to stage an event on Council land has been granted, full applications for large events must be submitted</w:t>
      </w:r>
      <w:r w:rsidR="009778D7">
        <w:rPr>
          <w:rFonts w:ascii="Arial" w:hAnsi="Arial" w:cs="Arial"/>
        </w:rPr>
        <w:t>, along with the associated paperwork</w:t>
      </w:r>
      <w:r w:rsidRPr="00DA44A5">
        <w:rPr>
          <w:rFonts w:ascii="Arial" w:hAnsi="Arial" w:cs="Arial"/>
        </w:rPr>
        <w:t xml:space="preserve"> a minimum of twelve calendar weeks before event set up on site begins. Unless it </w:t>
      </w:r>
      <w:r w:rsidR="006F3485" w:rsidRPr="00DA44A5">
        <w:rPr>
          <w:rFonts w:ascii="Arial" w:hAnsi="Arial" w:cs="Arial"/>
        </w:rPr>
        <w:t>is</w:t>
      </w:r>
      <w:r w:rsidRPr="00DA44A5">
        <w:rPr>
          <w:rFonts w:ascii="Arial" w:hAnsi="Arial" w:cs="Arial"/>
        </w:rPr>
        <w:t xml:space="preserve"> a new or </w:t>
      </w:r>
      <w:r w:rsidR="009778D7" w:rsidRPr="00DA44A5">
        <w:rPr>
          <w:rFonts w:ascii="Arial" w:hAnsi="Arial" w:cs="Arial"/>
        </w:rPr>
        <w:t>high-risk</w:t>
      </w:r>
      <w:r w:rsidRPr="00DA44A5">
        <w:rPr>
          <w:rFonts w:ascii="Arial" w:hAnsi="Arial" w:cs="Arial"/>
        </w:rPr>
        <w:t xml:space="preserve"> event (see below).</w:t>
      </w:r>
    </w:p>
    <w:p w14:paraId="61C65CD7" w14:textId="77777777" w:rsidR="006B6CDA" w:rsidRPr="00DA44A5" w:rsidRDefault="006B6CDA" w:rsidP="00C81A7A">
      <w:pPr>
        <w:pStyle w:val="ListParagraph"/>
        <w:autoSpaceDE w:val="0"/>
        <w:autoSpaceDN w:val="0"/>
        <w:adjustRightInd w:val="0"/>
        <w:spacing w:after="0" w:line="240" w:lineRule="auto"/>
        <w:ind w:left="0" w:right="-50"/>
        <w:jc w:val="both"/>
        <w:rPr>
          <w:rFonts w:ascii="Arial" w:hAnsi="Arial" w:cs="Arial"/>
          <w:b/>
        </w:rPr>
      </w:pPr>
    </w:p>
    <w:p w14:paraId="11E48F1B" w14:textId="3DB08AEF" w:rsidR="006B6CDA" w:rsidRPr="00DA44A5" w:rsidRDefault="6BBFDAD9" w:rsidP="2F46EF49">
      <w:pPr>
        <w:autoSpaceDE w:val="0"/>
        <w:autoSpaceDN w:val="0"/>
        <w:adjustRightInd w:val="0"/>
        <w:spacing w:after="0" w:line="240" w:lineRule="auto"/>
        <w:ind w:right="-50"/>
        <w:jc w:val="both"/>
        <w:rPr>
          <w:rFonts w:ascii="Arial" w:hAnsi="Arial" w:cs="Arial"/>
          <w:b/>
          <w:bCs/>
        </w:rPr>
      </w:pPr>
      <w:bookmarkStart w:id="14" w:name="_Toc99460476"/>
      <w:r w:rsidRPr="2F46EF49">
        <w:rPr>
          <w:rStyle w:val="Heading3Char"/>
          <w:sz w:val="28"/>
          <w:szCs w:val="28"/>
        </w:rPr>
        <w:t xml:space="preserve">New or </w:t>
      </w:r>
      <w:r w:rsidR="7D79EE60" w:rsidRPr="2F46EF49">
        <w:rPr>
          <w:rStyle w:val="Heading3Char"/>
          <w:sz w:val="28"/>
          <w:szCs w:val="28"/>
        </w:rPr>
        <w:t>H</w:t>
      </w:r>
      <w:r w:rsidR="2053C2A6" w:rsidRPr="2F46EF49">
        <w:rPr>
          <w:rStyle w:val="Heading3Char"/>
          <w:sz w:val="28"/>
          <w:szCs w:val="28"/>
        </w:rPr>
        <w:t>igh-</w:t>
      </w:r>
      <w:r w:rsidR="7D79EE60" w:rsidRPr="2F46EF49">
        <w:rPr>
          <w:rStyle w:val="Heading3Char"/>
          <w:sz w:val="28"/>
          <w:szCs w:val="28"/>
        </w:rPr>
        <w:t>R</w:t>
      </w:r>
      <w:r w:rsidR="2053C2A6" w:rsidRPr="2F46EF49">
        <w:rPr>
          <w:rStyle w:val="Heading3Char"/>
          <w:sz w:val="28"/>
          <w:szCs w:val="28"/>
        </w:rPr>
        <w:t>isk</w:t>
      </w:r>
      <w:r w:rsidRPr="2F46EF49">
        <w:rPr>
          <w:rStyle w:val="Heading3Char"/>
          <w:sz w:val="28"/>
          <w:szCs w:val="28"/>
        </w:rPr>
        <w:t xml:space="preserve"> </w:t>
      </w:r>
      <w:r w:rsidR="7D79EE60" w:rsidRPr="2F46EF49">
        <w:rPr>
          <w:rStyle w:val="Heading3Char"/>
          <w:sz w:val="28"/>
          <w:szCs w:val="28"/>
        </w:rPr>
        <w:t>E</w:t>
      </w:r>
      <w:r w:rsidRPr="2F46EF49">
        <w:rPr>
          <w:rStyle w:val="Heading3Char"/>
          <w:sz w:val="28"/>
          <w:szCs w:val="28"/>
        </w:rPr>
        <w:t>vents</w:t>
      </w:r>
      <w:bookmarkEnd w:id="14"/>
      <w:r w:rsidRPr="2F46EF49">
        <w:rPr>
          <w:rFonts w:ascii="Arial" w:hAnsi="Arial" w:cs="Arial"/>
          <w:b/>
          <w:bCs/>
        </w:rPr>
        <w:t xml:space="preserve"> </w:t>
      </w:r>
      <w:r w:rsidRPr="2F46EF49">
        <w:rPr>
          <w:rFonts w:ascii="Arial" w:hAnsi="Arial" w:cs="Arial"/>
        </w:rPr>
        <w:t>are</w:t>
      </w:r>
      <w:r w:rsidRPr="2F46EF49">
        <w:rPr>
          <w:rFonts w:ascii="Arial" w:hAnsi="Arial" w:cs="Arial"/>
          <w:b/>
          <w:bCs/>
        </w:rPr>
        <w:t xml:space="preserve"> </w:t>
      </w:r>
      <w:r w:rsidRPr="2F46EF49">
        <w:rPr>
          <w:rFonts w:ascii="Arial" w:hAnsi="Arial" w:cs="Arial"/>
        </w:rPr>
        <w:t xml:space="preserve">all events that have not run before or are considered substantial risk by the Torbay Council Events Team or PSAG will need additional time to be considered and for plans to be fully worked through and understood in collaboration with the Public Safety Advisory Group (PSAG). New and </w:t>
      </w:r>
      <w:r w:rsidR="6B64FDB5" w:rsidRPr="2F46EF49">
        <w:rPr>
          <w:rFonts w:ascii="Arial" w:hAnsi="Arial" w:cs="Arial"/>
        </w:rPr>
        <w:t>high-risk</w:t>
      </w:r>
      <w:r w:rsidRPr="2F46EF49">
        <w:rPr>
          <w:rFonts w:ascii="Arial" w:hAnsi="Arial" w:cs="Arial"/>
        </w:rPr>
        <w:t xml:space="preserve"> events will need to allow at least twelve months' notice to be fully considered by PSAG and events officers and for all elements to be adequately in place. </w:t>
      </w:r>
    </w:p>
    <w:p w14:paraId="0852C0F9" w14:textId="77777777" w:rsidR="006B6CDA" w:rsidRPr="00DA44A5" w:rsidRDefault="006B6CDA" w:rsidP="00C81A7A">
      <w:pPr>
        <w:autoSpaceDE w:val="0"/>
        <w:autoSpaceDN w:val="0"/>
        <w:adjustRightInd w:val="0"/>
        <w:spacing w:after="0" w:line="240" w:lineRule="auto"/>
        <w:ind w:right="-50"/>
        <w:jc w:val="both"/>
        <w:rPr>
          <w:rFonts w:ascii="Arial" w:hAnsi="Arial" w:cs="Arial"/>
        </w:rPr>
      </w:pPr>
    </w:p>
    <w:p w14:paraId="69C1D2D7" w14:textId="655952AF" w:rsidR="006B6CDA" w:rsidRPr="00DA44A5" w:rsidRDefault="001E1E25" w:rsidP="00C81A7A">
      <w:pPr>
        <w:autoSpaceDE w:val="0"/>
        <w:autoSpaceDN w:val="0"/>
        <w:adjustRightInd w:val="0"/>
        <w:spacing w:after="0" w:line="240" w:lineRule="auto"/>
        <w:ind w:right="-50"/>
        <w:jc w:val="both"/>
        <w:rPr>
          <w:rFonts w:ascii="Arial" w:hAnsi="Arial" w:cs="Arial"/>
        </w:rPr>
      </w:pPr>
      <w:r w:rsidRPr="00DA44A5">
        <w:rPr>
          <w:rFonts w:ascii="Arial" w:hAnsi="Arial" w:cs="Arial"/>
        </w:rPr>
        <w:t xml:space="preserve">Once a competed event application form and any necessary </w:t>
      </w:r>
      <w:r w:rsidR="008D25C5">
        <w:rPr>
          <w:rFonts w:ascii="Arial" w:hAnsi="Arial" w:cs="Arial"/>
        </w:rPr>
        <w:t>paperwork</w:t>
      </w:r>
      <w:r w:rsidRPr="00DA44A5">
        <w:rPr>
          <w:rFonts w:ascii="Arial" w:hAnsi="Arial" w:cs="Arial"/>
        </w:rPr>
        <w:t xml:space="preserve"> has been received it will be considered as appropriate and permission granted or re</w:t>
      </w:r>
      <w:r w:rsidR="00575F1D">
        <w:rPr>
          <w:rFonts w:ascii="Arial" w:hAnsi="Arial" w:cs="Arial"/>
        </w:rPr>
        <w:t>fus</w:t>
      </w:r>
      <w:r w:rsidRPr="00DA44A5">
        <w:rPr>
          <w:rFonts w:ascii="Arial" w:hAnsi="Arial" w:cs="Arial"/>
        </w:rPr>
        <w:t xml:space="preserve">ed. </w:t>
      </w:r>
    </w:p>
    <w:p w14:paraId="4BC27FC3" w14:textId="77777777" w:rsidR="006B6CDA" w:rsidRPr="00DA44A5" w:rsidRDefault="006B6CDA" w:rsidP="00C81A7A">
      <w:pPr>
        <w:autoSpaceDE w:val="0"/>
        <w:autoSpaceDN w:val="0"/>
        <w:adjustRightInd w:val="0"/>
        <w:spacing w:after="0" w:line="240" w:lineRule="auto"/>
        <w:ind w:right="-50"/>
        <w:jc w:val="both"/>
        <w:rPr>
          <w:rFonts w:ascii="Arial" w:hAnsi="Arial" w:cs="Arial"/>
        </w:rPr>
      </w:pPr>
    </w:p>
    <w:p w14:paraId="7FAC26C4" w14:textId="2EC5F085" w:rsidR="006B6CDA" w:rsidRPr="00DA44A5" w:rsidRDefault="001E1E25" w:rsidP="00C81A7A">
      <w:pPr>
        <w:autoSpaceDE w:val="0"/>
        <w:autoSpaceDN w:val="0"/>
        <w:adjustRightInd w:val="0"/>
        <w:spacing w:after="0" w:line="240" w:lineRule="auto"/>
        <w:ind w:right="-50"/>
        <w:jc w:val="both"/>
        <w:rPr>
          <w:rFonts w:ascii="Arial" w:hAnsi="Arial" w:cs="Arial"/>
        </w:rPr>
      </w:pPr>
      <w:r w:rsidRPr="00DA44A5">
        <w:rPr>
          <w:rFonts w:ascii="Arial" w:hAnsi="Arial" w:cs="Arial"/>
        </w:rPr>
        <w:t>Please note that the deadlines do</w:t>
      </w:r>
      <w:r w:rsidR="00E653BD">
        <w:rPr>
          <w:rFonts w:ascii="Arial" w:hAnsi="Arial" w:cs="Arial"/>
        </w:rPr>
        <w:t xml:space="preserve"> </w:t>
      </w:r>
      <w:r w:rsidRPr="00DA44A5">
        <w:rPr>
          <w:rFonts w:ascii="Arial" w:hAnsi="Arial" w:cs="Arial"/>
        </w:rPr>
        <w:t xml:space="preserve"> not allow for the research, consultation preparation, planning drawing up of event management plans and traffic management plans, the seeking of other permissions and authorities etc. which the event organiser my need to undertake prior to the submission of an event application</w:t>
      </w:r>
    </w:p>
    <w:p w14:paraId="0A581F9F" w14:textId="747E5BB7" w:rsidR="00994020" w:rsidRPr="004163A6" w:rsidRDefault="00994020" w:rsidP="00C81A7A">
      <w:pPr>
        <w:pStyle w:val="Heading2"/>
        <w:spacing w:before="0"/>
      </w:pPr>
      <w:bookmarkStart w:id="15" w:name="_2.3_Flow_charts"/>
      <w:bookmarkStart w:id="16" w:name="_Toc99460477"/>
      <w:bookmarkEnd w:id="15"/>
      <w:r w:rsidRPr="004163A6">
        <w:t>Flow charts</w:t>
      </w:r>
      <w:bookmarkEnd w:id="16"/>
    </w:p>
    <w:p w14:paraId="71C1D852" w14:textId="77777777" w:rsidR="00994020" w:rsidRPr="004163A6" w:rsidRDefault="00994020" w:rsidP="00C81A7A">
      <w:pPr>
        <w:pStyle w:val="Heading3"/>
      </w:pPr>
      <w:bookmarkStart w:id="17" w:name="_Toc99460478"/>
      <w:r w:rsidRPr="004163A6">
        <w:t>Small</w:t>
      </w:r>
      <w:r w:rsidR="00785D92" w:rsidRPr="004163A6">
        <w:t xml:space="preserve"> </w:t>
      </w:r>
      <w:r w:rsidR="002E0552" w:rsidRPr="004163A6">
        <w:t xml:space="preserve">&amp; Large </w:t>
      </w:r>
      <w:r w:rsidRPr="004163A6">
        <w:t>Events (Outline Process)</w:t>
      </w:r>
      <w:bookmarkEnd w:id="17"/>
    </w:p>
    <w:p w14:paraId="3494BF85" w14:textId="77777777" w:rsidR="00994020" w:rsidRPr="00DA44A5" w:rsidRDefault="00994020" w:rsidP="00C81A7A">
      <w:pPr>
        <w:spacing w:after="0"/>
        <w:ind w:right="-50"/>
        <w:rPr>
          <w:rFonts w:ascii="Arial" w:hAnsi="Arial" w:cs="Arial"/>
        </w:rPr>
      </w:pPr>
      <w:r w:rsidRPr="00DA44A5">
        <w:rPr>
          <w:rFonts w:ascii="Arial" w:hAnsi="Arial" w:cs="Arial"/>
          <w:noProof/>
          <w:lang w:eastAsia="en-GB"/>
        </w:rPr>
        <w:drawing>
          <wp:inline distT="0" distB="0" distL="0" distR="0" wp14:anchorId="68C3C119" wp14:editId="0BE6A189">
            <wp:extent cx="6411946" cy="8287966"/>
            <wp:effectExtent l="38100" t="0" r="2730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984235D" w14:textId="1708D6AB" w:rsidR="00994020" w:rsidRPr="004163A6" w:rsidRDefault="002E0552" w:rsidP="00C81A7A">
      <w:pPr>
        <w:pStyle w:val="Heading3"/>
      </w:pPr>
      <w:bookmarkStart w:id="18" w:name="_Toc99460479"/>
      <w:r w:rsidRPr="004163A6">
        <w:t xml:space="preserve">New or </w:t>
      </w:r>
      <w:r w:rsidR="00862B86" w:rsidRPr="004163A6">
        <w:t>High-Risk</w:t>
      </w:r>
      <w:r w:rsidRPr="004163A6">
        <w:t xml:space="preserve"> Events</w:t>
      </w:r>
      <w:bookmarkEnd w:id="18"/>
    </w:p>
    <w:p w14:paraId="6D4D7CA7" w14:textId="77777777" w:rsidR="002E0552" w:rsidRPr="00DA44A5" w:rsidRDefault="00266176" w:rsidP="00C81A7A">
      <w:pPr>
        <w:spacing w:after="0"/>
        <w:ind w:right="-50"/>
        <w:rPr>
          <w:rFonts w:ascii="Arial" w:hAnsi="Arial" w:cs="Arial"/>
        </w:rPr>
      </w:pPr>
      <w:r w:rsidRPr="00DA44A5">
        <w:rPr>
          <w:rFonts w:ascii="Arial" w:hAnsi="Arial" w:cs="Arial"/>
          <w:noProof/>
          <w:lang w:eastAsia="en-GB"/>
        </w:rPr>
        <w:drawing>
          <wp:inline distT="0" distB="0" distL="0" distR="0" wp14:anchorId="3246933C" wp14:editId="1F0F02A4">
            <wp:extent cx="6273800" cy="8109401"/>
            <wp:effectExtent l="38100" t="0" r="698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0B3F2A7" w14:textId="77777777" w:rsidR="001702E9" w:rsidRPr="00DA44A5" w:rsidRDefault="001702E9" w:rsidP="00C81A7A">
      <w:pPr>
        <w:spacing w:after="0"/>
        <w:ind w:right="-50"/>
        <w:rPr>
          <w:rFonts w:ascii="Arial" w:eastAsiaTheme="majorEastAsia" w:hAnsi="Arial" w:cs="Arial"/>
          <w:b/>
          <w:bCs/>
          <w:color w:val="4F81BD" w:themeColor="accent1"/>
        </w:rPr>
      </w:pPr>
      <w:r w:rsidRPr="00DA44A5">
        <w:rPr>
          <w:rFonts w:ascii="Arial" w:hAnsi="Arial" w:cs="Arial"/>
        </w:rPr>
        <w:br w:type="page"/>
      </w:r>
    </w:p>
    <w:p w14:paraId="2270BE5F" w14:textId="1802AFF5" w:rsidR="006B6CDA" w:rsidRPr="004163A6" w:rsidRDefault="001E1E25" w:rsidP="00C81A7A">
      <w:pPr>
        <w:pStyle w:val="Heading2"/>
        <w:spacing w:before="0"/>
      </w:pPr>
      <w:bookmarkStart w:id="19" w:name="_Toc99460480"/>
      <w:r w:rsidRPr="004163A6">
        <w:t>Your duties as an event organiser</w:t>
      </w:r>
      <w:bookmarkEnd w:id="19"/>
    </w:p>
    <w:p w14:paraId="5A4403D9" w14:textId="77777777" w:rsidR="00083EBD" w:rsidRDefault="00083EBD" w:rsidP="00C81A7A">
      <w:pPr>
        <w:spacing w:after="0"/>
        <w:ind w:right="-50"/>
        <w:jc w:val="both"/>
        <w:rPr>
          <w:rFonts w:ascii="Arial" w:hAnsi="Arial" w:cs="Arial"/>
        </w:rPr>
      </w:pPr>
    </w:p>
    <w:p w14:paraId="7E5484A7" w14:textId="77777777" w:rsidR="006B6CDA" w:rsidRPr="00DA44A5" w:rsidRDefault="001E1E25" w:rsidP="00C81A7A">
      <w:pPr>
        <w:spacing w:after="0"/>
        <w:ind w:right="-50"/>
        <w:jc w:val="both"/>
        <w:rPr>
          <w:rFonts w:ascii="Arial" w:hAnsi="Arial" w:cs="Arial"/>
        </w:rPr>
      </w:pPr>
      <w:r w:rsidRPr="00DA44A5">
        <w:rPr>
          <w:rFonts w:ascii="Arial" w:hAnsi="Arial" w:cs="Arial"/>
        </w:rPr>
        <w:t>An event organiser has a general duty to:</w:t>
      </w:r>
    </w:p>
    <w:p w14:paraId="0B71FF4B" w14:textId="38CECBA8" w:rsidR="006B6CDA" w:rsidRPr="006D51E6" w:rsidRDefault="6BBFDAD9" w:rsidP="006D51E6">
      <w:pPr>
        <w:pStyle w:val="ListParagraph"/>
        <w:numPr>
          <w:ilvl w:val="0"/>
          <w:numId w:val="20"/>
        </w:numPr>
        <w:spacing w:after="0"/>
        <w:ind w:right="-50"/>
        <w:jc w:val="both"/>
        <w:rPr>
          <w:rFonts w:ascii="Arial" w:hAnsi="Arial" w:cs="Arial"/>
        </w:rPr>
      </w:pPr>
      <w:r w:rsidRPr="2F46EF49">
        <w:rPr>
          <w:rFonts w:ascii="Arial" w:hAnsi="Arial" w:cs="Arial"/>
        </w:rPr>
        <w:t xml:space="preserve">Plan, manage and monitor the event to make sure that the public are not exposed to health &amp; safety risks (health &amp; safety does not have to be complicated and for many events, </w:t>
      </w:r>
      <w:r w:rsidR="7FA6353E" w:rsidRPr="2F46EF49">
        <w:rPr>
          <w:rFonts w:ascii="Arial" w:hAnsi="Arial" w:cs="Arial"/>
        </w:rPr>
        <w:t>it is some obvious manageable risks</w:t>
      </w:r>
      <w:r w:rsidRPr="2F46EF49">
        <w:rPr>
          <w:rFonts w:ascii="Arial" w:hAnsi="Arial" w:cs="Arial"/>
        </w:rPr>
        <w:t xml:space="preserve">) </w:t>
      </w:r>
    </w:p>
    <w:p w14:paraId="2F5BA734" w14:textId="77777777" w:rsidR="006B6CDA" w:rsidRPr="006D51E6" w:rsidRDefault="001E1E25" w:rsidP="006D51E6">
      <w:pPr>
        <w:pStyle w:val="ListParagraph"/>
        <w:numPr>
          <w:ilvl w:val="0"/>
          <w:numId w:val="20"/>
        </w:numPr>
        <w:spacing w:after="0"/>
        <w:ind w:right="-50"/>
        <w:jc w:val="both"/>
        <w:rPr>
          <w:rFonts w:ascii="Arial" w:hAnsi="Arial" w:cs="Arial"/>
        </w:rPr>
      </w:pPr>
      <w:r w:rsidRPr="006D51E6">
        <w:rPr>
          <w:rFonts w:ascii="Arial" w:hAnsi="Arial" w:cs="Arial"/>
        </w:rPr>
        <w:t>Plan and manage an event in such a way as to minimise disruption</w:t>
      </w:r>
    </w:p>
    <w:p w14:paraId="6A2A5040" w14:textId="77777777" w:rsidR="006B6CDA" w:rsidRPr="006D51E6" w:rsidRDefault="001E1E25" w:rsidP="006D51E6">
      <w:pPr>
        <w:pStyle w:val="ListParagraph"/>
        <w:numPr>
          <w:ilvl w:val="0"/>
          <w:numId w:val="20"/>
        </w:numPr>
        <w:spacing w:after="0"/>
        <w:ind w:right="-50"/>
        <w:jc w:val="both"/>
        <w:rPr>
          <w:rFonts w:ascii="Arial" w:hAnsi="Arial" w:cs="Arial"/>
        </w:rPr>
      </w:pPr>
      <w:r w:rsidRPr="006D51E6">
        <w:rPr>
          <w:rFonts w:ascii="Arial" w:hAnsi="Arial" w:cs="Arial"/>
        </w:rPr>
        <w:t>Obtain all relevant permission/licences and other authorities required to hold the event</w:t>
      </w:r>
    </w:p>
    <w:p w14:paraId="7455A9B3" w14:textId="77777777" w:rsidR="006B6CDA" w:rsidRPr="006D51E6" w:rsidRDefault="001E1E25" w:rsidP="006D51E6">
      <w:pPr>
        <w:pStyle w:val="ListParagraph"/>
        <w:numPr>
          <w:ilvl w:val="0"/>
          <w:numId w:val="20"/>
        </w:numPr>
        <w:spacing w:after="0"/>
        <w:ind w:right="-50"/>
        <w:jc w:val="both"/>
        <w:rPr>
          <w:rFonts w:ascii="Arial" w:hAnsi="Arial" w:cs="Arial"/>
        </w:rPr>
      </w:pPr>
      <w:r w:rsidRPr="006D51E6">
        <w:rPr>
          <w:rFonts w:ascii="Arial" w:hAnsi="Arial" w:cs="Arial"/>
        </w:rPr>
        <w:t xml:space="preserve">Ensure they have adequate resources, assistance, funds etc. to deliver the event. </w:t>
      </w:r>
    </w:p>
    <w:p w14:paraId="155C1AF0"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Consider the effect on the fabric of the area and damage limitation and meeting site specific limitations</w:t>
      </w:r>
    </w:p>
    <w:p w14:paraId="098213AD" w14:textId="5AB20951"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 xml:space="preserve">Consider the effect of event on regular users of public spaces, </w:t>
      </w:r>
      <w:r w:rsidR="005C5BF9" w:rsidRPr="006D51E6">
        <w:rPr>
          <w:rFonts w:ascii="Arial" w:hAnsi="Arial" w:cs="Arial"/>
        </w:rPr>
        <w:t>stakeholders,</w:t>
      </w:r>
      <w:r w:rsidRPr="006D51E6">
        <w:rPr>
          <w:rFonts w:ascii="Arial" w:hAnsi="Arial" w:cs="Arial"/>
        </w:rPr>
        <w:t xml:space="preserve"> and </w:t>
      </w:r>
      <w:r w:rsidR="00A70423" w:rsidRPr="006D51E6">
        <w:rPr>
          <w:rFonts w:ascii="Arial" w:hAnsi="Arial" w:cs="Arial"/>
        </w:rPr>
        <w:t>residents</w:t>
      </w:r>
      <w:r w:rsidRPr="006D51E6">
        <w:rPr>
          <w:rFonts w:ascii="Arial" w:hAnsi="Arial" w:cs="Arial"/>
        </w:rPr>
        <w:t xml:space="preserve"> </w:t>
      </w:r>
      <w:r w:rsidR="00862B86" w:rsidRPr="006D51E6">
        <w:rPr>
          <w:rFonts w:ascii="Arial" w:hAnsi="Arial" w:cs="Arial"/>
        </w:rPr>
        <w:t>i.e.,</w:t>
      </w:r>
      <w:r w:rsidRPr="006D51E6">
        <w:rPr>
          <w:rFonts w:ascii="Arial" w:hAnsi="Arial" w:cs="Arial"/>
        </w:rPr>
        <w:t xml:space="preserve"> is the event to be fenced off and a charge made for entry? </w:t>
      </w:r>
    </w:p>
    <w:p w14:paraId="5E3986F2"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Consider the timing of the event</w:t>
      </w:r>
    </w:p>
    <w:p w14:paraId="5FFAED78" w14:textId="6A214AD3"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 xml:space="preserve">Plan the size of location, numbers </w:t>
      </w:r>
      <w:r w:rsidR="00862B86" w:rsidRPr="006D51E6">
        <w:rPr>
          <w:rFonts w:ascii="Arial" w:hAnsi="Arial" w:cs="Arial"/>
        </w:rPr>
        <w:t>attending,</w:t>
      </w:r>
      <w:r w:rsidRPr="006D51E6">
        <w:rPr>
          <w:rFonts w:ascii="Arial" w:hAnsi="Arial" w:cs="Arial"/>
        </w:rPr>
        <w:t xml:space="preserve"> or numbers estimated to attend, provide an outline site plan showing the positions of permanent structures, toilets, first aid, emergency vehicle access, stalls, marquees, performance areas</w:t>
      </w:r>
      <w:r w:rsidR="009C5B65" w:rsidRPr="006D51E6">
        <w:rPr>
          <w:rFonts w:ascii="Arial" w:hAnsi="Arial" w:cs="Arial"/>
        </w:rPr>
        <w:t>, lost child point</w:t>
      </w:r>
      <w:r w:rsidRPr="006D51E6">
        <w:rPr>
          <w:rFonts w:ascii="Arial" w:hAnsi="Arial" w:cs="Arial"/>
        </w:rPr>
        <w:t xml:space="preserve"> etc.</w:t>
      </w:r>
    </w:p>
    <w:p w14:paraId="38750297" w14:textId="7039B81E"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 xml:space="preserve">Consider the impact on transport infrastructure to support the event </w:t>
      </w:r>
      <w:r w:rsidR="00862B86" w:rsidRPr="006D51E6">
        <w:rPr>
          <w:rFonts w:ascii="Arial" w:hAnsi="Arial" w:cs="Arial"/>
        </w:rPr>
        <w:t>e.g.,</w:t>
      </w:r>
      <w:r w:rsidRPr="006D51E6">
        <w:rPr>
          <w:rFonts w:ascii="Arial" w:hAnsi="Arial" w:cs="Arial"/>
        </w:rPr>
        <w:t xml:space="preserve"> parking, increased use of public transport and road closures</w:t>
      </w:r>
    </w:p>
    <w:p w14:paraId="7BF12734"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Ensure the quality of the event</w:t>
      </w:r>
    </w:p>
    <w:p w14:paraId="6D79F99D"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Provide an outline risk assessment</w:t>
      </w:r>
    </w:p>
    <w:p w14:paraId="7B69E275"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Ensure the creation of opportunities for local participation</w:t>
      </w:r>
    </w:p>
    <w:p w14:paraId="2821AE66"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Demonstrate the impact of the event on local business</w:t>
      </w:r>
    </w:p>
    <w:p w14:paraId="2F2C3754"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Ensure there is no financial risk to Torbay Council for events which are external to the Council</w:t>
      </w:r>
    </w:p>
    <w:p w14:paraId="4E5354CD"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Operate within legal constraints</w:t>
      </w:r>
    </w:p>
    <w:p w14:paraId="6DE91AA8" w14:textId="77777777" w:rsidR="00D42D5D" w:rsidRPr="006D51E6" w:rsidRDefault="00D42D5D" w:rsidP="006D51E6">
      <w:pPr>
        <w:pStyle w:val="ListParagraph"/>
        <w:numPr>
          <w:ilvl w:val="0"/>
          <w:numId w:val="20"/>
        </w:numPr>
        <w:spacing w:after="0" w:line="240" w:lineRule="auto"/>
        <w:ind w:right="-50"/>
        <w:jc w:val="both"/>
        <w:rPr>
          <w:rFonts w:ascii="Arial" w:hAnsi="Arial" w:cs="Arial"/>
        </w:rPr>
      </w:pPr>
      <w:r w:rsidRPr="006D51E6">
        <w:rPr>
          <w:rFonts w:ascii="Arial" w:hAnsi="Arial" w:cs="Arial"/>
        </w:rPr>
        <w:t>Comply with conditions specific to the event location</w:t>
      </w:r>
      <w:r w:rsidR="00CD50F6" w:rsidRPr="006D51E6">
        <w:rPr>
          <w:rFonts w:ascii="Arial" w:hAnsi="Arial" w:cs="Arial"/>
        </w:rPr>
        <w:t xml:space="preserve"> and the Terms and Conditions.</w:t>
      </w:r>
    </w:p>
    <w:p w14:paraId="22B0853C" w14:textId="77777777" w:rsidR="00CD50F6" w:rsidRPr="00DA44A5" w:rsidRDefault="00CD50F6" w:rsidP="00C81A7A">
      <w:pPr>
        <w:spacing w:after="0"/>
        <w:ind w:right="-50"/>
        <w:jc w:val="both"/>
        <w:rPr>
          <w:rFonts w:ascii="Arial" w:hAnsi="Arial" w:cs="Arial"/>
        </w:rPr>
      </w:pPr>
    </w:p>
    <w:p w14:paraId="68F41F58" w14:textId="77777777" w:rsidR="006B6CDA" w:rsidRPr="00DA44A5" w:rsidRDefault="001E1E25" w:rsidP="00C81A7A">
      <w:pPr>
        <w:spacing w:after="0"/>
        <w:ind w:right="-50"/>
        <w:jc w:val="both"/>
        <w:rPr>
          <w:rFonts w:ascii="Arial" w:hAnsi="Arial" w:cs="Arial"/>
        </w:rPr>
      </w:pPr>
      <w:r w:rsidRPr="00DA44A5">
        <w:rPr>
          <w:rFonts w:ascii="Arial" w:hAnsi="Arial" w:cs="Arial"/>
        </w:rPr>
        <w:t>For many events all that is required is a basic series of tasks and this document, although not exhaustive, will take you through some basic steps and help you make sure you are doing what you need to do, while encouraging a sensible and proportionate approach.</w:t>
      </w:r>
    </w:p>
    <w:p w14:paraId="786356EC" w14:textId="7067B023" w:rsidR="006B6CDA" w:rsidRPr="00DA44A5" w:rsidRDefault="6BBFDAD9" w:rsidP="00C81A7A">
      <w:pPr>
        <w:spacing w:after="0"/>
        <w:ind w:right="-50"/>
        <w:jc w:val="both"/>
        <w:rPr>
          <w:rFonts w:ascii="Arial" w:hAnsi="Arial" w:cs="Arial"/>
        </w:rPr>
      </w:pPr>
      <w:r w:rsidRPr="2F46EF49">
        <w:rPr>
          <w:rFonts w:ascii="Arial" w:hAnsi="Arial" w:cs="Arial"/>
        </w:rPr>
        <w:t xml:space="preserve">The amount of time event organisers </w:t>
      </w:r>
      <w:r w:rsidR="00862B86" w:rsidRPr="2F46EF49">
        <w:rPr>
          <w:rFonts w:ascii="Arial" w:hAnsi="Arial" w:cs="Arial"/>
        </w:rPr>
        <w:t>needs</w:t>
      </w:r>
      <w:r w:rsidRPr="2F46EF49">
        <w:rPr>
          <w:rFonts w:ascii="Arial" w:hAnsi="Arial" w:cs="Arial"/>
        </w:rPr>
        <w:t xml:space="preserve"> to set aside for planning will be very much dependent upon the size</w:t>
      </w:r>
      <w:r w:rsidR="148EFA22" w:rsidRPr="2F46EF49">
        <w:rPr>
          <w:rFonts w:ascii="Arial" w:hAnsi="Arial" w:cs="Arial"/>
        </w:rPr>
        <w:t>,</w:t>
      </w:r>
      <w:r w:rsidRPr="2F46EF49">
        <w:rPr>
          <w:rFonts w:ascii="Arial" w:hAnsi="Arial" w:cs="Arial"/>
        </w:rPr>
        <w:t xml:space="preserve"> </w:t>
      </w:r>
      <w:r w:rsidR="005C5BF9" w:rsidRPr="2F46EF49">
        <w:rPr>
          <w:rFonts w:ascii="Arial" w:hAnsi="Arial" w:cs="Arial"/>
        </w:rPr>
        <w:t>type,</w:t>
      </w:r>
      <w:r w:rsidRPr="2F46EF49">
        <w:rPr>
          <w:rFonts w:ascii="Arial" w:hAnsi="Arial" w:cs="Arial"/>
        </w:rPr>
        <w:t xml:space="preserve"> and duration of the event. For major</w:t>
      </w:r>
      <w:r w:rsidR="16318841" w:rsidRPr="2F46EF49">
        <w:rPr>
          <w:rFonts w:ascii="Arial" w:hAnsi="Arial" w:cs="Arial"/>
        </w:rPr>
        <w:t xml:space="preserve"> and new</w:t>
      </w:r>
      <w:r w:rsidRPr="2F46EF49">
        <w:rPr>
          <w:rFonts w:ascii="Arial" w:hAnsi="Arial" w:cs="Arial"/>
        </w:rPr>
        <w:t xml:space="preserve"> events, experience shows that 12 months beforehand is a suitable time to start. </w:t>
      </w:r>
    </w:p>
    <w:p w14:paraId="160A816A" w14:textId="38C5E40C" w:rsidR="006B6CDA" w:rsidRPr="00DA44A5" w:rsidRDefault="001E1E25" w:rsidP="00C81A7A">
      <w:pPr>
        <w:spacing w:after="0"/>
        <w:ind w:right="-50"/>
        <w:jc w:val="both"/>
        <w:rPr>
          <w:rFonts w:ascii="Arial" w:hAnsi="Arial" w:cs="Arial"/>
        </w:rPr>
      </w:pPr>
      <w:r w:rsidRPr="00DA44A5">
        <w:rPr>
          <w:rFonts w:ascii="Arial" w:hAnsi="Arial" w:cs="Arial"/>
        </w:rPr>
        <w:t xml:space="preserve">Each event is unique! This guide is therefore only intended to give event organisers general advice towards safe event planning and management and cannot replace the specific detailed knowledge of the event that the organiser </w:t>
      </w:r>
      <w:r w:rsidR="00862B86" w:rsidRPr="00DA44A5">
        <w:rPr>
          <w:rFonts w:ascii="Arial" w:hAnsi="Arial" w:cs="Arial"/>
        </w:rPr>
        <w:t>has,</w:t>
      </w:r>
      <w:r w:rsidRPr="00DA44A5">
        <w:rPr>
          <w:rFonts w:ascii="Arial" w:hAnsi="Arial" w:cs="Arial"/>
        </w:rPr>
        <w:t xml:space="preserve"> nor can it replace the need for the event organiser to consult with others and carry out their own research as necessary. A list of useful sources of information, some of which are referred to within this document, is included in </w:t>
      </w:r>
      <w:r w:rsidR="00E03706">
        <w:fldChar w:fldCharType="begin"/>
      </w:r>
      <w:r w:rsidR="00E03706">
        <w:instrText xml:space="preserve"> REF _Ref496275070 \h  \* MERGEFORMAT </w:instrText>
      </w:r>
      <w:r w:rsidR="00E03706">
        <w:fldChar w:fldCharType="separate"/>
      </w:r>
      <w:r w:rsidR="005659CF" w:rsidRPr="00DA44A5">
        <w:rPr>
          <w:rFonts w:ascii="Arial" w:hAnsi="Arial" w:cs="Arial"/>
          <w:i/>
        </w:rPr>
        <w:t>SECTION</w:t>
      </w:r>
      <w:r w:rsidR="005659CF" w:rsidRPr="00DA44A5">
        <w:rPr>
          <w:rFonts w:ascii="Arial" w:hAnsi="Arial" w:cs="Arial"/>
          <w:i/>
          <w:spacing w:val="-12"/>
        </w:rPr>
        <w:t xml:space="preserve"> </w:t>
      </w:r>
      <w:r w:rsidR="005659CF" w:rsidRPr="00DA44A5">
        <w:rPr>
          <w:rFonts w:ascii="Arial" w:hAnsi="Arial" w:cs="Arial"/>
          <w:i/>
        </w:rPr>
        <w:t>3</w:t>
      </w:r>
      <w:r w:rsidR="005659CF" w:rsidRPr="00DA44A5">
        <w:rPr>
          <w:rFonts w:ascii="Arial" w:hAnsi="Arial" w:cs="Arial"/>
          <w:i/>
          <w:spacing w:val="-1"/>
        </w:rPr>
        <w:t xml:space="preserve"> </w:t>
      </w:r>
      <w:r w:rsidR="005659CF" w:rsidRPr="00DA44A5">
        <w:rPr>
          <w:rFonts w:ascii="Arial" w:hAnsi="Arial" w:cs="Arial"/>
        </w:rPr>
        <w:t>-</w:t>
      </w:r>
      <w:r w:rsidR="005659CF" w:rsidRPr="00DA44A5">
        <w:rPr>
          <w:rFonts w:ascii="Arial" w:hAnsi="Arial" w:cs="Arial"/>
          <w:spacing w:val="-1"/>
        </w:rPr>
        <w:t xml:space="preserve"> </w:t>
      </w:r>
      <w:r w:rsidR="005659CF" w:rsidRPr="00DA44A5">
        <w:rPr>
          <w:rFonts w:ascii="Arial" w:hAnsi="Arial" w:cs="Arial"/>
        </w:rPr>
        <w:t>Further</w:t>
      </w:r>
      <w:r w:rsidR="005659CF" w:rsidRPr="00DA44A5">
        <w:rPr>
          <w:rFonts w:ascii="Arial" w:hAnsi="Arial" w:cs="Arial"/>
          <w:spacing w:val="-10"/>
        </w:rPr>
        <w:t xml:space="preserve"> </w:t>
      </w:r>
      <w:r w:rsidR="005659CF" w:rsidRPr="00DA44A5">
        <w:rPr>
          <w:rFonts w:ascii="Arial" w:hAnsi="Arial" w:cs="Arial"/>
        </w:rPr>
        <w:t>Information</w:t>
      </w:r>
      <w:r w:rsidR="00E03706">
        <w:fldChar w:fldCharType="end"/>
      </w:r>
      <w:r w:rsidRPr="00DA44A5">
        <w:rPr>
          <w:rFonts w:ascii="Arial" w:hAnsi="Arial" w:cs="Arial"/>
        </w:rPr>
        <w:t xml:space="preserve"> of this document.</w:t>
      </w:r>
    </w:p>
    <w:p w14:paraId="2C1385B8" w14:textId="09883574" w:rsidR="006B6CDA" w:rsidRPr="00DA44A5" w:rsidRDefault="001E1E25" w:rsidP="00C81A7A">
      <w:pPr>
        <w:spacing w:after="0"/>
        <w:ind w:right="-50"/>
        <w:jc w:val="both"/>
        <w:rPr>
          <w:rFonts w:ascii="Arial" w:hAnsi="Arial" w:cs="Arial"/>
        </w:rPr>
      </w:pPr>
      <w:r w:rsidRPr="00DA44A5">
        <w:rPr>
          <w:rFonts w:ascii="Arial" w:hAnsi="Arial" w:cs="Arial"/>
        </w:rPr>
        <w:t xml:space="preserve">Not </w:t>
      </w:r>
      <w:r w:rsidR="006F3485" w:rsidRPr="00DA44A5">
        <w:rPr>
          <w:rFonts w:ascii="Arial" w:hAnsi="Arial" w:cs="Arial"/>
        </w:rPr>
        <w:t>all</w:t>
      </w:r>
      <w:r w:rsidRPr="00DA44A5">
        <w:rPr>
          <w:rFonts w:ascii="Arial" w:hAnsi="Arial" w:cs="Arial"/>
        </w:rPr>
        <w:t xml:space="preserve"> the information in this document may apply to you. If you are organising a small event with less than 500 people in a static location which is away from a road, </w:t>
      </w:r>
      <w:r w:rsidR="005C5BF9" w:rsidRPr="00DA44A5">
        <w:rPr>
          <w:rFonts w:ascii="Arial" w:hAnsi="Arial" w:cs="Arial"/>
        </w:rPr>
        <w:t>street,</w:t>
      </w:r>
      <w:r w:rsidRPr="00DA44A5">
        <w:rPr>
          <w:rFonts w:ascii="Arial" w:hAnsi="Arial" w:cs="Arial"/>
        </w:rPr>
        <w:t xml:space="preserve"> or precinct you may not need to provide </w:t>
      </w:r>
      <w:r w:rsidR="00A70423" w:rsidRPr="00DA44A5">
        <w:rPr>
          <w:rFonts w:ascii="Arial" w:hAnsi="Arial" w:cs="Arial"/>
        </w:rPr>
        <w:t>all</w:t>
      </w:r>
      <w:r w:rsidRPr="00DA44A5">
        <w:rPr>
          <w:rFonts w:ascii="Arial" w:hAnsi="Arial" w:cs="Arial"/>
        </w:rPr>
        <w:t xml:space="preserve"> the information discussed here. Once your event has been agreed someone from the events team will contact you and let you know specifically what information is needed from you.</w:t>
      </w:r>
      <w:r w:rsidR="00785D92" w:rsidRPr="00DA44A5">
        <w:rPr>
          <w:rFonts w:ascii="Arial" w:hAnsi="Arial" w:cs="Arial"/>
        </w:rPr>
        <w:t xml:space="preserve"> </w:t>
      </w:r>
    </w:p>
    <w:p w14:paraId="03FD9EE4" w14:textId="77777777" w:rsidR="006B6CDA" w:rsidRPr="00DA44A5" w:rsidRDefault="006B6CDA" w:rsidP="00C81A7A">
      <w:pPr>
        <w:spacing w:after="0" w:line="240" w:lineRule="exact"/>
        <w:ind w:right="-50"/>
        <w:jc w:val="both"/>
        <w:rPr>
          <w:rFonts w:ascii="Arial" w:hAnsi="Arial" w:cs="Arial"/>
        </w:rPr>
      </w:pPr>
    </w:p>
    <w:p w14:paraId="33C54966" w14:textId="77777777" w:rsidR="001702E9" w:rsidRPr="00DA44A5" w:rsidRDefault="001702E9" w:rsidP="00C81A7A">
      <w:pPr>
        <w:spacing w:after="0"/>
        <w:ind w:right="-50"/>
        <w:rPr>
          <w:rFonts w:ascii="Arial" w:eastAsiaTheme="majorEastAsia" w:hAnsi="Arial" w:cs="Arial"/>
          <w:b/>
          <w:bCs/>
          <w:color w:val="4F81BD" w:themeColor="accent1"/>
        </w:rPr>
      </w:pPr>
      <w:r w:rsidRPr="00DA44A5">
        <w:rPr>
          <w:rFonts w:ascii="Arial" w:hAnsi="Arial" w:cs="Arial"/>
        </w:rPr>
        <w:br w:type="page"/>
      </w:r>
    </w:p>
    <w:p w14:paraId="329DAD37" w14:textId="30BF6847" w:rsidR="006B6CDA" w:rsidRPr="004163A6" w:rsidRDefault="001E1E25" w:rsidP="00C81A7A">
      <w:pPr>
        <w:pStyle w:val="Heading2"/>
        <w:spacing w:before="0"/>
      </w:pPr>
      <w:bookmarkStart w:id="20" w:name="_Toc99460481"/>
      <w:r w:rsidRPr="004163A6">
        <w:t>Stage 1 - Pre-Planning</w:t>
      </w:r>
      <w:bookmarkEnd w:id="20"/>
    </w:p>
    <w:p w14:paraId="660AE4AE" w14:textId="77777777" w:rsidR="00083EBD" w:rsidRDefault="00083EBD" w:rsidP="00C81A7A">
      <w:pPr>
        <w:spacing w:after="0" w:line="240" w:lineRule="auto"/>
        <w:ind w:right="-50"/>
        <w:jc w:val="both"/>
        <w:rPr>
          <w:rFonts w:ascii="Arial" w:eastAsia="Arial" w:hAnsi="Arial" w:cs="Arial"/>
        </w:rPr>
      </w:pPr>
    </w:p>
    <w:p w14:paraId="4AF3CEE9" w14:textId="34EC17B8" w:rsidR="006B6CDA"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Detailed</w:t>
      </w:r>
      <w:r w:rsidRPr="00DA44A5">
        <w:rPr>
          <w:rFonts w:ascii="Arial" w:eastAsia="Arial" w:hAnsi="Arial" w:cs="Arial"/>
          <w:spacing w:val="6"/>
        </w:rPr>
        <w:t xml:space="preserve"> </w:t>
      </w:r>
      <w:r w:rsidRPr="00DA44A5">
        <w:rPr>
          <w:rFonts w:ascii="Arial" w:eastAsia="Arial" w:hAnsi="Arial" w:cs="Arial"/>
        </w:rPr>
        <w:t>p</w:t>
      </w:r>
      <w:r w:rsidRPr="00DA44A5">
        <w:rPr>
          <w:rFonts w:ascii="Arial" w:eastAsia="Arial" w:hAnsi="Arial" w:cs="Arial"/>
          <w:spacing w:val="-1"/>
        </w:rPr>
        <w:t>r</w:t>
      </w:r>
      <w:r w:rsidRPr="00DA44A5">
        <w:rPr>
          <w:rFonts w:ascii="Arial" w:eastAsia="Arial" w:hAnsi="Arial" w:cs="Arial"/>
        </w:rPr>
        <w:t>e-planning is</w:t>
      </w:r>
      <w:r w:rsidRPr="00DA44A5">
        <w:rPr>
          <w:rFonts w:ascii="Arial" w:eastAsia="Arial" w:hAnsi="Arial" w:cs="Arial"/>
          <w:spacing w:val="12"/>
        </w:rPr>
        <w:t xml:space="preserve"> </w:t>
      </w:r>
      <w:r w:rsidRPr="00DA44A5">
        <w:rPr>
          <w:rFonts w:ascii="Arial" w:eastAsia="Arial" w:hAnsi="Arial" w:cs="Arial"/>
        </w:rPr>
        <w:t>essen</w:t>
      </w:r>
      <w:r w:rsidRPr="00DA44A5">
        <w:rPr>
          <w:rFonts w:ascii="Arial" w:eastAsia="Arial" w:hAnsi="Arial" w:cs="Arial"/>
          <w:spacing w:val="-1"/>
        </w:rPr>
        <w:t>t</w:t>
      </w:r>
      <w:r w:rsidRPr="00DA44A5">
        <w:rPr>
          <w:rFonts w:ascii="Arial" w:eastAsia="Arial" w:hAnsi="Arial" w:cs="Arial"/>
        </w:rPr>
        <w:t>ial</w:t>
      </w:r>
      <w:r w:rsidRPr="00DA44A5">
        <w:rPr>
          <w:rFonts w:ascii="Arial" w:eastAsia="Arial" w:hAnsi="Arial" w:cs="Arial"/>
          <w:spacing w:val="5"/>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12"/>
        </w:rPr>
        <w:t xml:space="preserve"> </w:t>
      </w:r>
      <w:r w:rsidRPr="00DA44A5">
        <w:rPr>
          <w:rFonts w:ascii="Arial" w:eastAsia="Arial" w:hAnsi="Arial" w:cs="Arial"/>
        </w:rPr>
        <w:t>ensure</w:t>
      </w:r>
      <w:r w:rsidRPr="00DA44A5">
        <w:rPr>
          <w:rFonts w:ascii="Arial" w:eastAsia="Arial" w:hAnsi="Arial" w:cs="Arial"/>
          <w:spacing w:val="7"/>
        </w:rPr>
        <w:t xml:space="preserve"> </w:t>
      </w:r>
      <w:r w:rsidRPr="00DA44A5">
        <w:rPr>
          <w:rFonts w:ascii="Arial" w:eastAsia="Arial" w:hAnsi="Arial" w:cs="Arial"/>
          <w:spacing w:val="-1"/>
        </w:rPr>
        <w:t>th</w:t>
      </w:r>
      <w:r w:rsidRPr="00DA44A5">
        <w:rPr>
          <w:rFonts w:ascii="Arial" w:eastAsia="Arial" w:hAnsi="Arial" w:cs="Arial"/>
        </w:rPr>
        <w:t>e</w:t>
      </w:r>
      <w:r w:rsidRPr="00DA44A5">
        <w:rPr>
          <w:rFonts w:ascii="Arial" w:eastAsia="Arial" w:hAnsi="Arial" w:cs="Arial"/>
          <w:spacing w:val="11"/>
        </w:rPr>
        <w:t xml:space="preserve"> </w:t>
      </w:r>
      <w:r w:rsidRPr="00DA44A5">
        <w:rPr>
          <w:rFonts w:ascii="Arial" w:eastAsia="Arial" w:hAnsi="Arial" w:cs="Arial"/>
        </w:rPr>
        <w:t>event</w:t>
      </w:r>
      <w:r w:rsidRPr="00DA44A5">
        <w:rPr>
          <w:rFonts w:ascii="Arial" w:eastAsia="Arial" w:hAnsi="Arial" w:cs="Arial"/>
          <w:spacing w:val="8"/>
        </w:rPr>
        <w:t xml:space="preserve"> </w:t>
      </w:r>
      <w:r w:rsidRPr="00DA44A5">
        <w:rPr>
          <w:rFonts w:ascii="Arial" w:eastAsia="Arial" w:hAnsi="Arial" w:cs="Arial"/>
        </w:rPr>
        <w:t>is</w:t>
      </w:r>
      <w:r w:rsidRPr="00DA44A5">
        <w:rPr>
          <w:rFonts w:ascii="Arial" w:eastAsia="Arial" w:hAnsi="Arial" w:cs="Arial"/>
          <w:spacing w:val="10"/>
        </w:rPr>
        <w:t xml:space="preserve"> </w:t>
      </w:r>
      <w:r w:rsidRPr="00DA44A5">
        <w:rPr>
          <w:rFonts w:ascii="Arial" w:eastAsia="Arial" w:hAnsi="Arial" w:cs="Arial"/>
        </w:rPr>
        <w:t>successful. The</w:t>
      </w:r>
      <w:r w:rsidRPr="00DA44A5">
        <w:rPr>
          <w:rFonts w:ascii="Arial" w:eastAsia="Arial" w:hAnsi="Arial" w:cs="Arial"/>
          <w:spacing w:val="10"/>
        </w:rPr>
        <w:t xml:space="preserve"> </w:t>
      </w:r>
      <w:r w:rsidRPr="00DA44A5">
        <w:rPr>
          <w:rFonts w:ascii="Arial" w:eastAsia="Arial" w:hAnsi="Arial" w:cs="Arial"/>
        </w:rPr>
        <w:t>followi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5"/>
        </w:rPr>
        <w:t xml:space="preserve"> </w:t>
      </w:r>
      <w:r w:rsidRPr="00DA44A5">
        <w:rPr>
          <w:rFonts w:ascii="Arial" w:eastAsia="Arial" w:hAnsi="Arial" w:cs="Arial"/>
        </w:rPr>
        <w:t>need</w:t>
      </w:r>
      <w:r w:rsidR="00552D79">
        <w:rPr>
          <w:rFonts w:ascii="Arial" w:eastAsia="Arial" w:hAnsi="Arial" w:cs="Arial"/>
        </w:rPr>
        <w:t>s</w:t>
      </w:r>
      <w:r w:rsidRPr="00DA44A5">
        <w:rPr>
          <w:rFonts w:ascii="Arial" w:eastAsia="Arial" w:hAnsi="Arial" w:cs="Arial"/>
          <w:spacing w:val="9"/>
        </w:rPr>
        <w:t xml:space="preserve"> </w:t>
      </w:r>
      <w:r w:rsidRPr="00DA44A5">
        <w:rPr>
          <w:rFonts w:ascii="Arial" w:eastAsia="Arial" w:hAnsi="Arial" w:cs="Arial"/>
        </w:rPr>
        <w:t>to</w:t>
      </w:r>
      <w:r w:rsidRPr="00DA44A5">
        <w:rPr>
          <w:rFonts w:ascii="Arial" w:eastAsia="Arial" w:hAnsi="Arial" w:cs="Arial"/>
          <w:spacing w:val="9"/>
        </w:rPr>
        <w:t xml:space="preserve"> </w:t>
      </w:r>
      <w:r w:rsidRPr="00DA44A5">
        <w:rPr>
          <w:rFonts w:ascii="Arial" w:eastAsia="Arial" w:hAnsi="Arial" w:cs="Arial"/>
        </w:rPr>
        <w:t>be considered</w:t>
      </w:r>
      <w:r w:rsidRPr="00DA44A5">
        <w:rPr>
          <w:rFonts w:ascii="Arial" w:eastAsia="Arial" w:hAnsi="Arial" w:cs="Arial"/>
          <w:spacing w:val="-12"/>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this</w:t>
      </w:r>
      <w:r w:rsidRPr="00DA44A5">
        <w:rPr>
          <w:rFonts w:ascii="Arial" w:eastAsia="Arial" w:hAnsi="Arial" w:cs="Arial"/>
          <w:spacing w:val="-3"/>
        </w:rPr>
        <w:t xml:space="preserve"> </w:t>
      </w:r>
      <w:r w:rsidRPr="00DA44A5">
        <w:rPr>
          <w:rFonts w:ascii="Arial" w:eastAsia="Arial" w:hAnsi="Arial" w:cs="Arial"/>
        </w:rPr>
        <w:t>stag</w:t>
      </w:r>
      <w:r w:rsidRPr="00DA44A5">
        <w:rPr>
          <w:rFonts w:ascii="Arial" w:eastAsia="Arial" w:hAnsi="Arial" w:cs="Arial"/>
          <w:spacing w:val="-1"/>
        </w:rPr>
        <w:t>e</w:t>
      </w:r>
      <w:r w:rsidRPr="00DA44A5">
        <w:rPr>
          <w:rFonts w:ascii="Arial" w:eastAsia="Arial" w:hAnsi="Arial" w:cs="Arial"/>
        </w:rPr>
        <w:t>:</w:t>
      </w:r>
    </w:p>
    <w:p w14:paraId="0655A979" w14:textId="77777777" w:rsidR="006B6CDA" w:rsidRPr="00DA44A5" w:rsidRDefault="006B6CDA" w:rsidP="00C81A7A">
      <w:pPr>
        <w:spacing w:after="0" w:line="280" w:lineRule="exact"/>
        <w:ind w:right="-50"/>
        <w:jc w:val="both"/>
        <w:rPr>
          <w:rFonts w:ascii="Arial" w:hAnsi="Arial" w:cs="Arial"/>
        </w:rPr>
      </w:pPr>
    </w:p>
    <w:p w14:paraId="1F533EDB" w14:textId="0C20E2C4" w:rsidR="006B6CDA" w:rsidRPr="00DA44A5" w:rsidRDefault="00862B86" w:rsidP="00C81A7A">
      <w:pPr>
        <w:pStyle w:val="ListParagraph"/>
        <w:tabs>
          <w:tab w:val="left" w:pos="820"/>
        </w:tabs>
        <w:spacing w:after="0" w:line="239" w:lineRule="auto"/>
        <w:ind w:left="0" w:right="-50"/>
        <w:jc w:val="both"/>
        <w:rPr>
          <w:rFonts w:ascii="Arial" w:eastAsia="Arial" w:hAnsi="Arial" w:cs="Arial"/>
        </w:rPr>
      </w:pPr>
      <w:r w:rsidRPr="00DA44A5">
        <w:rPr>
          <w:rFonts w:ascii="Arial" w:eastAsia="Arial" w:hAnsi="Arial" w:cs="Arial"/>
          <w:b/>
          <w:bCs/>
        </w:rPr>
        <w:t>W</w:t>
      </w:r>
      <w:r w:rsidR="00D41791">
        <w:rPr>
          <w:rFonts w:ascii="Arial" w:eastAsia="Arial" w:hAnsi="Arial" w:cs="Arial"/>
          <w:b/>
          <w:bCs/>
        </w:rPr>
        <w:t>h</w:t>
      </w:r>
      <w:r w:rsidRPr="00DA44A5">
        <w:rPr>
          <w:rFonts w:ascii="Arial" w:eastAsia="Arial" w:hAnsi="Arial" w:cs="Arial"/>
          <w:b/>
          <w:bCs/>
        </w:rPr>
        <w:t>ere</w:t>
      </w:r>
      <w:r w:rsidR="001E1E25" w:rsidRPr="00DA44A5">
        <w:rPr>
          <w:rFonts w:ascii="Arial" w:eastAsia="Arial" w:hAnsi="Arial" w:cs="Arial"/>
        </w:rPr>
        <w:t>. Make</w:t>
      </w:r>
      <w:r w:rsidR="001E1E25" w:rsidRPr="00DA44A5">
        <w:rPr>
          <w:rFonts w:ascii="Arial" w:eastAsia="Arial" w:hAnsi="Arial" w:cs="Arial"/>
          <w:spacing w:val="-1"/>
        </w:rPr>
        <w:t xml:space="preserve"> </w:t>
      </w:r>
      <w:r w:rsidR="001E1E25" w:rsidRPr="00DA44A5">
        <w:rPr>
          <w:rFonts w:ascii="Arial" w:eastAsia="Arial" w:hAnsi="Arial" w:cs="Arial"/>
        </w:rPr>
        <w:t xml:space="preserve">sure </w:t>
      </w:r>
      <w:r w:rsidR="001E1E25" w:rsidRPr="00DA44A5">
        <w:rPr>
          <w:rFonts w:ascii="Arial" w:eastAsia="Arial" w:hAnsi="Arial" w:cs="Arial"/>
          <w:spacing w:val="-1"/>
        </w:rPr>
        <w:t>t</w:t>
      </w:r>
      <w:r w:rsidR="001E1E25" w:rsidRPr="00DA44A5">
        <w:rPr>
          <w:rFonts w:ascii="Arial" w:eastAsia="Arial" w:hAnsi="Arial" w:cs="Arial"/>
        </w:rPr>
        <w:t>he venue</w:t>
      </w:r>
      <w:r w:rsidR="001E1E25" w:rsidRPr="00DA44A5">
        <w:rPr>
          <w:rFonts w:ascii="Arial" w:eastAsia="Arial" w:hAnsi="Arial" w:cs="Arial"/>
          <w:spacing w:val="-2"/>
        </w:rPr>
        <w:t xml:space="preserve"> </w:t>
      </w:r>
      <w:r w:rsidR="001E1E25" w:rsidRPr="00DA44A5">
        <w:rPr>
          <w:rFonts w:ascii="Arial" w:eastAsia="Arial" w:hAnsi="Arial" w:cs="Arial"/>
        </w:rPr>
        <w:t>you have</w:t>
      </w:r>
      <w:r w:rsidR="001E1E25" w:rsidRPr="00DA44A5">
        <w:rPr>
          <w:rFonts w:ascii="Arial" w:eastAsia="Arial" w:hAnsi="Arial" w:cs="Arial"/>
          <w:spacing w:val="-1"/>
        </w:rPr>
        <w:t xml:space="preserve"> </w:t>
      </w:r>
      <w:r w:rsidR="001E1E25" w:rsidRPr="00DA44A5">
        <w:rPr>
          <w:rFonts w:ascii="Arial" w:eastAsia="Arial" w:hAnsi="Arial" w:cs="Arial"/>
        </w:rPr>
        <w:t>chosen</w:t>
      </w:r>
      <w:r w:rsidR="001E1E25" w:rsidRPr="00DA44A5">
        <w:rPr>
          <w:rFonts w:ascii="Arial" w:eastAsia="Arial" w:hAnsi="Arial" w:cs="Arial"/>
          <w:spacing w:val="-4"/>
        </w:rPr>
        <w:t xml:space="preserve"> </w:t>
      </w:r>
      <w:r w:rsidR="001E1E25" w:rsidRPr="00DA44A5">
        <w:rPr>
          <w:rFonts w:ascii="Arial" w:eastAsia="Arial" w:hAnsi="Arial" w:cs="Arial"/>
        </w:rPr>
        <w:t>is</w:t>
      </w:r>
      <w:r w:rsidR="001E1E25" w:rsidRPr="00DA44A5">
        <w:rPr>
          <w:rFonts w:ascii="Arial" w:eastAsia="Arial" w:hAnsi="Arial" w:cs="Arial"/>
          <w:spacing w:val="2"/>
        </w:rPr>
        <w:t xml:space="preserve"> </w:t>
      </w:r>
      <w:r w:rsidR="001E1E25" w:rsidRPr="00DA44A5">
        <w:rPr>
          <w:rFonts w:ascii="Arial" w:eastAsia="Arial" w:hAnsi="Arial" w:cs="Arial"/>
        </w:rPr>
        <w:t>adequate</w:t>
      </w:r>
      <w:r w:rsidR="001E1E25" w:rsidRPr="00DA44A5">
        <w:rPr>
          <w:rFonts w:ascii="Arial" w:eastAsia="Arial" w:hAnsi="Arial" w:cs="Arial"/>
          <w:spacing w:val="-7"/>
        </w:rPr>
        <w:t xml:space="preserve"> </w:t>
      </w:r>
      <w:r w:rsidR="001E1E25" w:rsidRPr="00DA44A5">
        <w:rPr>
          <w:rFonts w:ascii="Arial" w:eastAsia="Arial" w:hAnsi="Arial" w:cs="Arial"/>
        </w:rPr>
        <w:t>for</w:t>
      </w:r>
      <w:r w:rsidR="001E1E25" w:rsidRPr="00DA44A5">
        <w:rPr>
          <w:rFonts w:ascii="Arial" w:eastAsia="Arial" w:hAnsi="Arial" w:cs="Arial"/>
          <w:spacing w:val="1"/>
        </w:rPr>
        <w:t xml:space="preserve"> </w:t>
      </w:r>
      <w:r w:rsidR="001E1E25" w:rsidRPr="00DA44A5">
        <w:rPr>
          <w:rFonts w:ascii="Arial" w:eastAsia="Arial" w:hAnsi="Arial" w:cs="Arial"/>
        </w:rPr>
        <w:t>the</w:t>
      </w:r>
      <w:r w:rsidR="001E1E25" w:rsidRPr="00DA44A5">
        <w:rPr>
          <w:rFonts w:ascii="Arial" w:eastAsia="Arial" w:hAnsi="Arial" w:cs="Arial"/>
          <w:spacing w:val="1"/>
        </w:rPr>
        <w:t xml:space="preserve"> </w:t>
      </w:r>
      <w:r w:rsidR="001E1E25" w:rsidRPr="00DA44A5">
        <w:rPr>
          <w:rFonts w:ascii="Arial" w:eastAsia="Arial" w:hAnsi="Arial" w:cs="Arial"/>
        </w:rPr>
        <w:t>pro</w:t>
      </w:r>
      <w:r w:rsidR="001E1E25" w:rsidRPr="00DA44A5">
        <w:rPr>
          <w:rFonts w:ascii="Arial" w:eastAsia="Arial" w:hAnsi="Arial" w:cs="Arial"/>
          <w:spacing w:val="-1"/>
        </w:rPr>
        <w:t>p</w:t>
      </w:r>
      <w:r w:rsidR="001E1E25" w:rsidRPr="00DA44A5">
        <w:rPr>
          <w:rFonts w:ascii="Arial" w:eastAsia="Arial" w:hAnsi="Arial" w:cs="Arial"/>
        </w:rPr>
        <w:t>osed</w:t>
      </w:r>
      <w:r w:rsidR="001E1E25" w:rsidRPr="00DA44A5">
        <w:rPr>
          <w:rFonts w:ascii="Arial" w:eastAsia="Arial" w:hAnsi="Arial" w:cs="Arial"/>
          <w:spacing w:val="-5"/>
        </w:rPr>
        <w:t xml:space="preserve"> </w:t>
      </w:r>
      <w:r w:rsidR="001E1E25" w:rsidRPr="00DA44A5">
        <w:rPr>
          <w:rFonts w:ascii="Arial" w:eastAsia="Arial" w:hAnsi="Arial" w:cs="Arial"/>
        </w:rPr>
        <w:t>event.</w:t>
      </w:r>
      <w:r w:rsidR="001E1E25" w:rsidRPr="00DA44A5">
        <w:rPr>
          <w:rFonts w:ascii="Arial" w:eastAsia="Arial" w:hAnsi="Arial" w:cs="Arial"/>
          <w:spacing w:val="-3"/>
        </w:rPr>
        <w:t xml:space="preserve"> </w:t>
      </w:r>
      <w:r w:rsidR="001E1E25" w:rsidRPr="00DA44A5">
        <w:rPr>
          <w:rFonts w:ascii="Arial" w:eastAsia="Arial" w:hAnsi="Arial" w:cs="Arial"/>
        </w:rPr>
        <w:t>Do</w:t>
      </w:r>
      <w:r w:rsidR="001E1E25" w:rsidRPr="00DA44A5">
        <w:rPr>
          <w:rFonts w:ascii="Arial" w:eastAsia="Arial" w:hAnsi="Arial" w:cs="Arial"/>
          <w:spacing w:val="1"/>
        </w:rPr>
        <w:t xml:space="preserve"> </w:t>
      </w:r>
      <w:r w:rsidR="001E1E25" w:rsidRPr="00DA44A5">
        <w:rPr>
          <w:rFonts w:ascii="Arial" w:eastAsia="Arial" w:hAnsi="Arial" w:cs="Arial"/>
        </w:rPr>
        <w:t>not forget</w:t>
      </w:r>
      <w:r w:rsidR="001E1E25" w:rsidRPr="00DA44A5">
        <w:rPr>
          <w:rFonts w:ascii="Arial" w:eastAsia="Arial" w:hAnsi="Arial" w:cs="Arial"/>
          <w:spacing w:val="-3"/>
        </w:rPr>
        <w:t xml:space="preserve"> </w:t>
      </w:r>
      <w:r w:rsidR="001E1E25" w:rsidRPr="00DA44A5">
        <w:rPr>
          <w:rFonts w:ascii="Arial" w:eastAsia="Arial" w:hAnsi="Arial" w:cs="Arial"/>
        </w:rPr>
        <w:t>to</w:t>
      </w:r>
      <w:r w:rsidR="001E1E25" w:rsidRPr="00DA44A5">
        <w:rPr>
          <w:rFonts w:ascii="Arial" w:eastAsia="Arial" w:hAnsi="Arial" w:cs="Arial"/>
          <w:spacing w:val="1"/>
        </w:rPr>
        <w:t xml:space="preserve"> </w:t>
      </w:r>
      <w:r w:rsidR="001E1E25" w:rsidRPr="00DA44A5">
        <w:rPr>
          <w:rFonts w:ascii="Arial" w:eastAsia="Arial" w:hAnsi="Arial" w:cs="Arial"/>
        </w:rPr>
        <w:t>co</w:t>
      </w:r>
      <w:r w:rsidR="001E1E25" w:rsidRPr="00DA44A5">
        <w:rPr>
          <w:rFonts w:ascii="Arial" w:eastAsia="Arial" w:hAnsi="Arial" w:cs="Arial"/>
          <w:spacing w:val="-1"/>
        </w:rPr>
        <w:t>n</w:t>
      </w:r>
      <w:r w:rsidR="001E1E25" w:rsidRPr="00DA44A5">
        <w:rPr>
          <w:rFonts w:ascii="Arial" w:eastAsia="Arial" w:hAnsi="Arial" w:cs="Arial"/>
          <w:spacing w:val="1"/>
        </w:rPr>
        <w:t>s</w:t>
      </w:r>
      <w:r w:rsidR="001E1E25" w:rsidRPr="00DA44A5">
        <w:rPr>
          <w:rFonts w:ascii="Arial" w:eastAsia="Arial" w:hAnsi="Arial" w:cs="Arial"/>
        </w:rPr>
        <w:t>ider</w:t>
      </w:r>
      <w:r w:rsidR="001E1E25" w:rsidRPr="00DA44A5">
        <w:rPr>
          <w:rFonts w:ascii="Arial" w:eastAsia="Arial" w:hAnsi="Arial" w:cs="Arial"/>
          <w:spacing w:val="-5"/>
        </w:rPr>
        <w:t xml:space="preserve"> </w:t>
      </w:r>
      <w:r w:rsidR="001E1E25" w:rsidRPr="00DA44A5">
        <w:rPr>
          <w:rFonts w:ascii="Arial" w:eastAsia="Arial" w:hAnsi="Arial" w:cs="Arial"/>
        </w:rPr>
        <w:t>the i</w:t>
      </w:r>
      <w:r w:rsidR="001E1E25" w:rsidRPr="00DA44A5">
        <w:rPr>
          <w:rFonts w:ascii="Arial" w:eastAsia="Arial" w:hAnsi="Arial" w:cs="Arial"/>
          <w:spacing w:val="-2"/>
        </w:rPr>
        <w:t>m</w:t>
      </w:r>
      <w:r w:rsidR="001E1E25" w:rsidRPr="00DA44A5">
        <w:rPr>
          <w:rFonts w:ascii="Arial" w:eastAsia="Arial" w:hAnsi="Arial" w:cs="Arial"/>
        </w:rPr>
        <w:t>pact</w:t>
      </w:r>
      <w:r w:rsidR="001E1E25" w:rsidRPr="00DA44A5">
        <w:rPr>
          <w:rFonts w:ascii="Arial" w:eastAsia="Arial" w:hAnsi="Arial" w:cs="Arial"/>
          <w:spacing w:val="-3"/>
        </w:rPr>
        <w:t xml:space="preserve"> </w:t>
      </w:r>
      <w:r w:rsidR="001E1E25" w:rsidRPr="00DA44A5">
        <w:rPr>
          <w:rFonts w:ascii="Arial" w:eastAsia="Arial" w:hAnsi="Arial" w:cs="Arial"/>
        </w:rPr>
        <w:t>on</w:t>
      </w:r>
      <w:r w:rsidR="001E1E25" w:rsidRPr="00DA44A5">
        <w:rPr>
          <w:rFonts w:ascii="Arial" w:eastAsia="Arial" w:hAnsi="Arial" w:cs="Arial"/>
          <w:spacing w:val="1"/>
        </w:rPr>
        <w:t xml:space="preserve"> </w:t>
      </w:r>
      <w:r w:rsidR="001E1E25" w:rsidRPr="00DA44A5">
        <w:rPr>
          <w:rFonts w:ascii="Arial" w:eastAsia="Arial" w:hAnsi="Arial" w:cs="Arial"/>
        </w:rPr>
        <w:t xml:space="preserve">the </w:t>
      </w:r>
      <w:r w:rsidR="001E1E25" w:rsidRPr="00DA44A5">
        <w:rPr>
          <w:rFonts w:ascii="Arial" w:eastAsia="Arial" w:hAnsi="Arial" w:cs="Arial"/>
          <w:spacing w:val="-1"/>
        </w:rPr>
        <w:t>l</w:t>
      </w:r>
      <w:r w:rsidR="001E1E25" w:rsidRPr="00DA44A5">
        <w:rPr>
          <w:rFonts w:ascii="Arial" w:eastAsia="Arial" w:hAnsi="Arial" w:cs="Arial"/>
        </w:rPr>
        <w:t>ocal</w:t>
      </w:r>
      <w:r w:rsidR="001E1E25" w:rsidRPr="00DA44A5">
        <w:rPr>
          <w:rFonts w:ascii="Arial" w:eastAsia="Arial" w:hAnsi="Arial" w:cs="Arial"/>
          <w:spacing w:val="-2"/>
        </w:rPr>
        <w:t xml:space="preserve"> </w:t>
      </w:r>
      <w:r w:rsidR="001E1E25" w:rsidRPr="00DA44A5">
        <w:rPr>
          <w:rFonts w:ascii="Arial" w:eastAsia="Arial" w:hAnsi="Arial" w:cs="Arial"/>
        </w:rPr>
        <w:t>community,</w:t>
      </w:r>
      <w:r w:rsidR="001E1E25" w:rsidRPr="00DA44A5">
        <w:rPr>
          <w:rFonts w:ascii="Arial" w:eastAsia="Arial" w:hAnsi="Arial" w:cs="Arial"/>
          <w:spacing w:val="-8"/>
        </w:rPr>
        <w:t xml:space="preserve"> </w:t>
      </w:r>
      <w:r w:rsidR="001E1E25" w:rsidRPr="00DA44A5">
        <w:rPr>
          <w:rFonts w:ascii="Arial" w:eastAsia="Arial" w:hAnsi="Arial" w:cs="Arial"/>
        </w:rPr>
        <w:t>how</w:t>
      </w:r>
      <w:r w:rsidR="001E1E25" w:rsidRPr="00DA44A5">
        <w:rPr>
          <w:rFonts w:ascii="Arial" w:eastAsia="Arial" w:hAnsi="Arial" w:cs="Arial"/>
          <w:spacing w:val="-1"/>
        </w:rPr>
        <w:t xml:space="preserve"> </w:t>
      </w:r>
      <w:r w:rsidR="001E1E25" w:rsidRPr="00DA44A5">
        <w:rPr>
          <w:rFonts w:ascii="Arial" w:eastAsia="Arial" w:hAnsi="Arial" w:cs="Arial"/>
        </w:rPr>
        <w:t>easy</w:t>
      </w:r>
      <w:r w:rsidR="001E1E25" w:rsidRPr="00DA44A5">
        <w:rPr>
          <w:rFonts w:ascii="Arial" w:eastAsia="Arial" w:hAnsi="Arial" w:cs="Arial"/>
          <w:spacing w:val="-2"/>
        </w:rPr>
        <w:t xml:space="preserve"> </w:t>
      </w:r>
      <w:r w:rsidR="001E1E25" w:rsidRPr="00DA44A5">
        <w:rPr>
          <w:rFonts w:ascii="Arial" w:eastAsia="Arial" w:hAnsi="Arial" w:cs="Arial"/>
        </w:rPr>
        <w:t>it</w:t>
      </w:r>
      <w:r w:rsidR="001E1E25" w:rsidRPr="00DA44A5">
        <w:rPr>
          <w:rFonts w:ascii="Arial" w:eastAsia="Arial" w:hAnsi="Arial" w:cs="Arial"/>
          <w:spacing w:val="2"/>
        </w:rPr>
        <w:t xml:space="preserve"> </w:t>
      </w:r>
      <w:r w:rsidR="001E1E25" w:rsidRPr="00DA44A5">
        <w:rPr>
          <w:rFonts w:ascii="Arial" w:eastAsia="Arial" w:hAnsi="Arial" w:cs="Arial"/>
        </w:rPr>
        <w:t>will be</w:t>
      </w:r>
      <w:r w:rsidR="001E1E25" w:rsidRPr="00DA44A5">
        <w:rPr>
          <w:rFonts w:ascii="Arial" w:eastAsia="Arial" w:hAnsi="Arial" w:cs="Arial"/>
          <w:spacing w:val="1"/>
        </w:rPr>
        <w:t xml:space="preserve"> </w:t>
      </w:r>
      <w:r w:rsidR="001E1E25" w:rsidRPr="00DA44A5">
        <w:rPr>
          <w:rFonts w:ascii="Arial" w:eastAsia="Arial" w:hAnsi="Arial" w:cs="Arial"/>
          <w:spacing w:val="-1"/>
        </w:rPr>
        <w:t>f</w:t>
      </w:r>
      <w:r w:rsidR="001E1E25" w:rsidRPr="00DA44A5">
        <w:rPr>
          <w:rFonts w:ascii="Arial" w:eastAsia="Arial" w:hAnsi="Arial" w:cs="Arial"/>
        </w:rPr>
        <w:t>or people</w:t>
      </w:r>
      <w:r w:rsidR="001E1E25" w:rsidRPr="00DA44A5">
        <w:rPr>
          <w:rFonts w:ascii="Arial" w:eastAsia="Arial" w:hAnsi="Arial" w:cs="Arial"/>
          <w:spacing w:val="-4"/>
        </w:rPr>
        <w:t xml:space="preserve"> </w:t>
      </w:r>
      <w:r w:rsidR="001E1E25" w:rsidRPr="00DA44A5">
        <w:rPr>
          <w:rFonts w:ascii="Arial" w:eastAsia="Arial" w:hAnsi="Arial" w:cs="Arial"/>
        </w:rPr>
        <w:t>to get to the</w:t>
      </w:r>
      <w:r w:rsidR="001E1E25" w:rsidRPr="00DA44A5">
        <w:rPr>
          <w:rFonts w:ascii="Arial" w:eastAsia="Arial" w:hAnsi="Arial" w:cs="Arial"/>
          <w:spacing w:val="9"/>
        </w:rPr>
        <w:t xml:space="preserve"> </w:t>
      </w:r>
      <w:r w:rsidR="001E1E25" w:rsidRPr="00DA44A5">
        <w:rPr>
          <w:rFonts w:ascii="Arial" w:eastAsia="Arial" w:hAnsi="Arial" w:cs="Arial"/>
        </w:rPr>
        <w:t>venue</w:t>
      </w:r>
      <w:r w:rsidR="001E1E25" w:rsidRPr="00DA44A5">
        <w:rPr>
          <w:rFonts w:ascii="Arial" w:eastAsia="Arial" w:hAnsi="Arial" w:cs="Arial"/>
          <w:spacing w:val="6"/>
        </w:rPr>
        <w:t xml:space="preserve"> </w:t>
      </w:r>
      <w:r w:rsidR="001E1E25" w:rsidRPr="00DA44A5">
        <w:rPr>
          <w:rFonts w:ascii="Arial" w:eastAsia="Arial" w:hAnsi="Arial" w:cs="Arial"/>
        </w:rPr>
        <w:t>and</w:t>
      </w:r>
      <w:r w:rsidR="001E1E25" w:rsidRPr="00DA44A5">
        <w:rPr>
          <w:rFonts w:ascii="Arial" w:eastAsia="Arial" w:hAnsi="Arial" w:cs="Arial"/>
          <w:spacing w:val="8"/>
        </w:rPr>
        <w:t xml:space="preserve"> </w:t>
      </w:r>
      <w:r w:rsidR="001E1E25" w:rsidRPr="00DA44A5">
        <w:rPr>
          <w:rFonts w:ascii="Arial" w:eastAsia="Arial" w:hAnsi="Arial" w:cs="Arial"/>
        </w:rPr>
        <w:t>any</w:t>
      </w:r>
      <w:r w:rsidR="001E1E25" w:rsidRPr="00DA44A5">
        <w:rPr>
          <w:rFonts w:ascii="Arial" w:eastAsia="Arial" w:hAnsi="Arial" w:cs="Arial"/>
          <w:spacing w:val="8"/>
        </w:rPr>
        <w:t xml:space="preserve"> </w:t>
      </w:r>
      <w:r w:rsidR="001E1E25" w:rsidRPr="00DA44A5">
        <w:rPr>
          <w:rFonts w:ascii="Arial" w:eastAsia="Arial" w:hAnsi="Arial" w:cs="Arial"/>
        </w:rPr>
        <w:t>car</w:t>
      </w:r>
      <w:r w:rsidR="001E1E25" w:rsidRPr="00DA44A5">
        <w:rPr>
          <w:rFonts w:ascii="Arial" w:eastAsia="Arial" w:hAnsi="Arial" w:cs="Arial"/>
          <w:spacing w:val="8"/>
        </w:rPr>
        <w:t xml:space="preserve"> </w:t>
      </w:r>
      <w:r w:rsidR="001E1E25" w:rsidRPr="00DA44A5">
        <w:rPr>
          <w:rFonts w:ascii="Arial" w:eastAsia="Arial" w:hAnsi="Arial" w:cs="Arial"/>
        </w:rPr>
        <w:t>parking</w:t>
      </w:r>
      <w:r w:rsidR="001E1E25" w:rsidRPr="00DA44A5">
        <w:rPr>
          <w:rFonts w:ascii="Arial" w:eastAsia="Arial" w:hAnsi="Arial" w:cs="Arial"/>
          <w:spacing w:val="5"/>
        </w:rPr>
        <w:t xml:space="preserve"> </w:t>
      </w:r>
      <w:r w:rsidR="001E1E25" w:rsidRPr="00DA44A5">
        <w:rPr>
          <w:rFonts w:ascii="Arial" w:eastAsia="Arial" w:hAnsi="Arial" w:cs="Arial"/>
        </w:rPr>
        <w:t>re</w:t>
      </w:r>
      <w:r w:rsidR="001E1E25" w:rsidRPr="00DA44A5">
        <w:rPr>
          <w:rFonts w:ascii="Arial" w:eastAsia="Arial" w:hAnsi="Arial" w:cs="Arial"/>
          <w:spacing w:val="-1"/>
        </w:rPr>
        <w:t>q</w:t>
      </w:r>
      <w:r w:rsidR="001E1E25" w:rsidRPr="00DA44A5">
        <w:rPr>
          <w:rFonts w:ascii="Arial" w:eastAsia="Arial" w:hAnsi="Arial" w:cs="Arial"/>
        </w:rPr>
        <w:t>uirements.</w:t>
      </w:r>
      <w:r w:rsidR="001E1E25" w:rsidRPr="00DA44A5">
        <w:rPr>
          <w:rFonts w:ascii="Arial" w:eastAsia="Arial" w:hAnsi="Arial" w:cs="Arial"/>
          <w:spacing w:val="-2"/>
        </w:rPr>
        <w:t xml:space="preserve"> </w:t>
      </w:r>
      <w:r w:rsidR="001E1E25" w:rsidRPr="00DA44A5">
        <w:rPr>
          <w:rFonts w:ascii="Arial" w:eastAsia="Arial" w:hAnsi="Arial" w:cs="Arial"/>
        </w:rPr>
        <w:t>Con</w:t>
      </w:r>
      <w:r w:rsidR="001E1E25" w:rsidRPr="00DA44A5">
        <w:rPr>
          <w:rFonts w:ascii="Arial" w:eastAsia="Arial" w:hAnsi="Arial" w:cs="Arial"/>
          <w:spacing w:val="1"/>
        </w:rPr>
        <w:t>s</w:t>
      </w:r>
      <w:r w:rsidR="001E1E25" w:rsidRPr="00DA44A5">
        <w:rPr>
          <w:rFonts w:ascii="Arial" w:eastAsia="Arial" w:hAnsi="Arial" w:cs="Arial"/>
        </w:rPr>
        <w:t>ider</w:t>
      </w:r>
      <w:r w:rsidR="001E1E25" w:rsidRPr="00DA44A5">
        <w:rPr>
          <w:rFonts w:ascii="Arial" w:eastAsia="Arial" w:hAnsi="Arial" w:cs="Arial"/>
          <w:spacing w:val="3"/>
        </w:rPr>
        <w:t xml:space="preserve"> </w:t>
      </w:r>
      <w:r w:rsidR="001E1E25" w:rsidRPr="00DA44A5">
        <w:rPr>
          <w:rFonts w:ascii="Arial" w:eastAsia="Arial" w:hAnsi="Arial" w:cs="Arial"/>
        </w:rPr>
        <w:t>t</w:t>
      </w:r>
      <w:r w:rsidR="001E1E25" w:rsidRPr="00DA44A5">
        <w:rPr>
          <w:rFonts w:ascii="Arial" w:eastAsia="Arial" w:hAnsi="Arial" w:cs="Arial"/>
          <w:spacing w:val="-1"/>
        </w:rPr>
        <w:t>h</w:t>
      </w:r>
      <w:r w:rsidR="001E1E25" w:rsidRPr="00DA44A5">
        <w:rPr>
          <w:rFonts w:ascii="Arial" w:eastAsia="Arial" w:hAnsi="Arial" w:cs="Arial"/>
        </w:rPr>
        <w:t>e</w:t>
      </w:r>
      <w:r w:rsidR="001E1E25" w:rsidRPr="00DA44A5">
        <w:rPr>
          <w:rFonts w:ascii="Arial" w:eastAsia="Arial" w:hAnsi="Arial" w:cs="Arial"/>
          <w:spacing w:val="9"/>
        </w:rPr>
        <w:t xml:space="preserve"> </w:t>
      </w:r>
      <w:r w:rsidR="001E1E25" w:rsidRPr="00DA44A5">
        <w:rPr>
          <w:rFonts w:ascii="Arial" w:eastAsia="Arial" w:hAnsi="Arial" w:cs="Arial"/>
        </w:rPr>
        <w:t>suita</w:t>
      </w:r>
      <w:r w:rsidR="001E1E25" w:rsidRPr="00DA44A5">
        <w:rPr>
          <w:rFonts w:ascii="Arial" w:eastAsia="Arial" w:hAnsi="Arial" w:cs="Arial"/>
          <w:spacing w:val="-1"/>
        </w:rPr>
        <w:t>b</w:t>
      </w:r>
      <w:r w:rsidR="001E1E25" w:rsidRPr="00DA44A5">
        <w:rPr>
          <w:rFonts w:ascii="Arial" w:eastAsia="Arial" w:hAnsi="Arial" w:cs="Arial"/>
        </w:rPr>
        <w:t>ility</w:t>
      </w:r>
      <w:r w:rsidR="001E1E25" w:rsidRPr="00DA44A5">
        <w:rPr>
          <w:rFonts w:ascii="Arial" w:eastAsia="Arial" w:hAnsi="Arial" w:cs="Arial"/>
          <w:spacing w:val="2"/>
        </w:rPr>
        <w:t xml:space="preserve"> </w:t>
      </w:r>
      <w:r w:rsidR="001E1E25" w:rsidRPr="00DA44A5">
        <w:rPr>
          <w:rFonts w:ascii="Arial" w:eastAsia="Arial" w:hAnsi="Arial" w:cs="Arial"/>
        </w:rPr>
        <w:t>of</w:t>
      </w:r>
      <w:r w:rsidR="001E1E25" w:rsidRPr="00DA44A5">
        <w:rPr>
          <w:rFonts w:ascii="Arial" w:eastAsia="Arial" w:hAnsi="Arial" w:cs="Arial"/>
          <w:spacing w:val="10"/>
        </w:rPr>
        <w:t xml:space="preserve"> </w:t>
      </w:r>
      <w:r w:rsidR="001E1E25" w:rsidRPr="00DA44A5">
        <w:rPr>
          <w:rFonts w:ascii="Arial" w:eastAsia="Arial" w:hAnsi="Arial" w:cs="Arial"/>
        </w:rPr>
        <w:t>the</w:t>
      </w:r>
      <w:r w:rsidR="001E1E25" w:rsidRPr="00DA44A5">
        <w:rPr>
          <w:rFonts w:ascii="Arial" w:eastAsia="Arial" w:hAnsi="Arial" w:cs="Arial"/>
          <w:spacing w:val="9"/>
        </w:rPr>
        <w:t xml:space="preserve"> </w:t>
      </w:r>
      <w:r w:rsidR="001E1E25" w:rsidRPr="00DA44A5">
        <w:rPr>
          <w:rFonts w:ascii="Arial" w:eastAsia="Arial" w:hAnsi="Arial" w:cs="Arial"/>
        </w:rPr>
        <w:t>ven</w:t>
      </w:r>
      <w:r w:rsidR="001E1E25" w:rsidRPr="00DA44A5">
        <w:rPr>
          <w:rFonts w:ascii="Arial" w:eastAsia="Arial" w:hAnsi="Arial" w:cs="Arial"/>
          <w:spacing w:val="-1"/>
        </w:rPr>
        <w:t>u</w:t>
      </w:r>
      <w:r w:rsidR="001E1E25" w:rsidRPr="00DA44A5">
        <w:rPr>
          <w:rFonts w:ascii="Arial" w:eastAsia="Arial" w:hAnsi="Arial" w:cs="Arial"/>
        </w:rPr>
        <w:t>e</w:t>
      </w:r>
      <w:r w:rsidR="001E1E25" w:rsidRPr="00DA44A5">
        <w:rPr>
          <w:rFonts w:ascii="Arial" w:eastAsia="Arial" w:hAnsi="Arial" w:cs="Arial"/>
          <w:spacing w:val="6"/>
        </w:rPr>
        <w:t xml:space="preserve"> </w:t>
      </w:r>
      <w:r w:rsidR="001E1E25" w:rsidRPr="00DA44A5">
        <w:rPr>
          <w:rFonts w:ascii="Arial" w:eastAsia="Arial" w:hAnsi="Arial" w:cs="Arial"/>
        </w:rPr>
        <w:t>and</w:t>
      </w:r>
      <w:r w:rsidR="001E1E25" w:rsidRPr="00DA44A5">
        <w:rPr>
          <w:rFonts w:ascii="Arial" w:eastAsia="Arial" w:hAnsi="Arial" w:cs="Arial"/>
          <w:spacing w:val="8"/>
        </w:rPr>
        <w:t xml:space="preserve"> </w:t>
      </w:r>
      <w:r w:rsidR="001E1E25" w:rsidRPr="00DA44A5">
        <w:rPr>
          <w:rFonts w:ascii="Arial" w:eastAsia="Arial" w:hAnsi="Arial" w:cs="Arial"/>
        </w:rPr>
        <w:t>any existing</w:t>
      </w:r>
      <w:r w:rsidR="001E1E25" w:rsidRPr="00DA44A5">
        <w:rPr>
          <w:rFonts w:ascii="Arial" w:eastAsia="Arial" w:hAnsi="Arial" w:cs="Arial"/>
          <w:spacing w:val="2"/>
        </w:rPr>
        <w:t xml:space="preserve"> </w:t>
      </w:r>
      <w:r w:rsidR="001E1E25" w:rsidRPr="00DA44A5">
        <w:rPr>
          <w:rFonts w:ascii="Arial" w:eastAsia="Arial" w:hAnsi="Arial" w:cs="Arial"/>
        </w:rPr>
        <w:t>hazards,</w:t>
      </w:r>
      <w:r w:rsidR="001E1E25" w:rsidRPr="00DA44A5">
        <w:rPr>
          <w:rFonts w:ascii="Arial" w:eastAsia="Arial" w:hAnsi="Arial" w:cs="Arial"/>
          <w:spacing w:val="1"/>
        </w:rPr>
        <w:t xml:space="preserve"> </w:t>
      </w:r>
      <w:r w:rsidR="001E1E25" w:rsidRPr="00DA44A5">
        <w:rPr>
          <w:rFonts w:ascii="Arial" w:eastAsia="Arial" w:hAnsi="Arial" w:cs="Arial"/>
        </w:rPr>
        <w:t>which</w:t>
      </w:r>
      <w:r w:rsidR="001E1E25" w:rsidRPr="00DA44A5">
        <w:rPr>
          <w:rFonts w:ascii="Arial" w:eastAsia="Arial" w:hAnsi="Arial" w:cs="Arial"/>
          <w:spacing w:val="4"/>
        </w:rPr>
        <w:t xml:space="preserve"> </w:t>
      </w:r>
      <w:r w:rsidR="001E1E25" w:rsidRPr="00DA44A5">
        <w:rPr>
          <w:rFonts w:ascii="Arial" w:eastAsia="Arial" w:hAnsi="Arial" w:cs="Arial"/>
        </w:rPr>
        <w:t>may</w:t>
      </w:r>
      <w:r w:rsidR="001E1E25" w:rsidRPr="00DA44A5">
        <w:rPr>
          <w:rFonts w:ascii="Arial" w:eastAsia="Arial" w:hAnsi="Arial" w:cs="Arial"/>
          <w:spacing w:val="5"/>
        </w:rPr>
        <w:t xml:space="preserve"> </w:t>
      </w:r>
      <w:r w:rsidR="001E1E25" w:rsidRPr="00DA44A5">
        <w:rPr>
          <w:rFonts w:ascii="Arial" w:eastAsia="Arial" w:hAnsi="Arial" w:cs="Arial"/>
        </w:rPr>
        <w:t>be</w:t>
      </w:r>
      <w:r w:rsidR="001E1E25" w:rsidRPr="00DA44A5">
        <w:rPr>
          <w:rFonts w:ascii="Arial" w:eastAsia="Arial" w:hAnsi="Arial" w:cs="Arial"/>
          <w:spacing w:val="7"/>
        </w:rPr>
        <w:t xml:space="preserve"> </w:t>
      </w:r>
      <w:r w:rsidR="001E1E25" w:rsidRPr="00DA44A5">
        <w:rPr>
          <w:rFonts w:ascii="Arial" w:eastAsia="Arial" w:hAnsi="Arial" w:cs="Arial"/>
        </w:rPr>
        <w:t>on</w:t>
      </w:r>
      <w:r w:rsidR="001E1E25" w:rsidRPr="00DA44A5">
        <w:rPr>
          <w:rFonts w:ascii="Arial" w:eastAsia="Arial" w:hAnsi="Arial" w:cs="Arial"/>
          <w:spacing w:val="7"/>
        </w:rPr>
        <w:t xml:space="preserve"> </w:t>
      </w:r>
      <w:r w:rsidR="001E1E25" w:rsidRPr="00DA44A5">
        <w:rPr>
          <w:rFonts w:ascii="Arial" w:eastAsia="Arial" w:hAnsi="Arial" w:cs="Arial"/>
          <w:spacing w:val="1"/>
        </w:rPr>
        <w:t>t</w:t>
      </w:r>
      <w:r w:rsidR="001E1E25" w:rsidRPr="00DA44A5">
        <w:rPr>
          <w:rFonts w:ascii="Arial" w:eastAsia="Arial" w:hAnsi="Arial" w:cs="Arial"/>
        </w:rPr>
        <w:t>he</w:t>
      </w:r>
      <w:r w:rsidR="001E1E25" w:rsidRPr="00DA44A5">
        <w:rPr>
          <w:rFonts w:ascii="Arial" w:eastAsia="Arial" w:hAnsi="Arial" w:cs="Arial"/>
          <w:spacing w:val="6"/>
        </w:rPr>
        <w:t xml:space="preserve"> </w:t>
      </w:r>
      <w:r w:rsidR="001E1E25" w:rsidRPr="00DA44A5">
        <w:rPr>
          <w:rFonts w:ascii="Arial" w:eastAsia="Arial" w:hAnsi="Arial" w:cs="Arial"/>
        </w:rPr>
        <w:t>site</w:t>
      </w:r>
      <w:r w:rsidR="001E1E25" w:rsidRPr="00DA44A5">
        <w:rPr>
          <w:rFonts w:ascii="Arial" w:eastAsia="Arial" w:hAnsi="Arial" w:cs="Arial"/>
          <w:spacing w:val="6"/>
        </w:rPr>
        <w:t xml:space="preserve"> </w:t>
      </w:r>
      <w:r w:rsidR="001E1E25" w:rsidRPr="00DA44A5">
        <w:rPr>
          <w:rFonts w:ascii="Arial" w:eastAsia="Arial" w:hAnsi="Arial" w:cs="Arial"/>
        </w:rPr>
        <w:t>such</w:t>
      </w:r>
      <w:r w:rsidR="001E1E25" w:rsidRPr="00DA44A5">
        <w:rPr>
          <w:rFonts w:ascii="Arial" w:eastAsia="Arial" w:hAnsi="Arial" w:cs="Arial"/>
          <w:spacing w:val="4"/>
        </w:rPr>
        <w:t xml:space="preserve"> </w:t>
      </w:r>
      <w:r w:rsidR="001E1E25" w:rsidRPr="00DA44A5">
        <w:rPr>
          <w:rFonts w:ascii="Arial" w:eastAsia="Arial" w:hAnsi="Arial" w:cs="Arial"/>
        </w:rPr>
        <w:t>as</w:t>
      </w:r>
      <w:r w:rsidR="001E1E25" w:rsidRPr="00DA44A5">
        <w:rPr>
          <w:rFonts w:ascii="Arial" w:eastAsia="Arial" w:hAnsi="Arial" w:cs="Arial"/>
          <w:spacing w:val="7"/>
        </w:rPr>
        <w:t xml:space="preserve"> </w:t>
      </w:r>
      <w:r w:rsidR="001E1E25" w:rsidRPr="00DA44A5">
        <w:rPr>
          <w:rFonts w:ascii="Arial" w:eastAsia="Arial" w:hAnsi="Arial" w:cs="Arial"/>
        </w:rPr>
        <w:t>water</w:t>
      </w:r>
      <w:r w:rsidR="001E1E25" w:rsidRPr="00DA44A5">
        <w:rPr>
          <w:rFonts w:ascii="Arial" w:eastAsia="Arial" w:hAnsi="Arial" w:cs="Arial"/>
          <w:spacing w:val="4"/>
        </w:rPr>
        <w:t xml:space="preserve"> </w:t>
      </w:r>
      <w:r w:rsidR="001E1E25" w:rsidRPr="00DA44A5">
        <w:rPr>
          <w:rFonts w:ascii="Arial" w:eastAsia="Arial" w:hAnsi="Arial" w:cs="Arial"/>
          <w:spacing w:val="2"/>
        </w:rPr>
        <w:t>h</w:t>
      </w:r>
      <w:r w:rsidR="001E1E25" w:rsidRPr="00DA44A5">
        <w:rPr>
          <w:rFonts w:ascii="Arial" w:eastAsia="Arial" w:hAnsi="Arial" w:cs="Arial"/>
        </w:rPr>
        <w:t>azards,</w:t>
      </w:r>
      <w:r w:rsidR="001E1E25" w:rsidRPr="00DA44A5">
        <w:rPr>
          <w:rFonts w:ascii="Arial" w:eastAsia="Arial" w:hAnsi="Arial" w:cs="Arial"/>
          <w:spacing w:val="1"/>
        </w:rPr>
        <w:t xml:space="preserve"> </w:t>
      </w:r>
      <w:r w:rsidR="001E1E25" w:rsidRPr="00DA44A5">
        <w:rPr>
          <w:rFonts w:ascii="Arial" w:eastAsia="Arial" w:hAnsi="Arial" w:cs="Arial"/>
        </w:rPr>
        <w:t>overhead pow</w:t>
      </w:r>
      <w:r w:rsidR="001E1E25" w:rsidRPr="00DA44A5">
        <w:rPr>
          <w:rFonts w:ascii="Arial" w:eastAsia="Arial" w:hAnsi="Arial" w:cs="Arial"/>
          <w:spacing w:val="2"/>
        </w:rPr>
        <w:t>e</w:t>
      </w:r>
      <w:r w:rsidR="001E1E25" w:rsidRPr="00DA44A5">
        <w:rPr>
          <w:rFonts w:ascii="Arial" w:eastAsia="Arial" w:hAnsi="Arial" w:cs="Arial"/>
        </w:rPr>
        <w:t>r</w:t>
      </w:r>
      <w:r w:rsidR="001E1E25" w:rsidRPr="00DA44A5">
        <w:rPr>
          <w:rFonts w:ascii="Arial" w:eastAsia="Arial" w:hAnsi="Arial" w:cs="Arial"/>
          <w:spacing w:val="3"/>
        </w:rPr>
        <w:t xml:space="preserve"> </w:t>
      </w:r>
      <w:r w:rsidR="001E1E25" w:rsidRPr="00DA44A5">
        <w:rPr>
          <w:rFonts w:ascii="Arial" w:eastAsia="Arial" w:hAnsi="Arial" w:cs="Arial"/>
        </w:rPr>
        <w:t>lines etc.</w:t>
      </w:r>
      <w:r w:rsidR="001E1E25" w:rsidRPr="00DA44A5">
        <w:rPr>
          <w:rFonts w:ascii="Arial" w:eastAsia="Arial" w:hAnsi="Arial" w:cs="Arial"/>
          <w:spacing w:val="19"/>
        </w:rPr>
        <w:t xml:space="preserve"> </w:t>
      </w:r>
      <w:r w:rsidR="001E1E25" w:rsidRPr="00DA44A5">
        <w:rPr>
          <w:rFonts w:ascii="Arial" w:eastAsia="Arial" w:hAnsi="Arial" w:cs="Arial"/>
        </w:rPr>
        <w:t>Consi</w:t>
      </w:r>
      <w:r w:rsidR="001E1E25" w:rsidRPr="00DA44A5">
        <w:rPr>
          <w:rFonts w:ascii="Arial" w:eastAsia="Arial" w:hAnsi="Arial" w:cs="Arial"/>
          <w:spacing w:val="-1"/>
        </w:rPr>
        <w:t>d</w:t>
      </w:r>
      <w:r w:rsidR="001E1E25" w:rsidRPr="00DA44A5">
        <w:rPr>
          <w:rFonts w:ascii="Arial" w:eastAsia="Arial" w:hAnsi="Arial" w:cs="Arial"/>
        </w:rPr>
        <w:t>er</w:t>
      </w:r>
      <w:r w:rsidR="001E1E25" w:rsidRPr="00DA44A5">
        <w:rPr>
          <w:rFonts w:ascii="Arial" w:eastAsia="Arial" w:hAnsi="Arial" w:cs="Arial"/>
          <w:spacing w:val="14"/>
        </w:rPr>
        <w:t xml:space="preserve"> </w:t>
      </w:r>
      <w:r w:rsidR="005C5BF9" w:rsidRPr="00DA44A5">
        <w:rPr>
          <w:rFonts w:ascii="Arial" w:eastAsia="Arial" w:hAnsi="Arial" w:cs="Arial"/>
        </w:rPr>
        <w:t>whether</w:t>
      </w:r>
      <w:r w:rsidR="001E1E25" w:rsidRPr="00DA44A5">
        <w:rPr>
          <w:rFonts w:ascii="Arial" w:eastAsia="Arial" w:hAnsi="Arial" w:cs="Arial"/>
          <w:spacing w:val="20"/>
        </w:rPr>
        <w:t xml:space="preserve"> </w:t>
      </w:r>
      <w:r w:rsidR="001E1E25" w:rsidRPr="00DA44A5">
        <w:rPr>
          <w:rFonts w:ascii="Arial" w:eastAsia="Arial" w:hAnsi="Arial" w:cs="Arial"/>
        </w:rPr>
        <w:t>emergency</w:t>
      </w:r>
      <w:r w:rsidR="001E1E25" w:rsidRPr="00DA44A5">
        <w:rPr>
          <w:rFonts w:ascii="Arial" w:eastAsia="Arial" w:hAnsi="Arial" w:cs="Arial"/>
          <w:spacing w:val="12"/>
        </w:rPr>
        <w:t xml:space="preserve"> </w:t>
      </w:r>
      <w:r w:rsidR="001E1E25" w:rsidRPr="00DA44A5">
        <w:rPr>
          <w:rFonts w:ascii="Arial" w:eastAsia="Arial" w:hAnsi="Arial" w:cs="Arial"/>
        </w:rPr>
        <w:t>routes</w:t>
      </w:r>
      <w:r w:rsidR="001E1E25" w:rsidRPr="00DA44A5">
        <w:rPr>
          <w:rFonts w:ascii="Arial" w:eastAsia="Arial" w:hAnsi="Arial" w:cs="Arial"/>
          <w:spacing w:val="17"/>
        </w:rPr>
        <w:t xml:space="preserve"> </w:t>
      </w:r>
      <w:r w:rsidR="001E1E25" w:rsidRPr="00DA44A5">
        <w:rPr>
          <w:rFonts w:ascii="Arial" w:eastAsia="Arial" w:hAnsi="Arial" w:cs="Arial"/>
        </w:rPr>
        <w:t>will</w:t>
      </w:r>
      <w:r w:rsidR="001E1E25" w:rsidRPr="00DA44A5">
        <w:rPr>
          <w:rFonts w:ascii="Arial" w:eastAsia="Arial" w:hAnsi="Arial" w:cs="Arial"/>
          <w:spacing w:val="19"/>
        </w:rPr>
        <w:t xml:space="preserve"> </w:t>
      </w:r>
      <w:r w:rsidR="001E1E25" w:rsidRPr="00DA44A5">
        <w:rPr>
          <w:rFonts w:ascii="Arial" w:eastAsia="Arial" w:hAnsi="Arial" w:cs="Arial"/>
        </w:rPr>
        <w:t>be</w:t>
      </w:r>
      <w:r w:rsidR="001E1E25" w:rsidRPr="00DA44A5">
        <w:rPr>
          <w:rFonts w:ascii="Arial" w:eastAsia="Arial" w:hAnsi="Arial" w:cs="Arial"/>
          <w:spacing w:val="20"/>
        </w:rPr>
        <w:t xml:space="preserve"> </w:t>
      </w:r>
      <w:r w:rsidR="001E1E25" w:rsidRPr="00DA44A5">
        <w:rPr>
          <w:rFonts w:ascii="Arial" w:eastAsia="Arial" w:hAnsi="Arial" w:cs="Arial"/>
        </w:rPr>
        <w:t>adequate</w:t>
      </w:r>
      <w:r w:rsidR="001E1E25" w:rsidRPr="00DA44A5">
        <w:rPr>
          <w:rFonts w:ascii="Arial" w:eastAsia="Arial" w:hAnsi="Arial" w:cs="Arial"/>
          <w:spacing w:val="13"/>
        </w:rPr>
        <w:t xml:space="preserve"> </w:t>
      </w:r>
      <w:r w:rsidR="001E1E25" w:rsidRPr="00DA44A5">
        <w:rPr>
          <w:rFonts w:ascii="Arial" w:eastAsia="Arial" w:hAnsi="Arial" w:cs="Arial"/>
        </w:rPr>
        <w:t>for</w:t>
      </w:r>
      <w:r w:rsidR="001E1E25" w:rsidRPr="00DA44A5">
        <w:rPr>
          <w:rFonts w:ascii="Arial" w:eastAsia="Arial" w:hAnsi="Arial" w:cs="Arial"/>
          <w:spacing w:val="19"/>
        </w:rPr>
        <w:t xml:space="preserve"> </w:t>
      </w:r>
      <w:r w:rsidR="001E1E25" w:rsidRPr="00DA44A5">
        <w:rPr>
          <w:rFonts w:ascii="Arial" w:eastAsia="Arial" w:hAnsi="Arial" w:cs="Arial"/>
        </w:rPr>
        <w:t>the</w:t>
      </w:r>
      <w:r w:rsidR="001E1E25" w:rsidRPr="00DA44A5">
        <w:rPr>
          <w:rFonts w:ascii="Arial" w:eastAsia="Arial" w:hAnsi="Arial" w:cs="Arial"/>
          <w:spacing w:val="19"/>
        </w:rPr>
        <w:t xml:space="preserve"> </w:t>
      </w:r>
      <w:r w:rsidR="001E1E25" w:rsidRPr="00DA44A5">
        <w:rPr>
          <w:rFonts w:ascii="Arial" w:eastAsia="Arial" w:hAnsi="Arial" w:cs="Arial"/>
        </w:rPr>
        <w:t>size</w:t>
      </w:r>
      <w:r w:rsidR="001E1E25" w:rsidRPr="00DA44A5">
        <w:rPr>
          <w:rFonts w:ascii="Arial" w:eastAsia="Arial" w:hAnsi="Arial" w:cs="Arial"/>
          <w:spacing w:val="18"/>
        </w:rPr>
        <w:t xml:space="preserve"> </w:t>
      </w:r>
      <w:r w:rsidR="001E1E25" w:rsidRPr="00DA44A5">
        <w:rPr>
          <w:rFonts w:ascii="Arial" w:eastAsia="Arial" w:hAnsi="Arial" w:cs="Arial"/>
        </w:rPr>
        <w:t>of</w:t>
      </w:r>
      <w:r w:rsidR="001E1E25" w:rsidRPr="00DA44A5">
        <w:rPr>
          <w:rFonts w:ascii="Arial" w:eastAsia="Arial" w:hAnsi="Arial" w:cs="Arial"/>
          <w:spacing w:val="20"/>
        </w:rPr>
        <w:t xml:space="preserve"> </w:t>
      </w:r>
      <w:r w:rsidR="001E1E25" w:rsidRPr="00DA44A5">
        <w:rPr>
          <w:rFonts w:ascii="Arial" w:eastAsia="Arial" w:hAnsi="Arial" w:cs="Arial"/>
        </w:rPr>
        <w:t>the</w:t>
      </w:r>
      <w:r w:rsidR="001E1E25" w:rsidRPr="00DA44A5">
        <w:rPr>
          <w:rFonts w:ascii="Arial" w:eastAsia="Arial" w:hAnsi="Arial" w:cs="Arial"/>
          <w:spacing w:val="19"/>
        </w:rPr>
        <w:t xml:space="preserve"> </w:t>
      </w:r>
      <w:r w:rsidR="001E1E25" w:rsidRPr="00DA44A5">
        <w:rPr>
          <w:rFonts w:ascii="Arial" w:eastAsia="Arial" w:hAnsi="Arial" w:cs="Arial"/>
        </w:rPr>
        <w:t>event you</w:t>
      </w:r>
      <w:r w:rsidR="001E1E25" w:rsidRPr="00DA44A5">
        <w:rPr>
          <w:rFonts w:ascii="Arial" w:eastAsia="Arial" w:hAnsi="Arial" w:cs="Arial"/>
          <w:spacing w:val="51"/>
        </w:rPr>
        <w:t xml:space="preserve"> </w:t>
      </w:r>
      <w:r w:rsidR="001E1E25" w:rsidRPr="00DA44A5">
        <w:rPr>
          <w:rFonts w:ascii="Arial" w:eastAsia="Arial" w:hAnsi="Arial" w:cs="Arial"/>
        </w:rPr>
        <w:t>wish</w:t>
      </w:r>
      <w:r w:rsidR="001E1E25" w:rsidRPr="00DA44A5">
        <w:rPr>
          <w:rFonts w:ascii="Arial" w:eastAsia="Arial" w:hAnsi="Arial" w:cs="Arial"/>
          <w:spacing w:val="50"/>
        </w:rPr>
        <w:t xml:space="preserve"> </w:t>
      </w:r>
      <w:r w:rsidR="001E1E25" w:rsidRPr="00DA44A5">
        <w:rPr>
          <w:rFonts w:ascii="Arial" w:eastAsia="Arial" w:hAnsi="Arial" w:cs="Arial"/>
        </w:rPr>
        <w:t>to</w:t>
      </w:r>
      <w:r w:rsidR="001E1E25" w:rsidRPr="00DA44A5">
        <w:rPr>
          <w:rFonts w:ascii="Arial" w:eastAsia="Arial" w:hAnsi="Arial" w:cs="Arial"/>
          <w:spacing w:val="52"/>
        </w:rPr>
        <w:t xml:space="preserve"> </w:t>
      </w:r>
      <w:r w:rsidR="001E1E25" w:rsidRPr="00DA44A5">
        <w:rPr>
          <w:rFonts w:ascii="Arial" w:eastAsia="Arial" w:hAnsi="Arial" w:cs="Arial"/>
        </w:rPr>
        <w:t>hold.</w:t>
      </w:r>
      <w:r w:rsidR="001E1E25" w:rsidRPr="00DA44A5">
        <w:rPr>
          <w:rFonts w:ascii="Arial" w:eastAsia="Arial" w:hAnsi="Arial" w:cs="Arial"/>
          <w:spacing w:val="49"/>
        </w:rPr>
        <w:t xml:space="preserve"> </w:t>
      </w:r>
      <w:r w:rsidR="001E1E25" w:rsidRPr="008A667F">
        <w:rPr>
          <w:rFonts w:ascii="Arial" w:eastAsia="Arial" w:hAnsi="Arial" w:cs="Arial"/>
        </w:rPr>
        <w:t>If</w:t>
      </w:r>
      <w:r w:rsidR="001E1E25" w:rsidRPr="008A667F">
        <w:rPr>
          <w:rFonts w:ascii="Arial" w:eastAsia="Arial" w:hAnsi="Arial" w:cs="Arial"/>
          <w:spacing w:val="52"/>
        </w:rPr>
        <w:t xml:space="preserve"> </w:t>
      </w:r>
      <w:r w:rsidR="001E1E25" w:rsidRPr="008A667F">
        <w:rPr>
          <w:rFonts w:ascii="Arial" w:eastAsia="Arial" w:hAnsi="Arial" w:cs="Arial"/>
        </w:rPr>
        <w:t>h</w:t>
      </w:r>
      <w:r w:rsidR="001E1E25" w:rsidRPr="008A667F">
        <w:rPr>
          <w:rFonts w:ascii="Arial" w:eastAsia="Arial" w:hAnsi="Arial" w:cs="Arial"/>
          <w:spacing w:val="-1"/>
        </w:rPr>
        <w:t>o</w:t>
      </w:r>
      <w:r w:rsidR="001E1E25" w:rsidRPr="008A667F">
        <w:rPr>
          <w:rFonts w:ascii="Arial" w:eastAsia="Arial" w:hAnsi="Arial" w:cs="Arial"/>
        </w:rPr>
        <w:t>lding</w:t>
      </w:r>
      <w:r w:rsidR="001E1E25" w:rsidRPr="008A667F">
        <w:rPr>
          <w:rFonts w:ascii="Arial" w:eastAsia="Arial" w:hAnsi="Arial" w:cs="Arial"/>
          <w:spacing w:val="47"/>
        </w:rPr>
        <w:t xml:space="preserve"> </w:t>
      </w:r>
      <w:r w:rsidR="001E1E25" w:rsidRPr="008A667F">
        <w:rPr>
          <w:rFonts w:ascii="Arial" w:eastAsia="Arial" w:hAnsi="Arial" w:cs="Arial"/>
        </w:rPr>
        <w:t>your</w:t>
      </w:r>
      <w:r w:rsidR="001E1E25" w:rsidRPr="008A667F">
        <w:rPr>
          <w:rFonts w:ascii="Arial" w:eastAsia="Arial" w:hAnsi="Arial" w:cs="Arial"/>
          <w:spacing w:val="49"/>
        </w:rPr>
        <w:t xml:space="preserve"> </w:t>
      </w:r>
      <w:r w:rsidR="001E1E25" w:rsidRPr="008A667F">
        <w:rPr>
          <w:rFonts w:ascii="Arial" w:eastAsia="Arial" w:hAnsi="Arial" w:cs="Arial"/>
        </w:rPr>
        <w:t>event</w:t>
      </w:r>
      <w:r w:rsidR="001E1E25" w:rsidRPr="008A667F">
        <w:rPr>
          <w:rFonts w:ascii="Arial" w:eastAsia="Arial" w:hAnsi="Arial" w:cs="Arial"/>
          <w:spacing w:val="49"/>
        </w:rPr>
        <w:t xml:space="preserve"> </w:t>
      </w:r>
      <w:r w:rsidR="001E1E25" w:rsidRPr="008A667F">
        <w:rPr>
          <w:rFonts w:ascii="Arial" w:eastAsia="Arial" w:hAnsi="Arial" w:cs="Arial"/>
        </w:rPr>
        <w:t>on</w:t>
      </w:r>
      <w:r w:rsidR="001E1E25" w:rsidRPr="008A667F">
        <w:rPr>
          <w:rFonts w:ascii="Arial" w:eastAsia="Arial" w:hAnsi="Arial" w:cs="Arial"/>
          <w:spacing w:val="52"/>
        </w:rPr>
        <w:t xml:space="preserve"> </w:t>
      </w:r>
      <w:r w:rsidR="001E1E25" w:rsidRPr="008A667F">
        <w:rPr>
          <w:rFonts w:ascii="Arial" w:eastAsia="Arial" w:hAnsi="Arial" w:cs="Arial"/>
        </w:rPr>
        <w:t>the</w:t>
      </w:r>
      <w:r w:rsidR="001E1E25" w:rsidRPr="008A667F">
        <w:rPr>
          <w:rFonts w:ascii="Arial" w:eastAsia="Arial" w:hAnsi="Arial" w:cs="Arial"/>
          <w:spacing w:val="51"/>
        </w:rPr>
        <w:t xml:space="preserve"> </w:t>
      </w:r>
      <w:r w:rsidR="001E1E25" w:rsidRPr="008A667F">
        <w:rPr>
          <w:rFonts w:ascii="Arial" w:eastAsia="Arial" w:hAnsi="Arial" w:cs="Arial"/>
        </w:rPr>
        <w:t>public</w:t>
      </w:r>
      <w:r w:rsidR="001E1E25" w:rsidRPr="008A667F">
        <w:rPr>
          <w:rFonts w:ascii="Arial" w:eastAsia="Arial" w:hAnsi="Arial" w:cs="Arial"/>
          <w:spacing w:val="48"/>
        </w:rPr>
        <w:t xml:space="preserve"> </w:t>
      </w:r>
      <w:r w:rsidR="001E1E25" w:rsidRPr="008A667F">
        <w:rPr>
          <w:rFonts w:ascii="Arial" w:eastAsia="Arial" w:hAnsi="Arial" w:cs="Arial"/>
        </w:rPr>
        <w:t>hi</w:t>
      </w:r>
      <w:r w:rsidR="001E1E25" w:rsidRPr="008A667F">
        <w:rPr>
          <w:rFonts w:ascii="Arial" w:eastAsia="Arial" w:hAnsi="Arial" w:cs="Arial"/>
          <w:spacing w:val="-1"/>
        </w:rPr>
        <w:t>g</w:t>
      </w:r>
      <w:r w:rsidR="001E1E25" w:rsidRPr="008A667F">
        <w:rPr>
          <w:rFonts w:ascii="Arial" w:eastAsia="Arial" w:hAnsi="Arial" w:cs="Arial"/>
        </w:rPr>
        <w:t>hway</w:t>
      </w:r>
      <w:r w:rsidR="001E1E25" w:rsidRPr="008A667F">
        <w:rPr>
          <w:rFonts w:ascii="Arial" w:eastAsia="Arial" w:hAnsi="Arial" w:cs="Arial"/>
          <w:spacing w:val="46"/>
        </w:rPr>
        <w:t xml:space="preserve"> </w:t>
      </w:r>
      <w:r w:rsidR="001E1E25" w:rsidRPr="008A667F">
        <w:rPr>
          <w:rFonts w:ascii="Arial" w:eastAsia="Arial" w:hAnsi="Arial" w:cs="Arial"/>
        </w:rPr>
        <w:t>you</w:t>
      </w:r>
      <w:r w:rsidR="001E1E25" w:rsidRPr="008A667F">
        <w:rPr>
          <w:rFonts w:ascii="Arial" w:eastAsia="Arial" w:hAnsi="Arial" w:cs="Arial"/>
          <w:spacing w:val="52"/>
        </w:rPr>
        <w:t xml:space="preserve"> </w:t>
      </w:r>
      <w:r w:rsidR="001E1E25" w:rsidRPr="008A667F">
        <w:rPr>
          <w:rFonts w:ascii="Arial" w:eastAsia="Arial" w:hAnsi="Arial" w:cs="Arial"/>
        </w:rPr>
        <w:t>will</w:t>
      </w:r>
      <w:r w:rsidR="001E1E25" w:rsidRPr="008A667F">
        <w:rPr>
          <w:rFonts w:ascii="Arial" w:eastAsia="Arial" w:hAnsi="Arial" w:cs="Arial"/>
          <w:spacing w:val="51"/>
        </w:rPr>
        <w:t xml:space="preserve"> </w:t>
      </w:r>
      <w:r w:rsidR="001E1E25" w:rsidRPr="008A667F">
        <w:rPr>
          <w:rFonts w:ascii="Arial" w:eastAsia="Arial" w:hAnsi="Arial" w:cs="Arial"/>
        </w:rPr>
        <w:t>be</w:t>
      </w:r>
      <w:r w:rsidR="001E1E25" w:rsidRPr="008A667F">
        <w:rPr>
          <w:rFonts w:ascii="Arial" w:eastAsia="Arial" w:hAnsi="Arial" w:cs="Arial"/>
          <w:spacing w:val="52"/>
        </w:rPr>
        <w:t xml:space="preserve"> </w:t>
      </w:r>
      <w:r w:rsidR="001E1E25" w:rsidRPr="008A667F">
        <w:rPr>
          <w:rFonts w:ascii="Arial" w:eastAsia="Arial" w:hAnsi="Arial" w:cs="Arial"/>
        </w:rPr>
        <w:t>req</w:t>
      </w:r>
      <w:r w:rsidR="001E1E25" w:rsidRPr="008A667F">
        <w:rPr>
          <w:rFonts w:ascii="Arial" w:eastAsia="Arial" w:hAnsi="Arial" w:cs="Arial"/>
          <w:spacing w:val="-1"/>
        </w:rPr>
        <w:t>u</w:t>
      </w:r>
      <w:r w:rsidR="001E1E25" w:rsidRPr="008A667F">
        <w:rPr>
          <w:rFonts w:ascii="Arial" w:eastAsia="Arial" w:hAnsi="Arial" w:cs="Arial"/>
        </w:rPr>
        <w:t>ired</w:t>
      </w:r>
      <w:r w:rsidR="001E1E25" w:rsidRPr="008A667F">
        <w:rPr>
          <w:rFonts w:ascii="Arial" w:eastAsia="Arial" w:hAnsi="Arial" w:cs="Arial"/>
          <w:spacing w:val="46"/>
        </w:rPr>
        <w:t xml:space="preserve"> </w:t>
      </w:r>
      <w:r w:rsidR="001E1E25" w:rsidRPr="008A667F">
        <w:rPr>
          <w:rFonts w:ascii="Arial" w:eastAsia="Arial" w:hAnsi="Arial" w:cs="Arial"/>
        </w:rPr>
        <w:t>to complete</w:t>
      </w:r>
      <w:r w:rsidR="001E1E25" w:rsidRPr="008A667F">
        <w:rPr>
          <w:rFonts w:ascii="Arial" w:eastAsia="Arial" w:hAnsi="Arial" w:cs="Arial"/>
          <w:spacing w:val="46"/>
        </w:rPr>
        <w:t xml:space="preserve"> </w:t>
      </w:r>
      <w:r w:rsidR="001E1E25" w:rsidRPr="008A667F">
        <w:rPr>
          <w:rFonts w:ascii="Arial" w:eastAsia="Arial" w:hAnsi="Arial" w:cs="Arial"/>
        </w:rPr>
        <w:t>a</w:t>
      </w:r>
      <w:r w:rsidR="001E1E25" w:rsidRPr="008A667F">
        <w:rPr>
          <w:rFonts w:ascii="Arial" w:eastAsia="Arial" w:hAnsi="Arial" w:cs="Arial"/>
          <w:spacing w:val="54"/>
        </w:rPr>
        <w:t xml:space="preserve"> </w:t>
      </w:r>
      <w:r w:rsidR="001E1E25" w:rsidRPr="008A667F">
        <w:rPr>
          <w:rFonts w:ascii="Arial" w:eastAsia="Arial" w:hAnsi="Arial" w:cs="Arial"/>
        </w:rPr>
        <w:t>Temporary</w:t>
      </w:r>
      <w:r w:rsidR="001E1E25" w:rsidRPr="008A667F">
        <w:rPr>
          <w:rFonts w:ascii="Arial" w:eastAsia="Arial" w:hAnsi="Arial" w:cs="Arial"/>
          <w:spacing w:val="45"/>
        </w:rPr>
        <w:t xml:space="preserve"> </w:t>
      </w:r>
      <w:r w:rsidR="001E1E25" w:rsidRPr="008A667F">
        <w:rPr>
          <w:rFonts w:ascii="Arial" w:eastAsia="Arial" w:hAnsi="Arial" w:cs="Arial"/>
        </w:rPr>
        <w:t>Road</w:t>
      </w:r>
      <w:r w:rsidR="001E1E25" w:rsidRPr="008A667F">
        <w:rPr>
          <w:rFonts w:ascii="Arial" w:eastAsia="Arial" w:hAnsi="Arial" w:cs="Arial"/>
          <w:spacing w:val="50"/>
        </w:rPr>
        <w:t xml:space="preserve"> </w:t>
      </w:r>
      <w:r w:rsidR="001E1E25" w:rsidRPr="008A667F">
        <w:rPr>
          <w:rFonts w:ascii="Arial" w:eastAsia="Arial" w:hAnsi="Arial" w:cs="Arial"/>
        </w:rPr>
        <w:t>Closure</w:t>
      </w:r>
      <w:r w:rsidR="001E1E25" w:rsidRPr="008A667F">
        <w:rPr>
          <w:rFonts w:ascii="Arial" w:eastAsia="Arial" w:hAnsi="Arial" w:cs="Arial"/>
          <w:spacing w:val="48"/>
        </w:rPr>
        <w:t xml:space="preserve"> </w:t>
      </w:r>
      <w:r w:rsidR="001E1E25" w:rsidRPr="008A667F">
        <w:rPr>
          <w:rFonts w:ascii="Arial" w:eastAsia="Arial" w:hAnsi="Arial" w:cs="Arial"/>
        </w:rPr>
        <w:t>Applica</w:t>
      </w:r>
      <w:r w:rsidR="001E1E25" w:rsidRPr="008A667F">
        <w:rPr>
          <w:rFonts w:ascii="Arial" w:eastAsia="Arial" w:hAnsi="Arial" w:cs="Arial"/>
          <w:spacing w:val="-1"/>
        </w:rPr>
        <w:t>t</w:t>
      </w:r>
      <w:r w:rsidR="001E1E25" w:rsidRPr="008A667F">
        <w:rPr>
          <w:rFonts w:ascii="Arial" w:eastAsia="Arial" w:hAnsi="Arial" w:cs="Arial"/>
        </w:rPr>
        <w:t>ion</w:t>
      </w:r>
      <w:r w:rsidR="001E1E25" w:rsidRPr="008A667F">
        <w:rPr>
          <w:rFonts w:ascii="Arial" w:eastAsia="Arial" w:hAnsi="Arial" w:cs="Arial"/>
          <w:spacing w:val="44"/>
        </w:rPr>
        <w:t xml:space="preserve"> </w:t>
      </w:r>
      <w:r w:rsidR="001E1E25" w:rsidRPr="008A667F">
        <w:rPr>
          <w:rFonts w:ascii="Arial" w:eastAsia="Arial" w:hAnsi="Arial" w:cs="Arial"/>
        </w:rPr>
        <w:t>form</w:t>
      </w:r>
      <w:r w:rsidR="00FC7C78">
        <w:rPr>
          <w:rFonts w:ascii="Arial" w:eastAsia="Arial" w:hAnsi="Arial" w:cs="Arial"/>
        </w:rPr>
        <w:t>, along with your Risk Assessment and Public Liability Insurance</w:t>
      </w:r>
      <w:r w:rsidR="001E1E25" w:rsidRPr="008A667F">
        <w:rPr>
          <w:rFonts w:ascii="Arial" w:eastAsia="Arial" w:hAnsi="Arial" w:cs="Arial"/>
          <w:spacing w:val="51"/>
        </w:rPr>
        <w:t xml:space="preserve"> </w:t>
      </w:r>
      <w:r w:rsidR="001E1E25" w:rsidRPr="008A667F">
        <w:rPr>
          <w:rFonts w:ascii="Arial" w:eastAsia="Arial" w:hAnsi="Arial" w:cs="Arial"/>
        </w:rPr>
        <w:t>giving</w:t>
      </w:r>
      <w:r w:rsidR="001E1E25" w:rsidRPr="008A667F">
        <w:rPr>
          <w:rFonts w:ascii="Arial" w:eastAsia="Arial" w:hAnsi="Arial" w:cs="Arial"/>
          <w:spacing w:val="49"/>
        </w:rPr>
        <w:t xml:space="preserve"> </w:t>
      </w:r>
      <w:r w:rsidR="001E1E25" w:rsidRPr="008A667F">
        <w:rPr>
          <w:rFonts w:ascii="Arial" w:eastAsia="Arial" w:hAnsi="Arial" w:cs="Arial"/>
        </w:rPr>
        <w:t>a</w:t>
      </w:r>
      <w:r w:rsidR="001E1E25" w:rsidRPr="008A667F">
        <w:rPr>
          <w:rFonts w:ascii="Arial" w:eastAsia="Arial" w:hAnsi="Arial" w:cs="Arial"/>
          <w:spacing w:val="54"/>
        </w:rPr>
        <w:t xml:space="preserve"> </w:t>
      </w:r>
      <w:r w:rsidR="001E1E25" w:rsidRPr="008A667F">
        <w:rPr>
          <w:rFonts w:ascii="Arial" w:eastAsia="Arial" w:hAnsi="Arial" w:cs="Arial"/>
        </w:rPr>
        <w:t>min</w:t>
      </w:r>
      <w:r w:rsidR="001E1E25" w:rsidRPr="008A667F">
        <w:rPr>
          <w:rFonts w:ascii="Arial" w:eastAsia="Arial" w:hAnsi="Arial" w:cs="Arial"/>
          <w:spacing w:val="2"/>
        </w:rPr>
        <w:t>i</w:t>
      </w:r>
      <w:r w:rsidR="001E1E25" w:rsidRPr="008A667F">
        <w:rPr>
          <w:rFonts w:ascii="Arial" w:eastAsia="Arial" w:hAnsi="Arial" w:cs="Arial"/>
        </w:rPr>
        <w:t>mum</w:t>
      </w:r>
      <w:r w:rsidR="001E1E25" w:rsidRPr="008A667F">
        <w:rPr>
          <w:rFonts w:ascii="Arial" w:eastAsia="Arial" w:hAnsi="Arial" w:cs="Arial"/>
          <w:spacing w:val="46"/>
        </w:rPr>
        <w:t xml:space="preserve"> </w:t>
      </w:r>
      <w:r w:rsidR="001E1E25" w:rsidRPr="008A667F">
        <w:rPr>
          <w:rFonts w:ascii="Arial" w:eastAsia="Arial" w:hAnsi="Arial" w:cs="Arial"/>
        </w:rPr>
        <w:t>of</w:t>
      </w:r>
      <w:r w:rsidR="001E1E25" w:rsidRPr="008A667F">
        <w:rPr>
          <w:rFonts w:ascii="Arial" w:eastAsia="Arial" w:hAnsi="Arial" w:cs="Arial"/>
          <w:spacing w:val="53"/>
        </w:rPr>
        <w:t xml:space="preserve"> </w:t>
      </w:r>
      <w:r w:rsidR="001E1E25" w:rsidRPr="008A667F">
        <w:rPr>
          <w:rFonts w:ascii="Arial" w:eastAsia="Arial" w:hAnsi="Arial" w:cs="Arial"/>
        </w:rPr>
        <w:t>12</w:t>
      </w:r>
      <w:r w:rsidR="001E1E25" w:rsidRPr="008A667F">
        <w:rPr>
          <w:rFonts w:ascii="Arial" w:eastAsia="Arial" w:hAnsi="Arial" w:cs="Arial"/>
          <w:spacing w:val="53"/>
        </w:rPr>
        <w:t xml:space="preserve"> </w:t>
      </w:r>
      <w:r w:rsidR="00D41791" w:rsidRPr="008A667F">
        <w:rPr>
          <w:rFonts w:ascii="Arial" w:eastAsia="Arial" w:hAnsi="Arial" w:cs="Arial"/>
        </w:rPr>
        <w:t>weeks</w:t>
      </w:r>
      <w:r w:rsidR="00785D92" w:rsidRPr="008A667F">
        <w:rPr>
          <w:rFonts w:ascii="Arial" w:eastAsia="Arial" w:hAnsi="Arial" w:cs="Arial"/>
        </w:rPr>
        <w:t xml:space="preserve"> </w:t>
      </w:r>
      <w:r w:rsidR="008A667F">
        <w:rPr>
          <w:rFonts w:ascii="Arial" w:eastAsia="Arial" w:hAnsi="Arial" w:cs="Arial"/>
        </w:rPr>
        <w:t>in advance of the proposed date of the event</w:t>
      </w:r>
      <w:r w:rsidR="001E1E25" w:rsidRPr="008A667F">
        <w:rPr>
          <w:rFonts w:ascii="Arial" w:eastAsia="Arial" w:hAnsi="Arial" w:cs="Arial"/>
        </w:rPr>
        <w:t>.</w:t>
      </w:r>
      <w:r w:rsidR="0008272E">
        <w:rPr>
          <w:rFonts w:ascii="Arial" w:eastAsia="Arial" w:hAnsi="Arial" w:cs="Arial"/>
        </w:rPr>
        <w:t xml:space="preserve">  Road Closure Applications will not be accepted after this time.</w:t>
      </w:r>
    </w:p>
    <w:p w14:paraId="579F1E5D" w14:textId="77777777" w:rsidR="006B6CDA" w:rsidRPr="00DA44A5" w:rsidRDefault="006B6CDA" w:rsidP="00C81A7A">
      <w:pPr>
        <w:spacing w:after="0" w:line="260" w:lineRule="exact"/>
        <w:ind w:right="-50"/>
        <w:jc w:val="both"/>
        <w:rPr>
          <w:rFonts w:ascii="Arial" w:hAnsi="Arial" w:cs="Arial"/>
        </w:rPr>
      </w:pPr>
    </w:p>
    <w:p w14:paraId="0E5CC894" w14:textId="370DE4DB" w:rsidR="006B6CDA" w:rsidRPr="00DA44A5" w:rsidRDefault="001E1E25" w:rsidP="00C81A7A">
      <w:pPr>
        <w:pStyle w:val="ListParagraph"/>
        <w:spacing w:after="0"/>
        <w:ind w:left="0" w:right="-50"/>
        <w:jc w:val="both"/>
        <w:rPr>
          <w:rFonts w:ascii="Arial" w:hAnsi="Arial" w:cs="Arial"/>
          <w:spacing w:val="-3"/>
        </w:rPr>
      </w:pPr>
      <w:r w:rsidRPr="00DA44A5">
        <w:rPr>
          <w:rFonts w:ascii="Arial" w:eastAsia="Arial" w:hAnsi="Arial" w:cs="Arial"/>
          <w:b/>
          <w:bCs/>
        </w:rPr>
        <w:t>When</w:t>
      </w:r>
      <w:r w:rsidRPr="00DA44A5">
        <w:rPr>
          <w:rFonts w:ascii="Arial" w:eastAsia="Arial" w:hAnsi="Arial" w:cs="Arial"/>
        </w:rPr>
        <w:t>.</w:t>
      </w:r>
      <w:r w:rsidRPr="00DA44A5">
        <w:rPr>
          <w:rFonts w:ascii="Arial" w:hAnsi="Arial" w:cs="Arial"/>
        </w:rPr>
        <w:t xml:space="preserve"> </w:t>
      </w:r>
      <w:r w:rsidRPr="00DA44A5">
        <w:rPr>
          <w:rFonts w:ascii="Arial" w:eastAsia="Arial" w:hAnsi="Arial" w:cs="Arial"/>
        </w:rPr>
        <w:t>C</w:t>
      </w:r>
      <w:r w:rsidRPr="00DA44A5">
        <w:rPr>
          <w:rFonts w:ascii="Arial" w:eastAsia="Arial" w:hAnsi="Arial" w:cs="Arial"/>
          <w:spacing w:val="2"/>
        </w:rPr>
        <w:t>o</w:t>
      </w:r>
      <w:r w:rsidRPr="00DA44A5">
        <w:rPr>
          <w:rFonts w:ascii="Arial" w:eastAsia="Arial" w:hAnsi="Arial" w:cs="Arial"/>
        </w:rPr>
        <w:t>nsider the time of ye</w:t>
      </w:r>
      <w:r w:rsidRPr="00DA44A5">
        <w:rPr>
          <w:rFonts w:ascii="Arial" w:eastAsia="Arial" w:hAnsi="Arial" w:cs="Arial"/>
          <w:spacing w:val="2"/>
        </w:rPr>
        <w:t>a</w:t>
      </w:r>
      <w:r w:rsidRPr="00DA44A5">
        <w:rPr>
          <w:rFonts w:ascii="Arial" w:eastAsia="Arial" w:hAnsi="Arial" w:cs="Arial"/>
        </w:rPr>
        <w:t>r, including</w:t>
      </w:r>
      <w:r w:rsidRPr="00DA44A5">
        <w:rPr>
          <w:rFonts w:ascii="Arial" w:eastAsia="Arial" w:hAnsi="Arial" w:cs="Arial"/>
          <w:spacing w:val="3"/>
        </w:rPr>
        <w:t xml:space="preserve"> </w:t>
      </w:r>
      <w:r w:rsidRPr="00DA44A5">
        <w:rPr>
          <w:rFonts w:ascii="Arial" w:eastAsia="Arial" w:hAnsi="Arial" w:cs="Arial"/>
        </w:rPr>
        <w:t>the consequences</w:t>
      </w:r>
      <w:r w:rsidRPr="00DA44A5">
        <w:rPr>
          <w:rFonts w:ascii="Arial" w:eastAsia="Arial" w:hAnsi="Arial" w:cs="Arial"/>
          <w:spacing w:val="61"/>
        </w:rPr>
        <w:t xml:space="preserve"> </w:t>
      </w:r>
      <w:r w:rsidRPr="00DA44A5">
        <w:rPr>
          <w:rFonts w:ascii="Arial" w:eastAsia="Arial" w:hAnsi="Arial" w:cs="Arial"/>
        </w:rPr>
        <w:t>of extr</w:t>
      </w:r>
      <w:r w:rsidRPr="00DA44A5">
        <w:rPr>
          <w:rFonts w:ascii="Arial" w:eastAsia="Arial" w:hAnsi="Arial" w:cs="Arial"/>
          <w:spacing w:val="2"/>
        </w:rPr>
        <w:t>e</w:t>
      </w:r>
      <w:r w:rsidRPr="00DA44A5">
        <w:rPr>
          <w:rFonts w:ascii="Arial" w:eastAsia="Arial" w:hAnsi="Arial" w:cs="Arial"/>
          <w:spacing w:val="-1"/>
        </w:rPr>
        <w:t>m</w:t>
      </w:r>
      <w:r w:rsidRPr="00DA44A5">
        <w:rPr>
          <w:rFonts w:ascii="Arial" w:eastAsia="Arial" w:hAnsi="Arial" w:cs="Arial"/>
        </w:rPr>
        <w:t xml:space="preserve">e weather conditions </w:t>
      </w:r>
      <w:r w:rsidRPr="00DA44A5">
        <w:rPr>
          <w:rFonts w:ascii="Arial" w:eastAsia="Arial" w:hAnsi="Arial" w:cs="Arial"/>
          <w:spacing w:val="-1"/>
        </w:rPr>
        <w:t>a</w:t>
      </w:r>
      <w:r w:rsidRPr="00DA44A5">
        <w:rPr>
          <w:rFonts w:ascii="Arial" w:eastAsia="Arial" w:hAnsi="Arial" w:cs="Arial"/>
        </w:rPr>
        <w:t>t</w:t>
      </w:r>
      <w:r w:rsidRPr="00DA44A5">
        <w:rPr>
          <w:rFonts w:ascii="Arial" w:eastAsia="Arial" w:hAnsi="Arial" w:cs="Arial"/>
          <w:spacing w:val="8"/>
        </w:rPr>
        <w:t xml:space="preserve"> </w:t>
      </w:r>
      <w:r w:rsidRPr="00DA44A5">
        <w:rPr>
          <w:rFonts w:ascii="Arial" w:eastAsia="Arial" w:hAnsi="Arial" w:cs="Arial"/>
        </w:rPr>
        <w:t>an</w:t>
      </w:r>
      <w:r w:rsidRPr="00DA44A5">
        <w:rPr>
          <w:rFonts w:ascii="Arial" w:eastAsia="Arial" w:hAnsi="Arial" w:cs="Arial"/>
          <w:spacing w:val="7"/>
        </w:rPr>
        <w:t xml:space="preserve"> </w:t>
      </w:r>
      <w:r w:rsidRPr="00DA44A5">
        <w:rPr>
          <w:rFonts w:ascii="Arial" w:eastAsia="Arial" w:hAnsi="Arial" w:cs="Arial"/>
        </w:rPr>
        <w:t>outs</w:t>
      </w:r>
      <w:r w:rsidRPr="00DA44A5">
        <w:rPr>
          <w:rFonts w:ascii="Arial" w:eastAsia="Arial" w:hAnsi="Arial" w:cs="Arial"/>
          <w:spacing w:val="-1"/>
        </w:rPr>
        <w:t>i</w:t>
      </w:r>
      <w:r w:rsidRPr="00DA44A5">
        <w:rPr>
          <w:rFonts w:ascii="Arial" w:eastAsia="Arial" w:hAnsi="Arial" w:cs="Arial"/>
        </w:rPr>
        <w:t>de</w:t>
      </w:r>
      <w:r w:rsidRPr="00DA44A5">
        <w:rPr>
          <w:rFonts w:ascii="Arial" w:eastAsia="Arial" w:hAnsi="Arial" w:cs="Arial"/>
          <w:spacing w:val="2"/>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day</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6"/>
        </w:rPr>
        <w:t xml:space="preserve"> </w:t>
      </w:r>
      <w:r w:rsidRPr="00DA44A5">
        <w:rPr>
          <w:rFonts w:ascii="Arial" w:eastAsia="Arial" w:hAnsi="Arial" w:cs="Arial"/>
        </w:rPr>
        <w:t>week</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t</w:t>
      </w:r>
      <w:r w:rsidRPr="00DA44A5">
        <w:rPr>
          <w:rFonts w:ascii="Arial" w:eastAsia="Arial" w:hAnsi="Arial" w:cs="Arial"/>
          <w:spacing w:val="-1"/>
        </w:rPr>
        <w:t>i</w:t>
      </w:r>
      <w:r w:rsidRPr="00DA44A5">
        <w:rPr>
          <w:rFonts w:ascii="Arial" w:eastAsia="Arial" w:hAnsi="Arial" w:cs="Arial"/>
        </w:rPr>
        <w:t>me</w:t>
      </w:r>
      <w:r w:rsidRPr="00DA44A5">
        <w:rPr>
          <w:rFonts w:ascii="Arial" w:eastAsia="Arial" w:hAnsi="Arial" w:cs="Arial"/>
          <w:spacing w:val="6"/>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need</w:t>
      </w:r>
      <w:r w:rsidRPr="00DA44A5">
        <w:rPr>
          <w:rFonts w:ascii="Arial" w:eastAsia="Arial" w:hAnsi="Arial" w:cs="Arial"/>
          <w:spacing w:val="5"/>
        </w:rPr>
        <w:t xml:space="preserve"> </w:t>
      </w:r>
      <w:r w:rsidRPr="00DA44A5">
        <w:rPr>
          <w:rFonts w:ascii="Arial" w:eastAsia="Arial" w:hAnsi="Arial" w:cs="Arial"/>
        </w:rPr>
        <w:t>cons</w:t>
      </w:r>
      <w:r w:rsidRPr="00DA44A5">
        <w:rPr>
          <w:rFonts w:ascii="Arial" w:eastAsia="Arial" w:hAnsi="Arial" w:cs="Arial"/>
          <w:spacing w:val="-1"/>
        </w:rPr>
        <w:t>i</w:t>
      </w:r>
      <w:r w:rsidRPr="00DA44A5">
        <w:rPr>
          <w:rFonts w:ascii="Arial" w:eastAsia="Arial" w:hAnsi="Arial" w:cs="Arial"/>
        </w:rPr>
        <w:t>deration regarding the</w:t>
      </w:r>
      <w:r w:rsidRPr="00DA44A5">
        <w:rPr>
          <w:rFonts w:ascii="Arial" w:eastAsia="Arial" w:hAnsi="Arial" w:cs="Arial"/>
          <w:spacing w:val="6"/>
        </w:rPr>
        <w:t xml:space="preserve"> </w:t>
      </w:r>
      <w:r w:rsidRPr="00DA44A5">
        <w:rPr>
          <w:rFonts w:ascii="Arial" w:eastAsia="Arial" w:hAnsi="Arial" w:cs="Arial"/>
        </w:rPr>
        <w:t>nature</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event,</w:t>
      </w:r>
      <w:r w:rsidRPr="00DA44A5">
        <w:rPr>
          <w:rFonts w:ascii="Arial" w:eastAsia="Arial" w:hAnsi="Arial" w:cs="Arial"/>
          <w:spacing w:val="3"/>
        </w:rPr>
        <w:t xml:space="preserve"> </w:t>
      </w:r>
      <w:r w:rsidR="005C5BF9" w:rsidRPr="00DA44A5">
        <w:rPr>
          <w:rFonts w:ascii="Arial" w:eastAsia="Arial" w:hAnsi="Arial" w:cs="Arial"/>
          <w:spacing w:val="2"/>
        </w:rPr>
        <w:t>n</w:t>
      </w:r>
      <w:r w:rsidR="005C5BF9" w:rsidRPr="00DA44A5">
        <w:rPr>
          <w:rFonts w:ascii="Arial" w:eastAsia="Arial" w:hAnsi="Arial" w:cs="Arial"/>
        </w:rPr>
        <w:t>oise,</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ease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7"/>
        </w:rPr>
        <w:t xml:space="preserve"> </w:t>
      </w:r>
      <w:r w:rsidRPr="00DA44A5">
        <w:rPr>
          <w:rFonts w:ascii="Arial" w:eastAsia="Arial" w:hAnsi="Arial" w:cs="Arial"/>
        </w:rPr>
        <w:t>travel</w:t>
      </w:r>
      <w:r w:rsidRPr="00DA44A5">
        <w:rPr>
          <w:rFonts w:ascii="Arial" w:eastAsia="Arial" w:hAnsi="Arial" w:cs="Arial"/>
          <w:spacing w:val="5"/>
        </w:rPr>
        <w:t xml:space="preserve"> </w:t>
      </w:r>
      <w:r w:rsidRPr="00DA44A5">
        <w:rPr>
          <w:rFonts w:ascii="Arial" w:eastAsia="Arial" w:hAnsi="Arial" w:cs="Arial"/>
        </w:rPr>
        <w:t>etc.</w:t>
      </w:r>
      <w:r w:rsidRPr="00DA44A5">
        <w:rPr>
          <w:rFonts w:ascii="Arial" w:eastAsia="Arial" w:hAnsi="Arial" w:cs="Arial"/>
          <w:spacing w:val="6"/>
        </w:rPr>
        <w:t xml:space="preserve"> </w:t>
      </w:r>
      <w:r w:rsidRPr="00DA44A5">
        <w:rPr>
          <w:rFonts w:ascii="Arial" w:eastAsia="Arial" w:hAnsi="Arial" w:cs="Arial"/>
        </w:rPr>
        <w:t>You</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6"/>
        </w:rPr>
        <w:t xml:space="preserve"> </w:t>
      </w:r>
      <w:r w:rsidRPr="00DA44A5">
        <w:rPr>
          <w:rFonts w:ascii="Arial" w:eastAsia="Arial" w:hAnsi="Arial" w:cs="Arial"/>
        </w:rPr>
        <w:t>probably</w:t>
      </w:r>
      <w:r w:rsidRPr="00DA44A5">
        <w:rPr>
          <w:rFonts w:ascii="Arial" w:eastAsia="Arial" w:hAnsi="Arial" w:cs="Arial"/>
          <w:spacing w:val="1"/>
        </w:rPr>
        <w:t xml:space="preserve"> </w:t>
      </w:r>
      <w:r w:rsidRPr="00DA44A5">
        <w:rPr>
          <w:rFonts w:ascii="Arial" w:eastAsia="Arial" w:hAnsi="Arial" w:cs="Arial"/>
          <w:spacing w:val="2"/>
        </w:rPr>
        <w:t>n</w:t>
      </w:r>
      <w:r w:rsidRPr="00DA44A5">
        <w:rPr>
          <w:rFonts w:ascii="Arial" w:eastAsia="Arial" w:hAnsi="Arial" w:cs="Arial"/>
        </w:rPr>
        <w:t>eed</w:t>
      </w:r>
      <w:r w:rsidRPr="00DA44A5">
        <w:rPr>
          <w:rFonts w:ascii="Arial" w:eastAsia="Arial" w:hAnsi="Arial" w:cs="Arial"/>
          <w:spacing w:val="4"/>
        </w:rPr>
        <w:t xml:space="preserve"> </w:t>
      </w:r>
      <w:r w:rsidRPr="00DA44A5">
        <w:rPr>
          <w:rFonts w:ascii="Arial" w:eastAsia="Arial" w:hAnsi="Arial" w:cs="Arial"/>
          <w:spacing w:val="-1"/>
        </w:rPr>
        <w:t>t</w:t>
      </w:r>
      <w:r w:rsidRPr="00DA44A5">
        <w:rPr>
          <w:rFonts w:ascii="Arial" w:eastAsia="Arial" w:hAnsi="Arial" w:cs="Arial"/>
        </w:rPr>
        <w:t>o arrange</w:t>
      </w:r>
      <w:r w:rsidRPr="00DA44A5">
        <w:rPr>
          <w:rFonts w:ascii="Arial" w:eastAsia="Arial" w:hAnsi="Arial" w:cs="Arial"/>
          <w:spacing w:val="-3"/>
        </w:rPr>
        <w:t xml:space="preserve"> </w:t>
      </w:r>
      <w:r w:rsidRPr="00DA44A5">
        <w:rPr>
          <w:rFonts w:ascii="Arial" w:eastAsia="Arial" w:hAnsi="Arial" w:cs="Arial"/>
        </w:rPr>
        <w:t>ligh</w:t>
      </w:r>
      <w:r w:rsidRPr="00DA44A5">
        <w:rPr>
          <w:rFonts w:ascii="Arial" w:eastAsia="Arial" w:hAnsi="Arial" w:cs="Arial"/>
          <w:spacing w:val="-1"/>
        </w:rPr>
        <w:t>t</w:t>
      </w:r>
      <w:r w:rsidRPr="00DA44A5">
        <w:rPr>
          <w:rFonts w:ascii="Arial" w:eastAsia="Arial" w:hAnsi="Arial" w:cs="Arial"/>
        </w:rPr>
        <w:t>ing</w:t>
      </w:r>
      <w:r w:rsidRPr="00DA44A5">
        <w:rPr>
          <w:rFonts w:ascii="Arial" w:eastAsia="Arial" w:hAnsi="Arial" w:cs="Arial"/>
          <w:spacing w:val="-2"/>
        </w:rPr>
        <w:t xml:space="preserve"> </w:t>
      </w: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an</w:t>
      </w:r>
      <w:r w:rsidRPr="00DA44A5">
        <w:rPr>
          <w:rFonts w:ascii="Arial" w:eastAsia="Arial" w:hAnsi="Arial" w:cs="Arial"/>
          <w:spacing w:val="3"/>
        </w:rPr>
        <w:t xml:space="preserve"> </w:t>
      </w:r>
      <w:r w:rsidRPr="00DA44A5">
        <w:rPr>
          <w:rFonts w:ascii="Arial" w:eastAsia="Arial" w:hAnsi="Arial" w:cs="Arial"/>
        </w:rPr>
        <w:t>evening</w:t>
      </w:r>
      <w:r w:rsidRPr="00DA44A5">
        <w:rPr>
          <w:rFonts w:ascii="Arial" w:eastAsia="Arial" w:hAnsi="Arial" w:cs="Arial"/>
          <w:spacing w:val="-3"/>
        </w:rPr>
        <w:t xml:space="preserve"> </w:t>
      </w:r>
      <w:r w:rsidRPr="00DA44A5">
        <w:rPr>
          <w:rFonts w:ascii="Arial" w:eastAsia="Arial" w:hAnsi="Arial" w:cs="Arial"/>
        </w:rPr>
        <w:t>function.</w:t>
      </w:r>
      <w:r w:rsidR="00785D92" w:rsidRPr="00DA44A5">
        <w:rPr>
          <w:rFonts w:ascii="Arial" w:eastAsia="Arial" w:hAnsi="Arial" w:cs="Arial"/>
        </w:rPr>
        <w:t xml:space="preserve"> </w:t>
      </w:r>
      <w:r w:rsidRPr="00DA44A5">
        <w:rPr>
          <w:rFonts w:ascii="Arial" w:eastAsia="Arial" w:hAnsi="Arial" w:cs="Arial"/>
        </w:rPr>
        <w:t>Try</w:t>
      </w:r>
      <w:r w:rsidRPr="00DA44A5">
        <w:rPr>
          <w:rFonts w:ascii="Arial" w:eastAsia="Arial" w:hAnsi="Arial" w:cs="Arial"/>
          <w:spacing w:val="2"/>
        </w:rPr>
        <w:t xml:space="preserve"> </w:t>
      </w:r>
      <w:r w:rsidRPr="00DA44A5">
        <w:rPr>
          <w:rFonts w:ascii="Arial" w:eastAsia="Arial" w:hAnsi="Arial" w:cs="Arial"/>
        </w:rPr>
        <w:t>and</w:t>
      </w:r>
      <w:r w:rsidRPr="00DA44A5">
        <w:rPr>
          <w:rFonts w:ascii="Arial" w:eastAsia="Arial" w:hAnsi="Arial" w:cs="Arial"/>
          <w:spacing w:val="2"/>
        </w:rPr>
        <w:t xml:space="preserve"> </w:t>
      </w:r>
      <w:r w:rsidRPr="00DA44A5">
        <w:rPr>
          <w:rFonts w:ascii="Arial" w:eastAsia="Arial" w:hAnsi="Arial" w:cs="Arial"/>
        </w:rPr>
        <w:t>avoid other</w:t>
      </w:r>
      <w:r w:rsidRPr="00DA44A5">
        <w:rPr>
          <w:rFonts w:ascii="Arial" w:eastAsia="Arial" w:hAnsi="Arial" w:cs="Arial"/>
          <w:spacing w:val="1"/>
        </w:rPr>
        <w:t xml:space="preserve"> </w:t>
      </w:r>
      <w:r w:rsidRPr="00DA44A5">
        <w:rPr>
          <w:rFonts w:ascii="Arial" w:eastAsia="Arial" w:hAnsi="Arial" w:cs="Arial"/>
        </w:rPr>
        <w:t>major even</w:t>
      </w:r>
      <w:r w:rsidRPr="00DA44A5">
        <w:rPr>
          <w:rFonts w:ascii="Arial" w:eastAsia="Arial" w:hAnsi="Arial" w:cs="Arial"/>
          <w:spacing w:val="1"/>
        </w:rPr>
        <w:t>t</w:t>
      </w:r>
      <w:r w:rsidRPr="00DA44A5">
        <w:rPr>
          <w:rFonts w:ascii="Arial" w:eastAsia="Arial" w:hAnsi="Arial" w:cs="Arial"/>
        </w:rPr>
        <w:t>s</w:t>
      </w:r>
      <w:r w:rsidRPr="00DA44A5">
        <w:rPr>
          <w:rFonts w:ascii="Arial" w:eastAsia="Arial" w:hAnsi="Arial" w:cs="Arial"/>
          <w:spacing w:val="-1"/>
        </w:rPr>
        <w:t xml:space="preserve"> </w:t>
      </w:r>
      <w:r w:rsidRPr="00DA44A5">
        <w:rPr>
          <w:rFonts w:ascii="Arial" w:eastAsia="Arial" w:hAnsi="Arial" w:cs="Arial"/>
        </w:rPr>
        <w:t>which</w:t>
      </w:r>
      <w:r w:rsidRPr="00DA44A5">
        <w:rPr>
          <w:rFonts w:ascii="Arial" w:eastAsia="Arial" w:hAnsi="Arial" w:cs="Arial"/>
          <w:spacing w:val="-1"/>
        </w:rPr>
        <w:t xml:space="preserve"> </w:t>
      </w:r>
      <w:r w:rsidRPr="00DA44A5">
        <w:rPr>
          <w:rFonts w:ascii="Arial" w:eastAsia="Arial" w:hAnsi="Arial" w:cs="Arial"/>
        </w:rPr>
        <w:t>may</w:t>
      </w:r>
      <w:r w:rsidRPr="00DA44A5">
        <w:rPr>
          <w:rFonts w:ascii="Arial" w:eastAsia="Arial" w:hAnsi="Arial" w:cs="Arial"/>
          <w:spacing w:val="1"/>
        </w:rPr>
        <w:t xml:space="preserve"> </w:t>
      </w:r>
      <w:r w:rsidRPr="00DA44A5">
        <w:rPr>
          <w:rFonts w:ascii="Arial" w:eastAsia="Arial" w:hAnsi="Arial" w:cs="Arial"/>
        </w:rPr>
        <w:t>have been</w:t>
      </w:r>
      <w:r w:rsidRPr="00DA44A5">
        <w:rPr>
          <w:rFonts w:ascii="Arial" w:hAnsi="Arial" w:cs="Arial"/>
        </w:rPr>
        <w:t xml:space="preserve"> </w:t>
      </w:r>
      <w:r w:rsidRPr="00DA44A5">
        <w:rPr>
          <w:rFonts w:ascii="Arial" w:eastAsia="Arial" w:hAnsi="Arial" w:cs="Arial"/>
        </w:rPr>
        <w:t>organised</w:t>
      </w:r>
      <w:r w:rsidRPr="00DA44A5">
        <w:rPr>
          <w:rFonts w:ascii="Arial" w:hAnsi="Arial" w:cs="Arial"/>
        </w:rPr>
        <w:t xml:space="preserve"> </w:t>
      </w:r>
      <w:r w:rsidRPr="00DA44A5">
        <w:rPr>
          <w:rFonts w:ascii="Arial" w:hAnsi="Arial" w:cs="Arial"/>
          <w:spacing w:val="-3"/>
        </w:rPr>
        <w:t>for the same date as your proposal.</w:t>
      </w:r>
      <w:r w:rsidR="00785D92" w:rsidRPr="00DA44A5">
        <w:rPr>
          <w:rFonts w:ascii="Arial" w:hAnsi="Arial" w:cs="Arial"/>
          <w:spacing w:val="-3"/>
        </w:rPr>
        <w:t xml:space="preserve"> </w:t>
      </w:r>
      <w:r w:rsidRPr="00DA44A5">
        <w:rPr>
          <w:rFonts w:ascii="Arial" w:hAnsi="Arial" w:cs="Arial"/>
          <w:spacing w:val="-3"/>
        </w:rPr>
        <w:t>Please contact the Events Team who can inform you if your proposed event clashes with other already planned events.</w:t>
      </w:r>
    </w:p>
    <w:p w14:paraId="188793BC" w14:textId="77777777" w:rsidR="00F72E6E" w:rsidRPr="00DA44A5" w:rsidRDefault="00F72E6E" w:rsidP="00C81A7A">
      <w:pPr>
        <w:spacing w:after="0"/>
        <w:ind w:right="-50"/>
        <w:jc w:val="both"/>
        <w:rPr>
          <w:rFonts w:ascii="Arial" w:hAnsi="Arial" w:cs="Arial"/>
          <w:spacing w:val="-3"/>
        </w:rPr>
      </w:pPr>
    </w:p>
    <w:p w14:paraId="243B4F17" w14:textId="212BD361" w:rsidR="006B6CDA" w:rsidRPr="00DA44A5" w:rsidRDefault="00D41791"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Who</w:t>
      </w:r>
      <w:r w:rsidRPr="00DA44A5">
        <w:rPr>
          <w:rFonts w:ascii="Arial" w:eastAsia="Arial" w:hAnsi="Arial" w:cs="Arial"/>
        </w:rPr>
        <w:t>?</w:t>
      </w:r>
      <w:r w:rsidR="001E1E25" w:rsidRPr="00DA44A5">
        <w:rPr>
          <w:rFonts w:ascii="Arial" w:eastAsia="Arial" w:hAnsi="Arial" w:cs="Arial"/>
        </w:rPr>
        <w:t xml:space="preserve"> Identify</w:t>
      </w:r>
      <w:r w:rsidR="001E1E25" w:rsidRPr="00DA44A5">
        <w:rPr>
          <w:rFonts w:ascii="Arial" w:eastAsia="Arial" w:hAnsi="Arial" w:cs="Arial"/>
          <w:spacing w:val="51"/>
        </w:rPr>
        <w:t xml:space="preserve"> </w:t>
      </w:r>
      <w:r w:rsidR="001E1E25" w:rsidRPr="00DA44A5">
        <w:rPr>
          <w:rFonts w:ascii="Arial" w:eastAsia="Arial" w:hAnsi="Arial" w:cs="Arial"/>
        </w:rPr>
        <w:t>the</w:t>
      </w:r>
      <w:r w:rsidR="001E1E25" w:rsidRPr="00DA44A5">
        <w:rPr>
          <w:rFonts w:ascii="Arial" w:eastAsia="Arial" w:hAnsi="Arial" w:cs="Arial"/>
          <w:spacing w:val="55"/>
        </w:rPr>
        <w:t xml:space="preserve"> </w:t>
      </w:r>
      <w:r w:rsidR="001E1E25" w:rsidRPr="00DA44A5">
        <w:rPr>
          <w:rFonts w:ascii="Arial" w:eastAsia="Arial" w:hAnsi="Arial" w:cs="Arial"/>
        </w:rPr>
        <w:t>aims</w:t>
      </w:r>
      <w:r w:rsidR="001E1E25" w:rsidRPr="00DA44A5">
        <w:rPr>
          <w:rFonts w:ascii="Arial" w:eastAsia="Arial" w:hAnsi="Arial" w:cs="Arial"/>
          <w:spacing w:val="54"/>
        </w:rPr>
        <w:t xml:space="preserve"> </w:t>
      </w:r>
      <w:r w:rsidR="001E1E25" w:rsidRPr="00DA44A5">
        <w:rPr>
          <w:rFonts w:ascii="Arial" w:eastAsia="Arial" w:hAnsi="Arial" w:cs="Arial"/>
        </w:rPr>
        <w:t>of</w:t>
      </w:r>
      <w:r w:rsidR="001E1E25" w:rsidRPr="00DA44A5">
        <w:rPr>
          <w:rFonts w:ascii="Arial" w:eastAsia="Arial" w:hAnsi="Arial" w:cs="Arial"/>
          <w:spacing w:val="56"/>
        </w:rPr>
        <w:t xml:space="preserve"> </w:t>
      </w:r>
      <w:r w:rsidR="001E1E25" w:rsidRPr="00DA44A5">
        <w:rPr>
          <w:rFonts w:ascii="Arial" w:eastAsia="Arial" w:hAnsi="Arial" w:cs="Arial"/>
        </w:rPr>
        <w:t>the</w:t>
      </w:r>
      <w:r w:rsidR="001E1E25" w:rsidRPr="00DA44A5">
        <w:rPr>
          <w:rFonts w:ascii="Arial" w:eastAsia="Arial" w:hAnsi="Arial" w:cs="Arial"/>
          <w:spacing w:val="55"/>
        </w:rPr>
        <w:t xml:space="preserve"> </w:t>
      </w:r>
      <w:r w:rsidR="001E1E25" w:rsidRPr="00DA44A5">
        <w:rPr>
          <w:rFonts w:ascii="Arial" w:eastAsia="Arial" w:hAnsi="Arial" w:cs="Arial"/>
        </w:rPr>
        <w:t>event.</w:t>
      </w:r>
      <w:r w:rsidR="001E1E25" w:rsidRPr="00DA44A5">
        <w:rPr>
          <w:rFonts w:ascii="Arial" w:eastAsia="Arial" w:hAnsi="Arial" w:cs="Arial"/>
          <w:spacing w:val="52"/>
        </w:rPr>
        <w:t xml:space="preserve"> </w:t>
      </w:r>
      <w:r w:rsidR="001E1E25" w:rsidRPr="00DA44A5">
        <w:rPr>
          <w:rFonts w:ascii="Arial" w:eastAsia="Arial" w:hAnsi="Arial" w:cs="Arial"/>
        </w:rPr>
        <w:t>Are</w:t>
      </w:r>
      <w:r w:rsidR="001E1E25" w:rsidRPr="00DA44A5">
        <w:rPr>
          <w:rFonts w:ascii="Arial" w:eastAsia="Arial" w:hAnsi="Arial" w:cs="Arial"/>
          <w:spacing w:val="55"/>
        </w:rPr>
        <w:t xml:space="preserve"> </w:t>
      </w:r>
      <w:r w:rsidR="005C5BF9" w:rsidRPr="00DA44A5">
        <w:rPr>
          <w:rFonts w:ascii="Arial" w:eastAsia="Arial" w:hAnsi="Arial" w:cs="Arial"/>
        </w:rPr>
        <w:t>groups</w:t>
      </w:r>
      <w:r w:rsidR="001E1E25" w:rsidRPr="00DA44A5">
        <w:rPr>
          <w:rFonts w:ascii="Arial" w:eastAsia="Arial" w:hAnsi="Arial" w:cs="Arial"/>
          <w:spacing w:val="51"/>
        </w:rPr>
        <w:t xml:space="preserve"> </w:t>
      </w:r>
      <w:r w:rsidR="001E1E25" w:rsidRPr="00DA44A5">
        <w:rPr>
          <w:rFonts w:ascii="Arial" w:eastAsia="Arial" w:hAnsi="Arial" w:cs="Arial"/>
        </w:rPr>
        <w:t>or</w:t>
      </w:r>
      <w:r w:rsidR="001E1E25" w:rsidRPr="00DA44A5">
        <w:rPr>
          <w:rFonts w:ascii="Arial" w:eastAsia="Arial" w:hAnsi="Arial" w:cs="Arial"/>
          <w:spacing w:val="56"/>
        </w:rPr>
        <w:t xml:space="preserve"> </w:t>
      </w:r>
      <w:r w:rsidR="001E1E25" w:rsidRPr="00DA44A5">
        <w:rPr>
          <w:rFonts w:ascii="Arial" w:eastAsia="Arial" w:hAnsi="Arial" w:cs="Arial"/>
        </w:rPr>
        <w:t>types</w:t>
      </w:r>
      <w:r w:rsidR="001E1E25" w:rsidRPr="00DA44A5">
        <w:rPr>
          <w:rFonts w:ascii="Arial" w:eastAsia="Arial" w:hAnsi="Arial" w:cs="Arial"/>
          <w:spacing w:val="53"/>
        </w:rPr>
        <w:t xml:space="preserve"> </w:t>
      </w:r>
      <w:r w:rsidR="001E1E25" w:rsidRPr="00DA44A5">
        <w:rPr>
          <w:rFonts w:ascii="Arial" w:eastAsia="Arial" w:hAnsi="Arial" w:cs="Arial"/>
        </w:rPr>
        <w:t>of</w:t>
      </w:r>
      <w:r w:rsidR="001E1E25" w:rsidRPr="00DA44A5">
        <w:rPr>
          <w:rFonts w:ascii="Arial" w:eastAsia="Arial" w:hAnsi="Arial" w:cs="Arial"/>
          <w:spacing w:val="56"/>
        </w:rPr>
        <w:t xml:space="preserve"> </w:t>
      </w:r>
      <w:r w:rsidR="001E1E25" w:rsidRPr="00DA44A5">
        <w:rPr>
          <w:rFonts w:ascii="Arial" w:eastAsia="Arial" w:hAnsi="Arial" w:cs="Arial"/>
        </w:rPr>
        <w:t>people</w:t>
      </w:r>
      <w:r w:rsidR="001E1E25" w:rsidRPr="00DA44A5">
        <w:rPr>
          <w:rFonts w:ascii="Arial" w:eastAsia="Arial" w:hAnsi="Arial" w:cs="Arial"/>
          <w:spacing w:val="51"/>
        </w:rPr>
        <w:t xml:space="preserve"> </w:t>
      </w:r>
      <w:r w:rsidR="001E1E25" w:rsidRPr="00DA44A5">
        <w:rPr>
          <w:rFonts w:ascii="Arial" w:eastAsia="Arial" w:hAnsi="Arial" w:cs="Arial"/>
        </w:rPr>
        <w:t>to</w:t>
      </w:r>
      <w:r w:rsidR="001E1E25" w:rsidRPr="00DA44A5">
        <w:rPr>
          <w:rFonts w:ascii="Arial" w:eastAsia="Arial" w:hAnsi="Arial" w:cs="Arial"/>
          <w:spacing w:val="56"/>
        </w:rPr>
        <w:t xml:space="preserve"> </w:t>
      </w:r>
      <w:r w:rsidR="001E1E25" w:rsidRPr="00DA44A5">
        <w:rPr>
          <w:rFonts w:ascii="Arial" w:eastAsia="Arial" w:hAnsi="Arial" w:cs="Arial"/>
        </w:rPr>
        <w:t>be targeted,</w:t>
      </w:r>
      <w:r w:rsidR="001E1E25" w:rsidRPr="00DA44A5">
        <w:rPr>
          <w:rFonts w:ascii="Arial" w:eastAsia="Arial" w:hAnsi="Arial" w:cs="Arial"/>
          <w:spacing w:val="-4"/>
        </w:rPr>
        <w:t xml:space="preserve"> </w:t>
      </w:r>
      <w:r w:rsidR="001E1E25" w:rsidRPr="00DA44A5">
        <w:rPr>
          <w:rFonts w:ascii="Arial" w:eastAsia="Arial" w:hAnsi="Arial" w:cs="Arial"/>
        </w:rPr>
        <w:t>s</w:t>
      </w:r>
      <w:r w:rsidR="001E1E25" w:rsidRPr="00DA44A5">
        <w:rPr>
          <w:rFonts w:ascii="Arial" w:eastAsia="Arial" w:hAnsi="Arial" w:cs="Arial"/>
          <w:spacing w:val="-1"/>
        </w:rPr>
        <w:t>u</w:t>
      </w:r>
      <w:r w:rsidR="001E1E25" w:rsidRPr="00DA44A5">
        <w:rPr>
          <w:rFonts w:ascii="Arial" w:eastAsia="Arial" w:hAnsi="Arial" w:cs="Arial"/>
        </w:rPr>
        <w:t>ch as</w:t>
      </w:r>
      <w:r w:rsidR="001E1E25" w:rsidRPr="00DA44A5">
        <w:rPr>
          <w:rFonts w:ascii="Arial" w:eastAsia="Arial" w:hAnsi="Arial" w:cs="Arial"/>
          <w:spacing w:val="3"/>
        </w:rPr>
        <w:t xml:space="preserve"> </w:t>
      </w:r>
      <w:r w:rsidR="001E1E25" w:rsidRPr="00DA44A5">
        <w:rPr>
          <w:rFonts w:ascii="Arial" w:eastAsia="Arial" w:hAnsi="Arial" w:cs="Arial"/>
        </w:rPr>
        <w:t>young</w:t>
      </w:r>
      <w:r w:rsidR="001E1E25" w:rsidRPr="00DA44A5">
        <w:rPr>
          <w:rFonts w:ascii="Arial" w:eastAsia="Arial" w:hAnsi="Arial" w:cs="Arial"/>
          <w:spacing w:val="-1"/>
        </w:rPr>
        <w:t xml:space="preserve"> </w:t>
      </w:r>
      <w:r w:rsidR="001E1E25" w:rsidRPr="00DA44A5">
        <w:rPr>
          <w:rFonts w:ascii="Arial" w:eastAsia="Arial" w:hAnsi="Arial" w:cs="Arial"/>
        </w:rPr>
        <w:t>children,</w:t>
      </w:r>
      <w:r w:rsidR="001E1E25" w:rsidRPr="00DA44A5">
        <w:rPr>
          <w:rFonts w:ascii="Arial" w:eastAsia="Arial" w:hAnsi="Arial" w:cs="Arial"/>
          <w:spacing w:val="-3"/>
        </w:rPr>
        <w:t xml:space="preserve"> </w:t>
      </w:r>
      <w:r w:rsidR="001E1E25" w:rsidRPr="00DA44A5">
        <w:rPr>
          <w:rFonts w:ascii="Arial" w:eastAsia="Arial" w:hAnsi="Arial" w:cs="Arial"/>
        </w:rPr>
        <w:t>t</w:t>
      </w:r>
      <w:r w:rsidR="001E1E25" w:rsidRPr="00DA44A5">
        <w:rPr>
          <w:rFonts w:ascii="Arial" w:eastAsia="Arial" w:hAnsi="Arial" w:cs="Arial"/>
          <w:spacing w:val="-1"/>
        </w:rPr>
        <w:t>e</w:t>
      </w:r>
      <w:r w:rsidR="001E1E25" w:rsidRPr="00DA44A5">
        <w:rPr>
          <w:rFonts w:ascii="Arial" w:eastAsia="Arial" w:hAnsi="Arial" w:cs="Arial"/>
        </w:rPr>
        <w:t>enagers,</w:t>
      </w:r>
      <w:r w:rsidR="001E1E25" w:rsidRPr="00DA44A5">
        <w:rPr>
          <w:rFonts w:ascii="Arial" w:eastAsia="Arial" w:hAnsi="Arial" w:cs="Arial"/>
          <w:spacing w:val="-5"/>
        </w:rPr>
        <w:t xml:space="preserve"> </w:t>
      </w:r>
      <w:r w:rsidR="001E1E25" w:rsidRPr="00DA44A5">
        <w:rPr>
          <w:rFonts w:ascii="Arial" w:eastAsia="Arial" w:hAnsi="Arial" w:cs="Arial"/>
        </w:rPr>
        <w:t>the</w:t>
      </w:r>
      <w:r w:rsidR="001E1E25" w:rsidRPr="00DA44A5">
        <w:rPr>
          <w:rFonts w:ascii="Arial" w:eastAsia="Arial" w:hAnsi="Arial" w:cs="Arial"/>
          <w:spacing w:val="1"/>
        </w:rPr>
        <w:t xml:space="preserve"> </w:t>
      </w:r>
      <w:r w:rsidR="001E1E25" w:rsidRPr="00DA44A5">
        <w:rPr>
          <w:rFonts w:ascii="Arial" w:eastAsia="Arial" w:hAnsi="Arial" w:cs="Arial"/>
        </w:rPr>
        <w:t>elderly</w:t>
      </w:r>
      <w:r w:rsidR="001E1E25" w:rsidRPr="00DA44A5">
        <w:rPr>
          <w:rFonts w:ascii="Arial" w:eastAsia="Arial" w:hAnsi="Arial" w:cs="Arial"/>
          <w:spacing w:val="-1"/>
        </w:rPr>
        <w:t xml:space="preserve"> </w:t>
      </w:r>
      <w:r w:rsidR="001E1E25" w:rsidRPr="00DA44A5">
        <w:rPr>
          <w:rFonts w:ascii="Arial" w:eastAsia="Arial" w:hAnsi="Arial" w:cs="Arial"/>
        </w:rPr>
        <w:t>or</w:t>
      </w:r>
      <w:r w:rsidR="001E1E25" w:rsidRPr="00DA44A5">
        <w:rPr>
          <w:rFonts w:ascii="Arial" w:eastAsia="Arial" w:hAnsi="Arial" w:cs="Arial"/>
          <w:spacing w:val="3"/>
        </w:rPr>
        <w:t xml:space="preserve"> </w:t>
      </w:r>
      <w:r w:rsidR="001E1E25" w:rsidRPr="00DA44A5">
        <w:rPr>
          <w:rFonts w:ascii="Arial" w:eastAsia="Arial" w:hAnsi="Arial" w:cs="Arial"/>
        </w:rPr>
        <w:t>disabled?</w:t>
      </w:r>
      <w:r w:rsidR="001E1E25" w:rsidRPr="00DA44A5">
        <w:rPr>
          <w:rFonts w:ascii="Arial" w:eastAsia="Arial" w:hAnsi="Arial" w:cs="Arial"/>
          <w:spacing w:val="-4"/>
        </w:rPr>
        <w:t xml:space="preserve"> </w:t>
      </w:r>
      <w:r w:rsidR="001E1E25" w:rsidRPr="00DA44A5">
        <w:rPr>
          <w:rFonts w:ascii="Arial" w:eastAsia="Arial" w:hAnsi="Arial" w:cs="Arial"/>
        </w:rPr>
        <w:t>If</w:t>
      </w:r>
      <w:r w:rsidR="001E1E25" w:rsidRPr="00DA44A5">
        <w:rPr>
          <w:rFonts w:ascii="Arial" w:eastAsia="Arial" w:hAnsi="Arial" w:cs="Arial"/>
          <w:spacing w:val="4"/>
        </w:rPr>
        <w:t xml:space="preserve"> </w:t>
      </w:r>
      <w:r w:rsidR="001E1E25" w:rsidRPr="00DA44A5">
        <w:rPr>
          <w:rFonts w:ascii="Arial" w:eastAsia="Arial" w:hAnsi="Arial" w:cs="Arial"/>
        </w:rPr>
        <w:t>so,</w:t>
      </w:r>
      <w:r w:rsidR="001E1E25" w:rsidRPr="00DA44A5">
        <w:rPr>
          <w:rFonts w:ascii="Arial" w:eastAsia="Arial" w:hAnsi="Arial" w:cs="Arial"/>
          <w:spacing w:val="2"/>
        </w:rPr>
        <w:t xml:space="preserve"> </w:t>
      </w:r>
      <w:r w:rsidR="001E1E25" w:rsidRPr="00DA44A5">
        <w:rPr>
          <w:rFonts w:ascii="Arial" w:eastAsia="Arial" w:hAnsi="Arial" w:cs="Arial"/>
        </w:rPr>
        <w:t>specif</w:t>
      </w:r>
      <w:r w:rsidR="001E1E25" w:rsidRPr="00DA44A5">
        <w:rPr>
          <w:rFonts w:ascii="Arial" w:eastAsia="Arial" w:hAnsi="Arial" w:cs="Arial"/>
          <w:spacing w:val="-1"/>
        </w:rPr>
        <w:t>i</w:t>
      </w:r>
      <w:r w:rsidR="001E1E25" w:rsidRPr="00DA44A5">
        <w:rPr>
          <w:rFonts w:ascii="Arial" w:eastAsia="Arial" w:hAnsi="Arial" w:cs="Arial"/>
        </w:rPr>
        <w:t>c</w:t>
      </w:r>
      <w:r w:rsidR="001E1E25" w:rsidRPr="00DA44A5">
        <w:rPr>
          <w:rFonts w:ascii="Arial" w:eastAsia="Arial" w:hAnsi="Arial" w:cs="Arial"/>
          <w:spacing w:val="-2"/>
        </w:rPr>
        <w:t xml:space="preserve"> </w:t>
      </w:r>
      <w:r w:rsidR="001E1E25" w:rsidRPr="00DA44A5">
        <w:rPr>
          <w:rFonts w:ascii="Arial" w:eastAsia="Arial" w:hAnsi="Arial" w:cs="Arial"/>
          <w:spacing w:val="-1"/>
        </w:rPr>
        <w:t>f</w:t>
      </w:r>
      <w:r w:rsidR="001E1E25" w:rsidRPr="00DA44A5">
        <w:rPr>
          <w:rFonts w:ascii="Arial" w:eastAsia="Arial" w:hAnsi="Arial" w:cs="Arial"/>
        </w:rPr>
        <w:t>acili</w:t>
      </w:r>
      <w:r w:rsidR="001E1E25" w:rsidRPr="00DA44A5">
        <w:rPr>
          <w:rFonts w:ascii="Arial" w:eastAsia="Arial" w:hAnsi="Arial" w:cs="Arial"/>
          <w:spacing w:val="-1"/>
        </w:rPr>
        <w:t>t</w:t>
      </w:r>
      <w:r w:rsidR="001E1E25" w:rsidRPr="00DA44A5">
        <w:rPr>
          <w:rFonts w:ascii="Arial" w:eastAsia="Arial" w:hAnsi="Arial" w:cs="Arial"/>
        </w:rPr>
        <w:t>ies may</w:t>
      </w:r>
      <w:r w:rsidR="001E1E25" w:rsidRPr="00DA44A5">
        <w:rPr>
          <w:rFonts w:ascii="Arial" w:eastAsia="Arial" w:hAnsi="Arial" w:cs="Arial"/>
          <w:spacing w:val="10"/>
        </w:rPr>
        <w:t xml:space="preserve"> </w:t>
      </w:r>
      <w:r w:rsidR="001E1E25" w:rsidRPr="00DA44A5">
        <w:rPr>
          <w:rFonts w:ascii="Arial" w:eastAsia="Arial" w:hAnsi="Arial" w:cs="Arial"/>
        </w:rPr>
        <w:t>be</w:t>
      </w:r>
      <w:r w:rsidR="001E1E25" w:rsidRPr="00DA44A5">
        <w:rPr>
          <w:rFonts w:ascii="Arial" w:eastAsia="Arial" w:hAnsi="Arial" w:cs="Arial"/>
          <w:spacing w:val="11"/>
        </w:rPr>
        <w:t xml:space="preserve"> </w:t>
      </w:r>
      <w:r w:rsidR="001E1E25" w:rsidRPr="00DA44A5">
        <w:rPr>
          <w:rFonts w:ascii="Arial" w:eastAsia="Arial" w:hAnsi="Arial" w:cs="Arial"/>
        </w:rPr>
        <w:t>re</w:t>
      </w:r>
      <w:r w:rsidR="001E1E25" w:rsidRPr="00DA44A5">
        <w:rPr>
          <w:rFonts w:ascii="Arial" w:eastAsia="Arial" w:hAnsi="Arial" w:cs="Arial"/>
          <w:spacing w:val="1"/>
        </w:rPr>
        <w:t>q</w:t>
      </w:r>
      <w:r w:rsidR="001E1E25" w:rsidRPr="00DA44A5">
        <w:rPr>
          <w:rFonts w:ascii="Arial" w:eastAsia="Arial" w:hAnsi="Arial" w:cs="Arial"/>
        </w:rPr>
        <w:t>uired</w:t>
      </w:r>
      <w:r w:rsidR="001E1E25" w:rsidRPr="00DA44A5">
        <w:rPr>
          <w:rFonts w:ascii="Arial" w:eastAsia="Arial" w:hAnsi="Arial" w:cs="Arial"/>
          <w:spacing w:val="6"/>
        </w:rPr>
        <w:t xml:space="preserve"> </w:t>
      </w:r>
      <w:r w:rsidR="001E1E25" w:rsidRPr="00DA44A5">
        <w:rPr>
          <w:rFonts w:ascii="Arial" w:eastAsia="Arial" w:hAnsi="Arial" w:cs="Arial"/>
        </w:rPr>
        <w:t>to</w:t>
      </w:r>
      <w:r w:rsidR="001E1E25" w:rsidRPr="00DA44A5">
        <w:rPr>
          <w:rFonts w:ascii="Arial" w:eastAsia="Arial" w:hAnsi="Arial" w:cs="Arial"/>
          <w:spacing w:val="12"/>
        </w:rPr>
        <w:t xml:space="preserve"> </w:t>
      </w:r>
      <w:r w:rsidR="001E1E25" w:rsidRPr="00DA44A5">
        <w:rPr>
          <w:rFonts w:ascii="Arial" w:eastAsia="Arial" w:hAnsi="Arial" w:cs="Arial"/>
        </w:rPr>
        <w:t xml:space="preserve">accommodate </w:t>
      </w:r>
      <w:r w:rsidR="001E1E25" w:rsidRPr="00DA44A5">
        <w:rPr>
          <w:rFonts w:ascii="Arial" w:eastAsia="Arial" w:hAnsi="Arial" w:cs="Arial"/>
          <w:spacing w:val="1"/>
        </w:rPr>
        <w:t>t</w:t>
      </w:r>
      <w:r w:rsidR="001E1E25" w:rsidRPr="00DA44A5">
        <w:rPr>
          <w:rFonts w:ascii="Arial" w:eastAsia="Arial" w:hAnsi="Arial" w:cs="Arial"/>
        </w:rPr>
        <w:t>hem</w:t>
      </w:r>
      <w:r w:rsidR="001E1E25" w:rsidRPr="00DA44A5">
        <w:rPr>
          <w:rFonts w:ascii="Arial" w:eastAsia="Arial" w:hAnsi="Arial" w:cs="Arial"/>
          <w:spacing w:val="9"/>
        </w:rPr>
        <w:t xml:space="preserve"> </w:t>
      </w:r>
      <w:r w:rsidR="001E1E25" w:rsidRPr="00DA44A5">
        <w:rPr>
          <w:rFonts w:ascii="Arial" w:eastAsia="Arial" w:hAnsi="Arial" w:cs="Arial"/>
        </w:rPr>
        <w:t>or</w:t>
      </w:r>
      <w:r w:rsidR="001E1E25" w:rsidRPr="00DA44A5">
        <w:rPr>
          <w:rFonts w:ascii="Arial" w:eastAsia="Arial" w:hAnsi="Arial" w:cs="Arial"/>
          <w:spacing w:val="12"/>
        </w:rPr>
        <w:t xml:space="preserve"> </w:t>
      </w:r>
      <w:r w:rsidR="001E1E25" w:rsidRPr="00DA44A5">
        <w:rPr>
          <w:rFonts w:ascii="Arial" w:eastAsia="Arial" w:hAnsi="Arial" w:cs="Arial"/>
        </w:rPr>
        <w:t>additional</w:t>
      </w:r>
      <w:r w:rsidR="001E1E25" w:rsidRPr="00DA44A5">
        <w:rPr>
          <w:rFonts w:ascii="Arial" w:eastAsia="Arial" w:hAnsi="Arial" w:cs="Arial"/>
          <w:spacing w:val="4"/>
        </w:rPr>
        <w:t xml:space="preserve"> </w:t>
      </w:r>
      <w:r w:rsidR="001E1E25" w:rsidRPr="00DA44A5">
        <w:rPr>
          <w:rFonts w:ascii="Arial" w:eastAsia="Arial" w:hAnsi="Arial" w:cs="Arial"/>
        </w:rPr>
        <w:t>stew</w:t>
      </w:r>
      <w:r w:rsidR="001E1E25" w:rsidRPr="00DA44A5">
        <w:rPr>
          <w:rFonts w:ascii="Arial" w:eastAsia="Arial" w:hAnsi="Arial" w:cs="Arial"/>
          <w:spacing w:val="-1"/>
        </w:rPr>
        <w:t>a</w:t>
      </w:r>
      <w:r w:rsidR="001E1E25" w:rsidRPr="00DA44A5">
        <w:rPr>
          <w:rFonts w:ascii="Arial" w:eastAsia="Arial" w:hAnsi="Arial" w:cs="Arial"/>
        </w:rPr>
        <w:t>rds</w:t>
      </w:r>
      <w:r w:rsidR="001E1E25" w:rsidRPr="00DA44A5">
        <w:rPr>
          <w:rFonts w:ascii="Arial" w:eastAsia="Arial" w:hAnsi="Arial" w:cs="Arial"/>
          <w:spacing w:val="5"/>
        </w:rPr>
        <w:t xml:space="preserve"> </w:t>
      </w:r>
      <w:r w:rsidR="001E1E25" w:rsidRPr="00DA44A5">
        <w:rPr>
          <w:rFonts w:ascii="Arial" w:eastAsia="Arial" w:hAnsi="Arial" w:cs="Arial"/>
        </w:rPr>
        <w:t>to</w:t>
      </w:r>
      <w:r w:rsidR="001E1E25" w:rsidRPr="00DA44A5">
        <w:rPr>
          <w:rFonts w:ascii="Arial" w:eastAsia="Arial" w:hAnsi="Arial" w:cs="Arial"/>
          <w:spacing w:val="12"/>
        </w:rPr>
        <w:t xml:space="preserve"> </w:t>
      </w:r>
      <w:r w:rsidR="001E1E25" w:rsidRPr="00DA44A5">
        <w:rPr>
          <w:rFonts w:ascii="Arial" w:eastAsia="Arial" w:hAnsi="Arial" w:cs="Arial"/>
        </w:rPr>
        <w:t>ensu</w:t>
      </w:r>
      <w:r w:rsidR="001E1E25" w:rsidRPr="00DA44A5">
        <w:rPr>
          <w:rFonts w:ascii="Arial" w:eastAsia="Arial" w:hAnsi="Arial" w:cs="Arial"/>
          <w:spacing w:val="-1"/>
        </w:rPr>
        <w:t>r</w:t>
      </w:r>
      <w:r w:rsidR="001E1E25" w:rsidRPr="00DA44A5">
        <w:rPr>
          <w:rFonts w:ascii="Arial" w:eastAsia="Arial" w:hAnsi="Arial" w:cs="Arial"/>
        </w:rPr>
        <w:t>e</w:t>
      </w:r>
      <w:r w:rsidR="001E1E25" w:rsidRPr="00DA44A5">
        <w:rPr>
          <w:rFonts w:ascii="Arial" w:eastAsia="Arial" w:hAnsi="Arial" w:cs="Arial"/>
          <w:spacing w:val="7"/>
        </w:rPr>
        <w:t xml:space="preserve"> </w:t>
      </w:r>
      <w:r w:rsidR="001E1E25" w:rsidRPr="00DA44A5">
        <w:rPr>
          <w:rFonts w:ascii="Arial" w:eastAsia="Arial" w:hAnsi="Arial" w:cs="Arial"/>
        </w:rPr>
        <w:t>adequate</w:t>
      </w:r>
      <w:r w:rsidR="001E1E25" w:rsidRPr="00DA44A5">
        <w:rPr>
          <w:rFonts w:ascii="Arial" w:eastAsia="Arial" w:hAnsi="Arial" w:cs="Arial"/>
          <w:spacing w:val="4"/>
        </w:rPr>
        <w:t xml:space="preserve"> </w:t>
      </w:r>
      <w:r w:rsidR="001E1E25" w:rsidRPr="00DA44A5">
        <w:rPr>
          <w:rFonts w:ascii="Arial" w:eastAsia="Arial" w:hAnsi="Arial" w:cs="Arial"/>
        </w:rPr>
        <w:t>safety standards</w:t>
      </w:r>
      <w:r w:rsidR="001E1E25" w:rsidRPr="00DA44A5">
        <w:rPr>
          <w:rFonts w:ascii="Arial" w:eastAsia="Arial" w:hAnsi="Arial" w:cs="Arial"/>
          <w:spacing w:val="-10"/>
        </w:rPr>
        <w:t xml:space="preserve"> </w:t>
      </w:r>
      <w:r w:rsidR="001E1E25" w:rsidRPr="00DA44A5">
        <w:rPr>
          <w:rFonts w:ascii="Arial" w:eastAsia="Arial" w:hAnsi="Arial" w:cs="Arial"/>
        </w:rPr>
        <w:t>a</w:t>
      </w:r>
      <w:r w:rsidR="001E1E25" w:rsidRPr="00DA44A5">
        <w:rPr>
          <w:rFonts w:ascii="Arial" w:eastAsia="Arial" w:hAnsi="Arial" w:cs="Arial"/>
          <w:spacing w:val="-1"/>
        </w:rPr>
        <w:t>r</w:t>
      </w:r>
      <w:r w:rsidR="001E1E25" w:rsidRPr="00DA44A5">
        <w:rPr>
          <w:rFonts w:ascii="Arial" w:eastAsia="Arial" w:hAnsi="Arial" w:cs="Arial"/>
        </w:rPr>
        <w:t>e</w:t>
      </w:r>
      <w:r w:rsidR="001E1E25" w:rsidRPr="00DA44A5">
        <w:rPr>
          <w:rFonts w:ascii="Arial" w:eastAsia="Arial" w:hAnsi="Arial" w:cs="Arial"/>
          <w:spacing w:val="-3"/>
        </w:rPr>
        <w:t xml:space="preserve"> </w:t>
      </w:r>
      <w:r w:rsidR="001E1E25" w:rsidRPr="00DA44A5">
        <w:rPr>
          <w:rFonts w:ascii="Arial" w:eastAsia="Arial" w:hAnsi="Arial" w:cs="Arial"/>
        </w:rPr>
        <w:t>maintained.</w:t>
      </w:r>
    </w:p>
    <w:p w14:paraId="1255FD40" w14:textId="77777777" w:rsidR="006B6CDA" w:rsidRPr="00DA44A5" w:rsidRDefault="006B6CDA" w:rsidP="00C81A7A">
      <w:pPr>
        <w:spacing w:after="0" w:line="260" w:lineRule="exact"/>
        <w:ind w:right="-50"/>
        <w:jc w:val="both"/>
        <w:rPr>
          <w:rFonts w:ascii="Arial" w:hAnsi="Arial" w:cs="Arial"/>
        </w:rPr>
      </w:pPr>
    </w:p>
    <w:p w14:paraId="07E13634" w14:textId="3FE02138" w:rsidR="006B6CDA" w:rsidRPr="00DA44A5" w:rsidRDefault="001E1E25" w:rsidP="00C81A7A">
      <w:pPr>
        <w:pStyle w:val="ListParagraph"/>
        <w:tabs>
          <w:tab w:val="left" w:pos="800"/>
        </w:tabs>
        <w:spacing w:after="0" w:line="252" w:lineRule="exact"/>
        <w:ind w:left="0" w:right="-50"/>
        <w:jc w:val="both"/>
        <w:rPr>
          <w:rFonts w:ascii="Arial" w:eastAsia="Arial" w:hAnsi="Arial" w:cs="Arial"/>
        </w:rPr>
      </w:pPr>
      <w:r w:rsidRPr="00DA44A5">
        <w:rPr>
          <w:rFonts w:ascii="Arial" w:eastAsia="Arial" w:hAnsi="Arial" w:cs="Arial"/>
          <w:b/>
          <w:bCs/>
        </w:rPr>
        <w:t>What</w:t>
      </w:r>
      <w:r w:rsidRPr="00DA44A5">
        <w:rPr>
          <w:rFonts w:ascii="Arial" w:eastAsia="Arial" w:hAnsi="Arial" w:cs="Arial"/>
        </w:rPr>
        <w:t>. Dec</w:t>
      </w:r>
      <w:r w:rsidRPr="00DA44A5">
        <w:rPr>
          <w:rFonts w:ascii="Arial" w:eastAsia="Arial" w:hAnsi="Arial" w:cs="Arial"/>
          <w:spacing w:val="-1"/>
        </w:rPr>
        <w:t>i</w:t>
      </w:r>
      <w:r w:rsidRPr="00DA44A5">
        <w:rPr>
          <w:rFonts w:ascii="Arial" w:eastAsia="Arial" w:hAnsi="Arial" w:cs="Arial"/>
        </w:rPr>
        <w:t>de</w:t>
      </w:r>
      <w:r w:rsidRPr="00DA44A5">
        <w:rPr>
          <w:rFonts w:ascii="Arial" w:eastAsia="Arial" w:hAnsi="Arial" w:cs="Arial"/>
          <w:spacing w:val="9"/>
        </w:rPr>
        <w:t xml:space="preserve"> </w:t>
      </w:r>
      <w:r w:rsidRPr="00DA44A5">
        <w:rPr>
          <w:rFonts w:ascii="Arial" w:eastAsia="Arial" w:hAnsi="Arial" w:cs="Arial"/>
        </w:rPr>
        <w:t>on</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13"/>
        </w:rPr>
        <w:t xml:space="preserve"> </w:t>
      </w:r>
      <w:r w:rsidRPr="00DA44A5">
        <w:rPr>
          <w:rFonts w:ascii="Arial" w:eastAsia="Arial" w:hAnsi="Arial" w:cs="Arial"/>
        </w:rPr>
        <w:t>type</w:t>
      </w:r>
      <w:r w:rsidRPr="00DA44A5">
        <w:rPr>
          <w:rFonts w:ascii="Arial" w:eastAsia="Arial" w:hAnsi="Arial" w:cs="Arial"/>
          <w:spacing w:val="12"/>
        </w:rPr>
        <w:t xml:space="preserve"> </w:t>
      </w:r>
      <w:r w:rsidRPr="00DA44A5">
        <w:rPr>
          <w:rFonts w:ascii="Arial" w:eastAsia="Arial" w:hAnsi="Arial" w:cs="Arial"/>
        </w:rPr>
        <w:t>of</w:t>
      </w:r>
      <w:r w:rsidRPr="00DA44A5">
        <w:rPr>
          <w:rFonts w:ascii="Arial" w:eastAsia="Arial" w:hAnsi="Arial" w:cs="Arial"/>
          <w:spacing w:val="14"/>
        </w:rPr>
        <w:t xml:space="preserve"> </w:t>
      </w:r>
      <w:r w:rsidRPr="00DA44A5">
        <w:rPr>
          <w:rFonts w:ascii="Arial" w:eastAsia="Arial" w:hAnsi="Arial" w:cs="Arial"/>
        </w:rPr>
        <w:t>activit</w:t>
      </w:r>
      <w:r w:rsidRPr="00DA44A5">
        <w:rPr>
          <w:rFonts w:ascii="Arial" w:eastAsia="Arial" w:hAnsi="Arial" w:cs="Arial"/>
          <w:spacing w:val="-1"/>
        </w:rPr>
        <w:t>i</w:t>
      </w:r>
      <w:r w:rsidRPr="00DA44A5">
        <w:rPr>
          <w:rFonts w:ascii="Arial" w:eastAsia="Arial" w:hAnsi="Arial" w:cs="Arial"/>
        </w:rPr>
        <w:t>es</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14"/>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h</w:t>
      </w:r>
      <w:r w:rsidRPr="00DA44A5">
        <w:rPr>
          <w:rFonts w:ascii="Arial" w:eastAsia="Arial" w:hAnsi="Arial" w:cs="Arial"/>
          <w:spacing w:val="-1"/>
        </w:rPr>
        <w:t>el</w:t>
      </w:r>
      <w:r w:rsidRPr="00DA44A5">
        <w:rPr>
          <w:rFonts w:ascii="Arial" w:eastAsia="Arial" w:hAnsi="Arial" w:cs="Arial"/>
        </w:rPr>
        <w:t>d.</w:t>
      </w:r>
      <w:r w:rsidRPr="00DA44A5">
        <w:rPr>
          <w:rFonts w:ascii="Arial" w:eastAsia="Arial" w:hAnsi="Arial" w:cs="Arial"/>
          <w:spacing w:val="11"/>
        </w:rPr>
        <w:t xml:space="preserve"> </w:t>
      </w:r>
      <w:r w:rsidRPr="00DA44A5">
        <w:rPr>
          <w:rFonts w:ascii="Arial" w:eastAsia="Arial" w:hAnsi="Arial" w:cs="Arial"/>
        </w:rPr>
        <w:t>Will</w:t>
      </w:r>
      <w:r w:rsidRPr="00DA44A5">
        <w:rPr>
          <w:rFonts w:ascii="Arial" w:eastAsia="Arial" w:hAnsi="Arial" w:cs="Arial"/>
          <w:spacing w:val="12"/>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ere</w:t>
      </w:r>
      <w:r w:rsidRPr="00DA44A5">
        <w:rPr>
          <w:rFonts w:ascii="Arial" w:eastAsia="Arial" w:hAnsi="Arial" w:cs="Arial"/>
          <w:spacing w:val="10"/>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any</w:t>
      </w:r>
      <w:r w:rsidRPr="00DA44A5">
        <w:rPr>
          <w:rFonts w:ascii="Arial" w:eastAsia="Arial" w:hAnsi="Arial" w:cs="Arial"/>
          <w:spacing w:val="12"/>
        </w:rPr>
        <w:t xml:space="preserve"> </w:t>
      </w:r>
      <w:r w:rsidRPr="00DA44A5">
        <w:rPr>
          <w:rFonts w:ascii="Arial" w:eastAsia="Arial" w:hAnsi="Arial" w:cs="Arial"/>
        </w:rPr>
        <w:t>sp</w:t>
      </w:r>
      <w:r w:rsidRPr="00DA44A5">
        <w:rPr>
          <w:rFonts w:ascii="Arial" w:eastAsia="Arial" w:hAnsi="Arial" w:cs="Arial"/>
          <w:spacing w:val="-1"/>
        </w:rPr>
        <w:t>e</w:t>
      </w:r>
      <w:r w:rsidRPr="00DA44A5">
        <w:rPr>
          <w:rFonts w:ascii="Arial" w:eastAsia="Arial" w:hAnsi="Arial" w:cs="Arial"/>
          <w:spacing w:val="1"/>
        </w:rPr>
        <w:t>c</w:t>
      </w:r>
      <w:r w:rsidRPr="00DA44A5">
        <w:rPr>
          <w:rFonts w:ascii="Arial" w:eastAsia="Arial" w:hAnsi="Arial" w:cs="Arial"/>
        </w:rPr>
        <w:t>ific</w:t>
      </w:r>
      <w:r w:rsidRPr="00DA44A5">
        <w:rPr>
          <w:rFonts w:ascii="Arial" w:eastAsia="Arial" w:hAnsi="Arial" w:cs="Arial"/>
          <w:spacing w:val="9"/>
        </w:rPr>
        <w:t xml:space="preserve"> </w:t>
      </w:r>
      <w:r w:rsidRPr="00DA44A5">
        <w:rPr>
          <w:rFonts w:ascii="Arial" w:eastAsia="Arial" w:hAnsi="Arial" w:cs="Arial"/>
        </w:rPr>
        <w:t>hazar</w:t>
      </w:r>
      <w:r w:rsidRPr="00DA44A5">
        <w:rPr>
          <w:rFonts w:ascii="Arial" w:eastAsia="Arial" w:hAnsi="Arial" w:cs="Arial"/>
          <w:spacing w:val="-1"/>
        </w:rPr>
        <w:t>d</w:t>
      </w:r>
      <w:r w:rsidRPr="00DA44A5">
        <w:rPr>
          <w:rFonts w:ascii="Arial" w:eastAsia="Arial" w:hAnsi="Arial" w:cs="Arial"/>
        </w:rPr>
        <w:t>s</w:t>
      </w:r>
      <w:r w:rsidRPr="00DA44A5">
        <w:rPr>
          <w:rFonts w:ascii="Arial" w:eastAsia="Arial" w:hAnsi="Arial" w:cs="Arial"/>
          <w:spacing w:val="8"/>
        </w:rPr>
        <w:t xml:space="preserve"> </w:t>
      </w:r>
      <w:r w:rsidRPr="00DA44A5">
        <w:rPr>
          <w:rFonts w:ascii="Arial" w:eastAsia="Arial" w:hAnsi="Arial" w:cs="Arial"/>
        </w:rPr>
        <w:t>such as</w:t>
      </w:r>
      <w:r w:rsidRPr="00DA44A5">
        <w:rPr>
          <w:rFonts w:ascii="Arial" w:eastAsia="Arial" w:hAnsi="Arial" w:cs="Arial"/>
          <w:spacing w:val="-2"/>
        </w:rPr>
        <w:t xml:space="preserve"> </w:t>
      </w:r>
      <w:r w:rsidRPr="00DA44A5">
        <w:rPr>
          <w:rFonts w:ascii="Arial" w:eastAsia="Arial" w:hAnsi="Arial" w:cs="Arial"/>
        </w:rPr>
        <w:t>animals</w:t>
      </w:r>
      <w:r w:rsidRPr="00DA44A5">
        <w:rPr>
          <w:rFonts w:ascii="Arial" w:eastAsia="Arial" w:hAnsi="Arial" w:cs="Arial"/>
          <w:spacing w:val="-9"/>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water</w:t>
      </w:r>
      <w:r w:rsidRPr="00DA44A5">
        <w:rPr>
          <w:rFonts w:ascii="Arial" w:eastAsia="Arial" w:hAnsi="Arial" w:cs="Arial"/>
          <w:spacing w:val="-5"/>
        </w:rPr>
        <w:t xml:space="preserve"> </w:t>
      </w:r>
      <w:r w:rsidRPr="00DA44A5">
        <w:rPr>
          <w:rFonts w:ascii="Arial" w:eastAsia="Arial" w:hAnsi="Arial" w:cs="Arial"/>
        </w:rPr>
        <w:t>sports?</w:t>
      </w:r>
      <w:r w:rsidRPr="00DA44A5">
        <w:rPr>
          <w:rFonts w:ascii="Arial" w:eastAsia="Arial" w:hAnsi="Arial" w:cs="Arial"/>
          <w:spacing w:val="-7"/>
        </w:rPr>
        <w:t xml:space="preserve"> </w:t>
      </w:r>
      <w:r w:rsidRPr="00DA44A5">
        <w:rPr>
          <w:rFonts w:ascii="Arial" w:eastAsia="Arial" w:hAnsi="Arial" w:cs="Arial"/>
        </w:rPr>
        <w:t>If</w:t>
      </w:r>
      <w:r w:rsidRPr="00DA44A5">
        <w:rPr>
          <w:rFonts w:ascii="Arial" w:eastAsia="Arial" w:hAnsi="Arial" w:cs="Arial"/>
          <w:spacing w:val="-1"/>
        </w:rPr>
        <w:t xml:space="preserve"> </w:t>
      </w:r>
      <w:r w:rsidR="0027042E" w:rsidRPr="00DA44A5">
        <w:rPr>
          <w:rFonts w:ascii="Arial" w:eastAsia="Arial" w:hAnsi="Arial" w:cs="Arial"/>
        </w:rPr>
        <w:t>possible,</w:t>
      </w:r>
      <w:r w:rsidRPr="00DA44A5">
        <w:rPr>
          <w:rFonts w:ascii="Arial" w:eastAsia="Arial" w:hAnsi="Arial" w:cs="Arial"/>
          <w:spacing w:val="-8"/>
        </w:rPr>
        <w:t xml:space="preserve"> </w:t>
      </w:r>
      <w:r w:rsidRPr="00DA44A5">
        <w:rPr>
          <w:rFonts w:ascii="Arial" w:eastAsia="Arial" w:hAnsi="Arial" w:cs="Arial"/>
        </w:rPr>
        <w:t>also</w:t>
      </w:r>
      <w:r w:rsidRPr="00DA44A5">
        <w:rPr>
          <w:rFonts w:ascii="Arial" w:eastAsia="Arial" w:hAnsi="Arial" w:cs="Arial"/>
          <w:spacing w:val="-4"/>
        </w:rPr>
        <w:t xml:space="preserve"> </w:t>
      </w:r>
      <w:r w:rsidRPr="00DA44A5">
        <w:rPr>
          <w:rFonts w:ascii="Arial" w:eastAsia="Arial" w:hAnsi="Arial" w:cs="Arial"/>
        </w:rPr>
        <w:t>try</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2"/>
        </w:rPr>
        <w:t xml:space="preserve"> </w:t>
      </w:r>
      <w:r w:rsidRPr="00DA44A5">
        <w:rPr>
          <w:rFonts w:ascii="Arial" w:eastAsia="Arial" w:hAnsi="Arial" w:cs="Arial"/>
        </w:rPr>
        <w:t>establish</w:t>
      </w:r>
      <w:r w:rsidRPr="00DA44A5">
        <w:rPr>
          <w:rFonts w:ascii="Arial" w:eastAsia="Arial" w:hAnsi="Arial" w:cs="Arial"/>
          <w:spacing w:val="-9"/>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3"/>
        </w:rPr>
        <w:t xml:space="preserve"> </w:t>
      </w:r>
      <w:r w:rsidRPr="00DA44A5">
        <w:rPr>
          <w:rFonts w:ascii="Arial" w:eastAsia="Arial" w:hAnsi="Arial" w:cs="Arial"/>
        </w:rPr>
        <w:t>size</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3"/>
        </w:rPr>
        <w:t xml:space="preserve"> </w:t>
      </w:r>
      <w:r w:rsidRPr="00DA44A5">
        <w:rPr>
          <w:rFonts w:ascii="Arial" w:eastAsia="Arial" w:hAnsi="Arial" w:cs="Arial"/>
        </w:rPr>
        <w:t>proposed</w:t>
      </w:r>
      <w:r w:rsidRPr="00DA44A5">
        <w:rPr>
          <w:rFonts w:ascii="Arial" w:eastAsia="Arial" w:hAnsi="Arial" w:cs="Arial"/>
          <w:spacing w:val="-10"/>
        </w:rPr>
        <w:t xml:space="preserve"> </w:t>
      </w:r>
      <w:r w:rsidRPr="00DA44A5">
        <w:rPr>
          <w:rFonts w:ascii="Arial" w:eastAsia="Arial" w:hAnsi="Arial" w:cs="Arial"/>
        </w:rPr>
        <w:t>event.</w:t>
      </w:r>
    </w:p>
    <w:p w14:paraId="65E913F9" w14:textId="77777777" w:rsidR="006B6CDA" w:rsidRPr="00DA44A5" w:rsidRDefault="006B6CDA" w:rsidP="00C81A7A">
      <w:pPr>
        <w:spacing w:after="0" w:line="260" w:lineRule="exact"/>
        <w:ind w:right="-50"/>
        <w:jc w:val="both"/>
        <w:rPr>
          <w:rFonts w:ascii="Arial" w:hAnsi="Arial" w:cs="Arial"/>
        </w:rPr>
      </w:pPr>
    </w:p>
    <w:p w14:paraId="39B0224E" w14:textId="2FE83AC9" w:rsidR="006B6CDA" w:rsidRPr="00DA44A5" w:rsidRDefault="001E1E25"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Specialist</w:t>
      </w:r>
      <w:r w:rsidRPr="00DA44A5">
        <w:rPr>
          <w:rFonts w:ascii="Arial" w:eastAsia="Arial" w:hAnsi="Arial" w:cs="Arial"/>
          <w:b/>
          <w:bCs/>
          <w:spacing w:val="7"/>
        </w:rPr>
        <w:t xml:space="preserve"> </w:t>
      </w:r>
      <w:r w:rsidRPr="00DA44A5">
        <w:rPr>
          <w:rFonts w:ascii="Arial" w:eastAsia="Arial" w:hAnsi="Arial" w:cs="Arial"/>
          <w:b/>
          <w:bCs/>
        </w:rPr>
        <w:t>equipment</w:t>
      </w:r>
      <w:r w:rsidRPr="00DA44A5">
        <w:rPr>
          <w:rFonts w:ascii="Arial" w:eastAsia="Arial" w:hAnsi="Arial" w:cs="Arial"/>
        </w:rPr>
        <w:t>.</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13"/>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spacing w:val="-1"/>
        </w:rPr>
        <w:t>a</w:t>
      </w:r>
      <w:r w:rsidRPr="00DA44A5">
        <w:rPr>
          <w:rFonts w:ascii="Arial" w:eastAsia="Arial" w:hAnsi="Arial" w:cs="Arial"/>
          <w:spacing w:val="1"/>
        </w:rPr>
        <w:t>c</w:t>
      </w:r>
      <w:r w:rsidRPr="00DA44A5">
        <w:rPr>
          <w:rFonts w:ascii="Arial" w:eastAsia="Arial" w:hAnsi="Arial" w:cs="Arial"/>
        </w:rPr>
        <w:t>t</w:t>
      </w:r>
      <w:r w:rsidRPr="00DA44A5">
        <w:rPr>
          <w:rFonts w:ascii="Arial" w:eastAsia="Arial" w:hAnsi="Arial" w:cs="Arial"/>
          <w:spacing w:val="-1"/>
        </w:rPr>
        <w:t>i</w:t>
      </w:r>
      <w:r w:rsidRPr="00DA44A5">
        <w:rPr>
          <w:rFonts w:ascii="Arial" w:eastAsia="Arial" w:hAnsi="Arial" w:cs="Arial"/>
        </w:rPr>
        <w:t>vities</w:t>
      </w:r>
      <w:r w:rsidRPr="00DA44A5">
        <w:rPr>
          <w:rFonts w:ascii="Arial" w:eastAsia="Arial" w:hAnsi="Arial" w:cs="Arial"/>
          <w:spacing w:val="9"/>
        </w:rPr>
        <w:t xml:space="preserve"> </w:t>
      </w:r>
      <w:r w:rsidRPr="00DA44A5">
        <w:rPr>
          <w:rFonts w:ascii="Arial" w:eastAsia="Arial" w:hAnsi="Arial" w:cs="Arial"/>
        </w:rPr>
        <w:t>requi</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use</w:t>
      </w:r>
      <w:r w:rsidRPr="00DA44A5">
        <w:rPr>
          <w:rFonts w:ascii="Arial" w:eastAsia="Arial" w:hAnsi="Arial" w:cs="Arial"/>
          <w:spacing w:val="13"/>
        </w:rPr>
        <w:t xml:space="preserve"> </w:t>
      </w:r>
      <w:r w:rsidRPr="00DA44A5">
        <w:rPr>
          <w:rFonts w:ascii="Arial" w:eastAsia="Arial" w:hAnsi="Arial" w:cs="Arial"/>
        </w:rPr>
        <w:t>of</w:t>
      </w:r>
      <w:r w:rsidRPr="00DA44A5">
        <w:rPr>
          <w:rFonts w:ascii="Arial" w:eastAsia="Arial" w:hAnsi="Arial" w:cs="Arial"/>
          <w:spacing w:val="14"/>
        </w:rPr>
        <w:t xml:space="preserve"> </w:t>
      </w:r>
      <w:r w:rsidRPr="00DA44A5">
        <w:rPr>
          <w:rFonts w:ascii="Arial" w:eastAsia="Arial" w:hAnsi="Arial" w:cs="Arial"/>
        </w:rPr>
        <w:t>any</w:t>
      </w:r>
      <w:r w:rsidRPr="00DA44A5">
        <w:rPr>
          <w:rFonts w:ascii="Arial" w:eastAsia="Arial" w:hAnsi="Arial" w:cs="Arial"/>
          <w:spacing w:val="13"/>
        </w:rPr>
        <w:t xml:space="preserve"> </w:t>
      </w:r>
      <w:r w:rsidRPr="00DA44A5">
        <w:rPr>
          <w:rFonts w:ascii="Arial" w:eastAsia="Arial" w:hAnsi="Arial" w:cs="Arial"/>
        </w:rPr>
        <w:t>specia</w:t>
      </w:r>
      <w:r w:rsidRPr="00DA44A5">
        <w:rPr>
          <w:rFonts w:ascii="Arial" w:eastAsia="Arial" w:hAnsi="Arial" w:cs="Arial"/>
          <w:spacing w:val="-1"/>
        </w:rPr>
        <w:t>l</w:t>
      </w:r>
      <w:r w:rsidRPr="00DA44A5">
        <w:rPr>
          <w:rFonts w:ascii="Arial" w:eastAsia="Arial" w:hAnsi="Arial" w:cs="Arial"/>
          <w:spacing w:val="1"/>
        </w:rPr>
        <w:t>i</w:t>
      </w:r>
      <w:r w:rsidRPr="00DA44A5">
        <w:rPr>
          <w:rFonts w:ascii="Arial" w:eastAsia="Arial" w:hAnsi="Arial" w:cs="Arial"/>
        </w:rPr>
        <w:t>st</w:t>
      </w:r>
      <w:r w:rsidRPr="00DA44A5">
        <w:rPr>
          <w:rFonts w:ascii="Arial" w:eastAsia="Arial" w:hAnsi="Arial" w:cs="Arial"/>
          <w:spacing w:val="8"/>
        </w:rPr>
        <w:t xml:space="preserve"> </w:t>
      </w:r>
      <w:r w:rsidRPr="00DA44A5">
        <w:rPr>
          <w:rFonts w:ascii="Arial" w:eastAsia="Arial" w:hAnsi="Arial" w:cs="Arial"/>
        </w:rPr>
        <w:t>equipm</w:t>
      </w:r>
      <w:r w:rsidRPr="00DA44A5">
        <w:rPr>
          <w:rFonts w:ascii="Arial" w:eastAsia="Arial" w:hAnsi="Arial" w:cs="Arial"/>
          <w:spacing w:val="-1"/>
        </w:rPr>
        <w:t>e</w:t>
      </w:r>
      <w:r w:rsidRPr="00DA44A5">
        <w:rPr>
          <w:rFonts w:ascii="Arial" w:eastAsia="Arial" w:hAnsi="Arial" w:cs="Arial"/>
        </w:rPr>
        <w:t>nt</w:t>
      </w:r>
      <w:r w:rsidRPr="00DA44A5">
        <w:rPr>
          <w:rFonts w:ascii="Arial" w:eastAsia="Arial" w:hAnsi="Arial" w:cs="Arial"/>
          <w:spacing w:val="7"/>
        </w:rPr>
        <w:t xml:space="preserve"> </w:t>
      </w:r>
      <w:r w:rsidRPr="00DA44A5">
        <w:rPr>
          <w:rFonts w:ascii="Arial" w:eastAsia="Arial" w:hAnsi="Arial" w:cs="Arial"/>
        </w:rPr>
        <w:t>such as</w:t>
      </w:r>
      <w:r w:rsidRPr="00DA44A5">
        <w:rPr>
          <w:rFonts w:ascii="Arial" w:eastAsia="Arial" w:hAnsi="Arial" w:cs="Arial"/>
          <w:spacing w:val="8"/>
        </w:rPr>
        <w:t xml:space="preserve"> </w:t>
      </w:r>
      <w:r w:rsidRPr="00DA44A5">
        <w:rPr>
          <w:rFonts w:ascii="Arial" w:eastAsia="Arial" w:hAnsi="Arial" w:cs="Arial"/>
        </w:rPr>
        <w:t>bungee</w:t>
      </w:r>
      <w:r w:rsidRPr="00DA44A5">
        <w:rPr>
          <w:rFonts w:ascii="Arial" w:eastAsia="Arial" w:hAnsi="Arial" w:cs="Arial"/>
          <w:spacing w:val="3"/>
        </w:rPr>
        <w:t xml:space="preserve"> </w:t>
      </w:r>
      <w:r w:rsidRPr="00DA44A5">
        <w:rPr>
          <w:rFonts w:ascii="Arial" w:eastAsia="Arial" w:hAnsi="Arial" w:cs="Arial"/>
        </w:rPr>
        <w:t>jumps,</w:t>
      </w:r>
      <w:r w:rsidRPr="00DA44A5">
        <w:rPr>
          <w:rFonts w:ascii="Arial" w:eastAsia="Arial" w:hAnsi="Arial" w:cs="Arial"/>
          <w:spacing w:val="4"/>
        </w:rPr>
        <w:t xml:space="preserve"> </w:t>
      </w:r>
      <w:r w:rsidRPr="00DA44A5">
        <w:rPr>
          <w:rFonts w:ascii="Arial" w:eastAsia="Arial" w:hAnsi="Arial" w:cs="Arial"/>
        </w:rPr>
        <w:t>fair</w:t>
      </w:r>
      <w:r w:rsidRPr="00DA44A5">
        <w:rPr>
          <w:rFonts w:ascii="Arial" w:eastAsia="Arial" w:hAnsi="Arial" w:cs="Arial"/>
          <w:spacing w:val="7"/>
        </w:rPr>
        <w:t xml:space="preserve"> </w:t>
      </w:r>
      <w:r w:rsidRPr="00DA44A5">
        <w:rPr>
          <w:rFonts w:ascii="Arial" w:eastAsia="Arial" w:hAnsi="Arial" w:cs="Arial"/>
        </w:rPr>
        <w:t>rides,</w:t>
      </w:r>
      <w:r w:rsidRPr="00DA44A5">
        <w:rPr>
          <w:rFonts w:ascii="Arial" w:eastAsia="Arial" w:hAnsi="Arial" w:cs="Arial"/>
          <w:spacing w:val="5"/>
        </w:rPr>
        <w:t xml:space="preserve"> </w:t>
      </w:r>
      <w:r w:rsidRPr="00DA44A5">
        <w:rPr>
          <w:rFonts w:ascii="Arial" w:eastAsia="Arial" w:hAnsi="Arial" w:cs="Arial"/>
        </w:rPr>
        <w:t>bouncy</w:t>
      </w:r>
      <w:r w:rsidRPr="00DA44A5">
        <w:rPr>
          <w:rFonts w:ascii="Arial" w:eastAsia="Arial" w:hAnsi="Arial" w:cs="Arial"/>
          <w:spacing w:val="3"/>
        </w:rPr>
        <w:t xml:space="preserve"> </w:t>
      </w:r>
      <w:r w:rsidRPr="00DA44A5">
        <w:rPr>
          <w:rFonts w:ascii="Arial" w:eastAsia="Arial" w:hAnsi="Arial" w:cs="Arial"/>
        </w:rPr>
        <w:t>castles,</w:t>
      </w:r>
      <w:r w:rsidRPr="00DA44A5">
        <w:rPr>
          <w:rFonts w:ascii="Arial" w:eastAsia="Arial" w:hAnsi="Arial" w:cs="Arial"/>
          <w:spacing w:val="3"/>
        </w:rPr>
        <w:t xml:space="preserve"> </w:t>
      </w:r>
      <w:r w:rsidRPr="00DA44A5">
        <w:rPr>
          <w:rFonts w:ascii="Arial" w:eastAsia="Arial" w:hAnsi="Arial" w:cs="Arial"/>
        </w:rPr>
        <w:t>etc.?</w:t>
      </w:r>
      <w:r w:rsidRPr="00DA44A5">
        <w:rPr>
          <w:rFonts w:ascii="Arial" w:eastAsia="Arial" w:hAnsi="Arial" w:cs="Arial"/>
          <w:spacing w:val="5"/>
        </w:rPr>
        <w:t xml:space="preserve"> </w:t>
      </w:r>
      <w:r w:rsidRPr="00DA44A5">
        <w:rPr>
          <w:rFonts w:ascii="Arial" w:eastAsia="Arial" w:hAnsi="Arial" w:cs="Arial"/>
        </w:rPr>
        <w:t>If</w:t>
      </w:r>
      <w:r w:rsidRPr="00DA44A5">
        <w:rPr>
          <w:rFonts w:ascii="Arial" w:eastAsia="Arial" w:hAnsi="Arial" w:cs="Arial"/>
          <w:spacing w:val="9"/>
        </w:rPr>
        <w:t xml:space="preserve"> </w:t>
      </w:r>
      <w:r w:rsidRPr="00DA44A5">
        <w:rPr>
          <w:rFonts w:ascii="Arial" w:eastAsia="Arial" w:hAnsi="Arial" w:cs="Arial"/>
        </w:rPr>
        <w:t>so,</w:t>
      </w:r>
      <w:r w:rsidRPr="00DA44A5">
        <w:rPr>
          <w:rFonts w:ascii="Arial" w:eastAsia="Arial" w:hAnsi="Arial" w:cs="Arial"/>
          <w:spacing w:val="7"/>
        </w:rPr>
        <w:t xml:space="preserve"> </w:t>
      </w:r>
      <w:r w:rsidRPr="00DA44A5">
        <w:rPr>
          <w:rFonts w:ascii="Arial" w:eastAsia="Arial" w:hAnsi="Arial" w:cs="Arial"/>
        </w:rPr>
        <w:t>does</w:t>
      </w:r>
      <w:r w:rsidRPr="00DA44A5">
        <w:rPr>
          <w:rFonts w:ascii="Arial" w:eastAsia="Arial" w:hAnsi="Arial" w:cs="Arial"/>
          <w:spacing w:val="5"/>
        </w:rPr>
        <w:t xml:space="preserve"> </w:t>
      </w:r>
      <w:r w:rsidRPr="00DA44A5">
        <w:rPr>
          <w:rFonts w:ascii="Arial" w:eastAsia="Arial" w:hAnsi="Arial" w:cs="Arial"/>
        </w:rPr>
        <w:t>this</w:t>
      </w:r>
      <w:r w:rsidRPr="00DA44A5">
        <w:rPr>
          <w:rFonts w:ascii="Arial" w:eastAsia="Arial" w:hAnsi="Arial" w:cs="Arial"/>
          <w:spacing w:val="7"/>
        </w:rPr>
        <w:t xml:space="preserve"> </w:t>
      </w:r>
      <w:r w:rsidRPr="00DA44A5">
        <w:rPr>
          <w:rFonts w:ascii="Arial" w:eastAsia="Arial" w:hAnsi="Arial" w:cs="Arial"/>
        </w:rPr>
        <w:t>equipment pose</w:t>
      </w:r>
      <w:r w:rsidRPr="00DA44A5">
        <w:rPr>
          <w:rFonts w:ascii="Arial" w:eastAsia="Arial" w:hAnsi="Arial" w:cs="Arial"/>
          <w:spacing w:val="5"/>
        </w:rPr>
        <w:t xml:space="preserve"> </w:t>
      </w:r>
      <w:r w:rsidRPr="00DA44A5">
        <w:rPr>
          <w:rFonts w:ascii="Arial" w:eastAsia="Arial" w:hAnsi="Arial" w:cs="Arial"/>
        </w:rPr>
        <w:t>any specific</w:t>
      </w:r>
      <w:r w:rsidRPr="00DA44A5">
        <w:rPr>
          <w:rFonts w:ascii="Arial" w:eastAsia="Arial" w:hAnsi="Arial" w:cs="Arial"/>
          <w:spacing w:val="3"/>
        </w:rPr>
        <w:t xml:space="preserve"> </w:t>
      </w:r>
      <w:r w:rsidRPr="00DA44A5">
        <w:rPr>
          <w:rFonts w:ascii="Arial" w:eastAsia="Arial" w:hAnsi="Arial" w:cs="Arial"/>
        </w:rPr>
        <w:t>hazards?</w:t>
      </w:r>
      <w:r w:rsidRPr="00DA44A5">
        <w:rPr>
          <w:rFonts w:ascii="Arial" w:eastAsia="Arial" w:hAnsi="Arial" w:cs="Arial"/>
          <w:spacing w:val="1"/>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 xml:space="preserve">particular </w:t>
      </w:r>
      <w:r w:rsidRPr="00DA44A5">
        <w:rPr>
          <w:rFonts w:ascii="Arial" w:eastAsia="Arial" w:hAnsi="Arial" w:cs="Arial"/>
          <w:spacing w:val="-1"/>
        </w:rPr>
        <w:t>a</w:t>
      </w:r>
      <w:r w:rsidRPr="00DA44A5">
        <w:rPr>
          <w:rFonts w:ascii="Arial" w:eastAsia="Arial" w:hAnsi="Arial" w:cs="Arial"/>
          <w:spacing w:val="1"/>
        </w:rPr>
        <w:t>c</w:t>
      </w:r>
      <w:r w:rsidRPr="00DA44A5">
        <w:rPr>
          <w:rFonts w:ascii="Arial" w:eastAsia="Arial" w:hAnsi="Arial" w:cs="Arial"/>
        </w:rPr>
        <w:t>tivity</w:t>
      </w:r>
      <w:r w:rsidRPr="00DA44A5">
        <w:rPr>
          <w:rFonts w:ascii="Arial" w:eastAsia="Arial" w:hAnsi="Arial" w:cs="Arial"/>
          <w:spacing w:val="4"/>
        </w:rPr>
        <w:t xml:space="preserve"> </w:t>
      </w:r>
      <w:r w:rsidRPr="00DA44A5">
        <w:rPr>
          <w:rFonts w:ascii="Arial" w:eastAsia="Arial" w:hAnsi="Arial" w:cs="Arial"/>
        </w:rPr>
        <w:t>need</w:t>
      </w:r>
      <w:r w:rsidRPr="00DA44A5">
        <w:rPr>
          <w:rFonts w:ascii="Arial" w:eastAsia="Arial" w:hAnsi="Arial" w:cs="Arial"/>
          <w:spacing w:val="4"/>
        </w:rPr>
        <w:t xml:space="preserve"> </w:t>
      </w:r>
      <w:r w:rsidR="00D41791" w:rsidRPr="00DA44A5">
        <w:rPr>
          <w:rFonts w:ascii="Arial" w:eastAsia="Arial" w:hAnsi="Arial" w:cs="Arial"/>
        </w:rPr>
        <w:t>barrier</w:t>
      </w:r>
      <w:r w:rsidRPr="00DA44A5">
        <w:rPr>
          <w:rFonts w:ascii="Arial" w:eastAsia="Arial" w:hAnsi="Arial" w:cs="Arial"/>
          <w:spacing w:val="3"/>
        </w:rPr>
        <w:t xml:space="preserve"> </w:t>
      </w:r>
      <w:r w:rsidR="0093733B" w:rsidRPr="00DA44A5">
        <w:rPr>
          <w:rFonts w:ascii="Arial" w:eastAsia="Arial" w:hAnsi="Arial" w:cs="Arial"/>
        </w:rPr>
        <w:t>etc.</w:t>
      </w:r>
      <w:r w:rsidRPr="00DA44A5">
        <w:rPr>
          <w:rFonts w:ascii="Arial" w:eastAsia="Arial" w:hAnsi="Arial" w:cs="Arial"/>
        </w:rPr>
        <w:t>?</w:t>
      </w:r>
      <w:r w:rsidRPr="00DA44A5">
        <w:rPr>
          <w:rFonts w:ascii="Arial" w:eastAsia="Arial" w:hAnsi="Arial" w:cs="Arial"/>
          <w:spacing w:val="6"/>
        </w:rPr>
        <w:t xml:space="preserve"> </w:t>
      </w:r>
      <w:r w:rsidRPr="00DA44A5">
        <w:rPr>
          <w:rFonts w:ascii="Arial" w:eastAsia="Arial" w:hAnsi="Arial" w:cs="Arial"/>
        </w:rPr>
        <w:t>Some</w:t>
      </w:r>
      <w:r w:rsidRPr="00DA44A5">
        <w:rPr>
          <w:rFonts w:ascii="Arial" w:eastAsia="Arial" w:hAnsi="Arial" w:cs="Arial"/>
          <w:spacing w:val="5"/>
        </w:rPr>
        <w:t xml:space="preserve"> </w:t>
      </w:r>
      <w:r w:rsidRPr="00DA44A5">
        <w:rPr>
          <w:rFonts w:ascii="Arial" w:eastAsia="Arial" w:hAnsi="Arial" w:cs="Arial"/>
        </w:rPr>
        <w:t>equipment may</w:t>
      </w:r>
      <w:r w:rsidRPr="00DA44A5">
        <w:rPr>
          <w:rFonts w:ascii="Arial" w:eastAsia="Arial" w:hAnsi="Arial" w:cs="Arial"/>
          <w:spacing w:val="7"/>
        </w:rPr>
        <w:t xml:space="preserve"> </w:t>
      </w:r>
      <w:r w:rsidRPr="00DA44A5">
        <w:rPr>
          <w:rFonts w:ascii="Arial" w:eastAsia="Arial" w:hAnsi="Arial" w:cs="Arial"/>
        </w:rPr>
        <w:t>require certificat</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12"/>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erection</w:t>
      </w:r>
      <w:r w:rsidRPr="00DA44A5">
        <w:rPr>
          <w:rFonts w:ascii="Arial" w:eastAsia="Arial" w:hAnsi="Arial" w:cs="Arial"/>
          <w:spacing w:val="-8"/>
        </w:rPr>
        <w:t xml:space="preserve"> </w:t>
      </w:r>
      <w:r w:rsidRPr="00DA44A5">
        <w:rPr>
          <w:rFonts w:ascii="Arial" w:eastAsia="Arial" w:hAnsi="Arial" w:cs="Arial"/>
          <w:spacing w:val="-1"/>
        </w:rPr>
        <w:t>b</w:t>
      </w:r>
      <w:r w:rsidRPr="00DA44A5">
        <w:rPr>
          <w:rFonts w:ascii="Arial" w:eastAsia="Arial" w:hAnsi="Arial" w:cs="Arial"/>
        </w:rPr>
        <w:t>y</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compet</w:t>
      </w:r>
      <w:r w:rsidRPr="00DA44A5">
        <w:rPr>
          <w:rFonts w:ascii="Arial" w:eastAsia="Arial" w:hAnsi="Arial" w:cs="Arial"/>
          <w:spacing w:val="1"/>
        </w:rPr>
        <w:t>e</w:t>
      </w:r>
      <w:r w:rsidRPr="00DA44A5">
        <w:rPr>
          <w:rFonts w:ascii="Arial" w:eastAsia="Arial" w:hAnsi="Arial" w:cs="Arial"/>
        </w:rPr>
        <w:t>nt</w:t>
      </w:r>
      <w:r w:rsidRPr="00DA44A5">
        <w:rPr>
          <w:rFonts w:ascii="Arial" w:eastAsia="Arial" w:hAnsi="Arial" w:cs="Arial"/>
          <w:spacing w:val="-10"/>
        </w:rPr>
        <w:t xml:space="preserve"> </w:t>
      </w:r>
      <w:r w:rsidRPr="00DA44A5">
        <w:rPr>
          <w:rFonts w:ascii="Arial" w:eastAsia="Arial" w:hAnsi="Arial" w:cs="Arial"/>
        </w:rPr>
        <w:t>person.</w:t>
      </w:r>
    </w:p>
    <w:p w14:paraId="3520E4ED" w14:textId="77777777" w:rsidR="006B6CDA" w:rsidRPr="00DA44A5" w:rsidRDefault="006B6CDA" w:rsidP="00C81A7A">
      <w:pPr>
        <w:spacing w:after="0" w:line="260" w:lineRule="exact"/>
        <w:ind w:right="-50"/>
        <w:jc w:val="both"/>
        <w:rPr>
          <w:rFonts w:ascii="Arial" w:hAnsi="Arial" w:cs="Arial"/>
        </w:rPr>
      </w:pPr>
    </w:p>
    <w:p w14:paraId="49FB22BA" w14:textId="54DD3330" w:rsidR="006B6CDA" w:rsidRPr="00DA44A5" w:rsidRDefault="6BBFDAD9"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Code</w:t>
      </w:r>
      <w:r w:rsidRPr="00DA44A5">
        <w:rPr>
          <w:rFonts w:ascii="Arial" w:eastAsia="Arial" w:hAnsi="Arial" w:cs="Arial"/>
          <w:b/>
          <w:bCs/>
          <w:spacing w:val="60"/>
        </w:rPr>
        <w:t xml:space="preserve"> </w:t>
      </w:r>
      <w:r w:rsidRPr="00DA44A5">
        <w:rPr>
          <w:rFonts w:ascii="Arial" w:eastAsia="Arial" w:hAnsi="Arial" w:cs="Arial"/>
          <w:b/>
          <w:bCs/>
        </w:rPr>
        <w:t>of practice</w:t>
      </w:r>
      <w:r w:rsidRPr="00DA44A5">
        <w:rPr>
          <w:rFonts w:ascii="Arial" w:eastAsia="Arial" w:hAnsi="Arial" w:cs="Arial"/>
        </w:rPr>
        <w:t>. For</w:t>
      </w:r>
      <w:r w:rsidR="495D1768" w:rsidRPr="00DA44A5">
        <w:rPr>
          <w:rFonts w:ascii="Arial" w:eastAsia="Arial" w:hAnsi="Arial" w:cs="Arial"/>
        </w:rPr>
        <w:t xml:space="preserve"> </w:t>
      </w:r>
      <w:r w:rsidRPr="00DA44A5">
        <w:rPr>
          <w:rFonts w:ascii="Arial" w:eastAsia="Arial" w:hAnsi="Arial" w:cs="Arial"/>
        </w:rPr>
        <w:t>larger</w:t>
      </w:r>
      <w:r w:rsidRPr="00DA44A5">
        <w:rPr>
          <w:rFonts w:ascii="Arial" w:eastAsia="Arial" w:hAnsi="Arial" w:cs="Arial"/>
          <w:spacing w:val="60"/>
        </w:rPr>
        <w:t xml:space="preserve"> </w:t>
      </w:r>
      <w:r w:rsidRPr="00DA44A5">
        <w:rPr>
          <w:rFonts w:ascii="Arial" w:eastAsia="Arial" w:hAnsi="Arial" w:cs="Arial"/>
          <w:spacing w:val="-1"/>
        </w:rPr>
        <w:t>ev</w:t>
      </w:r>
      <w:r w:rsidRPr="00DA44A5">
        <w:rPr>
          <w:rFonts w:ascii="Arial" w:eastAsia="Arial" w:hAnsi="Arial" w:cs="Arial"/>
        </w:rPr>
        <w:t>ents</w:t>
      </w:r>
      <w:r w:rsidRPr="00DA44A5">
        <w:rPr>
          <w:rFonts w:ascii="Arial" w:eastAsia="Arial" w:hAnsi="Arial" w:cs="Arial"/>
          <w:spacing w:val="59"/>
        </w:rPr>
        <w:t xml:space="preserve"> </w:t>
      </w:r>
      <w:r w:rsidRPr="00DA44A5">
        <w:rPr>
          <w:rFonts w:ascii="Arial" w:eastAsia="Arial" w:hAnsi="Arial" w:cs="Arial"/>
        </w:rPr>
        <w:t>there</w:t>
      </w:r>
      <w:r w:rsidRPr="00DA44A5">
        <w:rPr>
          <w:rFonts w:ascii="Arial" w:eastAsia="Arial" w:hAnsi="Arial" w:cs="Arial"/>
          <w:spacing w:val="60"/>
        </w:rPr>
        <w:t xml:space="preserve"> </w:t>
      </w:r>
      <w:r w:rsidRPr="00DA44A5">
        <w:rPr>
          <w:rFonts w:ascii="Arial" w:eastAsia="Arial" w:hAnsi="Arial" w:cs="Arial"/>
        </w:rPr>
        <w:t>will</w:t>
      </w:r>
      <w:r w:rsidR="495D1768" w:rsidRPr="00DA44A5">
        <w:rPr>
          <w:rFonts w:ascii="Arial" w:eastAsia="Arial" w:hAnsi="Arial" w:cs="Arial"/>
        </w:rPr>
        <w:t xml:space="preserve"> </w:t>
      </w:r>
      <w:r w:rsidRPr="00DA44A5">
        <w:rPr>
          <w:rFonts w:ascii="Arial" w:eastAsia="Arial" w:hAnsi="Arial" w:cs="Arial"/>
        </w:rPr>
        <w:t>be</w:t>
      </w:r>
      <w:r w:rsidR="495D1768" w:rsidRPr="00DA44A5">
        <w:rPr>
          <w:rFonts w:ascii="Arial" w:eastAsia="Arial" w:hAnsi="Arial" w:cs="Arial"/>
        </w:rPr>
        <w:t xml:space="preserve"> </w:t>
      </w:r>
      <w:r w:rsidRPr="00DA44A5">
        <w:rPr>
          <w:rFonts w:ascii="Arial" w:eastAsia="Arial" w:hAnsi="Arial" w:cs="Arial"/>
        </w:rPr>
        <w:t>a</w:t>
      </w:r>
      <w:r w:rsidR="495D1768" w:rsidRPr="00DA44A5">
        <w:rPr>
          <w:rFonts w:ascii="Arial" w:eastAsia="Arial" w:hAnsi="Arial" w:cs="Arial"/>
        </w:rPr>
        <w:t xml:space="preserve"> </w:t>
      </w:r>
      <w:r w:rsidRPr="00DA44A5">
        <w:rPr>
          <w:rFonts w:ascii="Arial" w:eastAsia="Arial" w:hAnsi="Arial" w:cs="Arial"/>
        </w:rPr>
        <w:t>need</w:t>
      </w:r>
      <w:r w:rsidRPr="00DA44A5">
        <w:rPr>
          <w:rFonts w:ascii="Arial" w:eastAsia="Arial" w:hAnsi="Arial" w:cs="Arial"/>
          <w:spacing w:val="60"/>
        </w:rPr>
        <w:t xml:space="preserve"> </w:t>
      </w:r>
      <w:r w:rsidRPr="00DA44A5">
        <w:rPr>
          <w:rFonts w:ascii="Arial" w:eastAsia="Arial" w:hAnsi="Arial" w:cs="Arial"/>
        </w:rPr>
        <w:t>to</w:t>
      </w:r>
      <w:r w:rsidR="495D1768" w:rsidRPr="00DA44A5">
        <w:rPr>
          <w:rFonts w:ascii="Arial" w:eastAsia="Arial" w:hAnsi="Arial" w:cs="Arial"/>
        </w:rPr>
        <w:t xml:space="preserve"> </w:t>
      </w:r>
      <w:r w:rsidRPr="00DA44A5">
        <w:rPr>
          <w:rFonts w:ascii="Arial" w:eastAsia="Arial" w:hAnsi="Arial" w:cs="Arial"/>
        </w:rPr>
        <w:t>c</w:t>
      </w:r>
      <w:r w:rsidRPr="00DA44A5">
        <w:rPr>
          <w:rFonts w:ascii="Arial" w:eastAsia="Arial" w:hAnsi="Arial" w:cs="Arial"/>
          <w:spacing w:val="-1"/>
        </w:rPr>
        <w:t>o</w:t>
      </w:r>
      <w:r w:rsidRPr="00DA44A5">
        <w:rPr>
          <w:rFonts w:ascii="Arial" w:eastAsia="Arial" w:hAnsi="Arial" w:cs="Arial"/>
        </w:rPr>
        <w:t>mply</w:t>
      </w:r>
      <w:r w:rsidRPr="00DA44A5">
        <w:rPr>
          <w:rFonts w:ascii="Arial" w:eastAsia="Arial" w:hAnsi="Arial" w:cs="Arial"/>
          <w:spacing w:val="58"/>
        </w:rPr>
        <w:t xml:space="preserve"> </w:t>
      </w:r>
      <w:r w:rsidRPr="00DA44A5">
        <w:rPr>
          <w:rFonts w:ascii="Arial" w:eastAsia="Arial" w:hAnsi="Arial" w:cs="Arial"/>
        </w:rPr>
        <w:t>with</w:t>
      </w:r>
      <w:r w:rsidR="495D1768" w:rsidRPr="00DA44A5">
        <w:rPr>
          <w:rFonts w:ascii="Arial" w:eastAsia="Arial" w:hAnsi="Arial" w:cs="Arial"/>
        </w:rPr>
        <w:t xml:space="preserve"> </w:t>
      </w:r>
      <w:r w:rsidRPr="00DA44A5">
        <w:rPr>
          <w:rFonts w:ascii="Arial" w:eastAsia="Arial" w:hAnsi="Arial" w:cs="Arial"/>
        </w:rPr>
        <w:t>guidance particularly</w:t>
      </w:r>
      <w:r w:rsidR="44E7E611">
        <w:rPr>
          <w:rFonts w:ascii="Arial" w:eastAsia="Arial" w:hAnsi="Arial" w:cs="Arial"/>
        </w:rPr>
        <w:t xml:space="preserve"> the purple guide available at </w:t>
      </w:r>
      <w:hyperlink r:id="rId23" w:history="1">
        <w:r w:rsidR="44E7E611" w:rsidRPr="009757C7">
          <w:rPr>
            <w:rStyle w:val="Hyperlink"/>
            <w:rFonts w:ascii="Arial" w:eastAsia="Arial" w:hAnsi="Arial" w:cs="Arial"/>
          </w:rPr>
          <w:t>www.thepurpleguide.co.uk</w:t>
        </w:r>
      </w:hyperlink>
      <w:r w:rsidR="44E7E611">
        <w:rPr>
          <w:rFonts w:ascii="Arial" w:eastAsia="Arial" w:hAnsi="Arial" w:cs="Arial"/>
        </w:rPr>
        <w:t xml:space="preserve"> and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8"/>
        </w:rPr>
        <w:t xml:space="preserve"> </w:t>
      </w:r>
      <w:r w:rsidRPr="00DA44A5">
        <w:rPr>
          <w:rFonts w:ascii="Arial" w:eastAsia="Arial" w:hAnsi="Arial" w:cs="Arial"/>
        </w:rPr>
        <w:t>Code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Practice</w:t>
      </w:r>
      <w:r w:rsidRPr="00DA44A5">
        <w:rPr>
          <w:rFonts w:ascii="Arial" w:eastAsia="Arial" w:hAnsi="Arial" w:cs="Arial"/>
          <w:spacing w:val="3"/>
        </w:rPr>
        <w:t xml:space="preserve"> </w:t>
      </w:r>
      <w:r w:rsidRPr="00DA44A5">
        <w:rPr>
          <w:rFonts w:ascii="Arial" w:eastAsia="Arial" w:hAnsi="Arial" w:cs="Arial"/>
        </w:rPr>
        <w:t>f</w:t>
      </w:r>
      <w:r w:rsidRPr="00DA44A5">
        <w:rPr>
          <w:rFonts w:ascii="Arial" w:eastAsia="Arial" w:hAnsi="Arial" w:cs="Arial"/>
          <w:spacing w:val="-1"/>
        </w:rPr>
        <w:t>o</w:t>
      </w:r>
      <w:r w:rsidRPr="00DA44A5">
        <w:rPr>
          <w:rFonts w:ascii="Arial" w:eastAsia="Arial" w:hAnsi="Arial" w:cs="Arial"/>
        </w:rPr>
        <w:t>r</w:t>
      </w:r>
      <w:r w:rsidRPr="00DA44A5">
        <w:rPr>
          <w:rFonts w:ascii="Arial" w:eastAsia="Arial" w:hAnsi="Arial" w:cs="Arial"/>
          <w:spacing w:val="8"/>
        </w:rPr>
        <w:t xml:space="preserve"> </w:t>
      </w:r>
      <w:r w:rsidRPr="00DA44A5">
        <w:rPr>
          <w:rFonts w:ascii="Arial" w:eastAsia="Arial" w:hAnsi="Arial" w:cs="Arial"/>
        </w:rPr>
        <w:t>Outdoor</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published</w:t>
      </w:r>
      <w:r w:rsidRPr="00DA44A5">
        <w:rPr>
          <w:rFonts w:ascii="Arial" w:eastAsia="Arial" w:hAnsi="Arial" w:cs="Arial"/>
          <w:spacing w:val="1"/>
        </w:rPr>
        <w:t xml:space="preserve"> </w:t>
      </w:r>
      <w:r w:rsidRPr="00DA44A5">
        <w:rPr>
          <w:rFonts w:ascii="Arial" w:eastAsia="Arial" w:hAnsi="Arial" w:cs="Arial"/>
        </w:rPr>
        <w:t>by</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National</w:t>
      </w:r>
      <w:r w:rsidRPr="00DA44A5">
        <w:rPr>
          <w:rFonts w:ascii="Arial" w:eastAsia="Arial" w:hAnsi="Arial" w:cs="Arial"/>
          <w:spacing w:val="3"/>
        </w:rPr>
        <w:t xml:space="preserve"> </w:t>
      </w:r>
      <w:r w:rsidRPr="00DA44A5">
        <w:rPr>
          <w:rFonts w:ascii="Arial" w:eastAsia="Arial" w:hAnsi="Arial" w:cs="Arial"/>
        </w:rPr>
        <w:t>Outdoor Events</w:t>
      </w:r>
      <w:r w:rsidRPr="00DA44A5">
        <w:rPr>
          <w:rFonts w:ascii="Arial" w:eastAsia="Arial" w:hAnsi="Arial" w:cs="Arial"/>
          <w:spacing w:val="5"/>
        </w:rPr>
        <w:t xml:space="preserve"> </w:t>
      </w:r>
      <w:r w:rsidRPr="00DA44A5">
        <w:rPr>
          <w:rFonts w:ascii="Arial" w:eastAsia="Arial" w:hAnsi="Arial" w:cs="Arial"/>
        </w:rPr>
        <w:t>Association</w:t>
      </w:r>
      <w:r w:rsidR="695F8BDF">
        <w:rPr>
          <w:rFonts w:ascii="Arial" w:eastAsia="Arial" w:hAnsi="Arial" w:cs="Arial"/>
        </w:rPr>
        <w:t xml:space="preserve"> (NOEA)</w:t>
      </w:r>
      <w:r w:rsidR="25D58CBD">
        <w:rPr>
          <w:rFonts w:ascii="Arial" w:eastAsia="Arial" w:hAnsi="Arial" w:cs="Arial"/>
        </w:rPr>
        <w:t xml:space="preserve"> - </w:t>
      </w:r>
      <w:hyperlink r:id="rId24" w:history="1">
        <w:r w:rsidR="3EA27C47" w:rsidRPr="00106F1A">
          <w:rPr>
            <w:rStyle w:val="Hyperlink"/>
            <w:rFonts w:ascii="Arial" w:hAnsi="Arial" w:cs="Arial"/>
          </w:rPr>
          <w:t>https://www.noea.org.uk/</w:t>
        </w:r>
      </w:hyperlink>
      <w:r w:rsidR="3EA27C47">
        <w:rPr>
          <w:rFonts w:ascii="Arial" w:hAnsi="Arial" w:cs="Arial"/>
        </w:rPr>
        <w:t xml:space="preserve"> </w:t>
      </w:r>
      <w:r w:rsidRPr="00DA44A5">
        <w:rPr>
          <w:rFonts w:ascii="Arial" w:eastAsia="Arial" w:hAnsi="Arial" w:cs="Arial"/>
        </w:rPr>
        <w:t>which</w:t>
      </w:r>
      <w:r w:rsidRPr="00DA44A5">
        <w:rPr>
          <w:rFonts w:ascii="Arial" w:eastAsia="Arial" w:hAnsi="Arial" w:cs="Arial"/>
          <w:spacing w:val="6"/>
        </w:rPr>
        <w:t xml:space="preserve"> </w:t>
      </w:r>
      <w:r w:rsidRPr="00DA44A5">
        <w:rPr>
          <w:rFonts w:ascii="Arial" w:eastAsia="Arial" w:hAnsi="Arial" w:cs="Arial"/>
        </w:rPr>
        <w:t>gives</w:t>
      </w:r>
      <w:r w:rsidRPr="00DA44A5">
        <w:rPr>
          <w:rFonts w:ascii="Arial" w:eastAsia="Arial" w:hAnsi="Arial" w:cs="Arial"/>
          <w:spacing w:val="6"/>
        </w:rPr>
        <w:t xml:space="preserve"> </w:t>
      </w:r>
      <w:r w:rsidRPr="00DA44A5">
        <w:rPr>
          <w:rFonts w:ascii="Arial" w:eastAsia="Arial" w:hAnsi="Arial" w:cs="Arial"/>
        </w:rPr>
        <w:t>advice</w:t>
      </w:r>
      <w:r w:rsidRPr="00DA44A5">
        <w:rPr>
          <w:rFonts w:ascii="Arial" w:eastAsia="Arial" w:hAnsi="Arial" w:cs="Arial"/>
          <w:spacing w:val="5"/>
        </w:rPr>
        <w:t xml:space="preserve"> </w:t>
      </w:r>
      <w:r w:rsidRPr="00DA44A5">
        <w:rPr>
          <w:rFonts w:ascii="Arial" w:eastAsia="Arial" w:hAnsi="Arial" w:cs="Arial"/>
        </w:rPr>
        <w:t>on</w:t>
      </w:r>
      <w:r w:rsidRPr="00DA44A5">
        <w:rPr>
          <w:rFonts w:ascii="Arial" w:eastAsia="Arial" w:hAnsi="Arial" w:cs="Arial"/>
          <w:spacing w:val="9"/>
        </w:rPr>
        <w:t xml:space="preserve"> </w:t>
      </w:r>
      <w:r w:rsidRPr="00DA44A5">
        <w:rPr>
          <w:rFonts w:ascii="Arial" w:eastAsia="Arial" w:hAnsi="Arial" w:cs="Arial"/>
        </w:rPr>
        <w:t>structures,</w:t>
      </w:r>
      <w:r w:rsidRPr="00DA44A5">
        <w:rPr>
          <w:rFonts w:ascii="Arial" w:eastAsia="Arial" w:hAnsi="Arial" w:cs="Arial"/>
          <w:spacing w:val="1"/>
        </w:rPr>
        <w:t xml:space="preserve"> </w:t>
      </w:r>
      <w:r w:rsidRPr="00DA44A5">
        <w:rPr>
          <w:rFonts w:ascii="Arial" w:eastAsia="Arial" w:hAnsi="Arial" w:cs="Arial"/>
        </w:rPr>
        <w:t>marquees,</w:t>
      </w:r>
      <w:r w:rsidRPr="00DA44A5">
        <w:rPr>
          <w:rFonts w:ascii="Arial" w:eastAsia="Arial" w:hAnsi="Arial" w:cs="Arial"/>
          <w:spacing w:val="1"/>
        </w:rPr>
        <w:t xml:space="preserve"> </w:t>
      </w:r>
      <w:r w:rsidRPr="00DA44A5">
        <w:rPr>
          <w:rFonts w:ascii="Arial" w:eastAsia="Arial" w:hAnsi="Arial" w:cs="Arial"/>
        </w:rPr>
        <w:t>tents and</w:t>
      </w:r>
      <w:r w:rsidRPr="00DA44A5">
        <w:rPr>
          <w:rFonts w:ascii="Arial" w:eastAsia="Arial" w:hAnsi="Arial" w:cs="Arial"/>
          <w:spacing w:val="5"/>
        </w:rPr>
        <w:t xml:space="preserve"> </w:t>
      </w:r>
      <w:r w:rsidRPr="00DA44A5">
        <w:rPr>
          <w:rFonts w:ascii="Arial" w:eastAsia="Arial" w:hAnsi="Arial" w:cs="Arial"/>
        </w:rPr>
        <w:t>electrical matters.</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HSE</w:t>
      </w:r>
      <w:r w:rsidRPr="00DA44A5">
        <w:rPr>
          <w:rFonts w:ascii="Arial" w:eastAsia="Arial" w:hAnsi="Arial" w:cs="Arial"/>
          <w:spacing w:val="5"/>
        </w:rPr>
        <w:t xml:space="preserve"> </w:t>
      </w:r>
      <w:r w:rsidRPr="00DA44A5">
        <w:rPr>
          <w:rFonts w:ascii="Arial" w:eastAsia="Arial" w:hAnsi="Arial" w:cs="Arial"/>
        </w:rPr>
        <w:t>Guide</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7"/>
        </w:rPr>
        <w:t xml:space="preserve"> </w:t>
      </w:r>
      <w:r w:rsidRPr="00DA44A5">
        <w:rPr>
          <w:rFonts w:ascii="Arial" w:eastAsia="Arial" w:hAnsi="Arial" w:cs="Arial"/>
        </w:rPr>
        <w:t>Safety</w:t>
      </w:r>
      <w:r w:rsidRPr="00DA44A5">
        <w:rPr>
          <w:rFonts w:ascii="Arial" w:eastAsia="Arial" w:hAnsi="Arial" w:cs="Arial"/>
          <w:spacing w:val="2"/>
        </w:rPr>
        <w:t xml:space="preserve"> </w:t>
      </w:r>
      <w:r w:rsidRPr="00DA44A5">
        <w:rPr>
          <w:rFonts w:ascii="Arial" w:eastAsia="Arial" w:hAnsi="Arial" w:cs="Arial"/>
        </w:rPr>
        <w:t>at</w:t>
      </w:r>
      <w:r w:rsidRPr="00DA44A5">
        <w:rPr>
          <w:rFonts w:ascii="Arial" w:eastAsia="Arial" w:hAnsi="Arial" w:cs="Arial"/>
          <w:spacing w:val="7"/>
        </w:rPr>
        <w:t xml:space="preserve"> </w:t>
      </w:r>
      <w:r w:rsidRPr="00DA44A5">
        <w:rPr>
          <w:rFonts w:ascii="Arial" w:eastAsia="Arial" w:hAnsi="Arial" w:cs="Arial"/>
        </w:rPr>
        <w:t>Events</w:t>
      </w:r>
      <w:r w:rsidRPr="00DA44A5">
        <w:rPr>
          <w:rFonts w:ascii="Arial" w:eastAsia="Arial" w:hAnsi="Arial" w:cs="Arial"/>
          <w:spacing w:val="2"/>
        </w:rPr>
        <w:t xml:space="preserve"> </w:t>
      </w:r>
      <w:r w:rsidRPr="00DA44A5">
        <w:rPr>
          <w:rFonts w:ascii="Arial" w:eastAsia="Arial" w:hAnsi="Arial" w:cs="Arial"/>
        </w:rPr>
        <w:t>is</w:t>
      </w:r>
      <w:r w:rsidRPr="00DA44A5">
        <w:rPr>
          <w:rFonts w:ascii="Arial" w:eastAsia="Arial" w:hAnsi="Arial" w:cs="Arial"/>
          <w:spacing w:val="7"/>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an especially useful</w:t>
      </w:r>
      <w:r w:rsidRPr="00DA44A5">
        <w:rPr>
          <w:rFonts w:ascii="Arial" w:eastAsia="Arial" w:hAnsi="Arial" w:cs="Arial"/>
          <w:spacing w:val="3"/>
        </w:rPr>
        <w:t xml:space="preserve"> </w:t>
      </w:r>
      <w:r w:rsidRPr="00DA44A5">
        <w:rPr>
          <w:rFonts w:ascii="Arial" w:eastAsia="Arial" w:hAnsi="Arial" w:cs="Arial"/>
        </w:rPr>
        <w:t>reference document</w:t>
      </w:r>
      <w:r w:rsidR="3733D6EE">
        <w:rPr>
          <w:rFonts w:ascii="Arial" w:eastAsia="Arial" w:hAnsi="Arial" w:cs="Arial"/>
        </w:rPr>
        <w:t xml:space="preserve"> -</w:t>
      </w:r>
      <w:r w:rsidR="3EA27C47" w:rsidRPr="00435061">
        <w:t xml:space="preserve"> </w:t>
      </w:r>
      <w:hyperlink r:id="rId25" w:history="1">
        <w:r w:rsidR="3EA27C47" w:rsidRPr="00106F1A">
          <w:rPr>
            <w:rStyle w:val="Hyperlink"/>
            <w:rFonts w:ascii="Arial" w:eastAsia="Arial" w:hAnsi="Arial" w:cs="Arial"/>
          </w:rPr>
          <w:t>https://www.hse.gov.uk/event-safety/</w:t>
        </w:r>
      </w:hyperlink>
      <w:r w:rsidRPr="008A667F">
        <w:rPr>
          <w:rFonts w:ascii="Arial" w:eastAsia="Arial" w:hAnsi="Arial" w:cs="Arial"/>
        </w:rPr>
        <w:t>.</w:t>
      </w:r>
      <w:r w:rsidR="495D1768" w:rsidRPr="008A667F">
        <w:rPr>
          <w:rFonts w:ascii="Arial" w:eastAsia="Arial" w:hAnsi="Arial" w:cs="Arial"/>
        </w:rPr>
        <w:t xml:space="preserve"> </w:t>
      </w:r>
    </w:p>
    <w:p w14:paraId="4270101D" w14:textId="77777777" w:rsidR="00232037" w:rsidRPr="00DA44A5" w:rsidRDefault="00232037" w:rsidP="00C81A7A">
      <w:pPr>
        <w:spacing w:after="0" w:line="260" w:lineRule="exact"/>
        <w:ind w:right="-50"/>
        <w:rPr>
          <w:rFonts w:ascii="Arial" w:hAnsi="Arial" w:cs="Arial"/>
        </w:rPr>
      </w:pPr>
    </w:p>
    <w:p w14:paraId="6026FA81" w14:textId="18E3F8C3" w:rsidR="006B6CDA" w:rsidRPr="00DA44A5" w:rsidRDefault="001E1E25"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Welfare</w:t>
      </w:r>
      <w:r w:rsidRPr="00DA44A5">
        <w:rPr>
          <w:rFonts w:ascii="Arial" w:eastAsia="Arial" w:hAnsi="Arial" w:cs="Arial"/>
          <w:b/>
          <w:bCs/>
          <w:spacing w:val="40"/>
        </w:rPr>
        <w:t xml:space="preserve"> </w:t>
      </w:r>
      <w:r w:rsidRPr="00DA44A5">
        <w:rPr>
          <w:rFonts w:ascii="Arial" w:eastAsia="Arial" w:hAnsi="Arial" w:cs="Arial"/>
          <w:b/>
          <w:bCs/>
        </w:rPr>
        <w:t>arrangement</w:t>
      </w:r>
      <w:r w:rsidRPr="00DA44A5">
        <w:rPr>
          <w:rFonts w:ascii="Arial" w:eastAsia="Arial" w:hAnsi="Arial" w:cs="Arial"/>
          <w:b/>
          <w:bCs/>
          <w:spacing w:val="1"/>
        </w:rPr>
        <w:t>s</w:t>
      </w:r>
      <w:r w:rsidRPr="00DA44A5">
        <w:rPr>
          <w:rFonts w:ascii="Arial" w:eastAsia="Arial" w:hAnsi="Arial" w:cs="Arial"/>
        </w:rPr>
        <w:t>. The</w:t>
      </w:r>
      <w:r w:rsidRPr="00DA44A5">
        <w:rPr>
          <w:rFonts w:ascii="Arial" w:eastAsia="Arial" w:hAnsi="Arial" w:cs="Arial"/>
          <w:spacing w:val="44"/>
        </w:rPr>
        <w:t xml:space="preserve"> </w:t>
      </w:r>
      <w:r w:rsidRPr="00DA44A5">
        <w:rPr>
          <w:rFonts w:ascii="Arial" w:eastAsia="Arial" w:hAnsi="Arial" w:cs="Arial"/>
        </w:rPr>
        <w:t>organiser</w:t>
      </w:r>
      <w:r w:rsidRPr="00DA44A5">
        <w:rPr>
          <w:rFonts w:ascii="Arial" w:eastAsia="Arial" w:hAnsi="Arial" w:cs="Arial"/>
          <w:spacing w:val="39"/>
        </w:rPr>
        <w:t xml:space="preserve"> </w:t>
      </w:r>
      <w:r w:rsidRPr="00DA44A5">
        <w:rPr>
          <w:rFonts w:ascii="Arial" w:eastAsia="Arial" w:hAnsi="Arial" w:cs="Arial"/>
        </w:rPr>
        <w:t>must</w:t>
      </w:r>
      <w:r w:rsidRPr="00DA44A5">
        <w:rPr>
          <w:rFonts w:ascii="Arial" w:eastAsia="Arial" w:hAnsi="Arial" w:cs="Arial"/>
          <w:spacing w:val="43"/>
        </w:rPr>
        <w:t xml:space="preserve"> </w:t>
      </w:r>
      <w:r w:rsidRPr="00DA44A5">
        <w:rPr>
          <w:rFonts w:ascii="Arial" w:eastAsia="Arial" w:hAnsi="Arial" w:cs="Arial"/>
        </w:rPr>
        <w:t>estimate</w:t>
      </w:r>
      <w:r w:rsidRPr="00DA44A5">
        <w:rPr>
          <w:rFonts w:ascii="Arial" w:eastAsia="Arial" w:hAnsi="Arial" w:cs="Arial"/>
          <w:spacing w:val="40"/>
        </w:rPr>
        <w:t xml:space="preserve"> </w:t>
      </w:r>
      <w:r w:rsidRPr="00DA44A5">
        <w:rPr>
          <w:rFonts w:ascii="Arial" w:eastAsia="Arial" w:hAnsi="Arial" w:cs="Arial"/>
        </w:rPr>
        <w:t>the</w:t>
      </w:r>
      <w:r w:rsidRPr="00DA44A5">
        <w:rPr>
          <w:rFonts w:ascii="Arial" w:eastAsia="Arial" w:hAnsi="Arial" w:cs="Arial"/>
          <w:spacing w:val="45"/>
        </w:rPr>
        <w:t xml:space="preserve"> </w:t>
      </w:r>
      <w:r w:rsidRPr="00DA44A5">
        <w:rPr>
          <w:rFonts w:ascii="Arial" w:eastAsia="Arial" w:hAnsi="Arial" w:cs="Arial"/>
        </w:rPr>
        <w:t>number</w:t>
      </w:r>
      <w:r w:rsidRPr="00DA44A5">
        <w:rPr>
          <w:rFonts w:ascii="Arial" w:eastAsia="Arial" w:hAnsi="Arial" w:cs="Arial"/>
          <w:spacing w:val="41"/>
        </w:rPr>
        <w:t xml:space="preserve"> </w:t>
      </w:r>
      <w:r w:rsidRPr="00DA44A5">
        <w:rPr>
          <w:rFonts w:ascii="Arial" w:eastAsia="Arial" w:hAnsi="Arial" w:cs="Arial"/>
          <w:spacing w:val="2"/>
        </w:rPr>
        <w:t>o</w:t>
      </w:r>
      <w:r w:rsidRPr="00DA44A5">
        <w:rPr>
          <w:rFonts w:ascii="Arial" w:eastAsia="Arial" w:hAnsi="Arial" w:cs="Arial"/>
        </w:rPr>
        <w:t>f</w:t>
      </w:r>
      <w:r w:rsidRPr="00DA44A5">
        <w:rPr>
          <w:rFonts w:ascii="Arial" w:eastAsia="Arial" w:hAnsi="Arial" w:cs="Arial"/>
          <w:spacing w:val="46"/>
        </w:rPr>
        <w:t xml:space="preserve"> </w:t>
      </w:r>
      <w:r w:rsidRPr="00DA44A5">
        <w:rPr>
          <w:rFonts w:ascii="Arial" w:eastAsia="Arial" w:hAnsi="Arial" w:cs="Arial"/>
        </w:rPr>
        <w:t>attendees</w:t>
      </w:r>
      <w:r w:rsidRPr="00DA44A5">
        <w:rPr>
          <w:rFonts w:ascii="Arial" w:eastAsia="Arial" w:hAnsi="Arial" w:cs="Arial"/>
          <w:spacing w:val="38"/>
        </w:rPr>
        <w:t xml:space="preserve"> </w:t>
      </w:r>
      <w:r w:rsidRPr="00DA44A5">
        <w:rPr>
          <w:rFonts w:ascii="Arial" w:eastAsia="Arial" w:hAnsi="Arial" w:cs="Arial"/>
        </w:rPr>
        <w:t>to</w:t>
      </w:r>
      <w:r w:rsidRPr="00DA44A5">
        <w:rPr>
          <w:rFonts w:ascii="Arial" w:eastAsia="Arial" w:hAnsi="Arial" w:cs="Arial"/>
          <w:spacing w:val="46"/>
        </w:rPr>
        <w:t xml:space="preserve"> </w:t>
      </w:r>
      <w:r w:rsidRPr="00DA44A5">
        <w:rPr>
          <w:rFonts w:ascii="Arial" w:eastAsia="Arial" w:hAnsi="Arial" w:cs="Arial"/>
        </w:rPr>
        <w:t>the event</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consider</w:t>
      </w:r>
      <w:r w:rsidRPr="00DA44A5">
        <w:rPr>
          <w:rFonts w:ascii="Arial" w:eastAsia="Arial" w:hAnsi="Arial" w:cs="Arial"/>
          <w:spacing w:val="2"/>
        </w:rPr>
        <w:t xml:space="preserve"> </w:t>
      </w:r>
      <w:r w:rsidRPr="00DA44A5">
        <w:rPr>
          <w:rFonts w:ascii="Arial" w:eastAsia="Arial" w:hAnsi="Arial" w:cs="Arial"/>
        </w:rPr>
        <w:t>its</w:t>
      </w:r>
      <w:r w:rsidRPr="00DA44A5">
        <w:rPr>
          <w:rFonts w:ascii="Arial" w:eastAsia="Arial" w:hAnsi="Arial" w:cs="Arial"/>
          <w:spacing w:val="8"/>
        </w:rPr>
        <w:t xml:space="preserve"> </w:t>
      </w:r>
      <w:r w:rsidRPr="00DA44A5">
        <w:rPr>
          <w:rFonts w:ascii="Arial" w:eastAsia="Arial" w:hAnsi="Arial" w:cs="Arial"/>
          <w:spacing w:val="-1"/>
        </w:rPr>
        <w:t>d</w:t>
      </w:r>
      <w:r w:rsidRPr="00DA44A5">
        <w:rPr>
          <w:rFonts w:ascii="Arial" w:eastAsia="Arial" w:hAnsi="Arial" w:cs="Arial"/>
        </w:rPr>
        <w:t>uration.</w:t>
      </w:r>
      <w:r w:rsidRPr="00DA44A5">
        <w:rPr>
          <w:rFonts w:ascii="Arial" w:eastAsia="Arial" w:hAnsi="Arial" w:cs="Arial"/>
          <w:spacing w:val="1"/>
        </w:rPr>
        <w:t xml:space="preserve"> </w:t>
      </w:r>
      <w:r w:rsidRPr="00DA44A5">
        <w:rPr>
          <w:rFonts w:ascii="Arial" w:eastAsia="Arial" w:hAnsi="Arial" w:cs="Arial"/>
        </w:rPr>
        <w:t>Toilet</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first</w:t>
      </w:r>
      <w:r w:rsidRPr="00DA44A5">
        <w:rPr>
          <w:rFonts w:ascii="Arial" w:eastAsia="Arial" w:hAnsi="Arial" w:cs="Arial"/>
          <w:spacing w:val="6"/>
        </w:rPr>
        <w:t xml:space="preserve"> </w:t>
      </w:r>
      <w:r w:rsidRPr="00DA44A5">
        <w:rPr>
          <w:rFonts w:ascii="Arial" w:eastAsia="Arial" w:hAnsi="Arial" w:cs="Arial"/>
        </w:rPr>
        <w:t>aid</w:t>
      </w:r>
      <w:r w:rsidRPr="00DA44A5">
        <w:rPr>
          <w:rFonts w:ascii="Arial" w:eastAsia="Arial" w:hAnsi="Arial" w:cs="Arial"/>
          <w:spacing w:val="7"/>
        </w:rPr>
        <w:t xml:space="preserve"> </w:t>
      </w:r>
      <w:r w:rsidRPr="00DA44A5">
        <w:rPr>
          <w:rFonts w:ascii="Arial" w:eastAsia="Arial" w:hAnsi="Arial" w:cs="Arial"/>
        </w:rPr>
        <w:t>requir</w:t>
      </w:r>
      <w:r w:rsidRPr="00DA44A5">
        <w:rPr>
          <w:rFonts w:ascii="Arial" w:eastAsia="Arial" w:hAnsi="Arial" w:cs="Arial"/>
          <w:spacing w:val="-1"/>
        </w:rPr>
        <w:t>e</w:t>
      </w:r>
      <w:r w:rsidRPr="00DA44A5">
        <w:rPr>
          <w:rFonts w:ascii="Arial" w:eastAsia="Arial" w:hAnsi="Arial" w:cs="Arial"/>
        </w:rPr>
        <w:t>ments</w:t>
      </w:r>
      <w:r w:rsidRPr="00DA44A5">
        <w:rPr>
          <w:rFonts w:ascii="Arial" w:eastAsia="Arial" w:hAnsi="Arial" w:cs="Arial"/>
          <w:spacing w:val="-3"/>
        </w:rPr>
        <w:t xml:space="preserve"> </w:t>
      </w:r>
      <w:r w:rsidRPr="00DA44A5">
        <w:rPr>
          <w:rFonts w:ascii="Arial" w:eastAsia="Arial" w:hAnsi="Arial" w:cs="Arial"/>
        </w:rPr>
        <w:t>should</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based</w:t>
      </w:r>
      <w:r w:rsidRPr="00DA44A5">
        <w:rPr>
          <w:rFonts w:ascii="Arial" w:eastAsia="Arial" w:hAnsi="Arial" w:cs="Arial"/>
          <w:spacing w:val="4"/>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these estimations. Advice</w:t>
      </w:r>
      <w:r w:rsidRPr="00DA44A5">
        <w:rPr>
          <w:rFonts w:ascii="Arial" w:eastAsia="Arial" w:hAnsi="Arial" w:cs="Arial"/>
          <w:spacing w:val="6"/>
        </w:rPr>
        <w:t xml:space="preserve"> </w:t>
      </w:r>
      <w:r w:rsidRPr="00DA44A5">
        <w:rPr>
          <w:rFonts w:ascii="Arial" w:eastAsia="Arial" w:hAnsi="Arial" w:cs="Arial"/>
        </w:rPr>
        <w:t>is</w:t>
      </w:r>
      <w:r w:rsidRPr="00DA44A5">
        <w:rPr>
          <w:rFonts w:ascii="Arial" w:eastAsia="Arial" w:hAnsi="Arial" w:cs="Arial"/>
          <w:spacing w:val="11"/>
        </w:rPr>
        <w:t xml:space="preserve"> </w:t>
      </w:r>
      <w:r w:rsidRPr="00DA44A5">
        <w:rPr>
          <w:rFonts w:ascii="Arial" w:eastAsia="Arial" w:hAnsi="Arial" w:cs="Arial"/>
        </w:rPr>
        <w:t>given</w:t>
      </w:r>
      <w:r w:rsidRPr="00DA44A5">
        <w:rPr>
          <w:rFonts w:ascii="Arial" w:eastAsia="Arial" w:hAnsi="Arial" w:cs="Arial"/>
          <w:spacing w:val="7"/>
        </w:rPr>
        <w:t xml:space="preserve"> </w:t>
      </w:r>
      <w:r w:rsidRPr="00DA44A5">
        <w:rPr>
          <w:rFonts w:ascii="Arial" w:eastAsia="Arial" w:hAnsi="Arial" w:cs="Arial"/>
        </w:rPr>
        <w:t>in</w:t>
      </w:r>
      <w:r w:rsidRPr="00DA44A5">
        <w:rPr>
          <w:rFonts w:ascii="Arial" w:eastAsia="Arial" w:hAnsi="Arial" w:cs="Arial"/>
          <w:spacing w:val="11"/>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Code</w:t>
      </w:r>
      <w:r w:rsidRPr="00DA44A5">
        <w:rPr>
          <w:rFonts w:ascii="Arial" w:eastAsia="Arial" w:hAnsi="Arial" w:cs="Arial"/>
          <w:spacing w:val="7"/>
        </w:rPr>
        <w:t xml:space="preserve"> </w:t>
      </w:r>
      <w:r w:rsidRPr="00DA44A5">
        <w:rPr>
          <w:rFonts w:ascii="Arial" w:eastAsia="Arial" w:hAnsi="Arial" w:cs="Arial"/>
        </w:rPr>
        <w:t>of</w:t>
      </w:r>
      <w:r w:rsidRPr="00DA44A5">
        <w:rPr>
          <w:rFonts w:ascii="Arial" w:eastAsia="Arial" w:hAnsi="Arial" w:cs="Arial"/>
          <w:spacing w:val="11"/>
        </w:rPr>
        <w:t xml:space="preserve"> </w:t>
      </w:r>
      <w:r w:rsidRPr="00DA44A5">
        <w:rPr>
          <w:rFonts w:ascii="Arial" w:eastAsia="Arial" w:hAnsi="Arial" w:cs="Arial"/>
        </w:rPr>
        <w:t>Practice</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10"/>
        </w:rPr>
        <w:t xml:space="preserve"> </w:t>
      </w:r>
      <w:r w:rsidRPr="00DA44A5">
        <w:rPr>
          <w:rFonts w:ascii="Arial" w:eastAsia="Arial" w:hAnsi="Arial" w:cs="Arial"/>
        </w:rPr>
        <w:t>Outdoor</w:t>
      </w:r>
      <w:r w:rsidRPr="00DA44A5">
        <w:rPr>
          <w:rFonts w:ascii="Arial" w:eastAsia="Arial" w:hAnsi="Arial" w:cs="Arial"/>
          <w:spacing w:val="5"/>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referred</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abov</w:t>
      </w:r>
      <w:r w:rsidRPr="00DA44A5">
        <w:rPr>
          <w:rFonts w:ascii="Arial" w:eastAsia="Arial" w:hAnsi="Arial" w:cs="Arial"/>
          <w:spacing w:val="2"/>
        </w:rPr>
        <w:t>e</w:t>
      </w:r>
      <w:r w:rsidRPr="00DA44A5">
        <w:rPr>
          <w:rFonts w:ascii="Arial" w:eastAsia="Arial" w:hAnsi="Arial" w:cs="Arial"/>
        </w:rPr>
        <w:t>.</w:t>
      </w:r>
      <w:r w:rsidR="00435061">
        <w:rPr>
          <w:rFonts w:ascii="Arial" w:eastAsia="Arial" w:hAnsi="Arial" w:cs="Arial"/>
        </w:rPr>
        <w:t xml:space="preserve"> </w:t>
      </w:r>
      <w:r w:rsidR="005A044D">
        <w:rPr>
          <w:rFonts w:ascii="Arial" w:eastAsia="Times New Roman" w:hAnsi="Arial" w:cs="Arial"/>
          <w:lang w:eastAsia="en-GB"/>
        </w:rPr>
        <w:t xml:space="preserve">The onsite facilities cannot be relied </w:t>
      </w:r>
      <w:r w:rsidR="00D41791">
        <w:rPr>
          <w:rFonts w:ascii="Arial" w:eastAsia="Times New Roman" w:hAnsi="Arial" w:cs="Arial"/>
          <w:lang w:eastAsia="en-GB"/>
        </w:rPr>
        <w:t>upon,</w:t>
      </w:r>
      <w:r w:rsidR="005A044D">
        <w:rPr>
          <w:rFonts w:ascii="Arial" w:eastAsia="Times New Roman" w:hAnsi="Arial" w:cs="Arial"/>
          <w:lang w:eastAsia="en-GB"/>
        </w:rPr>
        <w:t xml:space="preserve"> </w:t>
      </w:r>
      <w:r w:rsidR="00FF5E61">
        <w:rPr>
          <w:rFonts w:ascii="Arial" w:eastAsia="Times New Roman" w:hAnsi="Arial" w:cs="Arial"/>
          <w:lang w:eastAsia="en-GB"/>
        </w:rPr>
        <w:t xml:space="preserve">and additional portable toilets must be hired.  </w:t>
      </w:r>
      <w:r w:rsidRPr="00DA44A5">
        <w:rPr>
          <w:rFonts w:ascii="Arial" w:eastAsia="Arial" w:hAnsi="Arial" w:cs="Arial"/>
        </w:rPr>
        <w:t>.</w:t>
      </w:r>
      <w:r w:rsidRPr="00DA44A5">
        <w:rPr>
          <w:rFonts w:ascii="Arial" w:eastAsia="Arial" w:hAnsi="Arial" w:cs="Arial"/>
          <w:spacing w:val="5"/>
        </w:rPr>
        <w:t xml:space="preserve"> </w:t>
      </w:r>
      <w:r w:rsidRPr="00DA44A5">
        <w:rPr>
          <w:rFonts w:ascii="Arial" w:eastAsia="Arial" w:hAnsi="Arial" w:cs="Arial"/>
        </w:rPr>
        <w:t>The provision</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drinking</w:t>
      </w:r>
      <w:r w:rsidRPr="00DA44A5">
        <w:rPr>
          <w:rFonts w:ascii="Arial" w:eastAsia="Arial" w:hAnsi="Arial" w:cs="Arial"/>
          <w:spacing w:val="3"/>
        </w:rPr>
        <w:t xml:space="preserve"> </w:t>
      </w:r>
      <w:r w:rsidRPr="00DA44A5">
        <w:rPr>
          <w:rFonts w:ascii="Arial" w:eastAsia="Arial" w:hAnsi="Arial" w:cs="Arial"/>
        </w:rPr>
        <w:t>water</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necessary. Depending upon</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scale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8"/>
        </w:rPr>
        <w:t xml:space="preserve"> </w:t>
      </w:r>
      <w:r w:rsidRPr="00DA44A5">
        <w:rPr>
          <w:rFonts w:ascii="Arial" w:eastAsia="Arial" w:hAnsi="Arial" w:cs="Arial"/>
        </w:rPr>
        <w:t>event, refreshments</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other</w:t>
      </w:r>
      <w:r w:rsidRPr="00DA44A5">
        <w:rPr>
          <w:rFonts w:ascii="Arial" w:eastAsia="Arial" w:hAnsi="Arial" w:cs="Arial"/>
          <w:spacing w:val="2"/>
        </w:rPr>
        <w:t xml:space="preserve"> </w:t>
      </w:r>
      <w:r w:rsidRPr="00DA44A5">
        <w:rPr>
          <w:rFonts w:ascii="Arial" w:eastAsia="Arial" w:hAnsi="Arial" w:cs="Arial"/>
        </w:rPr>
        <w:t>facili</w:t>
      </w:r>
      <w:r w:rsidRPr="00DA44A5">
        <w:rPr>
          <w:rFonts w:ascii="Arial" w:eastAsia="Arial" w:hAnsi="Arial" w:cs="Arial"/>
          <w:spacing w:val="-1"/>
        </w:rPr>
        <w:t>t</w:t>
      </w:r>
      <w:r w:rsidRPr="00DA44A5">
        <w:rPr>
          <w:rFonts w:ascii="Arial" w:eastAsia="Arial" w:hAnsi="Arial" w:cs="Arial"/>
        </w:rPr>
        <w:t>ies</w:t>
      </w:r>
      <w:r w:rsidRPr="00DA44A5">
        <w:rPr>
          <w:rFonts w:ascii="Arial" w:eastAsia="Arial" w:hAnsi="Arial" w:cs="Arial"/>
          <w:spacing w:val="1"/>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required. Provision</w:t>
      </w:r>
      <w:r w:rsidRPr="00DA44A5">
        <w:rPr>
          <w:rFonts w:ascii="Arial" w:eastAsia="Arial" w:hAnsi="Arial" w:cs="Arial"/>
          <w:spacing w:val="-2"/>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needs</w:t>
      </w:r>
      <w:r w:rsidRPr="00DA44A5">
        <w:rPr>
          <w:rFonts w:ascii="Arial" w:eastAsia="Arial" w:hAnsi="Arial" w:cs="Arial"/>
          <w:spacing w:val="3"/>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made</w:t>
      </w:r>
      <w:r w:rsidRPr="00DA44A5">
        <w:rPr>
          <w:rFonts w:ascii="Arial" w:eastAsia="Arial" w:hAnsi="Arial" w:cs="Arial"/>
          <w:spacing w:val="3"/>
        </w:rPr>
        <w:t xml:space="preserve"> </w:t>
      </w:r>
      <w:r w:rsidRPr="00DA44A5">
        <w:rPr>
          <w:rFonts w:ascii="Arial" w:eastAsia="Arial" w:hAnsi="Arial" w:cs="Arial"/>
        </w:rPr>
        <w:t>for</w:t>
      </w:r>
      <w:r w:rsidRPr="00DA44A5">
        <w:rPr>
          <w:rFonts w:ascii="Arial" w:eastAsia="Arial" w:hAnsi="Arial" w:cs="Arial"/>
          <w:spacing w:val="6"/>
        </w:rPr>
        <w:t xml:space="preserve"> </w:t>
      </w:r>
      <w:r w:rsidRPr="00DA44A5">
        <w:rPr>
          <w:rFonts w:ascii="Arial" w:eastAsia="Arial" w:hAnsi="Arial" w:cs="Arial"/>
        </w:rPr>
        <w:t>lost children,</w:t>
      </w:r>
      <w:r w:rsidRPr="00DA44A5">
        <w:rPr>
          <w:rFonts w:ascii="Arial" w:eastAsia="Arial" w:hAnsi="Arial" w:cs="Arial"/>
          <w:spacing w:val="-8"/>
        </w:rPr>
        <w:t xml:space="preserve"> </w:t>
      </w:r>
      <w:r w:rsidRPr="00DA44A5">
        <w:rPr>
          <w:rFonts w:ascii="Arial" w:eastAsia="Arial" w:hAnsi="Arial" w:cs="Arial"/>
        </w:rPr>
        <w:t>missing</w:t>
      </w:r>
      <w:r w:rsidRPr="00DA44A5">
        <w:rPr>
          <w:rFonts w:ascii="Arial" w:eastAsia="Arial" w:hAnsi="Arial" w:cs="Arial"/>
          <w:spacing w:val="-7"/>
        </w:rPr>
        <w:t xml:space="preserve"> </w:t>
      </w:r>
      <w:r w:rsidRPr="00DA44A5">
        <w:rPr>
          <w:rFonts w:ascii="Arial" w:eastAsia="Arial" w:hAnsi="Arial" w:cs="Arial"/>
        </w:rPr>
        <w:t>pers</w:t>
      </w:r>
      <w:r w:rsidRPr="00DA44A5">
        <w:rPr>
          <w:rFonts w:ascii="Arial" w:eastAsia="Arial" w:hAnsi="Arial" w:cs="Arial"/>
          <w:spacing w:val="-1"/>
        </w:rPr>
        <w:t>o</w:t>
      </w:r>
      <w:r w:rsidRPr="00DA44A5">
        <w:rPr>
          <w:rFonts w:ascii="Arial" w:eastAsia="Arial" w:hAnsi="Arial" w:cs="Arial"/>
        </w:rPr>
        <w:t>ns,</w:t>
      </w:r>
      <w:r w:rsidRPr="00DA44A5">
        <w:rPr>
          <w:rFonts w:ascii="Arial" w:eastAsia="Arial" w:hAnsi="Arial" w:cs="Arial"/>
          <w:spacing w:val="-8"/>
        </w:rPr>
        <w:t xml:space="preserve"> </w:t>
      </w:r>
      <w:r w:rsidRPr="00DA44A5">
        <w:rPr>
          <w:rFonts w:ascii="Arial" w:eastAsia="Arial" w:hAnsi="Arial" w:cs="Arial"/>
        </w:rPr>
        <w:t>baby</w:t>
      </w:r>
      <w:r w:rsidRPr="00DA44A5">
        <w:rPr>
          <w:rFonts w:ascii="Arial" w:eastAsia="Arial" w:hAnsi="Arial" w:cs="Arial"/>
          <w:spacing w:val="-5"/>
        </w:rPr>
        <w:t xml:space="preserve"> </w:t>
      </w:r>
      <w:r w:rsidRPr="00DA44A5">
        <w:rPr>
          <w:rFonts w:ascii="Arial" w:eastAsia="Arial" w:hAnsi="Arial" w:cs="Arial"/>
        </w:rPr>
        <w:t>changing</w:t>
      </w:r>
      <w:r w:rsidRPr="00DA44A5">
        <w:rPr>
          <w:rFonts w:ascii="Arial" w:eastAsia="Arial" w:hAnsi="Arial" w:cs="Arial"/>
          <w:spacing w:val="-9"/>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lost</w:t>
      </w:r>
      <w:r w:rsidRPr="00DA44A5">
        <w:rPr>
          <w:rFonts w:ascii="Arial" w:eastAsia="Arial" w:hAnsi="Arial" w:cs="Arial"/>
          <w:spacing w:val="-3"/>
        </w:rPr>
        <w:t xml:space="preserve"> </w:t>
      </w:r>
      <w:r w:rsidRPr="00DA44A5">
        <w:rPr>
          <w:rFonts w:ascii="Arial" w:eastAsia="Arial" w:hAnsi="Arial" w:cs="Arial"/>
        </w:rPr>
        <w:t>property.</w:t>
      </w:r>
    </w:p>
    <w:p w14:paraId="52651C20" w14:textId="77777777" w:rsidR="00232037" w:rsidRPr="00DA44A5" w:rsidRDefault="00232037" w:rsidP="00C81A7A">
      <w:pPr>
        <w:spacing w:after="0" w:line="260" w:lineRule="exact"/>
        <w:ind w:right="-50"/>
        <w:rPr>
          <w:rFonts w:ascii="Arial" w:hAnsi="Arial" w:cs="Arial"/>
        </w:rPr>
      </w:pPr>
    </w:p>
    <w:p w14:paraId="0BF4DBBC" w14:textId="38CFB823" w:rsidR="00026A03" w:rsidRDefault="001E1E25"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Special</w:t>
      </w:r>
      <w:r w:rsidRPr="00DA44A5">
        <w:rPr>
          <w:rFonts w:ascii="Arial" w:eastAsia="Arial" w:hAnsi="Arial" w:cs="Arial"/>
          <w:b/>
          <w:bCs/>
          <w:spacing w:val="22"/>
        </w:rPr>
        <w:t xml:space="preserve"> </w:t>
      </w:r>
      <w:r w:rsidRPr="00DA44A5">
        <w:rPr>
          <w:rFonts w:ascii="Arial" w:eastAsia="Arial" w:hAnsi="Arial" w:cs="Arial"/>
          <w:b/>
          <w:bCs/>
        </w:rPr>
        <w:t>permission</w:t>
      </w:r>
      <w:r w:rsidRPr="00DA44A5">
        <w:rPr>
          <w:rFonts w:ascii="Arial" w:eastAsia="Arial" w:hAnsi="Arial" w:cs="Arial"/>
          <w:b/>
          <w:bCs/>
          <w:spacing w:val="18"/>
        </w:rPr>
        <w:t xml:space="preserve"> </w:t>
      </w:r>
      <w:r w:rsidRPr="00DA44A5">
        <w:rPr>
          <w:rFonts w:ascii="Arial" w:eastAsia="Arial" w:hAnsi="Arial" w:cs="Arial"/>
          <w:b/>
          <w:bCs/>
        </w:rPr>
        <w:t>(Licensing</w:t>
      </w:r>
      <w:r w:rsidRPr="00DA44A5">
        <w:rPr>
          <w:rFonts w:ascii="Arial" w:eastAsia="Arial" w:hAnsi="Arial" w:cs="Arial"/>
          <w:b/>
          <w:bCs/>
          <w:spacing w:val="19"/>
        </w:rPr>
        <w:t xml:space="preserve"> </w:t>
      </w:r>
      <w:r w:rsidRPr="00DA44A5">
        <w:rPr>
          <w:rFonts w:ascii="Arial" w:eastAsia="Arial" w:hAnsi="Arial" w:cs="Arial"/>
          <w:b/>
          <w:bCs/>
        </w:rPr>
        <w:t>requirements)</w:t>
      </w:r>
      <w:r w:rsidRPr="00DA44A5">
        <w:rPr>
          <w:rFonts w:ascii="Arial" w:eastAsia="Arial" w:hAnsi="Arial" w:cs="Arial"/>
        </w:rPr>
        <w:t>. You</w:t>
      </w:r>
      <w:r w:rsidRPr="00DA44A5">
        <w:rPr>
          <w:rFonts w:ascii="Arial" w:eastAsia="Arial" w:hAnsi="Arial" w:cs="Arial"/>
          <w:spacing w:val="27"/>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26"/>
        </w:rPr>
        <w:t xml:space="preserve"> </w:t>
      </w:r>
      <w:r w:rsidRPr="00DA44A5">
        <w:rPr>
          <w:rFonts w:ascii="Arial" w:eastAsia="Arial" w:hAnsi="Arial" w:cs="Arial"/>
        </w:rPr>
        <w:t>require</w:t>
      </w:r>
      <w:r w:rsidRPr="00DA44A5">
        <w:rPr>
          <w:rFonts w:ascii="Arial" w:eastAsia="Arial" w:hAnsi="Arial" w:cs="Arial"/>
          <w:spacing w:val="23"/>
        </w:rPr>
        <w:t xml:space="preserve"> </w:t>
      </w:r>
      <w:r w:rsidR="005C5BF9" w:rsidRPr="00DA44A5">
        <w:rPr>
          <w:rFonts w:ascii="Arial" w:eastAsia="Arial" w:hAnsi="Arial" w:cs="Arial"/>
        </w:rPr>
        <w:t>several</w:t>
      </w:r>
      <w:r w:rsidRPr="00DA44A5">
        <w:rPr>
          <w:rFonts w:ascii="Arial" w:eastAsia="Arial" w:hAnsi="Arial" w:cs="Arial"/>
          <w:spacing w:val="28"/>
        </w:rPr>
        <w:t xml:space="preserve"> </w:t>
      </w:r>
      <w:r w:rsidRPr="00DA44A5">
        <w:rPr>
          <w:rFonts w:ascii="Arial" w:eastAsia="Arial" w:hAnsi="Arial" w:cs="Arial"/>
        </w:rPr>
        <w:t>di</w:t>
      </w:r>
      <w:r w:rsidRPr="00DA44A5">
        <w:rPr>
          <w:rFonts w:ascii="Arial" w:eastAsia="Arial" w:hAnsi="Arial" w:cs="Arial"/>
          <w:spacing w:val="1"/>
        </w:rPr>
        <w:t>f</w:t>
      </w:r>
      <w:r w:rsidRPr="00DA44A5">
        <w:rPr>
          <w:rFonts w:ascii="Arial" w:eastAsia="Arial" w:hAnsi="Arial" w:cs="Arial"/>
        </w:rPr>
        <w:t>ferent licenc</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45"/>
        </w:rPr>
        <w:t xml:space="preserve"> </w:t>
      </w:r>
      <w:r w:rsidRPr="00DA44A5">
        <w:rPr>
          <w:rFonts w:ascii="Arial" w:eastAsia="Arial" w:hAnsi="Arial" w:cs="Arial"/>
        </w:rPr>
        <w:t xml:space="preserve">for your </w:t>
      </w:r>
      <w:r w:rsidRPr="00DA44A5">
        <w:rPr>
          <w:rFonts w:ascii="Arial" w:eastAsia="Arial" w:hAnsi="Arial" w:cs="Arial"/>
          <w:spacing w:val="2"/>
        </w:rPr>
        <w:t>e</w:t>
      </w:r>
      <w:r w:rsidRPr="00DA44A5">
        <w:rPr>
          <w:rFonts w:ascii="Arial" w:eastAsia="Arial" w:hAnsi="Arial" w:cs="Arial"/>
          <w:spacing w:val="-1"/>
        </w:rPr>
        <w:t>v</w:t>
      </w:r>
      <w:r w:rsidRPr="00DA44A5">
        <w:rPr>
          <w:rFonts w:ascii="Arial" w:eastAsia="Arial" w:hAnsi="Arial" w:cs="Arial"/>
          <w:spacing w:val="2"/>
        </w:rPr>
        <w:t>e</w:t>
      </w:r>
      <w:r w:rsidRPr="00DA44A5">
        <w:rPr>
          <w:rFonts w:ascii="Arial" w:eastAsia="Arial" w:hAnsi="Arial" w:cs="Arial"/>
        </w:rPr>
        <w:t>nt, particularly</w:t>
      </w:r>
      <w:r w:rsidRPr="00DA44A5">
        <w:rPr>
          <w:rFonts w:ascii="Arial" w:eastAsia="Arial" w:hAnsi="Arial" w:cs="Arial"/>
          <w:spacing w:val="43"/>
        </w:rPr>
        <w:t xml:space="preserve"> </w:t>
      </w:r>
      <w:r w:rsidRPr="00DA44A5">
        <w:rPr>
          <w:rFonts w:ascii="Arial" w:eastAsia="Arial" w:hAnsi="Arial" w:cs="Arial"/>
        </w:rPr>
        <w:t>if you</w:t>
      </w:r>
      <w:r w:rsidRPr="00DA44A5">
        <w:rPr>
          <w:rFonts w:ascii="Arial" w:eastAsia="Arial" w:hAnsi="Arial" w:cs="Arial"/>
          <w:spacing w:val="51"/>
        </w:rPr>
        <w:t xml:space="preserve"> </w:t>
      </w:r>
      <w:r w:rsidRPr="00DA44A5">
        <w:rPr>
          <w:rFonts w:ascii="Arial" w:eastAsia="Arial" w:hAnsi="Arial" w:cs="Arial"/>
        </w:rPr>
        <w:t>are intending to sell alcohol,</w:t>
      </w:r>
      <w:r w:rsidRPr="00DA44A5">
        <w:rPr>
          <w:rFonts w:ascii="Arial" w:eastAsia="Arial" w:hAnsi="Arial" w:cs="Arial"/>
          <w:spacing w:val="45"/>
        </w:rPr>
        <w:t xml:space="preserve"> </w:t>
      </w:r>
      <w:r w:rsidRPr="00DA44A5">
        <w:rPr>
          <w:rFonts w:ascii="Arial" w:eastAsia="Arial" w:hAnsi="Arial" w:cs="Arial"/>
        </w:rPr>
        <w:t>provide entertainment including</w:t>
      </w:r>
      <w:r w:rsidRPr="00DA44A5">
        <w:rPr>
          <w:rFonts w:ascii="Arial" w:eastAsia="Arial" w:hAnsi="Arial" w:cs="Arial"/>
          <w:spacing w:val="4"/>
        </w:rPr>
        <w:t xml:space="preserve"> </w:t>
      </w:r>
      <w:r w:rsidRPr="00DA44A5">
        <w:rPr>
          <w:rFonts w:ascii="Arial" w:eastAsia="Arial" w:hAnsi="Arial" w:cs="Arial"/>
        </w:rPr>
        <w:t>music,</w:t>
      </w:r>
      <w:r w:rsidRPr="00DA44A5">
        <w:rPr>
          <w:rFonts w:ascii="Arial" w:eastAsia="Arial" w:hAnsi="Arial" w:cs="Arial"/>
          <w:spacing w:val="7"/>
        </w:rPr>
        <w:t xml:space="preserve"> </w:t>
      </w:r>
      <w:r w:rsidRPr="00DA44A5">
        <w:rPr>
          <w:rFonts w:ascii="Arial" w:eastAsia="Arial" w:hAnsi="Arial" w:cs="Arial"/>
        </w:rPr>
        <w:t>dancing,</w:t>
      </w:r>
      <w:r w:rsidRPr="00DA44A5">
        <w:rPr>
          <w:rFonts w:ascii="Arial" w:eastAsia="Arial" w:hAnsi="Arial" w:cs="Arial"/>
          <w:spacing w:val="5"/>
        </w:rPr>
        <w:t xml:space="preserve"> </w:t>
      </w:r>
      <w:r w:rsidRPr="00DA44A5">
        <w:rPr>
          <w:rFonts w:ascii="Arial" w:eastAsia="Arial" w:hAnsi="Arial" w:cs="Arial"/>
        </w:rPr>
        <w:t>sin</w:t>
      </w:r>
      <w:r w:rsidRPr="00DA44A5">
        <w:rPr>
          <w:rFonts w:ascii="Arial" w:eastAsia="Arial" w:hAnsi="Arial" w:cs="Arial"/>
          <w:spacing w:val="-1"/>
        </w:rPr>
        <w:t>g</w:t>
      </w:r>
      <w:r w:rsidRPr="00DA44A5">
        <w:rPr>
          <w:rFonts w:ascii="Arial" w:eastAsia="Arial" w:hAnsi="Arial" w:cs="Arial"/>
        </w:rPr>
        <w:t>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6"/>
        </w:rPr>
        <w:t xml:space="preserve"> </w:t>
      </w:r>
      <w:r w:rsidRPr="00DA44A5">
        <w:rPr>
          <w:rFonts w:ascii="Arial" w:eastAsia="Arial" w:hAnsi="Arial" w:cs="Arial"/>
        </w:rPr>
        <w:t>or</w:t>
      </w:r>
      <w:r w:rsidRPr="00DA44A5">
        <w:rPr>
          <w:rFonts w:ascii="Arial" w:eastAsia="Arial" w:hAnsi="Arial" w:cs="Arial"/>
          <w:spacing w:val="11"/>
        </w:rPr>
        <w:t xml:space="preserve"> </w:t>
      </w:r>
      <w:r w:rsidRPr="00DA44A5">
        <w:rPr>
          <w:rFonts w:ascii="Arial" w:eastAsia="Arial" w:hAnsi="Arial" w:cs="Arial"/>
        </w:rPr>
        <w:t>similar,</w:t>
      </w:r>
      <w:r w:rsidRPr="00DA44A5">
        <w:rPr>
          <w:rFonts w:ascii="Arial" w:eastAsia="Arial" w:hAnsi="Arial" w:cs="Arial"/>
          <w:spacing w:val="6"/>
        </w:rPr>
        <w:t xml:space="preserve"> </w:t>
      </w:r>
      <w:r w:rsidRPr="00DA44A5">
        <w:rPr>
          <w:rFonts w:ascii="Arial" w:eastAsia="Arial" w:hAnsi="Arial" w:cs="Arial"/>
        </w:rPr>
        <w:t>or</w:t>
      </w:r>
      <w:r w:rsidRPr="00DA44A5">
        <w:rPr>
          <w:rFonts w:ascii="Arial" w:eastAsia="Arial" w:hAnsi="Arial" w:cs="Arial"/>
          <w:spacing w:val="11"/>
        </w:rPr>
        <w:t xml:space="preserve"> </w:t>
      </w:r>
      <w:r w:rsidRPr="00DA44A5">
        <w:rPr>
          <w:rFonts w:ascii="Arial" w:eastAsia="Arial" w:hAnsi="Arial" w:cs="Arial"/>
        </w:rPr>
        <w:t>if</w:t>
      </w:r>
      <w:r w:rsidRPr="00DA44A5">
        <w:rPr>
          <w:rFonts w:ascii="Arial" w:eastAsia="Arial" w:hAnsi="Arial" w:cs="Arial"/>
          <w:spacing w:val="12"/>
        </w:rPr>
        <w:t xml:space="preserve"> </w:t>
      </w:r>
      <w:r w:rsidRPr="00DA44A5">
        <w:rPr>
          <w:rFonts w:ascii="Arial" w:eastAsia="Arial" w:hAnsi="Arial" w:cs="Arial"/>
        </w:rPr>
        <w:t>it</w:t>
      </w:r>
      <w:r w:rsidRPr="00DA44A5">
        <w:rPr>
          <w:rFonts w:ascii="Arial" w:eastAsia="Arial" w:hAnsi="Arial" w:cs="Arial"/>
          <w:spacing w:val="12"/>
        </w:rPr>
        <w:t xml:space="preserve"> </w:t>
      </w:r>
      <w:r w:rsidRPr="00DA44A5">
        <w:rPr>
          <w:rFonts w:ascii="Arial" w:eastAsia="Arial" w:hAnsi="Arial" w:cs="Arial"/>
        </w:rPr>
        <w:t>includes</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2"/>
        </w:rPr>
        <w:t xml:space="preserve"> </w:t>
      </w:r>
      <w:r w:rsidRPr="00DA44A5">
        <w:rPr>
          <w:rFonts w:ascii="Arial" w:eastAsia="Arial" w:hAnsi="Arial" w:cs="Arial"/>
        </w:rPr>
        <w:t>display</w:t>
      </w:r>
      <w:r w:rsidRPr="00DA44A5">
        <w:rPr>
          <w:rFonts w:ascii="Arial" w:eastAsia="Arial" w:hAnsi="Arial" w:cs="Arial"/>
          <w:spacing w:val="7"/>
        </w:rPr>
        <w:t xml:space="preserve"> </w:t>
      </w:r>
      <w:r w:rsidRPr="00DA44A5">
        <w:rPr>
          <w:rFonts w:ascii="Arial" w:eastAsia="Arial" w:hAnsi="Arial" w:cs="Arial"/>
        </w:rPr>
        <w:t>or exhibition of boxing, wrestling, ju</w:t>
      </w:r>
      <w:r w:rsidRPr="00DA44A5">
        <w:rPr>
          <w:rFonts w:ascii="Arial" w:eastAsia="Arial" w:hAnsi="Arial" w:cs="Arial"/>
          <w:spacing w:val="-1"/>
        </w:rPr>
        <w:t>d</w:t>
      </w:r>
      <w:r w:rsidRPr="00DA44A5">
        <w:rPr>
          <w:rFonts w:ascii="Arial" w:eastAsia="Arial" w:hAnsi="Arial" w:cs="Arial"/>
        </w:rPr>
        <w:t>o,</w:t>
      </w:r>
      <w:r w:rsidRPr="00DA44A5">
        <w:rPr>
          <w:rFonts w:ascii="Arial" w:eastAsia="Arial" w:hAnsi="Arial" w:cs="Arial"/>
          <w:spacing w:val="5"/>
        </w:rPr>
        <w:t xml:space="preserve"> </w:t>
      </w:r>
      <w:r w:rsidR="005C5BF9" w:rsidRPr="00DA44A5">
        <w:rPr>
          <w:rFonts w:ascii="Arial" w:eastAsia="Arial" w:hAnsi="Arial" w:cs="Arial"/>
        </w:rPr>
        <w:t>karate,</w:t>
      </w:r>
      <w:r w:rsidRPr="00DA44A5">
        <w:rPr>
          <w:rFonts w:ascii="Arial" w:eastAsia="Arial" w:hAnsi="Arial" w:cs="Arial"/>
        </w:rPr>
        <w:t xml:space="preserve"> or similar sport.</w:t>
      </w:r>
      <w:r w:rsidRPr="00DA44A5">
        <w:rPr>
          <w:rFonts w:ascii="Arial" w:eastAsia="Arial" w:hAnsi="Arial" w:cs="Arial"/>
          <w:spacing w:val="4"/>
        </w:rPr>
        <w:t xml:space="preserve"> </w:t>
      </w:r>
      <w:r w:rsidRPr="00DA44A5">
        <w:rPr>
          <w:rFonts w:ascii="Arial" w:eastAsia="Arial" w:hAnsi="Arial" w:cs="Arial"/>
        </w:rPr>
        <w:t>These</w:t>
      </w:r>
      <w:r w:rsidRPr="00DA44A5">
        <w:rPr>
          <w:rFonts w:ascii="Arial" w:eastAsiaTheme="minorHAnsi" w:hAnsi="Arial" w:cs="Arial"/>
        </w:rPr>
        <w:t xml:space="preserve"> </w:t>
      </w:r>
      <w:r w:rsidRPr="00DA44A5">
        <w:rPr>
          <w:rFonts w:ascii="Arial" w:eastAsia="Arial" w:hAnsi="Arial" w:cs="Arial"/>
        </w:rPr>
        <w:t xml:space="preserve">events </w:t>
      </w:r>
      <w:r w:rsidRPr="00DA44A5">
        <w:rPr>
          <w:rFonts w:ascii="Arial" w:eastAsia="Arial" w:hAnsi="Arial" w:cs="Arial"/>
          <w:spacing w:val="3"/>
        </w:rPr>
        <w:t>require</w:t>
      </w:r>
      <w:r w:rsidRPr="00DA44A5">
        <w:rPr>
          <w:rFonts w:ascii="Arial" w:eastAsia="Arial" w:hAnsi="Arial" w:cs="Arial"/>
          <w:spacing w:val="2"/>
        </w:rPr>
        <w:t xml:space="preserve"> </w:t>
      </w:r>
      <w:r w:rsidRPr="00DA44A5">
        <w:rPr>
          <w:rFonts w:ascii="Arial" w:eastAsia="Arial" w:hAnsi="Arial" w:cs="Arial"/>
        </w:rPr>
        <w:t>a premises Licence</w:t>
      </w:r>
      <w:r w:rsidRPr="00DA44A5">
        <w:rPr>
          <w:rFonts w:ascii="Arial" w:eastAsia="Arial" w:hAnsi="Arial" w:cs="Arial"/>
          <w:spacing w:val="2"/>
        </w:rPr>
        <w:t xml:space="preserve"> </w:t>
      </w:r>
      <w:r w:rsidRPr="00DA44A5">
        <w:rPr>
          <w:rFonts w:ascii="Arial" w:eastAsia="Arial" w:hAnsi="Arial" w:cs="Arial"/>
        </w:rPr>
        <w:t>or</w:t>
      </w:r>
      <w:r w:rsidRPr="00DA44A5">
        <w:rPr>
          <w:rFonts w:ascii="Arial" w:eastAsia="Arial" w:hAnsi="Arial" w:cs="Arial"/>
          <w:spacing w:val="7"/>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Temporary</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Noti</w:t>
      </w:r>
      <w:r w:rsidRPr="00DA44A5">
        <w:rPr>
          <w:rFonts w:ascii="Arial" w:eastAsia="Arial" w:hAnsi="Arial" w:cs="Arial"/>
          <w:spacing w:val="2"/>
        </w:rPr>
        <w:t>c</w:t>
      </w:r>
      <w:r w:rsidRPr="00DA44A5">
        <w:rPr>
          <w:rFonts w:ascii="Arial" w:eastAsia="Arial" w:hAnsi="Arial" w:cs="Arial"/>
        </w:rPr>
        <w:t>e</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submitted.</w:t>
      </w:r>
    </w:p>
    <w:p w14:paraId="4B9E622F" w14:textId="77777777" w:rsidR="00026A03" w:rsidRDefault="00754FA0" w:rsidP="00C81A7A">
      <w:pPr>
        <w:pStyle w:val="ListParagraph"/>
        <w:tabs>
          <w:tab w:val="left" w:pos="800"/>
        </w:tabs>
        <w:spacing w:after="0" w:line="239" w:lineRule="auto"/>
        <w:ind w:left="0" w:right="-50"/>
        <w:jc w:val="both"/>
        <w:rPr>
          <w:rFonts w:ascii="Arial" w:eastAsia="Arial" w:hAnsi="Arial" w:cs="Arial"/>
        </w:rPr>
      </w:pPr>
      <w:hyperlink r:id="rId26" w:history="1">
        <w:r w:rsidR="00026A03" w:rsidRPr="00C43EA9">
          <w:rPr>
            <w:rStyle w:val="Hyperlink"/>
            <w:rFonts w:ascii="Arial" w:eastAsia="Arial" w:hAnsi="Arial" w:cs="Arial"/>
          </w:rPr>
          <w:t>http://www.torbay.gov.uk/business/licensing/alcohol-and-entertainment/ten/</w:t>
        </w:r>
      </w:hyperlink>
    </w:p>
    <w:p w14:paraId="16298955" w14:textId="41EB7039" w:rsidR="006B6CDA" w:rsidRPr="00DA44A5" w:rsidRDefault="6BBFDAD9"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rPr>
        <w:t>All</w:t>
      </w:r>
      <w:r w:rsidRPr="00DA44A5">
        <w:rPr>
          <w:rFonts w:ascii="Arial" w:eastAsia="Arial" w:hAnsi="Arial" w:cs="Arial"/>
          <w:spacing w:val="8"/>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where</w:t>
      </w:r>
      <w:r w:rsidRPr="00DA44A5">
        <w:rPr>
          <w:rFonts w:ascii="Arial" w:eastAsia="Arial" w:hAnsi="Arial" w:cs="Arial"/>
          <w:spacing w:val="5"/>
        </w:rPr>
        <w:t xml:space="preserve"> </w:t>
      </w:r>
      <w:r w:rsidRPr="00DA44A5">
        <w:rPr>
          <w:rFonts w:ascii="Arial" w:eastAsia="Arial" w:hAnsi="Arial" w:cs="Arial"/>
        </w:rPr>
        <w:t>items</w:t>
      </w:r>
      <w:r w:rsidRPr="00DA44A5">
        <w:rPr>
          <w:rFonts w:ascii="Arial" w:eastAsia="Arial" w:hAnsi="Arial" w:cs="Arial"/>
          <w:spacing w:val="5"/>
        </w:rPr>
        <w:t xml:space="preserve"> </w:t>
      </w:r>
      <w:r w:rsidRPr="00DA44A5">
        <w:rPr>
          <w:rFonts w:ascii="Arial" w:eastAsia="Arial" w:hAnsi="Arial" w:cs="Arial"/>
        </w:rPr>
        <w:t>or services</w:t>
      </w:r>
      <w:r w:rsidRPr="00DA44A5">
        <w:rPr>
          <w:rFonts w:ascii="Arial" w:eastAsia="Arial" w:hAnsi="Arial" w:cs="Arial"/>
          <w:spacing w:val="33"/>
        </w:rPr>
        <w:t xml:space="preserve"> </w:t>
      </w:r>
      <w:r w:rsidRPr="00DA44A5">
        <w:rPr>
          <w:rFonts w:ascii="Arial" w:eastAsia="Arial" w:hAnsi="Arial" w:cs="Arial"/>
        </w:rPr>
        <w:t>are</w:t>
      </w:r>
      <w:r w:rsidRPr="00DA44A5">
        <w:rPr>
          <w:rFonts w:ascii="Arial" w:eastAsia="Arial" w:hAnsi="Arial" w:cs="Arial"/>
          <w:spacing w:val="37"/>
        </w:rPr>
        <w:t xml:space="preserve"> </w:t>
      </w:r>
      <w:r w:rsidRPr="00DA44A5">
        <w:rPr>
          <w:rFonts w:ascii="Arial" w:eastAsia="Arial" w:hAnsi="Arial" w:cs="Arial"/>
        </w:rPr>
        <w:t>sold</w:t>
      </w:r>
      <w:r w:rsidRPr="00DA44A5">
        <w:rPr>
          <w:rFonts w:ascii="Arial" w:eastAsia="Arial" w:hAnsi="Arial" w:cs="Arial"/>
          <w:spacing w:val="37"/>
        </w:rPr>
        <w:t xml:space="preserve"> </w:t>
      </w:r>
      <w:r w:rsidRPr="00DA44A5">
        <w:rPr>
          <w:rFonts w:ascii="Arial" w:eastAsia="Arial" w:hAnsi="Arial" w:cs="Arial"/>
        </w:rPr>
        <w:t>must</w:t>
      </w:r>
      <w:r w:rsidRPr="00DA44A5">
        <w:rPr>
          <w:rFonts w:ascii="Arial" w:eastAsia="Arial" w:hAnsi="Arial" w:cs="Arial"/>
          <w:spacing w:val="35"/>
        </w:rPr>
        <w:t xml:space="preserve"> </w:t>
      </w:r>
      <w:r w:rsidRPr="00DA44A5">
        <w:rPr>
          <w:rFonts w:ascii="Arial" w:eastAsia="Arial" w:hAnsi="Arial" w:cs="Arial"/>
        </w:rPr>
        <w:t>obtain</w:t>
      </w:r>
      <w:r w:rsidRPr="00DA44A5">
        <w:rPr>
          <w:rFonts w:ascii="Arial" w:eastAsia="Arial" w:hAnsi="Arial" w:cs="Arial"/>
          <w:spacing w:val="35"/>
        </w:rPr>
        <w:t xml:space="preserve"> </w:t>
      </w:r>
      <w:r w:rsidRPr="00DA44A5">
        <w:rPr>
          <w:rFonts w:ascii="Arial" w:eastAsia="Arial" w:hAnsi="Arial" w:cs="Arial"/>
        </w:rPr>
        <w:t>Street</w:t>
      </w:r>
      <w:r w:rsidRPr="00DA44A5">
        <w:rPr>
          <w:rFonts w:ascii="Arial" w:eastAsia="Arial" w:hAnsi="Arial" w:cs="Arial"/>
          <w:spacing w:val="35"/>
        </w:rPr>
        <w:t xml:space="preserve"> </w:t>
      </w:r>
      <w:r w:rsidRPr="00DA44A5">
        <w:rPr>
          <w:rFonts w:ascii="Arial" w:eastAsia="Arial" w:hAnsi="Arial" w:cs="Arial"/>
        </w:rPr>
        <w:t>Trading</w:t>
      </w:r>
      <w:r w:rsidRPr="00DA44A5">
        <w:rPr>
          <w:rFonts w:ascii="Arial" w:eastAsia="Arial" w:hAnsi="Arial" w:cs="Arial"/>
          <w:spacing w:val="34"/>
        </w:rPr>
        <w:t xml:space="preserve"> </w:t>
      </w:r>
      <w:r w:rsidRPr="00DA44A5">
        <w:rPr>
          <w:rFonts w:ascii="Arial" w:eastAsia="Arial" w:hAnsi="Arial" w:cs="Arial"/>
        </w:rPr>
        <w:t>Consent,</w:t>
      </w:r>
      <w:r w:rsidRPr="00DA44A5">
        <w:rPr>
          <w:rFonts w:ascii="Arial" w:eastAsia="Arial" w:hAnsi="Arial" w:cs="Arial"/>
          <w:spacing w:val="32"/>
        </w:rPr>
        <w:t xml:space="preserve"> </w:t>
      </w:r>
      <w:r w:rsidRPr="00DA44A5">
        <w:rPr>
          <w:rFonts w:ascii="Arial" w:eastAsia="Arial" w:hAnsi="Arial" w:cs="Arial"/>
        </w:rPr>
        <w:t>th</w:t>
      </w:r>
      <w:r w:rsidRPr="00DA44A5">
        <w:rPr>
          <w:rFonts w:ascii="Arial" w:eastAsia="Arial" w:hAnsi="Arial" w:cs="Arial"/>
          <w:spacing w:val="-1"/>
        </w:rPr>
        <w:t>o</w:t>
      </w:r>
      <w:r w:rsidRPr="00DA44A5">
        <w:rPr>
          <w:rFonts w:ascii="Arial" w:eastAsia="Arial" w:hAnsi="Arial" w:cs="Arial"/>
        </w:rPr>
        <w:t>ugh</w:t>
      </w:r>
      <w:r w:rsidRPr="00DA44A5">
        <w:rPr>
          <w:rFonts w:ascii="Arial" w:eastAsia="Arial" w:hAnsi="Arial" w:cs="Arial"/>
          <w:spacing w:val="34"/>
        </w:rPr>
        <w:t xml:space="preserve"> </w:t>
      </w:r>
      <w:r w:rsidRPr="00DA44A5">
        <w:rPr>
          <w:rFonts w:ascii="Arial" w:eastAsia="Arial" w:hAnsi="Arial" w:cs="Arial"/>
        </w:rPr>
        <w:t>there</w:t>
      </w:r>
      <w:r w:rsidRPr="00DA44A5">
        <w:rPr>
          <w:rFonts w:ascii="Arial" w:eastAsia="Arial" w:hAnsi="Arial" w:cs="Arial"/>
          <w:spacing w:val="36"/>
        </w:rPr>
        <w:t xml:space="preserve"> </w:t>
      </w:r>
      <w:r w:rsidRPr="00DA44A5">
        <w:rPr>
          <w:rFonts w:ascii="Arial" w:eastAsia="Arial" w:hAnsi="Arial" w:cs="Arial"/>
          <w:spacing w:val="-1"/>
        </w:rPr>
        <w:t>a</w:t>
      </w:r>
      <w:r w:rsidRPr="00DA44A5">
        <w:rPr>
          <w:rFonts w:ascii="Arial" w:eastAsia="Arial" w:hAnsi="Arial" w:cs="Arial"/>
        </w:rPr>
        <w:t>re</w:t>
      </w:r>
      <w:r w:rsidRPr="00DA44A5">
        <w:rPr>
          <w:rFonts w:ascii="Arial" w:eastAsia="Arial" w:hAnsi="Arial" w:cs="Arial"/>
          <w:spacing w:val="38"/>
        </w:rPr>
        <w:t xml:space="preserve"> </w:t>
      </w:r>
      <w:r w:rsidRPr="00DA44A5">
        <w:rPr>
          <w:rFonts w:ascii="Arial" w:eastAsia="Arial" w:hAnsi="Arial" w:cs="Arial"/>
        </w:rPr>
        <w:t>no</w:t>
      </w:r>
      <w:r w:rsidRPr="00DA44A5">
        <w:rPr>
          <w:rFonts w:ascii="Arial" w:eastAsia="Arial" w:hAnsi="Arial" w:cs="Arial"/>
          <w:spacing w:val="39"/>
        </w:rPr>
        <w:t xml:space="preserve"> </w:t>
      </w:r>
      <w:r w:rsidRPr="00DA44A5">
        <w:rPr>
          <w:rFonts w:ascii="Arial" w:eastAsia="Arial" w:hAnsi="Arial" w:cs="Arial"/>
        </w:rPr>
        <w:t>char</w:t>
      </w:r>
      <w:r w:rsidRPr="00DA44A5">
        <w:rPr>
          <w:rFonts w:ascii="Arial" w:eastAsia="Arial" w:hAnsi="Arial" w:cs="Arial"/>
          <w:spacing w:val="-1"/>
        </w:rPr>
        <w:t>g</w:t>
      </w:r>
      <w:r w:rsidRPr="00DA44A5">
        <w:rPr>
          <w:rFonts w:ascii="Arial" w:eastAsia="Arial" w:hAnsi="Arial" w:cs="Arial"/>
        </w:rPr>
        <w:t>es</w:t>
      </w:r>
      <w:r w:rsidRPr="00DA44A5">
        <w:rPr>
          <w:rFonts w:ascii="Arial" w:eastAsia="Arial" w:hAnsi="Arial" w:cs="Arial"/>
          <w:spacing w:val="33"/>
        </w:rPr>
        <w:t xml:space="preserve"> </w:t>
      </w:r>
      <w:r w:rsidRPr="00DA44A5">
        <w:rPr>
          <w:rFonts w:ascii="Arial" w:eastAsia="Arial" w:hAnsi="Arial" w:cs="Arial"/>
        </w:rPr>
        <w:t>for those</w:t>
      </w:r>
      <w:r w:rsidRPr="00DA44A5">
        <w:rPr>
          <w:rFonts w:ascii="Arial" w:eastAsia="Arial" w:hAnsi="Arial" w:cs="Arial"/>
          <w:spacing w:val="34"/>
        </w:rPr>
        <w:t xml:space="preserve"> </w:t>
      </w:r>
      <w:r w:rsidRPr="00DA44A5">
        <w:rPr>
          <w:rFonts w:ascii="Arial" w:eastAsia="Arial" w:hAnsi="Arial" w:cs="Arial"/>
        </w:rPr>
        <w:t>that</w:t>
      </w:r>
      <w:r w:rsidRPr="00DA44A5">
        <w:rPr>
          <w:rFonts w:ascii="Arial" w:eastAsia="Arial" w:hAnsi="Arial" w:cs="Arial"/>
          <w:spacing w:val="35"/>
        </w:rPr>
        <w:t xml:space="preserve"> </w:t>
      </w:r>
      <w:r w:rsidRPr="00DA44A5">
        <w:rPr>
          <w:rFonts w:ascii="Arial" w:eastAsia="Arial" w:hAnsi="Arial" w:cs="Arial"/>
        </w:rPr>
        <w:t>are</w:t>
      </w:r>
      <w:r w:rsidRPr="00DA44A5">
        <w:rPr>
          <w:rFonts w:ascii="Arial" w:eastAsia="Arial" w:hAnsi="Arial" w:cs="Arial"/>
          <w:spacing w:val="36"/>
        </w:rPr>
        <w:t xml:space="preserve"> </w:t>
      </w:r>
      <w:r w:rsidRPr="00DA44A5">
        <w:rPr>
          <w:rFonts w:ascii="Arial" w:eastAsia="Arial" w:hAnsi="Arial" w:cs="Arial"/>
        </w:rPr>
        <w:t>entirely</w:t>
      </w:r>
      <w:r w:rsidRPr="00DA44A5">
        <w:rPr>
          <w:rFonts w:ascii="Arial" w:eastAsia="Arial" w:hAnsi="Arial" w:cs="Arial"/>
          <w:spacing w:val="32"/>
        </w:rPr>
        <w:t xml:space="preserve"> </w:t>
      </w:r>
      <w:r w:rsidRPr="00DA44A5">
        <w:rPr>
          <w:rFonts w:ascii="Arial" w:eastAsia="Arial" w:hAnsi="Arial" w:cs="Arial"/>
        </w:rPr>
        <w:t>charitable. For</w:t>
      </w:r>
      <w:r w:rsidRPr="00DA44A5">
        <w:rPr>
          <w:rFonts w:ascii="Arial" w:eastAsia="Arial" w:hAnsi="Arial" w:cs="Arial"/>
          <w:spacing w:val="36"/>
        </w:rPr>
        <w:t xml:space="preserve"> </w:t>
      </w:r>
      <w:r w:rsidRPr="00DA44A5">
        <w:rPr>
          <w:rFonts w:ascii="Arial" w:eastAsia="Arial" w:hAnsi="Arial" w:cs="Arial"/>
        </w:rPr>
        <w:t>more</w:t>
      </w:r>
      <w:r w:rsidRPr="00DA44A5">
        <w:rPr>
          <w:rFonts w:ascii="Arial" w:eastAsia="Arial" w:hAnsi="Arial" w:cs="Arial"/>
          <w:spacing w:val="34"/>
        </w:rPr>
        <w:t xml:space="preserve"> </w:t>
      </w:r>
      <w:r w:rsidRPr="00DA44A5">
        <w:rPr>
          <w:rFonts w:ascii="Arial" w:eastAsia="Arial" w:hAnsi="Arial" w:cs="Arial"/>
        </w:rPr>
        <w:t>i</w:t>
      </w:r>
      <w:r w:rsidRPr="00DA44A5">
        <w:rPr>
          <w:rFonts w:ascii="Arial" w:eastAsia="Arial" w:hAnsi="Arial" w:cs="Arial"/>
          <w:spacing w:val="2"/>
        </w:rPr>
        <w:t>n</w:t>
      </w:r>
      <w:r w:rsidRPr="00DA44A5">
        <w:rPr>
          <w:rFonts w:ascii="Arial" w:eastAsia="Arial" w:hAnsi="Arial" w:cs="Arial"/>
        </w:rPr>
        <w:t>formation</w:t>
      </w:r>
      <w:r w:rsidRPr="00DA44A5">
        <w:rPr>
          <w:rFonts w:ascii="Arial" w:eastAsia="Arial" w:hAnsi="Arial" w:cs="Arial"/>
          <w:spacing w:val="28"/>
        </w:rPr>
        <w:t xml:space="preserve"> </w:t>
      </w:r>
      <w:r w:rsidRPr="00DA44A5">
        <w:rPr>
          <w:rFonts w:ascii="Arial" w:eastAsia="Arial" w:hAnsi="Arial" w:cs="Arial"/>
        </w:rPr>
        <w:t>contact</w:t>
      </w:r>
      <w:r w:rsidRPr="00DA44A5">
        <w:rPr>
          <w:rFonts w:ascii="Arial" w:eastAsia="Arial" w:hAnsi="Arial" w:cs="Arial"/>
          <w:spacing w:val="32"/>
        </w:rPr>
        <w:t xml:space="preserve"> </w:t>
      </w:r>
      <w:r w:rsidRPr="00DA44A5">
        <w:rPr>
          <w:rFonts w:ascii="Arial" w:eastAsia="Arial" w:hAnsi="Arial" w:cs="Arial"/>
        </w:rPr>
        <w:t>the</w:t>
      </w:r>
      <w:r w:rsidRPr="00DA44A5">
        <w:rPr>
          <w:rFonts w:ascii="Arial" w:eastAsia="Arial" w:hAnsi="Arial" w:cs="Arial"/>
          <w:spacing w:val="36"/>
        </w:rPr>
        <w:t xml:space="preserve"> </w:t>
      </w:r>
      <w:r w:rsidRPr="00DA44A5">
        <w:rPr>
          <w:rFonts w:ascii="Arial" w:eastAsia="Arial" w:hAnsi="Arial" w:cs="Arial"/>
        </w:rPr>
        <w:t>Licensing</w:t>
      </w:r>
      <w:r w:rsidRPr="00DA44A5">
        <w:rPr>
          <w:rFonts w:ascii="Arial" w:eastAsia="Arial" w:hAnsi="Arial" w:cs="Arial"/>
          <w:spacing w:val="30"/>
        </w:rPr>
        <w:t xml:space="preserve"> </w:t>
      </w:r>
      <w:r w:rsidRPr="00DA44A5">
        <w:rPr>
          <w:rFonts w:ascii="Arial" w:eastAsia="Arial" w:hAnsi="Arial" w:cs="Arial"/>
        </w:rPr>
        <w:t>T</w:t>
      </w:r>
      <w:r w:rsidRPr="00DA44A5">
        <w:rPr>
          <w:rFonts w:ascii="Arial" w:eastAsia="Arial" w:hAnsi="Arial" w:cs="Arial"/>
          <w:spacing w:val="-1"/>
        </w:rPr>
        <w:t>e</w:t>
      </w:r>
      <w:r w:rsidRPr="00DA44A5">
        <w:rPr>
          <w:rFonts w:ascii="Arial" w:eastAsia="Arial" w:hAnsi="Arial" w:cs="Arial"/>
        </w:rPr>
        <w:t>am</w:t>
      </w:r>
      <w:r w:rsidRPr="00DA44A5">
        <w:rPr>
          <w:rFonts w:ascii="Arial" w:eastAsia="Arial" w:hAnsi="Arial" w:cs="Arial"/>
          <w:spacing w:val="34"/>
        </w:rPr>
        <w:t xml:space="preserve"> </w:t>
      </w:r>
      <w:r w:rsidR="00D41791" w:rsidRPr="00DA44A5">
        <w:rPr>
          <w:rFonts w:ascii="Arial" w:eastAsia="Arial" w:hAnsi="Arial" w:cs="Arial"/>
        </w:rPr>
        <w:t>on or</w:t>
      </w:r>
      <w:r w:rsidRPr="00DA44A5">
        <w:rPr>
          <w:rFonts w:ascii="Arial" w:eastAsia="Arial" w:hAnsi="Arial" w:cs="Arial"/>
          <w:spacing w:val="-2"/>
        </w:rPr>
        <w:t xml:space="preserve"> </w:t>
      </w:r>
      <w:r w:rsidRPr="00DA44A5">
        <w:rPr>
          <w:rFonts w:ascii="Arial" w:eastAsia="Arial" w:hAnsi="Arial" w:cs="Arial"/>
        </w:rPr>
        <w:t>visit</w:t>
      </w:r>
      <w:r w:rsidRPr="00DA44A5">
        <w:rPr>
          <w:rFonts w:ascii="Arial" w:eastAsia="Arial" w:hAnsi="Arial" w:cs="Arial"/>
          <w:spacing w:val="-4"/>
        </w:rPr>
        <w:t xml:space="preserve"> </w:t>
      </w:r>
      <w:hyperlink r:id="rId27" w:history="1">
        <w:r w:rsidR="3EA27C47" w:rsidRPr="00106F1A">
          <w:rPr>
            <w:rStyle w:val="Hyperlink"/>
            <w:rFonts w:ascii="Arial" w:eastAsia="Arial" w:hAnsi="Arial" w:cs="Arial"/>
            <w:spacing w:val="-4"/>
          </w:rPr>
          <w:t>https://www.torbay.gov.uk/business/licensing/street-and-trading/</w:t>
        </w:r>
      </w:hyperlink>
      <w:r w:rsidR="3EA27C47">
        <w:rPr>
          <w:rFonts w:ascii="Arial" w:eastAsia="Arial" w:hAnsi="Arial" w:cs="Arial"/>
          <w:spacing w:val="-4"/>
        </w:rPr>
        <w:t xml:space="preserve">. </w:t>
      </w:r>
    </w:p>
    <w:p w14:paraId="528636B4" w14:textId="77777777" w:rsidR="00232037" w:rsidRPr="00DA44A5" w:rsidRDefault="00232037" w:rsidP="00C81A7A">
      <w:pPr>
        <w:spacing w:after="0" w:line="260" w:lineRule="exact"/>
        <w:ind w:right="-50"/>
        <w:rPr>
          <w:rFonts w:ascii="Arial" w:hAnsi="Arial" w:cs="Arial"/>
        </w:rPr>
      </w:pPr>
    </w:p>
    <w:p w14:paraId="01ED7368" w14:textId="1150F05B" w:rsidR="006B6CDA" w:rsidRPr="00DA44A5" w:rsidRDefault="001E1E25" w:rsidP="00C81A7A">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Insurance</w:t>
      </w:r>
      <w:r w:rsidRPr="00DA44A5">
        <w:rPr>
          <w:rFonts w:ascii="Arial" w:eastAsia="Arial" w:hAnsi="Arial" w:cs="Arial"/>
        </w:rPr>
        <w:t>. The</w:t>
      </w:r>
      <w:r w:rsidRPr="00DA44A5">
        <w:rPr>
          <w:rFonts w:ascii="Arial" w:eastAsia="Arial" w:hAnsi="Arial" w:cs="Arial"/>
          <w:spacing w:val="18"/>
        </w:rPr>
        <w:t xml:space="preserve"> </w:t>
      </w:r>
      <w:r w:rsidRPr="00DA44A5">
        <w:rPr>
          <w:rFonts w:ascii="Arial" w:eastAsia="Arial" w:hAnsi="Arial" w:cs="Arial"/>
        </w:rPr>
        <w:t>Council</w:t>
      </w:r>
      <w:r w:rsidRPr="00DA44A5">
        <w:rPr>
          <w:rFonts w:ascii="Arial" w:eastAsia="Arial" w:hAnsi="Arial" w:cs="Arial"/>
          <w:spacing w:val="15"/>
        </w:rPr>
        <w:t xml:space="preserve"> </w:t>
      </w:r>
      <w:r w:rsidRPr="00DA44A5">
        <w:rPr>
          <w:rFonts w:ascii="Arial" w:eastAsia="Arial" w:hAnsi="Arial" w:cs="Arial"/>
        </w:rPr>
        <w:t>requires</w:t>
      </w:r>
      <w:r w:rsidRPr="00DA44A5">
        <w:rPr>
          <w:rFonts w:ascii="Arial" w:eastAsia="Arial" w:hAnsi="Arial" w:cs="Arial"/>
          <w:spacing w:val="14"/>
        </w:rPr>
        <w:t xml:space="preserve"> </w:t>
      </w:r>
      <w:r w:rsidRPr="00DA44A5">
        <w:rPr>
          <w:rFonts w:ascii="Arial" w:eastAsia="Arial" w:hAnsi="Arial" w:cs="Arial"/>
          <w:spacing w:val="-1"/>
        </w:rPr>
        <w:t>p</w:t>
      </w:r>
      <w:r w:rsidRPr="00DA44A5">
        <w:rPr>
          <w:rFonts w:ascii="Arial" w:eastAsia="Arial" w:hAnsi="Arial" w:cs="Arial"/>
        </w:rPr>
        <w:t>roof</w:t>
      </w:r>
      <w:r w:rsidRPr="00DA44A5">
        <w:rPr>
          <w:rFonts w:ascii="Arial" w:eastAsia="Arial" w:hAnsi="Arial" w:cs="Arial"/>
          <w:spacing w:val="17"/>
        </w:rPr>
        <w:t xml:space="preserve"> </w:t>
      </w:r>
      <w:r w:rsidRPr="00DA44A5">
        <w:rPr>
          <w:rFonts w:ascii="Arial" w:eastAsia="Arial" w:hAnsi="Arial" w:cs="Arial"/>
        </w:rPr>
        <w:t>of</w:t>
      </w:r>
      <w:r w:rsidRPr="00DA44A5">
        <w:rPr>
          <w:rFonts w:ascii="Arial" w:eastAsia="Arial" w:hAnsi="Arial" w:cs="Arial"/>
          <w:spacing w:val="20"/>
        </w:rPr>
        <w:t xml:space="preserve"> </w:t>
      </w:r>
      <w:r w:rsidRPr="00DA44A5">
        <w:rPr>
          <w:rFonts w:ascii="Arial" w:eastAsia="Arial" w:hAnsi="Arial" w:cs="Arial"/>
        </w:rPr>
        <w:t>your</w:t>
      </w:r>
      <w:r w:rsidRPr="00DA44A5">
        <w:rPr>
          <w:rFonts w:ascii="Arial" w:eastAsia="Arial" w:hAnsi="Arial" w:cs="Arial"/>
          <w:spacing w:val="18"/>
        </w:rPr>
        <w:t xml:space="preserve"> </w:t>
      </w:r>
      <w:r w:rsidRPr="00DA44A5">
        <w:rPr>
          <w:rFonts w:ascii="Arial" w:eastAsia="Arial" w:hAnsi="Arial" w:cs="Arial"/>
        </w:rPr>
        <w:t>Public</w:t>
      </w:r>
      <w:r w:rsidRPr="00DA44A5">
        <w:rPr>
          <w:rFonts w:ascii="Arial" w:eastAsia="Arial" w:hAnsi="Arial" w:cs="Arial"/>
          <w:spacing w:val="16"/>
        </w:rPr>
        <w:t xml:space="preserve"> </w:t>
      </w:r>
      <w:r w:rsidRPr="00DA44A5">
        <w:rPr>
          <w:rFonts w:ascii="Arial" w:eastAsia="Arial" w:hAnsi="Arial" w:cs="Arial"/>
        </w:rPr>
        <w:t>Liability</w:t>
      </w:r>
      <w:r w:rsidRPr="00DA44A5">
        <w:rPr>
          <w:rFonts w:ascii="Arial" w:eastAsia="Arial" w:hAnsi="Arial" w:cs="Arial"/>
          <w:spacing w:val="15"/>
        </w:rPr>
        <w:t xml:space="preserve"> </w:t>
      </w:r>
      <w:r w:rsidRPr="00DA44A5">
        <w:rPr>
          <w:rFonts w:ascii="Arial" w:eastAsia="Arial" w:hAnsi="Arial" w:cs="Arial"/>
        </w:rPr>
        <w:t>Insurance cover. Until</w:t>
      </w:r>
      <w:r w:rsidRPr="00DA44A5">
        <w:rPr>
          <w:rFonts w:ascii="Arial" w:eastAsia="Arial" w:hAnsi="Arial" w:cs="Arial"/>
          <w:spacing w:val="6"/>
        </w:rPr>
        <w:t xml:space="preserve"> </w:t>
      </w:r>
      <w:r w:rsidRPr="00DA44A5">
        <w:rPr>
          <w:rFonts w:ascii="Arial" w:eastAsia="Arial" w:hAnsi="Arial" w:cs="Arial"/>
        </w:rPr>
        <w:t>this</w:t>
      </w:r>
      <w:r w:rsidRPr="00DA44A5">
        <w:rPr>
          <w:rFonts w:ascii="Arial" w:eastAsia="Arial" w:hAnsi="Arial" w:cs="Arial"/>
          <w:spacing w:val="7"/>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received,</w:t>
      </w:r>
      <w:r w:rsidRPr="00DA44A5">
        <w:rPr>
          <w:rFonts w:ascii="Arial" w:eastAsia="Arial" w:hAnsi="Arial" w:cs="Arial"/>
          <w:spacing w:val="2"/>
        </w:rPr>
        <w:t xml:space="preserve"> </w:t>
      </w:r>
      <w:r w:rsidRPr="00DA44A5">
        <w:rPr>
          <w:rFonts w:ascii="Arial" w:eastAsia="Arial" w:hAnsi="Arial" w:cs="Arial"/>
        </w:rPr>
        <w:t>permission to</w:t>
      </w:r>
      <w:r w:rsidRPr="00DA44A5">
        <w:rPr>
          <w:rFonts w:ascii="Arial" w:eastAsia="Arial" w:hAnsi="Arial" w:cs="Arial"/>
          <w:spacing w:val="9"/>
        </w:rPr>
        <w:t xml:space="preserve"> </w:t>
      </w:r>
      <w:r w:rsidRPr="00DA44A5">
        <w:rPr>
          <w:rFonts w:ascii="Arial" w:eastAsia="Arial" w:hAnsi="Arial" w:cs="Arial"/>
        </w:rPr>
        <w:t>h</w:t>
      </w:r>
      <w:r w:rsidRPr="00DA44A5">
        <w:rPr>
          <w:rFonts w:ascii="Arial" w:eastAsia="Arial" w:hAnsi="Arial" w:cs="Arial"/>
          <w:spacing w:val="-1"/>
        </w:rPr>
        <w:t>o</w:t>
      </w:r>
      <w:r w:rsidRPr="00DA44A5">
        <w:rPr>
          <w:rFonts w:ascii="Arial" w:eastAsia="Arial" w:hAnsi="Arial" w:cs="Arial"/>
        </w:rPr>
        <w:t>ld</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unable</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granted. Event Organisers</w:t>
      </w:r>
      <w:r w:rsidRPr="00DA44A5">
        <w:rPr>
          <w:rFonts w:ascii="Arial" w:eastAsia="Arial" w:hAnsi="Arial" w:cs="Arial"/>
          <w:spacing w:val="-6"/>
        </w:rPr>
        <w:t xml:space="preserve"> </w:t>
      </w:r>
      <w:r w:rsidRPr="00DA44A5">
        <w:rPr>
          <w:rFonts w:ascii="Arial" w:eastAsia="Arial" w:hAnsi="Arial" w:cs="Arial"/>
        </w:rPr>
        <w:t>are</w:t>
      </w:r>
      <w:r w:rsidRPr="00DA44A5">
        <w:rPr>
          <w:rFonts w:ascii="Arial" w:eastAsia="Arial" w:hAnsi="Arial" w:cs="Arial"/>
          <w:spacing w:val="2"/>
        </w:rPr>
        <w:t xml:space="preserve"> </w:t>
      </w:r>
      <w:r w:rsidRPr="00DA44A5">
        <w:rPr>
          <w:rFonts w:ascii="Arial" w:eastAsia="Arial" w:hAnsi="Arial" w:cs="Arial"/>
        </w:rPr>
        <w:t>required</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3"/>
        </w:rPr>
        <w:t xml:space="preserve"> </w:t>
      </w:r>
      <w:r w:rsidRPr="00DA44A5">
        <w:rPr>
          <w:rFonts w:ascii="Arial" w:eastAsia="Arial" w:hAnsi="Arial" w:cs="Arial"/>
        </w:rPr>
        <w:t>hold</w:t>
      </w:r>
      <w:r w:rsidRPr="00DA44A5">
        <w:rPr>
          <w:rFonts w:ascii="Arial" w:eastAsia="Arial" w:hAnsi="Arial" w:cs="Arial"/>
          <w:spacing w:val="1"/>
        </w:rPr>
        <w:t xml:space="preserve"> </w:t>
      </w:r>
      <w:r w:rsidRPr="00DA44A5">
        <w:rPr>
          <w:rFonts w:ascii="Arial" w:eastAsia="Arial" w:hAnsi="Arial" w:cs="Arial"/>
        </w:rPr>
        <w:t>a</w:t>
      </w:r>
      <w:r w:rsidRPr="00DA44A5">
        <w:rPr>
          <w:rFonts w:ascii="Arial" w:eastAsia="Arial" w:hAnsi="Arial" w:cs="Arial"/>
          <w:spacing w:val="4"/>
        </w:rPr>
        <w:t xml:space="preserve"> </w:t>
      </w:r>
      <w:r w:rsidRPr="00DA44A5">
        <w:rPr>
          <w:rFonts w:ascii="Arial" w:eastAsia="Arial" w:hAnsi="Arial" w:cs="Arial"/>
        </w:rPr>
        <w:t>current</w:t>
      </w:r>
      <w:r w:rsidRPr="00DA44A5">
        <w:rPr>
          <w:rFonts w:ascii="Arial" w:eastAsia="Arial" w:hAnsi="Arial" w:cs="Arial"/>
          <w:spacing w:val="-2"/>
        </w:rPr>
        <w:t xml:space="preserve"> </w:t>
      </w:r>
      <w:r w:rsidRPr="00DA44A5">
        <w:rPr>
          <w:rFonts w:ascii="Arial" w:eastAsia="Arial" w:hAnsi="Arial" w:cs="Arial"/>
        </w:rPr>
        <w:t>policy</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Insurance</w:t>
      </w:r>
      <w:r w:rsidRPr="00DA44A5">
        <w:rPr>
          <w:rFonts w:ascii="Arial" w:eastAsia="Arial" w:hAnsi="Arial" w:cs="Arial"/>
          <w:spacing w:val="-6"/>
        </w:rPr>
        <w:t xml:space="preserve"> </w:t>
      </w:r>
      <w:r w:rsidRPr="00DA44A5">
        <w:rPr>
          <w:rFonts w:ascii="Arial" w:eastAsia="Arial" w:hAnsi="Arial" w:cs="Arial"/>
        </w:rPr>
        <w:t>in</w:t>
      </w:r>
      <w:r w:rsidRPr="00DA44A5">
        <w:rPr>
          <w:rFonts w:ascii="Arial" w:eastAsia="Arial" w:hAnsi="Arial" w:cs="Arial"/>
          <w:spacing w:val="3"/>
        </w:rPr>
        <w:t xml:space="preserve"> </w:t>
      </w:r>
      <w:r w:rsidRPr="00DA44A5">
        <w:rPr>
          <w:rFonts w:ascii="Arial" w:eastAsia="Arial" w:hAnsi="Arial" w:cs="Arial"/>
        </w:rPr>
        <w:t>respect</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Public</w:t>
      </w:r>
      <w:r w:rsidRPr="00DA44A5">
        <w:rPr>
          <w:rFonts w:ascii="Arial" w:eastAsia="Arial" w:hAnsi="Arial" w:cs="Arial"/>
          <w:spacing w:val="-1"/>
        </w:rPr>
        <w:t xml:space="preserve"> </w:t>
      </w:r>
      <w:r w:rsidRPr="00DA44A5">
        <w:rPr>
          <w:rFonts w:ascii="Arial" w:eastAsia="Arial" w:hAnsi="Arial" w:cs="Arial"/>
        </w:rPr>
        <w:t>Lia</w:t>
      </w:r>
      <w:r w:rsidRPr="00DA44A5">
        <w:rPr>
          <w:rFonts w:ascii="Arial" w:eastAsia="Arial" w:hAnsi="Arial" w:cs="Arial"/>
          <w:spacing w:val="-1"/>
        </w:rPr>
        <w:t>b</w:t>
      </w:r>
      <w:r w:rsidRPr="00DA44A5">
        <w:rPr>
          <w:rFonts w:ascii="Arial" w:eastAsia="Arial" w:hAnsi="Arial" w:cs="Arial"/>
        </w:rPr>
        <w:t>ility</w:t>
      </w:r>
      <w:r w:rsidRPr="00DA44A5">
        <w:rPr>
          <w:rFonts w:ascii="Arial" w:eastAsia="Arial" w:hAnsi="Arial" w:cs="Arial"/>
          <w:spacing w:val="-2"/>
        </w:rPr>
        <w:t xml:space="preserve"> </w:t>
      </w:r>
      <w:r w:rsidRPr="00DA44A5">
        <w:rPr>
          <w:rFonts w:ascii="Arial" w:eastAsia="Arial" w:hAnsi="Arial" w:cs="Arial"/>
        </w:rPr>
        <w:t xml:space="preserve">or </w:t>
      </w:r>
      <w:r w:rsidR="00D41791" w:rsidRPr="00DA44A5">
        <w:rPr>
          <w:rFonts w:ascii="Arial" w:eastAsia="Arial" w:hAnsi="Arial" w:cs="Arial"/>
        </w:rPr>
        <w:t>Third</w:t>
      </w:r>
      <w:r w:rsidR="00D41791" w:rsidRPr="00DA44A5">
        <w:rPr>
          <w:rFonts w:ascii="Arial" w:eastAsia="Arial" w:hAnsi="Arial" w:cs="Arial"/>
          <w:spacing w:val="7"/>
        </w:rPr>
        <w:t>-Party</w:t>
      </w:r>
      <w:r w:rsidRPr="00DA44A5">
        <w:rPr>
          <w:rFonts w:ascii="Arial" w:eastAsia="Arial" w:hAnsi="Arial" w:cs="Arial"/>
          <w:spacing w:val="7"/>
        </w:rPr>
        <w:t xml:space="preserve"> </w:t>
      </w:r>
      <w:r w:rsidRPr="00DA44A5">
        <w:rPr>
          <w:rFonts w:ascii="Arial" w:eastAsia="Arial" w:hAnsi="Arial" w:cs="Arial"/>
        </w:rPr>
        <w:t>risks</w:t>
      </w:r>
      <w:r w:rsidRPr="00DA44A5">
        <w:rPr>
          <w:rFonts w:ascii="Arial" w:eastAsia="Arial" w:hAnsi="Arial" w:cs="Arial"/>
          <w:spacing w:val="8"/>
        </w:rPr>
        <w:t xml:space="preserve"> </w:t>
      </w:r>
      <w:r w:rsidRPr="00DA44A5">
        <w:rPr>
          <w:rFonts w:ascii="Arial" w:eastAsia="Arial" w:hAnsi="Arial" w:cs="Arial"/>
        </w:rPr>
        <w:t>(inc</w:t>
      </w:r>
      <w:r w:rsidRPr="00DA44A5">
        <w:rPr>
          <w:rFonts w:ascii="Arial" w:eastAsia="Arial" w:hAnsi="Arial" w:cs="Arial"/>
          <w:spacing w:val="-1"/>
        </w:rPr>
        <w:t>l</w:t>
      </w:r>
      <w:r w:rsidRPr="00DA44A5">
        <w:rPr>
          <w:rFonts w:ascii="Arial" w:eastAsia="Arial" w:hAnsi="Arial" w:cs="Arial"/>
        </w:rPr>
        <w:t>uding</w:t>
      </w:r>
      <w:r w:rsidRPr="00DA44A5">
        <w:rPr>
          <w:rFonts w:ascii="Arial" w:eastAsia="Arial" w:hAnsi="Arial" w:cs="Arial"/>
          <w:spacing w:val="3"/>
        </w:rPr>
        <w:t xml:space="preserve"> </w:t>
      </w:r>
      <w:r w:rsidRPr="00DA44A5">
        <w:rPr>
          <w:rFonts w:ascii="Arial" w:eastAsia="Arial" w:hAnsi="Arial" w:cs="Arial"/>
        </w:rPr>
        <w:t>pro</w:t>
      </w:r>
      <w:r w:rsidRPr="00DA44A5">
        <w:rPr>
          <w:rFonts w:ascii="Arial" w:eastAsia="Arial" w:hAnsi="Arial" w:cs="Arial"/>
          <w:spacing w:val="-1"/>
        </w:rPr>
        <w:t>d</w:t>
      </w:r>
      <w:r w:rsidRPr="00DA44A5">
        <w:rPr>
          <w:rFonts w:ascii="Arial" w:eastAsia="Arial" w:hAnsi="Arial" w:cs="Arial"/>
        </w:rPr>
        <w:t>ucts</w:t>
      </w:r>
      <w:r w:rsidRPr="00DA44A5">
        <w:rPr>
          <w:rFonts w:ascii="Arial" w:eastAsia="Arial" w:hAnsi="Arial" w:cs="Arial"/>
          <w:spacing w:val="4"/>
        </w:rPr>
        <w:t xml:space="preserve"> </w:t>
      </w:r>
      <w:r w:rsidRPr="00DA44A5">
        <w:rPr>
          <w:rFonts w:ascii="Arial" w:eastAsia="Arial" w:hAnsi="Arial" w:cs="Arial"/>
        </w:rPr>
        <w:t>l</w:t>
      </w:r>
      <w:r w:rsidRPr="00DA44A5">
        <w:rPr>
          <w:rFonts w:ascii="Arial" w:eastAsia="Arial" w:hAnsi="Arial" w:cs="Arial"/>
          <w:spacing w:val="-1"/>
        </w:rPr>
        <w:t>i</w:t>
      </w:r>
      <w:r w:rsidRPr="00DA44A5">
        <w:rPr>
          <w:rFonts w:ascii="Arial" w:eastAsia="Arial" w:hAnsi="Arial" w:cs="Arial"/>
        </w:rPr>
        <w:t>ability</w:t>
      </w:r>
      <w:r w:rsidRPr="00DA44A5">
        <w:rPr>
          <w:rFonts w:ascii="Arial" w:eastAsia="Arial" w:hAnsi="Arial" w:cs="Arial"/>
          <w:spacing w:val="4"/>
        </w:rPr>
        <w:t xml:space="preserve"> </w:t>
      </w:r>
      <w:r w:rsidRPr="00DA44A5">
        <w:rPr>
          <w:rFonts w:ascii="Arial" w:eastAsia="Arial" w:hAnsi="Arial" w:cs="Arial"/>
        </w:rPr>
        <w:t>where</w:t>
      </w:r>
      <w:r w:rsidRPr="00DA44A5">
        <w:rPr>
          <w:rFonts w:ascii="Arial" w:eastAsia="Arial" w:hAnsi="Arial" w:cs="Arial"/>
          <w:spacing w:val="6"/>
        </w:rPr>
        <w:t xml:space="preserve"> </w:t>
      </w:r>
      <w:r w:rsidRPr="00DA44A5">
        <w:rPr>
          <w:rFonts w:ascii="Arial" w:eastAsia="Arial" w:hAnsi="Arial" w:cs="Arial"/>
        </w:rPr>
        <w:t xml:space="preserve">appropriate).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9"/>
        </w:rPr>
        <w:t xml:space="preserve"> </w:t>
      </w:r>
      <w:r w:rsidRPr="00DA44A5">
        <w:rPr>
          <w:rFonts w:ascii="Arial" w:eastAsia="Arial" w:hAnsi="Arial" w:cs="Arial"/>
        </w:rPr>
        <w:t>relevant</w:t>
      </w:r>
      <w:r w:rsidRPr="00DA44A5">
        <w:rPr>
          <w:rFonts w:ascii="Arial" w:eastAsia="Arial" w:hAnsi="Arial" w:cs="Arial"/>
          <w:spacing w:val="5"/>
        </w:rPr>
        <w:t xml:space="preserve"> </w:t>
      </w:r>
      <w:r w:rsidRPr="00DA44A5">
        <w:rPr>
          <w:rFonts w:ascii="Arial" w:eastAsia="Arial" w:hAnsi="Arial" w:cs="Arial"/>
        </w:rPr>
        <w:t>limit</w:t>
      </w:r>
      <w:r w:rsidRPr="00DA44A5">
        <w:rPr>
          <w:rFonts w:ascii="Arial" w:eastAsia="Arial" w:hAnsi="Arial" w:cs="Arial"/>
          <w:spacing w:val="9"/>
        </w:rPr>
        <w:t xml:space="preserve"> </w:t>
      </w:r>
      <w:r w:rsidRPr="00DA44A5">
        <w:rPr>
          <w:rFonts w:ascii="Arial" w:eastAsia="Arial" w:hAnsi="Arial" w:cs="Arial"/>
        </w:rPr>
        <w:t>of indemnity</w:t>
      </w:r>
      <w:r w:rsidRPr="00DA44A5">
        <w:rPr>
          <w:rFonts w:ascii="Arial" w:eastAsia="Arial" w:hAnsi="Arial" w:cs="Arial"/>
          <w:spacing w:val="-7"/>
        </w:rPr>
        <w:t xml:space="preserve"> </w:t>
      </w:r>
      <w:r w:rsidRPr="00DA44A5">
        <w:rPr>
          <w:rFonts w:ascii="Arial" w:eastAsia="Arial" w:hAnsi="Arial" w:cs="Arial"/>
          <w:spacing w:val="2"/>
        </w:rPr>
        <w:t>s</w:t>
      </w:r>
      <w:r w:rsidRPr="00DA44A5">
        <w:rPr>
          <w:rFonts w:ascii="Arial" w:eastAsia="Arial" w:hAnsi="Arial" w:cs="Arial"/>
        </w:rPr>
        <w:t>hall</w:t>
      </w:r>
      <w:r w:rsidRPr="00DA44A5">
        <w:rPr>
          <w:rFonts w:ascii="Arial" w:eastAsia="Arial" w:hAnsi="Arial" w:cs="Arial"/>
          <w:spacing w:val="-3"/>
        </w:rPr>
        <w:t xml:space="preserve"> </w:t>
      </w:r>
      <w:r w:rsidRPr="00DA44A5">
        <w:rPr>
          <w:rFonts w:ascii="Arial" w:eastAsia="Arial" w:hAnsi="Arial" w:cs="Arial"/>
        </w:rPr>
        <w:t>be no less</w:t>
      </w:r>
      <w:r w:rsidRPr="00DA44A5">
        <w:rPr>
          <w:rFonts w:ascii="Arial" w:eastAsia="Arial" w:hAnsi="Arial" w:cs="Arial"/>
          <w:spacing w:val="-2"/>
        </w:rPr>
        <w:t xml:space="preserve"> </w:t>
      </w:r>
      <w:r w:rsidRPr="00DA44A5">
        <w:rPr>
          <w:rFonts w:ascii="Arial" w:eastAsia="Arial" w:hAnsi="Arial" w:cs="Arial"/>
        </w:rPr>
        <w:t>than</w:t>
      </w:r>
      <w:r w:rsidRPr="00DA44A5">
        <w:rPr>
          <w:rFonts w:ascii="Arial" w:eastAsia="Arial" w:hAnsi="Arial" w:cs="Arial"/>
          <w:spacing w:val="-2"/>
        </w:rPr>
        <w:t xml:space="preserve"> </w:t>
      </w:r>
      <w:r w:rsidRPr="00DA44A5">
        <w:rPr>
          <w:rFonts w:ascii="Arial" w:eastAsia="Arial" w:hAnsi="Arial" w:cs="Arial"/>
        </w:rPr>
        <w:t>£5M</w:t>
      </w:r>
      <w:r w:rsidRPr="00DA44A5">
        <w:rPr>
          <w:rFonts w:ascii="Arial" w:eastAsia="Arial" w:hAnsi="Arial" w:cs="Arial"/>
          <w:spacing w:val="-2"/>
        </w:rPr>
        <w:t xml:space="preserve"> </w:t>
      </w:r>
      <w:r w:rsidRPr="00DA44A5">
        <w:rPr>
          <w:rFonts w:ascii="Arial" w:eastAsia="Arial" w:hAnsi="Arial" w:cs="Arial"/>
        </w:rPr>
        <w:t>but</w:t>
      </w:r>
      <w:r w:rsidRPr="00DA44A5">
        <w:rPr>
          <w:rFonts w:ascii="Arial" w:eastAsia="Arial" w:hAnsi="Arial" w:cs="Arial"/>
          <w:spacing w:val="-1"/>
        </w:rPr>
        <w:t xml:space="preserve"> </w:t>
      </w:r>
      <w:r w:rsidRPr="00DA44A5">
        <w:rPr>
          <w:rFonts w:ascii="Arial" w:eastAsia="Arial" w:hAnsi="Arial" w:cs="Arial"/>
        </w:rPr>
        <w:t>it</w:t>
      </w:r>
      <w:r w:rsidRPr="00DA44A5">
        <w:rPr>
          <w:rFonts w:ascii="Arial" w:eastAsia="Arial" w:hAnsi="Arial" w:cs="Arial"/>
          <w:spacing w:val="1"/>
        </w:rPr>
        <w:t xml:space="preserve"> </w:t>
      </w:r>
      <w:r w:rsidRPr="00DA44A5">
        <w:rPr>
          <w:rFonts w:ascii="Arial" w:eastAsia="Arial" w:hAnsi="Arial" w:cs="Arial"/>
        </w:rPr>
        <w:t>r</w:t>
      </w:r>
      <w:r w:rsidRPr="00DA44A5">
        <w:rPr>
          <w:rFonts w:ascii="Arial" w:eastAsia="Arial" w:hAnsi="Arial" w:cs="Arial"/>
          <w:spacing w:val="2"/>
        </w:rPr>
        <w:t>e</w:t>
      </w:r>
      <w:r w:rsidRPr="00DA44A5">
        <w:rPr>
          <w:rFonts w:ascii="Arial" w:eastAsia="Arial" w:hAnsi="Arial" w:cs="Arial"/>
        </w:rPr>
        <w:t>mains</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responsibility</w:t>
      </w:r>
      <w:r w:rsidRPr="00DA44A5">
        <w:rPr>
          <w:rFonts w:ascii="Arial" w:eastAsia="Arial" w:hAnsi="Arial" w:cs="Arial"/>
          <w:spacing w:val="-11"/>
        </w:rPr>
        <w:t xml:space="preserve"> </w:t>
      </w:r>
      <w:r w:rsidRPr="00DA44A5">
        <w:rPr>
          <w:rFonts w:ascii="Arial" w:eastAsia="Arial" w:hAnsi="Arial" w:cs="Arial"/>
        </w:rPr>
        <w:t>of t</w:t>
      </w:r>
      <w:r w:rsidRPr="00DA44A5">
        <w:rPr>
          <w:rFonts w:ascii="Arial" w:eastAsia="Arial" w:hAnsi="Arial" w:cs="Arial"/>
          <w:spacing w:val="2"/>
        </w:rPr>
        <w:t>h</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3"/>
        </w:rPr>
        <w:t xml:space="preserve"> </w:t>
      </w:r>
      <w:r w:rsidRPr="00DA44A5">
        <w:rPr>
          <w:rFonts w:ascii="Arial" w:eastAsia="Arial" w:hAnsi="Arial" w:cs="Arial"/>
        </w:rPr>
        <w:t>org</w:t>
      </w:r>
      <w:r w:rsidRPr="00DA44A5">
        <w:rPr>
          <w:rFonts w:ascii="Arial" w:eastAsia="Arial" w:hAnsi="Arial" w:cs="Arial"/>
          <w:spacing w:val="2"/>
        </w:rPr>
        <w:t>a</w:t>
      </w:r>
      <w:r w:rsidRPr="00DA44A5">
        <w:rPr>
          <w:rFonts w:ascii="Arial" w:eastAsia="Arial" w:hAnsi="Arial" w:cs="Arial"/>
        </w:rPr>
        <w:t>niser</w:t>
      </w:r>
      <w:r w:rsidRPr="00DA44A5">
        <w:rPr>
          <w:rFonts w:ascii="Arial" w:eastAsia="Arial" w:hAnsi="Arial" w:cs="Arial"/>
          <w:spacing w:val="-7"/>
        </w:rPr>
        <w:t xml:space="preserve"> </w:t>
      </w:r>
      <w:r w:rsidRPr="00DA44A5">
        <w:rPr>
          <w:rFonts w:ascii="Arial" w:eastAsia="Arial" w:hAnsi="Arial" w:cs="Arial"/>
        </w:rPr>
        <w:t>/ operator</w:t>
      </w:r>
      <w:r w:rsidRPr="00DA44A5">
        <w:rPr>
          <w:rFonts w:ascii="Arial" w:eastAsia="Arial" w:hAnsi="Arial" w:cs="Arial"/>
          <w:spacing w:val="16"/>
        </w:rPr>
        <w:t xml:space="preserve"> </w:t>
      </w:r>
      <w:r w:rsidRPr="00DA44A5">
        <w:rPr>
          <w:rFonts w:ascii="Arial" w:eastAsia="Arial" w:hAnsi="Arial" w:cs="Arial"/>
        </w:rPr>
        <w:t>h</w:t>
      </w:r>
      <w:r w:rsidRPr="00DA44A5">
        <w:rPr>
          <w:rFonts w:ascii="Arial" w:eastAsia="Arial" w:hAnsi="Arial" w:cs="Arial"/>
          <w:spacing w:val="-1"/>
        </w:rPr>
        <w:t>a</w:t>
      </w:r>
      <w:r w:rsidRPr="00DA44A5">
        <w:rPr>
          <w:rFonts w:ascii="Arial" w:eastAsia="Arial" w:hAnsi="Arial" w:cs="Arial"/>
        </w:rPr>
        <w:t>ving</w:t>
      </w:r>
      <w:r w:rsidRPr="00DA44A5">
        <w:rPr>
          <w:rFonts w:ascii="Arial" w:eastAsia="Arial" w:hAnsi="Arial" w:cs="Arial"/>
          <w:spacing w:val="18"/>
        </w:rPr>
        <w:t xml:space="preserve"> </w:t>
      </w:r>
      <w:r w:rsidRPr="00DA44A5">
        <w:rPr>
          <w:rFonts w:ascii="Arial" w:eastAsia="Arial" w:hAnsi="Arial" w:cs="Arial"/>
        </w:rPr>
        <w:t>taken</w:t>
      </w:r>
      <w:r w:rsidRPr="00DA44A5">
        <w:rPr>
          <w:rFonts w:ascii="Arial" w:eastAsia="Arial" w:hAnsi="Arial" w:cs="Arial"/>
          <w:spacing w:val="19"/>
        </w:rPr>
        <w:t xml:space="preserve"> </w:t>
      </w:r>
      <w:r w:rsidRPr="00DA44A5">
        <w:rPr>
          <w:rFonts w:ascii="Arial" w:eastAsia="Arial" w:hAnsi="Arial" w:cs="Arial"/>
        </w:rPr>
        <w:t>independent</w:t>
      </w:r>
      <w:r w:rsidRPr="00DA44A5">
        <w:rPr>
          <w:rFonts w:ascii="Arial" w:eastAsia="Arial" w:hAnsi="Arial" w:cs="Arial"/>
          <w:spacing w:val="12"/>
        </w:rPr>
        <w:t xml:space="preserve"> </w:t>
      </w:r>
      <w:r w:rsidRPr="00DA44A5">
        <w:rPr>
          <w:rFonts w:ascii="Arial" w:eastAsia="Arial" w:hAnsi="Arial" w:cs="Arial"/>
        </w:rPr>
        <w:t>profession</w:t>
      </w:r>
      <w:r w:rsidRPr="00DA44A5">
        <w:rPr>
          <w:rFonts w:ascii="Arial" w:eastAsia="Arial" w:hAnsi="Arial" w:cs="Arial"/>
          <w:spacing w:val="-1"/>
        </w:rPr>
        <w:t>a</w:t>
      </w:r>
      <w:r w:rsidRPr="00DA44A5">
        <w:rPr>
          <w:rFonts w:ascii="Arial" w:eastAsia="Arial" w:hAnsi="Arial" w:cs="Arial"/>
        </w:rPr>
        <w:t>l</w:t>
      </w:r>
      <w:r w:rsidRPr="00DA44A5">
        <w:rPr>
          <w:rFonts w:ascii="Arial" w:eastAsia="Arial" w:hAnsi="Arial" w:cs="Arial"/>
          <w:spacing w:val="12"/>
        </w:rPr>
        <w:t xml:space="preserve"> </w:t>
      </w:r>
      <w:r w:rsidRPr="00DA44A5">
        <w:rPr>
          <w:rFonts w:ascii="Arial" w:eastAsia="Arial" w:hAnsi="Arial" w:cs="Arial"/>
        </w:rPr>
        <w:t>advice</w:t>
      </w:r>
      <w:r w:rsidRPr="00DA44A5">
        <w:rPr>
          <w:rFonts w:ascii="Arial" w:eastAsia="Arial" w:hAnsi="Arial" w:cs="Arial"/>
          <w:spacing w:val="18"/>
        </w:rPr>
        <w:t xml:space="preserve"> </w:t>
      </w:r>
      <w:r w:rsidRPr="00DA44A5">
        <w:rPr>
          <w:rFonts w:ascii="Arial" w:eastAsia="Arial" w:hAnsi="Arial" w:cs="Arial"/>
        </w:rPr>
        <w:t>to</w:t>
      </w:r>
      <w:r w:rsidRPr="00DA44A5">
        <w:rPr>
          <w:rFonts w:ascii="Arial" w:eastAsia="Arial" w:hAnsi="Arial" w:cs="Arial"/>
          <w:spacing w:val="20"/>
        </w:rPr>
        <w:t xml:space="preserve"> </w:t>
      </w:r>
      <w:r w:rsidRPr="00DA44A5">
        <w:rPr>
          <w:rFonts w:ascii="Arial" w:eastAsia="Arial" w:hAnsi="Arial" w:cs="Arial"/>
        </w:rPr>
        <w:t>determine</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appropriate</w:t>
      </w:r>
      <w:r w:rsidRPr="00DA44A5">
        <w:rPr>
          <w:rFonts w:ascii="Arial" w:eastAsia="Arial" w:hAnsi="Arial" w:cs="Arial"/>
          <w:spacing w:val="13"/>
        </w:rPr>
        <w:t xml:space="preserve"> </w:t>
      </w:r>
      <w:r w:rsidRPr="00DA44A5">
        <w:rPr>
          <w:rFonts w:ascii="Arial" w:eastAsia="Arial" w:hAnsi="Arial" w:cs="Arial"/>
        </w:rPr>
        <w:t>level of</w:t>
      </w:r>
      <w:r w:rsidRPr="00DA44A5">
        <w:rPr>
          <w:rFonts w:ascii="Arial" w:eastAsia="Arial" w:hAnsi="Arial" w:cs="Arial"/>
          <w:spacing w:val="8"/>
        </w:rPr>
        <w:t xml:space="preserve"> </w:t>
      </w:r>
      <w:r w:rsidRPr="00DA44A5">
        <w:rPr>
          <w:rFonts w:ascii="Arial" w:eastAsia="Arial" w:hAnsi="Arial" w:cs="Arial"/>
        </w:rPr>
        <w:t>cover</w:t>
      </w:r>
      <w:r w:rsidRPr="00DA44A5">
        <w:rPr>
          <w:rFonts w:ascii="Arial" w:eastAsia="Arial" w:hAnsi="Arial" w:cs="Arial"/>
          <w:spacing w:val="4"/>
        </w:rPr>
        <w:t xml:space="preserve"> </w:t>
      </w:r>
      <w:r w:rsidRPr="00DA44A5">
        <w:rPr>
          <w:rFonts w:ascii="Arial" w:eastAsia="Arial" w:hAnsi="Arial" w:cs="Arial"/>
        </w:rPr>
        <w:t>having</w:t>
      </w:r>
      <w:r w:rsidRPr="00DA44A5">
        <w:rPr>
          <w:rFonts w:ascii="Arial" w:eastAsia="Arial" w:hAnsi="Arial" w:cs="Arial"/>
          <w:spacing w:val="3"/>
        </w:rPr>
        <w:t xml:space="preserve"> </w:t>
      </w:r>
      <w:r w:rsidRPr="00DA44A5">
        <w:rPr>
          <w:rFonts w:ascii="Arial" w:eastAsia="Arial" w:hAnsi="Arial" w:cs="Arial"/>
        </w:rPr>
        <w:t>regard</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natu</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their</w:t>
      </w:r>
      <w:r w:rsidRPr="00DA44A5">
        <w:rPr>
          <w:rFonts w:ascii="Arial" w:eastAsia="Arial" w:hAnsi="Arial" w:cs="Arial"/>
          <w:spacing w:val="5"/>
        </w:rPr>
        <w:t xml:space="preserve"> </w:t>
      </w:r>
      <w:r w:rsidRPr="00DA44A5">
        <w:rPr>
          <w:rFonts w:ascii="Arial" w:eastAsia="Arial" w:hAnsi="Arial" w:cs="Arial"/>
        </w:rPr>
        <w:t>o</w:t>
      </w:r>
      <w:r w:rsidRPr="00DA44A5">
        <w:rPr>
          <w:rFonts w:ascii="Arial" w:eastAsia="Arial" w:hAnsi="Arial" w:cs="Arial"/>
          <w:spacing w:val="-1"/>
        </w:rPr>
        <w:t>p</w:t>
      </w:r>
      <w:r w:rsidRPr="00DA44A5">
        <w:rPr>
          <w:rFonts w:ascii="Arial" w:eastAsia="Arial" w:hAnsi="Arial" w:cs="Arial"/>
        </w:rPr>
        <w:t>eration and</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perceived level</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risk.</w:t>
      </w:r>
      <w:r w:rsidRPr="00DA44A5">
        <w:rPr>
          <w:rFonts w:ascii="Arial" w:eastAsia="Arial" w:hAnsi="Arial" w:cs="Arial"/>
          <w:spacing w:val="5"/>
        </w:rPr>
        <w:t xml:space="preserve"> </w:t>
      </w:r>
      <w:r w:rsidRPr="00DA44A5">
        <w:rPr>
          <w:rFonts w:ascii="Arial" w:eastAsia="Arial" w:hAnsi="Arial" w:cs="Arial"/>
        </w:rPr>
        <w:t>The council</w:t>
      </w:r>
      <w:r w:rsidRPr="00DA44A5">
        <w:rPr>
          <w:rFonts w:ascii="Arial" w:eastAsia="Arial" w:hAnsi="Arial" w:cs="Arial"/>
          <w:spacing w:val="-7"/>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1"/>
        </w:rPr>
        <w:t>e</w:t>
      </w:r>
      <w:r w:rsidRPr="00DA44A5">
        <w:rPr>
          <w:rFonts w:ascii="Arial" w:eastAsia="Arial" w:hAnsi="Arial" w:cs="Arial"/>
        </w:rPr>
        <w:t>rves</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right</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require</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higher</w:t>
      </w:r>
      <w:r w:rsidRPr="00DA44A5">
        <w:rPr>
          <w:rFonts w:ascii="Arial" w:eastAsia="Arial" w:hAnsi="Arial" w:cs="Arial"/>
          <w:spacing w:val="-6"/>
        </w:rPr>
        <w:t xml:space="preserve"> </w:t>
      </w:r>
      <w:r w:rsidRPr="00DA44A5">
        <w:rPr>
          <w:rFonts w:ascii="Arial" w:eastAsia="Arial" w:hAnsi="Arial" w:cs="Arial"/>
        </w:rPr>
        <w:t>limit</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deemed</w:t>
      </w:r>
      <w:r w:rsidRPr="00DA44A5">
        <w:rPr>
          <w:rFonts w:ascii="Arial" w:eastAsia="Arial" w:hAnsi="Arial" w:cs="Arial"/>
          <w:spacing w:val="-8"/>
        </w:rPr>
        <w:t xml:space="preserve"> </w:t>
      </w:r>
      <w:r w:rsidRPr="00DA44A5">
        <w:rPr>
          <w:rFonts w:ascii="Arial" w:eastAsia="Arial" w:hAnsi="Arial" w:cs="Arial"/>
        </w:rPr>
        <w:t>necessary.</w:t>
      </w:r>
    </w:p>
    <w:p w14:paraId="0D71125C" w14:textId="77777777" w:rsidR="00232037" w:rsidRPr="00DA44A5" w:rsidRDefault="00232037" w:rsidP="00C81A7A">
      <w:pPr>
        <w:spacing w:after="0" w:line="260" w:lineRule="exact"/>
        <w:ind w:right="-50"/>
        <w:rPr>
          <w:rFonts w:ascii="Arial" w:hAnsi="Arial" w:cs="Arial"/>
        </w:rPr>
      </w:pPr>
    </w:p>
    <w:p w14:paraId="45DA0208" w14:textId="30A934DB" w:rsidR="006B6CDA" w:rsidRPr="00DA44A5" w:rsidRDefault="001E1E25" w:rsidP="00C81A7A">
      <w:pPr>
        <w:pStyle w:val="ListParagraph"/>
        <w:spacing w:after="0" w:line="280" w:lineRule="exact"/>
        <w:ind w:left="0" w:right="-50"/>
        <w:jc w:val="both"/>
        <w:rPr>
          <w:rFonts w:ascii="Arial" w:eastAsiaTheme="minorHAnsi" w:hAnsi="Arial" w:cs="Arial"/>
        </w:rPr>
      </w:pPr>
      <w:r w:rsidRPr="00DA44A5">
        <w:rPr>
          <w:rFonts w:ascii="Arial" w:eastAsia="Arial" w:hAnsi="Arial" w:cs="Arial"/>
        </w:rPr>
        <w:t>All</w:t>
      </w:r>
      <w:r w:rsidRPr="00DA44A5">
        <w:rPr>
          <w:rFonts w:ascii="Arial" w:eastAsia="Arial" w:hAnsi="Arial" w:cs="Arial"/>
          <w:spacing w:val="27"/>
        </w:rPr>
        <w:t xml:space="preserve"> </w:t>
      </w:r>
      <w:r w:rsidRPr="00DA44A5">
        <w:rPr>
          <w:rFonts w:ascii="Arial" w:eastAsia="Arial" w:hAnsi="Arial" w:cs="Arial"/>
        </w:rPr>
        <w:t>contrac</w:t>
      </w:r>
      <w:r w:rsidRPr="00DA44A5">
        <w:rPr>
          <w:rFonts w:ascii="Arial" w:eastAsia="Arial" w:hAnsi="Arial" w:cs="Arial"/>
          <w:spacing w:val="-1"/>
        </w:rPr>
        <w:t>t</w:t>
      </w:r>
      <w:r w:rsidRPr="00DA44A5">
        <w:rPr>
          <w:rFonts w:ascii="Arial" w:eastAsia="Arial" w:hAnsi="Arial" w:cs="Arial"/>
        </w:rPr>
        <w:t>ors</w:t>
      </w:r>
      <w:r w:rsidRPr="00DA44A5">
        <w:rPr>
          <w:rFonts w:ascii="Arial" w:eastAsia="Arial" w:hAnsi="Arial" w:cs="Arial"/>
          <w:spacing w:val="18"/>
        </w:rPr>
        <w:t xml:space="preserve"> </w:t>
      </w:r>
      <w:r w:rsidRPr="00DA44A5">
        <w:rPr>
          <w:rFonts w:ascii="Arial" w:eastAsia="Arial" w:hAnsi="Arial" w:cs="Arial"/>
        </w:rPr>
        <w:t>and</w:t>
      </w:r>
      <w:r w:rsidRPr="00DA44A5">
        <w:rPr>
          <w:rFonts w:ascii="Arial" w:eastAsia="Arial" w:hAnsi="Arial" w:cs="Arial"/>
          <w:spacing w:val="25"/>
        </w:rPr>
        <w:t xml:space="preserve"> </w:t>
      </w:r>
      <w:r w:rsidRPr="00DA44A5">
        <w:rPr>
          <w:rFonts w:ascii="Arial" w:eastAsia="Arial" w:hAnsi="Arial" w:cs="Arial"/>
        </w:rPr>
        <w:t>pe</w:t>
      </w:r>
      <w:r w:rsidRPr="00DA44A5">
        <w:rPr>
          <w:rFonts w:ascii="Arial" w:eastAsia="Arial" w:hAnsi="Arial" w:cs="Arial"/>
          <w:spacing w:val="-1"/>
        </w:rPr>
        <w:t>r</w:t>
      </w:r>
      <w:r w:rsidRPr="00DA44A5">
        <w:rPr>
          <w:rFonts w:ascii="Arial" w:eastAsia="Arial" w:hAnsi="Arial" w:cs="Arial"/>
        </w:rPr>
        <w:t>formers</w:t>
      </w:r>
      <w:r w:rsidRPr="00DA44A5">
        <w:rPr>
          <w:rFonts w:ascii="Arial" w:eastAsia="Arial" w:hAnsi="Arial" w:cs="Arial"/>
          <w:spacing w:val="18"/>
        </w:rPr>
        <w:t xml:space="preserve"> </w:t>
      </w:r>
      <w:r w:rsidRPr="00DA44A5">
        <w:rPr>
          <w:rFonts w:ascii="Arial" w:eastAsia="Arial" w:hAnsi="Arial" w:cs="Arial"/>
        </w:rPr>
        <w:t>need</w:t>
      </w:r>
      <w:r w:rsidRPr="00DA44A5">
        <w:rPr>
          <w:rFonts w:ascii="Arial" w:eastAsia="Arial" w:hAnsi="Arial" w:cs="Arial"/>
          <w:spacing w:val="24"/>
        </w:rPr>
        <w:t xml:space="preserve"> </w:t>
      </w:r>
      <w:r w:rsidRPr="00DA44A5">
        <w:rPr>
          <w:rFonts w:ascii="Arial" w:eastAsia="Arial" w:hAnsi="Arial" w:cs="Arial"/>
        </w:rPr>
        <w:t>their</w:t>
      </w:r>
      <w:r w:rsidRPr="00DA44A5">
        <w:rPr>
          <w:rFonts w:ascii="Arial" w:eastAsia="Arial" w:hAnsi="Arial" w:cs="Arial"/>
          <w:spacing w:val="25"/>
        </w:rPr>
        <w:t xml:space="preserve"> </w:t>
      </w:r>
      <w:r w:rsidRPr="00DA44A5">
        <w:rPr>
          <w:rFonts w:ascii="Arial" w:eastAsia="Arial" w:hAnsi="Arial" w:cs="Arial"/>
        </w:rPr>
        <w:t>own</w:t>
      </w:r>
      <w:r w:rsidRPr="00DA44A5">
        <w:rPr>
          <w:rFonts w:ascii="Arial" w:eastAsia="Arial" w:hAnsi="Arial" w:cs="Arial"/>
          <w:spacing w:val="25"/>
        </w:rPr>
        <w:t xml:space="preserve"> </w:t>
      </w:r>
      <w:r w:rsidRPr="00DA44A5">
        <w:rPr>
          <w:rFonts w:ascii="Arial" w:eastAsia="Arial" w:hAnsi="Arial" w:cs="Arial"/>
        </w:rPr>
        <w:t>Public</w:t>
      </w:r>
      <w:r w:rsidRPr="00DA44A5">
        <w:rPr>
          <w:rFonts w:ascii="Arial" w:eastAsia="Arial" w:hAnsi="Arial" w:cs="Arial"/>
          <w:spacing w:val="23"/>
        </w:rPr>
        <w:t xml:space="preserve"> </w:t>
      </w:r>
      <w:r w:rsidRPr="00DA44A5">
        <w:rPr>
          <w:rFonts w:ascii="Arial" w:eastAsia="Arial" w:hAnsi="Arial" w:cs="Arial"/>
        </w:rPr>
        <w:t>Liability</w:t>
      </w:r>
      <w:r w:rsidRPr="00DA44A5">
        <w:rPr>
          <w:rFonts w:ascii="Arial" w:eastAsia="Arial" w:hAnsi="Arial" w:cs="Arial"/>
          <w:spacing w:val="22"/>
        </w:rPr>
        <w:t xml:space="preserve"> </w:t>
      </w:r>
      <w:r w:rsidRPr="00DA44A5">
        <w:rPr>
          <w:rFonts w:ascii="Arial" w:eastAsia="Arial" w:hAnsi="Arial" w:cs="Arial"/>
        </w:rPr>
        <w:t>cover</w:t>
      </w:r>
      <w:r w:rsidRPr="00DA44A5">
        <w:rPr>
          <w:rFonts w:ascii="Arial" w:eastAsia="Arial" w:hAnsi="Arial" w:cs="Arial"/>
          <w:spacing w:val="24"/>
        </w:rPr>
        <w:t xml:space="preserve"> </w:t>
      </w:r>
      <w:r w:rsidRPr="00DA44A5">
        <w:rPr>
          <w:rFonts w:ascii="Arial" w:eastAsia="Arial" w:hAnsi="Arial" w:cs="Arial"/>
        </w:rPr>
        <w:t>and</w:t>
      </w:r>
      <w:r w:rsidRPr="00DA44A5">
        <w:rPr>
          <w:rFonts w:ascii="Arial" w:eastAsia="Arial" w:hAnsi="Arial" w:cs="Arial"/>
          <w:spacing w:val="25"/>
        </w:rPr>
        <w:t xml:space="preserve"> </w:t>
      </w:r>
      <w:r w:rsidRPr="00DA44A5">
        <w:rPr>
          <w:rFonts w:ascii="Arial" w:eastAsia="Arial" w:hAnsi="Arial" w:cs="Arial"/>
        </w:rPr>
        <w:t>dependi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19"/>
        </w:rPr>
        <w:t xml:space="preserve"> </w:t>
      </w:r>
      <w:r w:rsidRPr="00DA44A5">
        <w:rPr>
          <w:rFonts w:ascii="Arial" w:eastAsia="Arial" w:hAnsi="Arial" w:cs="Arial"/>
        </w:rPr>
        <w:t>upon the</w:t>
      </w:r>
      <w:r w:rsidRPr="00DA44A5">
        <w:rPr>
          <w:rFonts w:ascii="Arial" w:eastAsia="Arial" w:hAnsi="Arial" w:cs="Arial"/>
          <w:spacing w:val="9"/>
        </w:rPr>
        <w:t xml:space="preserve"> </w:t>
      </w:r>
      <w:r w:rsidRPr="00DA44A5">
        <w:rPr>
          <w:rFonts w:ascii="Arial" w:eastAsia="Arial" w:hAnsi="Arial" w:cs="Arial"/>
        </w:rPr>
        <w:t>nature</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10"/>
        </w:rPr>
        <w:t xml:space="preserve"> </w:t>
      </w:r>
      <w:r w:rsidRPr="00DA44A5">
        <w:rPr>
          <w:rFonts w:ascii="Arial" w:eastAsia="Arial" w:hAnsi="Arial" w:cs="Arial"/>
        </w:rPr>
        <w:t>your</w:t>
      </w:r>
      <w:r w:rsidRPr="00DA44A5">
        <w:rPr>
          <w:rFonts w:ascii="Arial" w:eastAsia="Arial" w:hAnsi="Arial" w:cs="Arial"/>
          <w:spacing w:val="8"/>
        </w:rPr>
        <w:t xml:space="preserve"> </w:t>
      </w:r>
      <w:r w:rsidRPr="00DA44A5">
        <w:rPr>
          <w:rFonts w:ascii="Arial" w:eastAsia="Arial" w:hAnsi="Arial" w:cs="Arial"/>
        </w:rPr>
        <w:t>or</w:t>
      </w:r>
      <w:r w:rsidRPr="00DA44A5">
        <w:rPr>
          <w:rFonts w:ascii="Arial" w:eastAsia="Arial" w:hAnsi="Arial" w:cs="Arial"/>
          <w:spacing w:val="2"/>
        </w:rPr>
        <w:t>g</w:t>
      </w:r>
      <w:r w:rsidRPr="00DA44A5">
        <w:rPr>
          <w:rFonts w:ascii="Arial" w:eastAsia="Arial" w:hAnsi="Arial" w:cs="Arial"/>
        </w:rPr>
        <w:t xml:space="preserve">anisation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proposed</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7"/>
        </w:rPr>
        <w:t xml:space="preserve"> </w:t>
      </w:r>
      <w:r w:rsidRPr="00DA44A5">
        <w:rPr>
          <w:rFonts w:ascii="Arial" w:eastAsia="Arial" w:hAnsi="Arial" w:cs="Arial"/>
        </w:rPr>
        <w:t>other</w:t>
      </w:r>
      <w:r w:rsidRPr="00DA44A5">
        <w:rPr>
          <w:rFonts w:ascii="Arial" w:eastAsia="Arial" w:hAnsi="Arial" w:cs="Arial"/>
          <w:spacing w:val="7"/>
        </w:rPr>
        <w:t xml:space="preserve"> </w:t>
      </w:r>
      <w:r w:rsidRPr="00DA44A5">
        <w:rPr>
          <w:rFonts w:ascii="Arial" w:eastAsia="Arial" w:hAnsi="Arial" w:cs="Arial"/>
        </w:rPr>
        <w:t>insu</w:t>
      </w:r>
      <w:r w:rsidRPr="00DA44A5">
        <w:rPr>
          <w:rFonts w:ascii="Arial" w:eastAsia="Arial" w:hAnsi="Arial" w:cs="Arial"/>
          <w:spacing w:val="-1"/>
        </w:rPr>
        <w:t>r</w:t>
      </w:r>
      <w:r w:rsidRPr="00DA44A5">
        <w:rPr>
          <w:rFonts w:ascii="Arial" w:eastAsia="Arial" w:hAnsi="Arial" w:cs="Arial"/>
        </w:rPr>
        <w:t>ances</w:t>
      </w:r>
      <w:r w:rsidRPr="00DA44A5">
        <w:rPr>
          <w:rFonts w:ascii="Arial" w:eastAsia="Arial" w:hAnsi="Arial" w:cs="Arial"/>
          <w:spacing w:val="1"/>
        </w:rPr>
        <w:t xml:space="preserve"> </w:t>
      </w:r>
      <w:r w:rsidRPr="00DA44A5">
        <w:rPr>
          <w:rFonts w:ascii="Arial" w:eastAsia="Arial" w:hAnsi="Arial" w:cs="Arial"/>
        </w:rPr>
        <w:t>may</w:t>
      </w:r>
      <w:r w:rsidRPr="00DA44A5">
        <w:rPr>
          <w:rFonts w:ascii="Arial" w:eastAsia="Arial" w:hAnsi="Arial" w:cs="Arial"/>
          <w:spacing w:val="9"/>
        </w:rPr>
        <w:t xml:space="preserve"> </w:t>
      </w:r>
      <w:r w:rsidRPr="00DA44A5">
        <w:rPr>
          <w:rFonts w:ascii="Arial" w:eastAsia="Arial" w:hAnsi="Arial" w:cs="Arial"/>
        </w:rPr>
        <w:t>also</w:t>
      </w:r>
      <w:r w:rsidRPr="00DA44A5">
        <w:rPr>
          <w:rFonts w:ascii="Arial" w:eastAsia="Arial" w:hAnsi="Arial" w:cs="Arial"/>
          <w:spacing w:val="8"/>
        </w:rPr>
        <w:t xml:space="preserve"> </w:t>
      </w:r>
      <w:r w:rsidRPr="00DA44A5">
        <w:rPr>
          <w:rFonts w:ascii="Arial" w:eastAsia="Arial" w:hAnsi="Arial" w:cs="Arial"/>
        </w:rPr>
        <w:t>be required.</w:t>
      </w:r>
      <w:r w:rsidR="00785D92" w:rsidRPr="00DA44A5">
        <w:rPr>
          <w:rFonts w:ascii="Arial" w:eastAsia="Arial" w:hAnsi="Arial" w:cs="Arial"/>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organiser sh</w:t>
      </w:r>
      <w:r w:rsidRPr="00DA44A5">
        <w:rPr>
          <w:rFonts w:ascii="Arial" w:eastAsia="Arial" w:hAnsi="Arial" w:cs="Arial"/>
          <w:spacing w:val="-1"/>
        </w:rPr>
        <w:t>o</w:t>
      </w:r>
      <w:r w:rsidRPr="00DA44A5">
        <w:rPr>
          <w:rFonts w:ascii="Arial" w:eastAsia="Arial" w:hAnsi="Arial" w:cs="Arial"/>
        </w:rPr>
        <w:t>uld</w:t>
      </w:r>
      <w:r w:rsidRPr="00DA44A5">
        <w:rPr>
          <w:rFonts w:ascii="Arial" w:eastAsia="Arial" w:hAnsi="Arial" w:cs="Arial"/>
          <w:spacing w:val="3"/>
        </w:rPr>
        <w:t xml:space="preserve"> </w:t>
      </w:r>
      <w:r w:rsidRPr="00DA44A5">
        <w:rPr>
          <w:rFonts w:ascii="Arial" w:eastAsia="Arial" w:hAnsi="Arial" w:cs="Arial"/>
        </w:rPr>
        <w:t>obtain</w:t>
      </w:r>
      <w:r w:rsidRPr="00DA44A5">
        <w:rPr>
          <w:rFonts w:ascii="Arial" w:eastAsia="Arial" w:hAnsi="Arial" w:cs="Arial"/>
          <w:spacing w:val="3"/>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retain</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copy</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Public</w:t>
      </w:r>
      <w:r w:rsidRPr="00DA44A5">
        <w:rPr>
          <w:rFonts w:ascii="Arial" w:eastAsia="Arial" w:hAnsi="Arial" w:cs="Arial"/>
          <w:spacing w:val="3"/>
        </w:rPr>
        <w:t xml:space="preserve"> </w:t>
      </w:r>
      <w:r w:rsidRPr="00DA44A5">
        <w:rPr>
          <w:rFonts w:ascii="Arial" w:eastAsia="Arial" w:hAnsi="Arial" w:cs="Arial"/>
        </w:rPr>
        <w:t>Liability insurance</w:t>
      </w:r>
      <w:r w:rsidRPr="00DA44A5">
        <w:rPr>
          <w:rFonts w:ascii="Arial" w:eastAsia="Arial" w:hAnsi="Arial" w:cs="Arial"/>
          <w:spacing w:val="50"/>
        </w:rPr>
        <w:t xml:space="preserve"> </w:t>
      </w:r>
      <w:r w:rsidRPr="00DA44A5">
        <w:rPr>
          <w:rFonts w:ascii="Arial" w:eastAsia="Arial" w:hAnsi="Arial" w:cs="Arial"/>
          <w:spacing w:val="-1"/>
        </w:rPr>
        <w:t>d</w:t>
      </w:r>
      <w:r w:rsidRPr="00DA44A5">
        <w:rPr>
          <w:rFonts w:ascii="Arial" w:eastAsia="Arial" w:hAnsi="Arial" w:cs="Arial"/>
        </w:rPr>
        <w:t>etails</w:t>
      </w:r>
      <w:r w:rsidRPr="00DA44A5">
        <w:rPr>
          <w:rFonts w:ascii="Arial" w:eastAsia="Arial" w:hAnsi="Arial" w:cs="Arial"/>
          <w:spacing w:val="53"/>
        </w:rPr>
        <w:t xml:space="preserve"> </w:t>
      </w:r>
      <w:r w:rsidRPr="00DA44A5">
        <w:rPr>
          <w:rFonts w:ascii="Arial" w:eastAsia="Arial" w:hAnsi="Arial" w:cs="Arial"/>
        </w:rPr>
        <w:t>for</w:t>
      </w:r>
      <w:r w:rsidRPr="00DA44A5">
        <w:rPr>
          <w:rFonts w:ascii="Arial" w:eastAsia="Arial" w:hAnsi="Arial" w:cs="Arial"/>
          <w:spacing w:val="57"/>
        </w:rPr>
        <w:t xml:space="preserve"> </w:t>
      </w:r>
      <w:r w:rsidRPr="00DA44A5">
        <w:rPr>
          <w:rFonts w:ascii="Arial" w:eastAsia="Arial" w:hAnsi="Arial" w:cs="Arial"/>
        </w:rPr>
        <w:t>any</w:t>
      </w:r>
      <w:r w:rsidRPr="00DA44A5">
        <w:rPr>
          <w:rFonts w:ascii="Arial" w:eastAsia="Arial" w:hAnsi="Arial" w:cs="Arial"/>
          <w:spacing w:val="56"/>
        </w:rPr>
        <w:t xml:space="preserve"> </w:t>
      </w:r>
      <w:r w:rsidRPr="00DA44A5">
        <w:rPr>
          <w:rFonts w:ascii="Arial" w:eastAsia="Arial" w:hAnsi="Arial" w:cs="Arial"/>
        </w:rPr>
        <w:t>performer/contract</w:t>
      </w:r>
      <w:r w:rsidRPr="00DA44A5">
        <w:rPr>
          <w:rFonts w:ascii="Arial" w:eastAsia="Arial" w:hAnsi="Arial" w:cs="Arial"/>
          <w:spacing w:val="-1"/>
        </w:rPr>
        <w:t>o</w:t>
      </w:r>
      <w:r w:rsidRPr="00DA44A5">
        <w:rPr>
          <w:rFonts w:ascii="Arial" w:eastAsia="Arial" w:hAnsi="Arial" w:cs="Arial"/>
        </w:rPr>
        <w:t>r/caterer</w:t>
      </w:r>
      <w:r w:rsidRPr="00DA44A5">
        <w:rPr>
          <w:rFonts w:ascii="Arial" w:eastAsia="Arial" w:hAnsi="Arial" w:cs="Arial"/>
          <w:spacing w:val="32"/>
        </w:rPr>
        <w:t xml:space="preserve"> </w:t>
      </w:r>
      <w:r w:rsidRPr="00DA44A5">
        <w:rPr>
          <w:rFonts w:ascii="Arial" w:eastAsia="Arial" w:hAnsi="Arial" w:cs="Arial"/>
        </w:rPr>
        <w:t>or</w:t>
      </w:r>
      <w:r w:rsidRPr="00DA44A5">
        <w:rPr>
          <w:rFonts w:ascii="Arial" w:eastAsia="Arial" w:hAnsi="Arial" w:cs="Arial"/>
          <w:spacing w:val="57"/>
        </w:rPr>
        <w:t xml:space="preserve"> </w:t>
      </w:r>
      <w:r w:rsidR="00D41791" w:rsidRPr="00DA44A5">
        <w:rPr>
          <w:rFonts w:ascii="Arial" w:eastAsia="Arial" w:hAnsi="Arial" w:cs="Arial"/>
        </w:rPr>
        <w:t>Third</w:t>
      </w:r>
      <w:r w:rsidR="00D41791" w:rsidRPr="00DA44A5">
        <w:rPr>
          <w:rFonts w:ascii="Arial" w:eastAsia="Arial" w:hAnsi="Arial" w:cs="Arial"/>
          <w:spacing w:val="54"/>
        </w:rPr>
        <w:t>-Party</w:t>
      </w:r>
      <w:r w:rsidRPr="00DA44A5">
        <w:rPr>
          <w:rFonts w:ascii="Arial" w:eastAsia="Arial" w:hAnsi="Arial" w:cs="Arial"/>
          <w:spacing w:val="54"/>
        </w:rPr>
        <w:t xml:space="preserve"> </w:t>
      </w:r>
      <w:r w:rsidRPr="00DA44A5">
        <w:rPr>
          <w:rFonts w:ascii="Arial" w:eastAsia="Arial" w:hAnsi="Arial" w:cs="Arial"/>
        </w:rPr>
        <w:t>taking</w:t>
      </w:r>
      <w:r w:rsidRPr="00DA44A5">
        <w:rPr>
          <w:rFonts w:ascii="Arial" w:eastAsia="Arial" w:hAnsi="Arial" w:cs="Arial"/>
          <w:spacing w:val="53"/>
        </w:rPr>
        <w:t xml:space="preserve"> </w:t>
      </w:r>
      <w:r w:rsidRPr="00DA44A5">
        <w:rPr>
          <w:rFonts w:ascii="Arial" w:eastAsia="Arial" w:hAnsi="Arial" w:cs="Arial"/>
        </w:rPr>
        <w:t>p</w:t>
      </w:r>
      <w:r w:rsidRPr="00DA44A5">
        <w:rPr>
          <w:rFonts w:ascii="Arial" w:eastAsia="Arial" w:hAnsi="Arial" w:cs="Arial"/>
          <w:spacing w:val="2"/>
        </w:rPr>
        <w:t>a</w:t>
      </w:r>
      <w:r w:rsidRPr="00DA44A5">
        <w:rPr>
          <w:rFonts w:ascii="Arial" w:eastAsia="Arial" w:hAnsi="Arial" w:cs="Arial"/>
        </w:rPr>
        <w:t>rt</w:t>
      </w:r>
      <w:r w:rsidRPr="00DA44A5">
        <w:rPr>
          <w:rFonts w:ascii="Arial" w:eastAsia="Arial" w:hAnsi="Arial" w:cs="Arial"/>
          <w:spacing w:val="55"/>
        </w:rPr>
        <w:t xml:space="preserve"> </w:t>
      </w:r>
      <w:r w:rsidRPr="00DA44A5">
        <w:rPr>
          <w:rFonts w:ascii="Arial" w:eastAsia="Arial" w:hAnsi="Arial" w:cs="Arial"/>
        </w:rPr>
        <w:t>in</w:t>
      </w:r>
      <w:r w:rsidRPr="00DA44A5">
        <w:rPr>
          <w:rFonts w:ascii="Arial" w:eastAsia="Arial" w:hAnsi="Arial" w:cs="Arial"/>
          <w:spacing w:val="57"/>
        </w:rPr>
        <w:t xml:space="preserve"> </w:t>
      </w:r>
      <w:r w:rsidRPr="00DA44A5">
        <w:rPr>
          <w:rFonts w:ascii="Arial" w:eastAsia="Arial" w:hAnsi="Arial" w:cs="Arial"/>
        </w:rPr>
        <w:t>the event.</w:t>
      </w:r>
      <w:r w:rsidRPr="00DA44A5">
        <w:rPr>
          <w:rFonts w:ascii="Arial" w:eastAsia="Arial" w:hAnsi="Arial" w:cs="Arial"/>
          <w:spacing w:val="4"/>
        </w:rPr>
        <w:t xml:space="preserve"> </w:t>
      </w:r>
      <w:r w:rsidRPr="00DA44A5">
        <w:rPr>
          <w:rFonts w:ascii="Arial" w:eastAsia="Arial" w:hAnsi="Arial" w:cs="Arial"/>
        </w:rPr>
        <w:t>It</w:t>
      </w:r>
      <w:r w:rsidRPr="00DA44A5">
        <w:rPr>
          <w:rFonts w:ascii="Arial" w:eastAsia="Arial" w:hAnsi="Arial" w:cs="Arial"/>
          <w:spacing w:val="8"/>
        </w:rPr>
        <w:t xml:space="preserve"> </w:t>
      </w:r>
      <w:r w:rsidRPr="00DA44A5">
        <w:rPr>
          <w:rFonts w:ascii="Arial" w:eastAsia="Arial" w:hAnsi="Arial" w:cs="Arial"/>
        </w:rPr>
        <w:t>is</w:t>
      </w:r>
      <w:r w:rsidRPr="00DA44A5">
        <w:rPr>
          <w:rFonts w:ascii="Arial" w:eastAsia="Arial" w:hAnsi="Arial" w:cs="Arial"/>
          <w:spacing w:val="8"/>
        </w:rPr>
        <w:t xml:space="preserve"> </w:t>
      </w:r>
      <w:r w:rsidRPr="00DA44A5">
        <w:rPr>
          <w:rFonts w:ascii="Arial" w:eastAsia="Arial" w:hAnsi="Arial" w:cs="Arial"/>
        </w:rPr>
        <w:t>not</w:t>
      </w:r>
      <w:r w:rsidRPr="00DA44A5">
        <w:rPr>
          <w:rFonts w:ascii="Arial" w:eastAsia="Arial" w:hAnsi="Arial" w:cs="Arial"/>
          <w:spacing w:val="7"/>
        </w:rPr>
        <w:t xml:space="preserve"> </w:t>
      </w:r>
      <w:r w:rsidRPr="00DA44A5">
        <w:rPr>
          <w:rFonts w:ascii="Arial" w:eastAsia="Arial" w:hAnsi="Arial" w:cs="Arial"/>
        </w:rPr>
        <w:t>sufficient just</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ask</w:t>
      </w:r>
      <w:r w:rsidRPr="00DA44A5">
        <w:rPr>
          <w:rFonts w:ascii="Arial" w:eastAsia="Arial" w:hAnsi="Arial" w:cs="Arial"/>
          <w:spacing w:val="6"/>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 xml:space="preserve">insurance </w:t>
      </w:r>
      <w:r w:rsidRPr="00DA44A5">
        <w:rPr>
          <w:rFonts w:ascii="Arial" w:eastAsia="Arial" w:hAnsi="Arial" w:cs="Arial"/>
          <w:spacing w:val="-1"/>
        </w:rPr>
        <w:t>i</w:t>
      </w:r>
      <w:r w:rsidRPr="00DA44A5">
        <w:rPr>
          <w:rFonts w:ascii="Arial" w:eastAsia="Arial" w:hAnsi="Arial" w:cs="Arial"/>
        </w:rPr>
        <w:t>s</w:t>
      </w:r>
      <w:r w:rsidRPr="00DA44A5">
        <w:rPr>
          <w:rFonts w:ascii="Arial" w:eastAsia="Arial" w:hAnsi="Arial" w:cs="Arial"/>
          <w:spacing w:val="8"/>
        </w:rPr>
        <w:t xml:space="preserve"> </w:t>
      </w:r>
      <w:r w:rsidRPr="00DA44A5">
        <w:rPr>
          <w:rFonts w:ascii="Arial" w:eastAsia="Arial" w:hAnsi="Arial" w:cs="Arial"/>
        </w:rPr>
        <w:t>in</w:t>
      </w:r>
      <w:r w:rsidRPr="00DA44A5">
        <w:rPr>
          <w:rFonts w:ascii="Arial" w:eastAsia="Arial" w:hAnsi="Arial" w:cs="Arial"/>
          <w:spacing w:val="8"/>
        </w:rPr>
        <w:t xml:space="preserve"> </w:t>
      </w:r>
      <w:r w:rsidRPr="00DA44A5">
        <w:rPr>
          <w:rFonts w:ascii="Arial" w:eastAsia="Arial" w:hAnsi="Arial" w:cs="Arial"/>
        </w:rPr>
        <w:t>place;</w:t>
      </w:r>
      <w:r w:rsidRPr="00DA44A5">
        <w:rPr>
          <w:rFonts w:ascii="Arial" w:eastAsia="Arial" w:hAnsi="Arial" w:cs="Arial"/>
          <w:spacing w:val="4"/>
        </w:rPr>
        <w:t xml:space="preserve"> </w:t>
      </w:r>
      <w:r w:rsidRPr="00DA44A5">
        <w:rPr>
          <w:rFonts w:ascii="Arial" w:eastAsia="Arial" w:hAnsi="Arial" w:cs="Arial"/>
          <w:spacing w:val="-1"/>
        </w:rPr>
        <w:t>ev</w:t>
      </w:r>
      <w:r w:rsidRPr="00DA44A5">
        <w:rPr>
          <w:rFonts w:ascii="Arial" w:eastAsia="Arial" w:hAnsi="Arial" w:cs="Arial"/>
        </w:rPr>
        <w:t>idence</w:t>
      </w:r>
      <w:r w:rsidRPr="00DA44A5">
        <w:rPr>
          <w:rFonts w:ascii="Arial" w:eastAsia="Arial" w:hAnsi="Arial" w:cs="Arial"/>
          <w:spacing w:val="1"/>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required</w:t>
      </w:r>
      <w:r w:rsidRPr="00DA44A5">
        <w:rPr>
          <w:rFonts w:ascii="Arial" w:eastAsia="Arial" w:hAnsi="Arial" w:cs="Arial"/>
          <w:spacing w:val="2"/>
        </w:rPr>
        <w:t xml:space="preserve"> </w:t>
      </w:r>
      <w:r w:rsidRPr="00DA44A5">
        <w:rPr>
          <w:rFonts w:ascii="Arial" w:eastAsia="Arial" w:hAnsi="Arial" w:cs="Arial"/>
        </w:rPr>
        <w:t>in</w:t>
      </w:r>
      <w:r w:rsidRPr="00DA44A5">
        <w:rPr>
          <w:rFonts w:ascii="Arial" w:eastAsia="Arial" w:hAnsi="Arial" w:cs="Arial"/>
          <w:spacing w:val="8"/>
        </w:rPr>
        <w:t xml:space="preserve"> </w:t>
      </w:r>
      <w:r w:rsidRPr="00DA44A5">
        <w:rPr>
          <w:rFonts w:ascii="Arial" w:eastAsia="Arial" w:hAnsi="Arial" w:cs="Arial"/>
        </w:rPr>
        <w:t>the event</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claim.</w:t>
      </w:r>
    </w:p>
    <w:p w14:paraId="578CB6A2" w14:textId="77777777" w:rsidR="006B6CDA" w:rsidRPr="00DA44A5" w:rsidRDefault="006B6CDA" w:rsidP="00C81A7A">
      <w:pPr>
        <w:spacing w:after="0" w:line="280" w:lineRule="exact"/>
        <w:ind w:right="-50"/>
        <w:rPr>
          <w:rFonts w:ascii="Arial" w:hAnsi="Arial" w:cs="Arial"/>
        </w:rPr>
      </w:pPr>
    </w:p>
    <w:p w14:paraId="4C475ADD" w14:textId="7CF380A9" w:rsidR="006B6CDA" w:rsidRPr="00DA44A5" w:rsidRDefault="001E1E25" w:rsidP="00C81A7A">
      <w:pPr>
        <w:pStyle w:val="ListParagraph"/>
        <w:tabs>
          <w:tab w:val="left" w:pos="820"/>
        </w:tabs>
        <w:spacing w:after="0" w:line="239" w:lineRule="auto"/>
        <w:ind w:left="0" w:right="-50"/>
        <w:jc w:val="both"/>
        <w:rPr>
          <w:rFonts w:ascii="Arial" w:eastAsia="Arial" w:hAnsi="Arial" w:cs="Arial"/>
        </w:rPr>
      </w:pPr>
      <w:r w:rsidRPr="00DA44A5">
        <w:rPr>
          <w:rFonts w:ascii="Arial" w:eastAsia="Arial" w:hAnsi="Arial" w:cs="Arial"/>
          <w:b/>
          <w:bCs/>
        </w:rPr>
        <w:t>Timescale</w:t>
      </w:r>
      <w:r w:rsidRPr="00DA44A5">
        <w:rPr>
          <w:rFonts w:ascii="Arial" w:eastAsia="Arial" w:hAnsi="Arial" w:cs="Arial"/>
        </w:rPr>
        <w:t>.</w:t>
      </w:r>
      <w:r w:rsidRPr="00DA44A5">
        <w:rPr>
          <w:rFonts w:ascii="Arial" w:eastAsia="Arial" w:hAnsi="Arial" w:cs="Arial"/>
          <w:spacing w:val="3"/>
        </w:rPr>
        <w:t xml:space="preserve"> </w:t>
      </w:r>
      <w:r w:rsidRPr="00DA44A5">
        <w:rPr>
          <w:rFonts w:ascii="Arial" w:eastAsia="Arial" w:hAnsi="Arial" w:cs="Arial"/>
        </w:rPr>
        <w:t>Set</w:t>
      </w:r>
      <w:r w:rsidRPr="00DA44A5">
        <w:rPr>
          <w:rFonts w:ascii="Arial" w:eastAsia="Arial" w:hAnsi="Arial" w:cs="Arial"/>
          <w:spacing w:val="12"/>
        </w:rPr>
        <w:t xml:space="preserve"> </w:t>
      </w:r>
      <w:r w:rsidRPr="00DA44A5">
        <w:rPr>
          <w:rFonts w:ascii="Arial" w:eastAsia="Arial" w:hAnsi="Arial" w:cs="Arial"/>
        </w:rPr>
        <w:t>out</w:t>
      </w:r>
      <w:r w:rsidRPr="00DA44A5">
        <w:rPr>
          <w:rFonts w:ascii="Arial" w:eastAsia="Arial" w:hAnsi="Arial" w:cs="Arial"/>
          <w:spacing w:val="12"/>
        </w:rPr>
        <w:t xml:space="preserve"> </w:t>
      </w:r>
      <w:r w:rsidRPr="00DA44A5">
        <w:rPr>
          <w:rFonts w:ascii="Arial" w:eastAsia="Arial" w:hAnsi="Arial" w:cs="Arial"/>
        </w:rPr>
        <w:t>the</w:t>
      </w:r>
      <w:r w:rsidRPr="00DA44A5">
        <w:rPr>
          <w:rFonts w:ascii="Arial" w:eastAsia="Arial" w:hAnsi="Arial" w:cs="Arial"/>
          <w:spacing w:val="11"/>
        </w:rPr>
        <w:t xml:space="preserve"> </w:t>
      </w:r>
      <w:r w:rsidRPr="00DA44A5">
        <w:rPr>
          <w:rFonts w:ascii="Arial" w:eastAsia="Arial" w:hAnsi="Arial" w:cs="Arial"/>
        </w:rPr>
        <w:t>proposed</w:t>
      </w:r>
      <w:r w:rsidRPr="00DA44A5">
        <w:rPr>
          <w:rFonts w:ascii="Arial" w:eastAsia="Arial" w:hAnsi="Arial" w:cs="Arial"/>
          <w:spacing w:val="6"/>
        </w:rPr>
        <w:t xml:space="preserve"> </w:t>
      </w:r>
      <w:r w:rsidRPr="00DA44A5">
        <w:rPr>
          <w:rFonts w:ascii="Arial" w:eastAsia="Arial" w:hAnsi="Arial" w:cs="Arial"/>
        </w:rPr>
        <w:t>timescale</w:t>
      </w:r>
      <w:r w:rsidRPr="00DA44A5">
        <w:rPr>
          <w:rFonts w:ascii="Arial" w:eastAsia="Arial" w:hAnsi="Arial" w:cs="Arial"/>
          <w:spacing w:val="6"/>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11"/>
        </w:rPr>
        <w:t xml:space="preserve"> </w:t>
      </w:r>
      <w:r w:rsidRPr="00DA44A5">
        <w:rPr>
          <w:rFonts w:ascii="Arial" w:eastAsia="Arial" w:hAnsi="Arial" w:cs="Arial"/>
        </w:rPr>
        <w:t>give</w:t>
      </w:r>
      <w:r w:rsidRPr="00DA44A5">
        <w:rPr>
          <w:rFonts w:ascii="Arial" w:eastAsia="Arial" w:hAnsi="Arial" w:cs="Arial"/>
          <w:spacing w:val="11"/>
        </w:rPr>
        <w:t xml:space="preserve"> </w:t>
      </w:r>
      <w:r w:rsidRPr="00DA44A5">
        <w:rPr>
          <w:rFonts w:ascii="Arial" w:eastAsia="Arial" w:hAnsi="Arial" w:cs="Arial"/>
        </w:rPr>
        <w:t>yourself</w:t>
      </w:r>
      <w:r w:rsidRPr="00DA44A5">
        <w:rPr>
          <w:rFonts w:ascii="Arial" w:eastAsia="Arial" w:hAnsi="Arial" w:cs="Arial"/>
          <w:spacing w:val="7"/>
        </w:rPr>
        <w:t xml:space="preserve"> </w:t>
      </w:r>
      <w:r w:rsidRPr="00DA44A5">
        <w:rPr>
          <w:rFonts w:ascii="Arial" w:eastAsia="Arial" w:hAnsi="Arial" w:cs="Arial"/>
        </w:rPr>
        <w:t>as</w:t>
      </w:r>
      <w:r w:rsidRPr="00DA44A5">
        <w:rPr>
          <w:rFonts w:ascii="Arial" w:eastAsia="Arial" w:hAnsi="Arial" w:cs="Arial"/>
          <w:spacing w:val="13"/>
        </w:rPr>
        <w:t xml:space="preserve"> </w:t>
      </w:r>
      <w:r w:rsidRPr="00DA44A5">
        <w:rPr>
          <w:rFonts w:ascii="Arial" w:eastAsia="Arial" w:hAnsi="Arial" w:cs="Arial"/>
        </w:rPr>
        <w:t>much</w:t>
      </w:r>
      <w:r w:rsidRPr="00DA44A5">
        <w:rPr>
          <w:rFonts w:ascii="Arial" w:eastAsia="Arial" w:hAnsi="Arial" w:cs="Arial"/>
          <w:spacing w:val="9"/>
        </w:rPr>
        <w:t xml:space="preserve"> </w:t>
      </w:r>
      <w:r w:rsidRPr="00DA44A5">
        <w:rPr>
          <w:rFonts w:ascii="Arial" w:eastAsia="Arial" w:hAnsi="Arial" w:cs="Arial"/>
        </w:rPr>
        <w:t>time</w:t>
      </w:r>
      <w:r w:rsidRPr="00DA44A5">
        <w:rPr>
          <w:rFonts w:ascii="Arial" w:eastAsia="Arial" w:hAnsi="Arial" w:cs="Arial"/>
          <w:spacing w:val="11"/>
        </w:rPr>
        <w:t xml:space="preserve"> </w:t>
      </w:r>
      <w:r w:rsidRPr="00DA44A5">
        <w:rPr>
          <w:rFonts w:ascii="Arial" w:eastAsia="Arial" w:hAnsi="Arial" w:cs="Arial"/>
        </w:rPr>
        <w:t>as</w:t>
      </w:r>
      <w:r w:rsidRPr="00DA44A5">
        <w:rPr>
          <w:rFonts w:ascii="Arial" w:eastAsia="Arial" w:hAnsi="Arial" w:cs="Arial"/>
          <w:spacing w:val="13"/>
        </w:rPr>
        <w:t xml:space="preserve"> </w:t>
      </w:r>
      <w:r w:rsidRPr="00DA44A5">
        <w:rPr>
          <w:rFonts w:ascii="Arial" w:eastAsia="Arial" w:hAnsi="Arial" w:cs="Arial"/>
        </w:rPr>
        <w:t>p</w:t>
      </w:r>
      <w:r w:rsidRPr="00DA44A5">
        <w:rPr>
          <w:rFonts w:ascii="Arial" w:eastAsia="Arial" w:hAnsi="Arial" w:cs="Arial"/>
          <w:spacing w:val="-1"/>
        </w:rPr>
        <w:t>o</w:t>
      </w:r>
      <w:r w:rsidRPr="00DA44A5">
        <w:rPr>
          <w:rFonts w:ascii="Arial" w:eastAsia="Arial" w:hAnsi="Arial" w:cs="Arial"/>
        </w:rPr>
        <w:t>ssible</w:t>
      </w:r>
      <w:r w:rsidRPr="00DA44A5">
        <w:rPr>
          <w:rFonts w:ascii="Arial" w:eastAsia="Arial" w:hAnsi="Arial" w:cs="Arial"/>
          <w:spacing w:val="6"/>
        </w:rPr>
        <w:t xml:space="preserve"> </w:t>
      </w:r>
      <w:r w:rsidRPr="00DA44A5">
        <w:rPr>
          <w:rFonts w:ascii="Arial" w:eastAsia="Arial" w:hAnsi="Arial" w:cs="Arial"/>
        </w:rPr>
        <w:t>to organise 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6"/>
        </w:rPr>
        <w:t xml:space="preserve"> </w:t>
      </w:r>
      <w:r w:rsidRPr="00DA44A5">
        <w:rPr>
          <w:rFonts w:ascii="Arial" w:eastAsia="Arial" w:hAnsi="Arial" w:cs="Arial"/>
        </w:rPr>
        <w:t>event.</w:t>
      </w:r>
      <w:r w:rsidRPr="00DA44A5">
        <w:rPr>
          <w:rFonts w:ascii="Arial" w:eastAsia="Arial" w:hAnsi="Arial" w:cs="Arial"/>
          <w:spacing w:val="3"/>
        </w:rPr>
        <w:t xml:space="preserve"> </w:t>
      </w:r>
      <w:r w:rsidRPr="00DA44A5">
        <w:rPr>
          <w:rFonts w:ascii="Arial" w:eastAsia="Arial" w:hAnsi="Arial" w:cs="Arial"/>
        </w:rPr>
        <w:t>Y</w:t>
      </w:r>
      <w:r w:rsidRPr="00DA44A5">
        <w:rPr>
          <w:rFonts w:ascii="Arial" w:eastAsia="Arial" w:hAnsi="Arial" w:cs="Arial"/>
          <w:spacing w:val="2"/>
        </w:rPr>
        <w:t>o</w:t>
      </w:r>
      <w:r w:rsidRPr="00DA44A5">
        <w:rPr>
          <w:rFonts w:ascii="Arial" w:eastAsia="Arial" w:hAnsi="Arial" w:cs="Arial"/>
        </w:rPr>
        <w:t>u</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5"/>
        </w:rPr>
        <w:t xml:space="preserve"> </w:t>
      </w:r>
      <w:r w:rsidRPr="00DA44A5">
        <w:rPr>
          <w:rFonts w:ascii="Arial" w:eastAsia="Arial" w:hAnsi="Arial" w:cs="Arial"/>
        </w:rPr>
        <w:t>need</w:t>
      </w:r>
      <w:r w:rsidRPr="00DA44A5">
        <w:rPr>
          <w:rFonts w:ascii="Arial" w:eastAsia="Arial" w:hAnsi="Arial" w:cs="Arial"/>
          <w:spacing w:val="4"/>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much</w:t>
      </w:r>
      <w:r w:rsidRPr="00DA44A5">
        <w:rPr>
          <w:rFonts w:ascii="Arial" w:eastAsia="Arial" w:hAnsi="Arial" w:cs="Arial"/>
          <w:spacing w:val="4"/>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12</w:t>
      </w:r>
      <w:r w:rsidRPr="00DA44A5">
        <w:rPr>
          <w:rFonts w:ascii="Arial" w:eastAsia="Arial" w:hAnsi="Arial" w:cs="Arial"/>
          <w:spacing w:val="6"/>
        </w:rPr>
        <w:t xml:space="preserve"> </w:t>
      </w:r>
      <w:r w:rsidRPr="00DA44A5">
        <w:rPr>
          <w:rFonts w:ascii="Arial" w:eastAsia="Arial" w:hAnsi="Arial" w:cs="Arial"/>
        </w:rPr>
        <w:t>months</w:t>
      </w:r>
      <w:r w:rsidRPr="00DA44A5">
        <w:rPr>
          <w:rFonts w:ascii="Arial" w:eastAsia="Arial" w:hAnsi="Arial" w:cs="Arial"/>
          <w:spacing w:val="2"/>
        </w:rPr>
        <w:t xml:space="preserve"> </w:t>
      </w:r>
      <w:r w:rsidRPr="00DA44A5">
        <w:rPr>
          <w:rFonts w:ascii="Arial" w:eastAsia="Arial" w:hAnsi="Arial" w:cs="Arial"/>
        </w:rPr>
        <w:t>planning. Some</w:t>
      </w:r>
      <w:r w:rsidRPr="00DA44A5">
        <w:rPr>
          <w:rFonts w:ascii="Arial" w:eastAsia="Arial" w:hAnsi="Arial" w:cs="Arial"/>
          <w:spacing w:val="3"/>
        </w:rPr>
        <w:t xml:space="preserve"> </w:t>
      </w:r>
      <w:r w:rsidRPr="00DA44A5">
        <w:rPr>
          <w:rFonts w:ascii="Arial" w:eastAsia="Arial" w:hAnsi="Arial" w:cs="Arial"/>
          <w:spacing w:val="2"/>
        </w:rPr>
        <w:t>s</w:t>
      </w:r>
      <w:r w:rsidRPr="00DA44A5">
        <w:rPr>
          <w:rFonts w:ascii="Arial" w:eastAsia="Arial" w:hAnsi="Arial" w:cs="Arial"/>
        </w:rPr>
        <w:t>pecialist advice</w:t>
      </w:r>
      <w:r w:rsidRPr="00DA44A5">
        <w:rPr>
          <w:rFonts w:ascii="Arial" w:eastAsia="Arial" w:hAnsi="Arial" w:cs="Arial"/>
          <w:spacing w:val="3"/>
        </w:rPr>
        <w:t xml:space="preserve"> </w:t>
      </w:r>
      <w:r w:rsidRPr="00DA44A5">
        <w:rPr>
          <w:rFonts w:ascii="Arial" w:eastAsia="Arial" w:hAnsi="Arial" w:cs="Arial"/>
        </w:rPr>
        <w:t>may</w:t>
      </w:r>
      <w:r w:rsidRPr="00DA44A5">
        <w:rPr>
          <w:rFonts w:ascii="Arial" w:eastAsia="Arial" w:hAnsi="Arial" w:cs="Arial"/>
          <w:spacing w:val="6"/>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required,</w:t>
      </w:r>
      <w:r w:rsidRPr="00DA44A5">
        <w:rPr>
          <w:rFonts w:ascii="Arial" w:eastAsia="Arial" w:hAnsi="Arial" w:cs="Arial"/>
          <w:spacing w:val="-2"/>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special</w:t>
      </w:r>
      <w:r w:rsidRPr="00DA44A5">
        <w:rPr>
          <w:rFonts w:ascii="Arial" w:eastAsia="Arial" w:hAnsi="Arial" w:cs="Arial"/>
          <w:spacing w:val="2"/>
        </w:rPr>
        <w:t xml:space="preserve"> </w:t>
      </w:r>
      <w:r w:rsidRPr="00DA44A5">
        <w:rPr>
          <w:rFonts w:ascii="Arial" w:eastAsia="Arial" w:hAnsi="Arial" w:cs="Arial"/>
        </w:rPr>
        <w:t>permission</w:t>
      </w:r>
      <w:r w:rsidRPr="00DA44A5">
        <w:rPr>
          <w:rFonts w:ascii="Arial" w:eastAsia="Arial" w:hAnsi="Arial" w:cs="Arial"/>
          <w:spacing w:val="-4"/>
        </w:rPr>
        <w:t xml:space="preserve"> </w:t>
      </w:r>
      <w:r w:rsidRPr="00DA44A5">
        <w:rPr>
          <w:rFonts w:ascii="Arial" w:eastAsia="Arial" w:hAnsi="Arial" w:cs="Arial"/>
        </w:rPr>
        <w:t>could</w:t>
      </w:r>
      <w:r w:rsidRPr="00DA44A5">
        <w:rPr>
          <w:rFonts w:ascii="Arial" w:eastAsia="Arial" w:hAnsi="Arial" w:cs="Arial"/>
          <w:spacing w:val="4"/>
        </w:rPr>
        <w:t xml:space="preserve"> </w:t>
      </w:r>
      <w:r w:rsidRPr="00DA44A5">
        <w:rPr>
          <w:rFonts w:ascii="Arial" w:eastAsia="Arial" w:hAnsi="Arial" w:cs="Arial"/>
        </w:rPr>
        <w:t>take</w:t>
      </w:r>
      <w:r w:rsidRPr="00DA44A5">
        <w:rPr>
          <w:rFonts w:ascii="Arial" w:eastAsia="Arial" w:hAnsi="Arial" w:cs="Arial"/>
          <w:spacing w:val="4"/>
        </w:rPr>
        <w:t xml:space="preserve"> </w:t>
      </w:r>
      <w:r w:rsidRPr="00DA44A5">
        <w:rPr>
          <w:rFonts w:ascii="Arial" w:eastAsia="Arial" w:hAnsi="Arial" w:cs="Arial"/>
        </w:rPr>
        <w:t>time.</w:t>
      </w:r>
      <w:r w:rsidRPr="00DA44A5">
        <w:rPr>
          <w:rFonts w:ascii="Arial" w:eastAsia="Arial" w:hAnsi="Arial" w:cs="Arial"/>
          <w:spacing w:val="4"/>
        </w:rPr>
        <w:t xml:space="preserve"> </w:t>
      </w:r>
      <w:r w:rsidRPr="00DA44A5">
        <w:rPr>
          <w:rFonts w:ascii="Arial" w:eastAsia="Arial" w:hAnsi="Arial" w:cs="Arial"/>
        </w:rPr>
        <w:t>Do</w:t>
      </w:r>
      <w:r w:rsidRPr="00DA44A5">
        <w:rPr>
          <w:rFonts w:ascii="Arial" w:eastAsia="Arial" w:hAnsi="Arial" w:cs="Arial"/>
          <w:spacing w:val="6"/>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forget</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s</w:t>
      </w:r>
      <w:r w:rsidRPr="00DA44A5">
        <w:rPr>
          <w:rFonts w:ascii="Arial" w:eastAsia="Arial" w:hAnsi="Arial" w:cs="Arial"/>
          <w:spacing w:val="-1"/>
        </w:rPr>
        <w:t>u</w:t>
      </w:r>
      <w:r w:rsidRPr="00DA44A5">
        <w:rPr>
          <w:rFonts w:ascii="Arial" w:eastAsia="Arial" w:hAnsi="Arial" w:cs="Arial"/>
        </w:rPr>
        <w:t>mmer can</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b</w:t>
      </w:r>
      <w:r w:rsidRPr="00DA44A5">
        <w:rPr>
          <w:rFonts w:ascii="Arial" w:eastAsia="Arial" w:hAnsi="Arial" w:cs="Arial"/>
          <w:spacing w:val="-1"/>
        </w:rPr>
        <w:t>u</w:t>
      </w:r>
      <w:r w:rsidRPr="00DA44A5">
        <w:rPr>
          <w:rFonts w:ascii="Arial" w:eastAsia="Arial" w:hAnsi="Arial" w:cs="Arial"/>
        </w:rPr>
        <w:t>sy</w:t>
      </w:r>
      <w:r w:rsidRPr="00DA44A5">
        <w:rPr>
          <w:rFonts w:ascii="Arial" w:eastAsia="Arial" w:hAnsi="Arial" w:cs="Arial"/>
          <w:spacing w:val="-5"/>
        </w:rPr>
        <w:t xml:space="preserve"> </w:t>
      </w:r>
      <w:r w:rsidRPr="00DA44A5">
        <w:rPr>
          <w:rFonts w:ascii="Arial" w:eastAsia="Arial" w:hAnsi="Arial" w:cs="Arial"/>
        </w:rPr>
        <w:t>time</w:t>
      </w:r>
      <w:r w:rsidRPr="00DA44A5">
        <w:rPr>
          <w:rFonts w:ascii="Arial" w:eastAsia="Arial" w:hAnsi="Arial" w:cs="Arial"/>
          <w:spacing w:val="-4"/>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hundreds</w:t>
      </w:r>
      <w:r w:rsidRPr="00DA44A5">
        <w:rPr>
          <w:rFonts w:ascii="Arial" w:eastAsia="Arial" w:hAnsi="Arial" w:cs="Arial"/>
          <w:spacing w:val="-9"/>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taki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6"/>
        </w:rPr>
        <w:t xml:space="preserve"> </w:t>
      </w:r>
      <w:r w:rsidRPr="00DA44A5">
        <w:rPr>
          <w:rFonts w:ascii="Arial" w:eastAsia="Arial" w:hAnsi="Arial" w:cs="Arial"/>
        </w:rPr>
        <w:t>place</w:t>
      </w:r>
      <w:r w:rsidRPr="00DA44A5">
        <w:rPr>
          <w:rFonts w:ascii="Arial" w:eastAsia="Arial" w:hAnsi="Arial" w:cs="Arial"/>
          <w:spacing w:val="-5"/>
        </w:rPr>
        <w:t xml:space="preserve"> </w:t>
      </w:r>
      <w:r w:rsidRPr="00DA44A5">
        <w:rPr>
          <w:rFonts w:ascii="Arial" w:eastAsia="Arial" w:hAnsi="Arial" w:cs="Arial"/>
        </w:rPr>
        <w:t>within</w:t>
      </w:r>
      <w:r w:rsidRPr="00DA44A5">
        <w:rPr>
          <w:rFonts w:ascii="Arial" w:eastAsia="Arial" w:hAnsi="Arial" w:cs="Arial"/>
          <w:spacing w:val="-6"/>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area.</w:t>
      </w:r>
    </w:p>
    <w:p w14:paraId="6875AD58" w14:textId="77777777" w:rsidR="00232037" w:rsidRPr="00DA44A5" w:rsidRDefault="00232037" w:rsidP="00C81A7A">
      <w:pPr>
        <w:spacing w:after="0" w:line="260" w:lineRule="exact"/>
        <w:ind w:right="-50"/>
        <w:rPr>
          <w:rFonts w:ascii="Arial" w:hAnsi="Arial" w:cs="Arial"/>
        </w:rPr>
      </w:pPr>
    </w:p>
    <w:p w14:paraId="0587F9BD" w14:textId="77777777" w:rsidR="006B6CDA" w:rsidRPr="00DA44A5" w:rsidRDefault="001E1E25" w:rsidP="00C81A7A">
      <w:pPr>
        <w:pStyle w:val="ListParagraph"/>
        <w:tabs>
          <w:tab w:val="left" w:pos="820"/>
        </w:tabs>
        <w:spacing w:after="0" w:line="239" w:lineRule="auto"/>
        <w:ind w:left="0" w:right="-50"/>
        <w:jc w:val="both"/>
        <w:rPr>
          <w:rFonts w:ascii="Arial" w:eastAsia="Arial" w:hAnsi="Arial" w:cs="Arial"/>
        </w:rPr>
      </w:pPr>
      <w:r w:rsidRPr="00DA44A5">
        <w:rPr>
          <w:rFonts w:ascii="Arial" w:eastAsia="Arial" w:hAnsi="Arial" w:cs="Arial"/>
          <w:b/>
          <w:bCs/>
        </w:rPr>
        <w:t>Event</w:t>
      </w:r>
      <w:r w:rsidR="00246F64" w:rsidRPr="00DA44A5">
        <w:rPr>
          <w:rFonts w:ascii="Arial" w:eastAsia="Arial" w:hAnsi="Arial" w:cs="Arial"/>
          <w:b/>
          <w:bCs/>
        </w:rPr>
        <w:t xml:space="preserve"> Management P</w:t>
      </w:r>
      <w:r w:rsidRPr="00DA44A5">
        <w:rPr>
          <w:rFonts w:ascii="Arial" w:eastAsia="Arial" w:hAnsi="Arial" w:cs="Arial"/>
          <w:b/>
          <w:bCs/>
        </w:rPr>
        <w:t>lan</w:t>
      </w:r>
      <w:r w:rsidR="00246F64" w:rsidRPr="00DA44A5">
        <w:rPr>
          <w:rFonts w:ascii="Arial" w:eastAsia="Arial" w:hAnsi="Arial" w:cs="Arial"/>
          <w:b/>
          <w:bCs/>
        </w:rPr>
        <w:t xml:space="preserve"> (EMP)</w:t>
      </w:r>
      <w:r w:rsidRPr="00DA44A5">
        <w:rPr>
          <w:rFonts w:ascii="Arial" w:eastAsia="Arial" w:hAnsi="Arial" w:cs="Arial"/>
        </w:rPr>
        <w:t>.</w:t>
      </w:r>
      <w:r w:rsidRPr="00DA44A5">
        <w:rPr>
          <w:rFonts w:ascii="Arial" w:eastAsia="Arial" w:hAnsi="Arial" w:cs="Arial"/>
          <w:spacing w:val="16"/>
        </w:rPr>
        <w:t xml:space="preserve"> </w:t>
      </w:r>
      <w:r w:rsidRPr="00DA44A5">
        <w:rPr>
          <w:rFonts w:ascii="Arial" w:eastAsia="Arial" w:hAnsi="Arial" w:cs="Arial"/>
        </w:rPr>
        <w:t>This</w:t>
      </w:r>
      <w:r w:rsidRPr="00DA44A5">
        <w:rPr>
          <w:rFonts w:ascii="Arial" w:eastAsia="Arial" w:hAnsi="Arial" w:cs="Arial"/>
          <w:spacing w:val="17"/>
        </w:rPr>
        <w:t xml:space="preserve"> </w:t>
      </w:r>
      <w:r w:rsidRPr="00DA44A5">
        <w:rPr>
          <w:rFonts w:ascii="Arial" w:eastAsia="Arial" w:hAnsi="Arial" w:cs="Arial"/>
        </w:rPr>
        <w:t>should</w:t>
      </w:r>
      <w:r w:rsidRPr="00DA44A5">
        <w:rPr>
          <w:rFonts w:ascii="Arial" w:eastAsia="Arial" w:hAnsi="Arial" w:cs="Arial"/>
          <w:spacing w:val="14"/>
        </w:rPr>
        <w:t xml:space="preserve"> </w:t>
      </w:r>
      <w:r w:rsidRPr="00DA44A5">
        <w:rPr>
          <w:rFonts w:ascii="Arial" w:eastAsia="Arial" w:hAnsi="Arial" w:cs="Arial"/>
        </w:rPr>
        <w:t>include</w:t>
      </w:r>
      <w:r w:rsidRPr="00DA44A5">
        <w:rPr>
          <w:rFonts w:ascii="Arial" w:eastAsia="Arial" w:hAnsi="Arial" w:cs="Arial"/>
          <w:spacing w:val="14"/>
        </w:rPr>
        <w:t xml:space="preserve"> </w:t>
      </w:r>
      <w:r w:rsidRPr="00DA44A5">
        <w:rPr>
          <w:rFonts w:ascii="Arial" w:eastAsia="Arial" w:hAnsi="Arial" w:cs="Arial"/>
        </w:rPr>
        <w:t>all</w:t>
      </w:r>
      <w:r w:rsidRPr="00DA44A5">
        <w:rPr>
          <w:rFonts w:ascii="Arial" w:eastAsia="Arial" w:hAnsi="Arial" w:cs="Arial"/>
          <w:spacing w:val="19"/>
        </w:rPr>
        <w:t xml:space="preserve"> </w:t>
      </w:r>
      <w:r w:rsidRPr="00DA44A5">
        <w:rPr>
          <w:rFonts w:ascii="Arial" w:eastAsia="Arial" w:hAnsi="Arial" w:cs="Arial"/>
        </w:rPr>
        <w:t>your</w:t>
      </w:r>
      <w:r w:rsidRPr="00DA44A5">
        <w:rPr>
          <w:rFonts w:ascii="Arial" w:eastAsia="Arial" w:hAnsi="Arial" w:cs="Arial"/>
          <w:spacing w:val="17"/>
        </w:rPr>
        <w:t xml:space="preserve"> </w:t>
      </w:r>
      <w:r w:rsidRPr="00DA44A5">
        <w:rPr>
          <w:rFonts w:ascii="Arial" w:eastAsia="Arial" w:hAnsi="Arial" w:cs="Arial"/>
        </w:rPr>
        <w:t>health</w:t>
      </w:r>
      <w:r w:rsidRPr="00DA44A5">
        <w:rPr>
          <w:rFonts w:ascii="Arial" w:eastAsia="Arial" w:hAnsi="Arial" w:cs="Arial"/>
          <w:spacing w:val="16"/>
        </w:rPr>
        <w:t xml:space="preserve"> </w:t>
      </w:r>
      <w:r w:rsidRPr="00DA44A5">
        <w:rPr>
          <w:rFonts w:ascii="Arial" w:eastAsia="Arial" w:hAnsi="Arial" w:cs="Arial"/>
        </w:rPr>
        <w:t>and</w:t>
      </w:r>
      <w:r w:rsidRPr="00DA44A5">
        <w:rPr>
          <w:rFonts w:ascii="Arial" w:eastAsia="Arial" w:hAnsi="Arial" w:cs="Arial"/>
          <w:spacing w:val="17"/>
        </w:rPr>
        <w:t xml:space="preserve"> </w:t>
      </w:r>
      <w:r w:rsidRPr="00DA44A5">
        <w:rPr>
          <w:rFonts w:ascii="Arial" w:eastAsia="Arial" w:hAnsi="Arial" w:cs="Arial"/>
        </w:rPr>
        <w:t>safety</w:t>
      </w:r>
      <w:r w:rsidRPr="00DA44A5">
        <w:rPr>
          <w:rFonts w:ascii="Arial" w:eastAsia="Arial" w:hAnsi="Arial" w:cs="Arial"/>
          <w:spacing w:val="16"/>
        </w:rPr>
        <w:t xml:space="preserve"> </w:t>
      </w:r>
      <w:r w:rsidRPr="00DA44A5">
        <w:rPr>
          <w:rFonts w:ascii="Arial" w:eastAsia="Arial" w:hAnsi="Arial" w:cs="Arial"/>
        </w:rPr>
        <w:t>arrangeme</w:t>
      </w:r>
      <w:r w:rsidRPr="00DA44A5">
        <w:rPr>
          <w:rFonts w:ascii="Arial" w:eastAsia="Arial" w:hAnsi="Arial" w:cs="Arial"/>
          <w:spacing w:val="2"/>
        </w:rPr>
        <w:t>n</w:t>
      </w:r>
      <w:r w:rsidRPr="00DA44A5">
        <w:rPr>
          <w:rFonts w:ascii="Arial" w:eastAsia="Arial" w:hAnsi="Arial" w:cs="Arial"/>
        </w:rPr>
        <w:t>ts.</w:t>
      </w:r>
      <w:r w:rsidRPr="00DA44A5">
        <w:rPr>
          <w:rFonts w:ascii="Arial" w:eastAsia="Arial" w:hAnsi="Arial" w:cs="Arial"/>
          <w:spacing w:val="7"/>
        </w:rPr>
        <w:t xml:space="preserve"> </w:t>
      </w:r>
      <w:r w:rsidRPr="00DA44A5">
        <w:rPr>
          <w:rFonts w:ascii="Arial" w:eastAsia="Arial" w:hAnsi="Arial" w:cs="Arial"/>
        </w:rPr>
        <w:t>Once</w:t>
      </w:r>
      <w:r w:rsidRPr="00DA44A5">
        <w:rPr>
          <w:rFonts w:ascii="Arial" w:eastAsia="Arial" w:hAnsi="Arial" w:cs="Arial"/>
          <w:spacing w:val="16"/>
        </w:rPr>
        <w:t xml:space="preserve"> </w:t>
      </w:r>
      <w:r w:rsidRPr="00DA44A5">
        <w:rPr>
          <w:rFonts w:ascii="Arial" w:eastAsia="Arial" w:hAnsi="Arial" w:cs="Arial"/>
        </w:rPr>
        <w:t>y</w:t>
      </w:r>
      <w:r w:rsidRPr="00DA44A5">
        <w:rPr>
          <w:rFonts w:ascii="Arial" w:eastAsia="Arial" w:hAnsi="Arial" w:cs="Arial"/>
          <w:spacing w:val="2"/>
        </w:rPr>
        <w:t>o</w:t>
      </w:r>
      <w:r w:rsidRPr="00DA44A5">
        <w:rPr>
          <w:rFonts w:ascii="Arial" w:eastAsia="Arial" w:hAnsi="Arial" w:cs="Arial"/>
        </w:rPr>
        <w:t>u</w:t>
      </w:r>
      <w:r w:rsidRPr="00DA44A5">
        <w:rPr>
          <w:rFonts w:ascii="Arial" w:eastAsia="Arial" w:hAnsi="Arial" w:cs="Arial"/>
          <w:spacing w:val="17"/>
        </w:rPr>
        <w:t xml:space="preserve"> </w:t>
      </w:r>
      <w:r w:rsidRPr="00DA44A5">
        <w:rPr>
          <w:rFonts w:ascii="Arial" w:eastAsia="Arial" w:hAnsi="Arial" w:cs="Arial"/>
        </w:rPr>
        <w:t>have resolved</w:t>
      </w:r>
      <w:r w:rsidRPr="00DA44A5">
        <w:rPr>
          <w:rFonts w:ascii="Arial" w:eastAsia="Arial" w:hAnsi="Arial" w:cs="Arial"/>
          <w:spacing w:val="-4"/>
        </w:rPr>
        <w:t xml:space="preserve"> </w:t>
      </w:r>
      <w:r w:rsidRPr="00DA44A5">
        <w:rPr>
          <w:rFonts w:ascii="Arial" w:eastAsia="Arial" w:hAnsi="Arial" w:cs="Arial"/>
        </w:rPr>
        <w:t>all</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issu</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2"/>
        </w:rPr>
        <w:t xml:space="preserve"> </w:t>
      </w:r>
      <w:r w:rsidRPr="00DA44A5">
        <w:rPr>
          <w:rFonts w:ascii="Arial" w:eastAsia="Arial" w:hAnsi="Arial" w:cs="Arial"/>
          <w:spacing w:val="-1"/>
        </w:rPr>
        <w:t>r</w:t>
      </w:r>
      <w:r w:rsidRPr="00DA44A5">
        <w:rPr>
          <w:rFonts w:ascii="Arial" w:eastAsia="Arial" w:hAnsi="Arial" w:cs="Arial"/>
        </w:rPr>
        <w:t>eferred</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spacing w:val="-1"/>
        </w:rPr>
        <w:t>a</w:t>
      </w:r>
      <w:r w:rsidRPr="00DA44A5">
        <w:rPr>
          <w:rFonts w:ascii="Arial" w:eastAsia="Arial" w:hAnsi="Arial" w:cs="Arial"/>
        </w:rPr>
        <w:t>bove,</w:t>
      </w:r>
      <w:r w:rsidRPr="00DA44A5">
        <w:rPr>
          <w:rFonts w:ascii="Arial" w:eastAsia="Arial" w:hAnsi="Arial" w:cs="Arial"/>
          <w:spacing w:val="-3"/>
        </w:rPr>
        <w:t xml:space="preserve"> </w:t>
      </w:r>
      <w:r w:rsidRPr="00DA44A5">
        <w:rPr>
          <w:rFonts w:ascii="Arial" w:eastAsia="Arial" w:hAnsi="Arial" w:cs="Arial"/>
        </w:rPr>
        <w:t>keep</w:t>
      </w:r>
      <w:r w:rsidRPr="00DA44A5">
        <w:rPr>
          <w:rFonts w:ascii="Arial" w:eastAsia="Arial" w:hAnsi="Arial" w:cs="Arial"/>
          <w:spacing w:val="-1"/>
        </w:rPr>
        <w:t xml:space="preserve"> r</w:t>
      </w:r>
      <w:r w:rsidRPr="00DA44A5">
        <w:rPr>
          <w:rFonts w:ascii="Arial" w:eastAsia="Arial" w:hAnsi="Arial" w:cs="Arial"/>
        </w:rPr>
        <w:t>ecords</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proposals</w:t>
      </w:r>
      <w:r w:rsidRPr="00DA44A5">
        <w:rPr>
          <w:rFonts w:ascii="Arial" w:eastAsia="Arial" w:hAnsi="Arial" w:cs="Arial"/>
          <w:spacing w:val="-7"/>
        </w:rPr>
        <w:t xml:space="preserve"> </w:t>
      </w:r>
      <w:r w:rsidRPr="00DA44A5">
        <w:rPr>
          <w:rFonts w:ascii="Arial" w:eastAsia="Arial" w:hAnsi="Arial" w:cs="Arial"/>
        </w:rPr>
        <w:t>as</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3"/>
        </w:rPr>
        <w:t xml:space="preserve"> </w:t>
      </w:r>
      <w:r w:rsidRPr="00DA44A5">
        <w:rPr>
          <w:rFonts w:ascii="Arial" w:eastAsia="Arial" w:hAnsi="Arial" w:cs="Arial"/>
        </w:rPr>
        <w:t>formal</w:t>
      </w:r>
      <w:r w:rsidRPr="00DA44A5">
        <w:rPr>
          <w:rFonts w:ascii="Arial" w:eastAsia="Arial" w:hAnsi="Arial" w:cs="Arial"/>
          <w:spacing w:val="-3"/>
        </w:rPr>
        <w:t xml:space="preserve"> </w:t>
      </w:r>
      <w:r w:rsidRPr="00DA44A5">
        <w:rPr>
          <w:rFonts w:ascii="Arial" w:eastAsia="Arial" w:hAnsi="Arial" w:cs="Arial"/>
        </w:rPr>
        <w:t>plan for 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This</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3"/>
        </w:rPr>
        <w:t xml:space="preserve"> </w:t>
      </w:r>
      <w:r w:rsidRPr="00DA44A5">
        <w:rPr>
          <w:rFonts w:ascii="Arial" w:eastAsia="Arial" w:hAnsi="Arial" w:cs="Arial"/>
        </w:rPr>
        <w:t>h</w:t>
      </w:r>
      <w:r w:rsidRPr="00DA44A5">
        <w:rPr>
          <w:rFonts w:ascii="Arial" w:eastAsia="Arial" w:hAnsi="Arial" w:cs="Arial"/>
          <w:spacing w:val="-1"/>
        </w:rPr>
        <w:t>e</w:t>
      </w:r>
      <w:r w:rsidRPr="00DA44A5">
        <w:rPr>
          <w:rFonts w:ascii="Arial" w:eastAsia="Arial" w:hAnsi="Arial" w:cs="Arial"/>
        </w:rPr>
        <w:t>lp</w:t>
      </w:r>
      <w:r w:rsidRPr="00DA44A5">
        <w:rPr>
          <w:rFonts w:ascii="Arial" w:eastAsia="Arial" w:hAnsi="Arial" w:cs="Arial"/>
          <w:spacing w:val="-5"/>
        </w:rPr>
        <w:t xml:space="preserve"> </w:t>
      </w:r>
      <w:r w:rsidRPr="00DA44A5">
        <w:rPr>
          <w:rFonts w:ascii="Arial" w:eastAsia="Arial" w:hAnsi="Arial" w:cs="Arial"/>
        </w:rPr>
        <w:t>you</w:t>
      </w:r>
      <w:r w:rsidRPr="00DA44A5">
        <w:rPr>
          <w:rFonts w:ascii="Arial" w:eastAsia="Arial" w:hAnsi="Arial" w:cs="Arial"/>
          <w:spacing w:val="-4"/>
        </w:rPr>
        <w:t xml:space="preserve"> </w:t>
      </w:r>
      <w:r w:rsidRPr="00DA44A5">
        <w:rPr>
          <w:rFonts w:ascii="Arial" w:eastAsia="Arial" w:hAnsi="Arial" w:cs="Arial"/>
        </w:rPr>
        <w:t>when</w:t>
      </w:r>
      <w:r w:rsidRPr="00DA44A5">
        <w:rPr>
          <w:rFonts w:ascii="Arial" w:eastAsia="Arial" w:hAnsi="Arial" w:cs="Arial"/>
          <w:spacing w:val="-5"/>
        </w:rPr>
        <w:t xml:space="preserve"> </w:t>
      </w:r>
      <w:r w:rsidRPr="00DA44A5">
        <w:rPr>
          <w:rFonts w:ascii="Arial" w:eastAsia="Arial" w:hAnsi="Arial" w:cs="Arial"/>
        </w:rPr>
        <w:t>carrying</w:t>
      </w:r>
      <w:r w:rsidRPr="00DA44A5">
        <w:rPr>
          <w:rFonts w:ascii="Arial" w:eastAsia="Arial" w:hAnsi="Arial" w:cs="Arial"/>
          <w:spacing w:val="-8"/>
        </w:rPr>
        <w:t xml:space="preserve"> </w:t>
      </w:r>
      <w:r w:rsidRPr="00DA44A5">
        <w:rPr>
          <w:rFonts w:ascii="Arial" w:eastAsia="Arial" w:hAnsi="Arial" w:cs="Arial"/>
        </w:rPr>
        <w:t>out</w:t>
      </w:r>
      <w:r w:rsidRPr="00DA44A5">
        <w:rPr>
          <w:rFonts w:ascii="Arial" w:eastAsia="Arial" w:hAnsi="Arial" w:cs="Arial"/>
          <w:spacing w:val="-3"/>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risk</w:t>
      </w:r>
      <w:r w:rsidRPr="00DA44A5">
        <w:rPr>
          <w:rFonts w:ascii="Arial" w:eastAsia="Arial" w:hAnsi="Arial" w:cs="Arial"/>
          <w:spacing w:val="-3"/>
        </w:rPr>
        <w:t xml:space="preserve"> </w:t>
      </w:r>
      <w:r w:rsidRPr="00DA44A5">
        <w:rPr>
          <w:rFonts w:ascii="Arial" w:eastAsia="Arial" w:hAnsi="Arial" w:cs="Arial"/>
        </w:rPr>
        <w:t>assessments.</w:t>
      </w:r>
      <w:r w:rsidR="00246F64" w:rsidRPr="00DA44A5">
        <w:rPr>
          <w:rFonts w:ascii="Arial" w:eastAsia="Arial" w:hAnsi="Arial" w:cs="Arial"/>
        </w:rPr>
        <w:t xml:space="preserve"> Please see </w:t>
      </w:r>
      <w:hyperlink w:anchor="_Appendix_1:_Event" w:history="1">
        <w:r w:rsidR="00246F64" w:rsidRPr="00DA44A5">
          <w:rPr>
            <w:rStyle w:val="Hyperlink"/>
            <w:rFonts w:ascii="Arial" w:eastAsia="Arial" w:hAnsi="Arial" w:cs="Arial"/>
          </w:rPr>
          <w:t>appendix 1</w:t>
        </w:r>
      </w:hyperlink>
      <w:r w:rsidR="00246F64" w:rsidRPr="00DA44A5">
        <w:rPr>
          <w:rFonts w:ascii="Arial" w:eastAsia="Arial" w:hAnsi="Arial" w:cs="Arial"/>
        </w:rPr>
        <w:t xml:space="preserve"> for the full list of information required in the EMP</w:t>
      </w:r>
    </w:p>
    <w:p w14:paraId="4C84894C" w14:textId="77777777" w:rsidR="00246F64" w:rsidRPr="00DA44A5" w:rsidRDefault="00246F64" w:rsidP="00C81A7A">
      <w:pPr>
        <w:pStyle w:val="ListParagraph"/>
        <w:spacing w:after="0"/>
        <w:ind w:left="0" w:right="-50"/>
        <w:rPr>
          <w:rFonts w:ascii="Arial" w:eastAsia="Arial" w:hAnsi="Arial" w:cs="Arial"/>
        </w:rPr>
      </w:pPr>
    </w:p>
    <w:p w14:paraId="139406F2" w14:textId="2D955643" w:rsidR="00246F64" w:rsidRPr="00DA44A5" w:rsidRDefault="00246F64" w:rsidP="00C81A7A">
      <w:pPr>
        <w:pStyle w:val="ListParagraph"/>
        <w:tabs>
          <w:tab w:val="left" w:pos="820"/>
        </w:tabs>
        <w:spacing w:after="0" w:line="239" w:lineRule="auto"/>
        <w:ind w:left="0" w:right="-50"/>
        <w:jc w:val="both"/>
        <w:rPr>
          <w:rFonts w:ascii="Arial" w:eastAsia="Arial" w:hAnsi="Arial" w:cs="Arial"/>
          <w:b/>
        </w:rPr>
      </w:pPr>
      <w:r w:rsidRPr="00DA44A5">
        <w:rPr>
          <w:rFonts w:ascii="Arial" w:eastAsia="Arial" w:hAnsi="Arial" w:cs="Arial"/>
          <w:b/>
        </w:rPr>
        <w:t xml:space="preserve">Fees and Charges. </w:t>
      </w:r>
      <w:r w:rsidRPr="00DA44A5">
        <w:rPr>
          <w:rFonts w:ascii="Arial" w:eastAsia="Arial" w:hAnsi="Arial" w:cs="Arial"/>
        </w:rPr>
        <w:t xml:space="preserve">All events </w:t>
      </w:r>
      <w:r w:rsidR="009A79ED">
        <w:rPr>
          <w:rFonts w:ascii="Arial" w:eastAsia="Arial" w:hAnsi="Arial" w:cs="Arial"/>
        </w:rPr>
        <w:t>are</w:t>
      </w:r>
      <w:r w:rsidRPr="00DA44A5">
        <w:rPr>
          <w:rFonts w:ascii="Arial" w:eastAsia="Arial" w:hAnsi="Arial" w:cs="Arial"/>
        </w:rPr>
        <w:t xml:space="preserve"> liable for fees and charges. For the </w:t>
      </w:r>
      <w:r w:rsidR="00D41791" w:rsidRPr="00DA44A5">
        <w:rPr>
          <w:rFonts w:ascii="Arial" w:eastAsia="Arial" w:hAnsi="Arial" w:cs="Arial"/>
        </w:rPr>
        <w:t>up-to-date</w:t>
      </w:r>
      <w:r w:rsidRPr="00DA44A5">
        <w:rPr>
          <w:rFonts w:ascii="Arial" w:eastAsia="Arial" w:hAnsi="Arial" w:cs="Arial"/>
        </w:rPr>
        <w:t xml:space="preserve"> fees and charges please see the current Events Policy document. </w:t>
      </w:r>
    </w:p>
    <w:p w14:paraId="30DB3FB1" w14:textId="77777777" w:rsidR="00232037" w:rsidRPr="00DA44A5" w:rsidRDefault="00232037" w:rsidP="00C81A7A">
      <w:pPr>
        <w:spacing w:after="0" w:line="220" w:lineRule="exact"/>
        <w:ind w:right="-50"/>
        <w:rPr>
          <w:rFonts w:ascii="Arial" w:hAnsi="Arial" w:cs="Arial"/>
        </w:rPr>
      </w:pPr>
    </w:p>
    <w:p w14:paraId="6627319B"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For</w:t>
      </w:r>
      <w:r w:rsidRPr="00DA44A5">
        <w:rPr>
          <w:rFonts w:ascii="Arial" w:eastAsia="Arial" w:hAnsi="Arial" w:cs="Arial"/>
          <w:spacing w:val="-4"/>
        </w:rPr>
        <w:t xml:space="preserve"> </w:t>
      </w:r>
      <w:r w:rsidRPr="00DA44A5">
        <w:rPr>
          <w:rFonts w:ascii="Arial" w:eastAsia="Arial" w:hAnsi="Arial" w:cs="Arial"/>
        </w:rPr>
        <w:t>events</w:t>
      </w:r>
      <w:r w:rsidRPr="00DA44A5">
        <w:rPr>
          <w:rFonts w:ascii="Arial" w:eastAsia="Arial" w:hAnsi="Arial" w:cs="Arial"/>
          <w:spacing w:val="-7"/>
        </w:rPr>
        <w:t xml:space="preserve"> </w:t>
      </w:r>
      <w:r w:rsidRPr="00DA44A5">
        <w:rPr>
          <w:rFonts w:ascii="Arial" w:eastAsia="Arial" w:hAnsi="Arial" w:cs="Arial"/>
        </w:rPr>
        <w:t>on</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Highway</w:t>
      </w:r>
      <w:r w:rsidRPr="00DA44A5">
        <w:rPr>
          <w:rFonts w:ascii="Arial" w:eastAsia="Arial" w:hAnsi="Arial" w:cs="Arial"/>
          <w:spacing w:val="-9"/>
        </w:rPr>
        <w:t xml:space="preserve"> </w:t>
      </w:r>
      <w:r w:rsidRPr="00DA44A5">
        <w:rPr>
          <w:rFonts w:ascii="Arial" w:eastAsia="Arial" w:hAnsi="Arial" w:cs="Arial"/>
        </w:rPr>
        <w:t>please</w:t>
      </w:r>
      <w:r w:rsidRPr="00DA44A5">
        <w:rPr>
          <w:rFonts w:ascii="Arial" w:eastAsia="Arial" w:hAnsi="Arial" w:cs="Arial"/>
          <w:spacing w:val="-7"/>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see</w:t>
      </w:r>
      <w:r w:rsidRPr="00DA44A5">
        <w:rPr>
          <w:rFonts w:ascii="Arial" w:eastAsia="Arial" w:hAnsi="Arial" w:cs="Arial"/>
          <w:spacing w:val="-4"/>
        </w:rPr>
        <w:t xml:space="preserve"> </w:t>
      </w:r>
      <w:hyperlink w:anchor="_Appendix_2:_Events" w:history="1">
        <w:r w:rsidR="005D5E62" w:rsidRPr="00DA44A5">
          <w:rPr>
            <w:rStyle w:val="Hyperlink"/>
            <w:rFonts w:ascii="Arial" w:eastAsia="Arial" w:hAnsi="Arial" w:cs="Arial"/>
          </w:rPr>
          <w:t>a</w:t>
        </w:r>
        <w:r w:rsidRPr="00DA44A5">
          <w:rPr>
            <w:rStyle w:val="Hyperlink"/>
            <w:rFonts w:ascii="Arial" w:eastAsia="Arial" w:hAnsi="Arial" w:cs="Arial"/>
          </w:rPr>
          <w:t>pp</w:t>
        </w:r>
        <w:r w:rsidRPr="00DA44A5">
          <w:rPr>
            <w:rStyle w:val="Hyperlink"/>
            <w:rFonts w:ascii="Arial" w:eastAsia="Arial" w:hAnsi="Arial" w:cs="Arial"/>
            <w:spacing w:val="-1"/>
          </w:rPr>
          <w:t>e</w:t>
        </w:r>
        <w:r w:rsidRPr="00DA44A5">
          <w:rPr>
            <w:rStyle w:val="Hyperlink"/>
            <w:rFonts w:ascii="Arial" w:eastAsia="Arial" w:hAnsi="Arial" w:cs="Arial"/>
          </w:rPr>
          <w:t>ndix</w:t>
        </w:r>
        <w:r w:rsidRPr="00DA44A5">
          <w:rPr>
            <w:rStyle w:val="Hyperlink"/>
            <w:rFonts w:ascii="Arial" w:eastAsia="Arial" w:hAnsi="Arial" w:cs="Arial"/>
            <w:spacing w:val="-10"/>
          </w:rPr>
          <w:t xml:space="preserve"> </w:t>
        </w:r>
        <w:r w:rsidR="00246F64" w:rsidRPr="00DA44A5">
          <w:rPr>
            <w:rStyle w:val="Hyperlink"/>
            <w:rFonts w:ascii="Arial" w:eastAsia="Arial" w:hAnsi="Arial" w:cs="Arial"/>
          </w:rPr>
          <w:t>2</w:t>
        </w:r>
      </w:hyperlink>
    </w:p>
    <w:p w14:paraId="08A6EC04" w14:textId="77777777" w:rsidR="00471742" w:rsidRPr="00DA44A5" w:rsidRDefault="00471742" w:rsidP="00C81A7A">
      <w:pPr>
        <w:spacing w:after="0" w:line="240" w:lineRule="auto"/>
        <w:ind w:right="-50"/>
        <w:rPr>
          <w:rFonts w:ascii="Arial" w:eastAsia="Arial" w:hAnsi="Arial" w:cs="Arial"/>
        </w:rPr>
      </w:pPr>
    </w:p>
    <w:p w14:paraId="06B90DBA" w14:textId="450197AC" w:rsidR="00471742" w:rsidRPr="00DA44A5" w:rsidRDefault="59C532AB" w:rsidP="00C81A7A">
      <w:pPr>
        <w:spacing w:after="0" w:line="240" w:lineRule="auto"/>
        <w:ind w:right="-50"/>
        <w:jc w:val="both"/>
        <w:rPr>
          <w:rFonts w:ascii="Arial" w:eastAsia="Arial" w:hAnsi="Arial" w:cs="Arial"/>
        </w:rPr>
      </w:pPr>
      <w:r w:rsidRPr="2F46EF49">
        <w:rPr>
          <w:rFonts w:ascii="Arial" w:eastAsia="Arial" w:hAnsi="Arial" w:cs="Arial"/>
        </w:rPr>
        <w:t>Once you have established the basic ideas for your event you should complete the Events online application form available from</w:t>
      </w:r>
      <w:r w:rsidR="4A526EFE" w:rsidRPr="2F46EF49">
        <w:rPr>
          <w:rFonts w:ascii="Arial" w:eastAsia="Arial" w:hAnsi="Arial" w:cs="Arial"/>
        </w:rPr>
        <w:t xml:space="preserve">  need to add in link to new page</w:t>
      </w:r>
      <w:r w:rsidRPr="2F46EF49">
        <w:rPr>
          <w:rFonts w:ascii="Arial" w:eastAsia="Arial" w:hAnsi="Arial" w:cs="Arial"/>
        </w:rPr>
        <w:t>.</w:t>
      </w:r>
      <w:r w:rsidR="4BD14E0A" w:rsidRPr="2F46EF49">
        <w:rPr>
          <w:rFonts w:ascii="Arial" w:eastAsia="Arial" w:hAnsi="Arial" w:cs="Arial"/>
        </w:rPr>
        <w:t xml:space="preserve"> </w:t>
      </w:r>
      <w:r w:rsidRPr="2F46EF49">
        <w:rPr>
          <w:rFonts w:ascii="Arial" w:eastAsia="Arial" w:hAnsi="Arial" w:cs="Arial"/>
        </w:rPr>
        <w:t xml:space="preserve">Once completed your application will be considered by the team and undergo our </w:t>
      </w:r>
      <w:r w:rsidR="00D41791" w:rsidRPr="2F46EF49">
        <w:rPr>
          <w:rFonts w:ascii="Arial" w:eastAsia="Arial" w:hAnsi="Arial" w:cs="Arial"/>
        </w:rPr>
        <w:t>decision-making</w:t>
      </w:r>
      <w:r w:rsidRPr="2F46EF49">
        <w:rPr>
          <w:rFonts w:ascii="Arial" w:eastAsia="Arial" w:hAnsi="Arial" w:cs="Arial"/>
        </w:rPr>
        <w:t xml:space="preserve"> process, we may well request additional information from you. For Small and Large </w:t>
      </w:r>
      <w:r w:rsidR="00D41791" w:rsidRPr="2F46EF49">
        <w:rPr>
          <w:rFonts w:ascii="Arial" w:eastAsia="Arial" w:hAnsi="Arial" w:cs="Arial"/>
        </w:rPr>
        <w:t>events,</w:t>
      </w:r>
      <w:r w:rsidRPr="2F46EF49">
        <w:rPr>
          <w:rFonts w:ascii="Arial" w:eastAsia="Arial" w:hAnsi="Arial" w:cs="Arial"/>
        </w:rPr>
        <w:t xml:space="preserve"> the initial form should be sent to us no less than 6 months prior to the event for new or substantial risk events you will need to have your competed </w:t>
      </w:r>
      <w:r w:rsidR="36CEE3BE" w:rsidRPr="2F46EF49">
        <w:rPr>
          <w:rFonts w:ascii="Arial" w:eastAsia="Arial" w:hAnsi="Arial" w:cs="Arial"/>
        </w:rPr>
        <w:t xml:space="preserve">application submitted by </w:t>
      </w:r>
      <w:r w:rsidRPr="2F46EF49">
        <w:rPr>
          <w:rFonts w:ascii="Arial" w:eastAsia="Arial" w:hAnsi="Arial" w:cs="Arial"/>
        </w:rPr>
        <w:t xml:space="preserve">12 months prior to the event. </w:t>
      </w:r>
    </w:p>
    <w:p w14:paraId="04505BDC" w14:textId="77777777" w:rsidR="005D5E62" w:rsidRPr="00DA44A5" w:rsidRDefault="005D5E62" w:rsidP="00C81A7A">
      <w:pPr>
        <w:spacing w:after="0" w:line="240" w:lineRule="auto"/>
        <w:ind w:right="-50"/>
        <w:jc w:val="both"/>
        <w:rPr>
          <w:rFonts w:ascii="Arial" w:eastAsia="Arial" w:hAnsi="Arial" w:cs="Arial"/>
        </w:rPr>
      </w:pPr>
    </w:p>
    <w:p w14:paraId="19E0BEBF" w14:textId="77777777" w:rsidR="005D5E62" w:rsidRPr="00DA44A5" w:rsidRDefault="005D5E62" w:rsidP="00C81A7A">
      <w:pPr>
        <w:spacing w:after="0" w:line="240" w:lineRule="auto"/>
        <w:ind w:right="-50"/>
        <w:jc w:val="both"/>
        <w:rPr>
          <w:rFonts w:ascii="Arial" w:eastAsia="Arial" w:hAnsi="Arial" w:cs="Arial"/>
        </w:rPr>
      </w:pPr>
      <w:r w:rsidRPr="00DA44A5">
        <w:rPr>
          <w:rFonts w:ascii="Arial" w:eastAsia="Arial" w:hAnsi="Arial" w:cs="Arial"/>
        </w:rPr>
        <w:t xml:space="preserve"> A checklist for all sections in this stage can be seen in </w:t>
      </w:r>
      <w:hyperlink w:anchor="_Appendix_3:_Event" w:history="1">
        <w:r w:rsidRPr="00DA44A5">
          <w:rPr>
            <w:rStyle w:val="Hyperlink"/>
            <w:rFonts w:ascii="Arial" w:eastAsia="Arial" w:hAnsi="Arial" w:cs="Arial"/>
          </w:rPr>
          <w:t>appendix 3</w:t>
        </w:r>
      </w:hyperlink>
    </w:p>
    <w:p w14:paraId="5E026539" w14:textId="77777777" w:rsidR="00232037" w:rsidRPr="00DA44A5" w:rsidRDefault="00232037" w:rsidP="00C81A7A">
      <w:pPr>
        <w:spacing w:after="0" w:line="240" w:lineRule="exact"/>
        <w:ind w:right="-50"/>
        <w:rPr>
          <w:rFonts w:ascii="Arial" w:hAnsi="Arial" w:cs="Arial"/>
        </w:rPr>
      </w:pPr>
    </w:p>
    <w:p w14:paraId="1CF2329F" w14:textId="77777777" w:rsidR="001702E9" w:rsidRPr="00DA44A5" w:rsidRDefault="001702E9" w:rsidP="00C81A7A">
      <w:pPr>
        <w:spacing w:after="0"/>
        <w:ind w:right="-50"/>
        <w:rPr>
          <w:rFonts w:ascii="Arial" w:eastAsiaTheme="majorEastAsia" w:hAnsi="Arial" w:cs="Arial"/>
          <w:b/>
          <w:bCs/>
          <w:color w:val="4F81BD" w:themeColor="accent1"/>
        </w:rPr>
      </w:pPr>
    </w:p>
    <w:p w14:paraId="128CBB5B" w14:textId="7C5D544C" w:rsidR="00232037" w:rsidRPr="004163A6" w:rsidRDefault="006D51E6" w:rsidP="00C81A7A">
      <w:pPr>
        <w:pStyle w:val="Heading2"/>
        <w:spacing w:before="0"/>
      </w:pPr>
      <w:bookmarkStart w:id="21" w:name="_Toc99460482"/>
      <w:r>
        <w:t xml:space="preserve">Stage 2 - </w:t>
      </w:r>
      <w:r w:rsidR="001E1E25" w:rsidRPr="004163A6">
        <w:t>Organising</w:t>
      </w:r>
      <w:r w:rsidR="001E1E25" w:rsidRPr="004163A6">
        <w:rPr>
          <w:spacing w:val="-12"/>
        </w:rPr>
        <w:t xml:space="preserve"> </w:t>
      </w:r>
      <w:r w:rsidR="001E1E25" w:rsidRPr="004163A6">
        <w:t>the</w:t>
      </w:r>
      <w:r w:rsidR="001E1E25" w:rsidRPr="004163A6">
        <w:rPr>
          <w:spacing w:val="-3"/>
        </w:rPr>
        <w:t xml:space="preserve"> </w:t>
      </w:r>
      <w:r w:rsidR="001E1E25" w:rsidRPr="004163A6">
        <w:t>Event</w:t>
      </w:r>
      <w:bookmarkEnd w:id="21"/>
    </w:p>
    <w:p w14:paraId="3BFC5160" w14:textId="77777777" w:rsidR="00232037" w:rsidRPr="00DA44A5" w:rsidRDefault="00232037" w:rsidP="00C81A7A">
      <w:pPr>
        <w:spacing w:after="0" w:line="240" w:lineRule="exact"/>
        <w:ind w:right="-50"/>
        <w:rPr>
          <w:rFonts w:ascii="Arial" w:hAnsi="Arial" w:cs="Arial"/>
        </w:rPr>
      </w:pPr>
    </w:p>
    <w:p w14:paraId="59CA9602" w14:textId="77777777" w:rsidR="00232037" w:rsidRPr="00DA44A5" w:rsidRDefault="001E1E25" w:rsidP="00C81A7A">
      <w:pPr>
        <w:spacing w:after="0" w:line="239" w:lineRule="auto"/>
        <w:ind w:right="-50"/>
        <w:jc w:val="both"/>
        <w:rPr>
          <w:rFonts w:ascii="Arial" w:eastAsia="Arial" w:hAnsi="Arial" w:cs="Arial"/>
        </w:rPr>
      </w:pPr>
      <w:r w:rsidRPr="00DA44A5">
        <w:rPr>
          <w:rFonts w:ascii="Arial" w:eastAsia="Arial" w:hAnsi="Arial" w:cs="Arial"/>
        </w:rPr>
        <w:t>Once</w:t>
      </w:r>
      <w:r w:rsidRPr="00DA44A5">
        <w:rPr>
          <w:rFonts w:ascii="Arial" w:eastAsia="Arial" w:hAnsi="Arial" w:cs="Arial"/>
          <w:spacing w:val="7"/>
        </w:rPr>
        <w:t xml:space="preserve"> </w:t>
      </w:r>
      <w:r w:rsidRPr="00DA44A5">
        <w:rPr>
          <w:rFonts w:ascii="Arial" w:eastAsia="Arial" w:hAnsi="Arial" w:cs="Arial"/>
        </w:rPr>
        <w:t>you</w:t>
      </w:r>
      <w:r w:rsidRPr="00DA44A5">
        <w:rPr>
          <w:rFonts w:ascii="Arial" w:eastAsia="Arial" w:hAnsi="Arial" w:cs="Arial"/>
          <w:spacing w:val="9"/>
        </w:rPr>
        <w:t xml:space="preserve"> </w:t>
      </w:r>
      <w:r w:rsidRPr="00DA44A5">
        <w:rPr>
          <w:rFonts w:ascii="Arial" w:eastAsia="Arial" w:hAnsi="Arial" w:cs="Arial"/>
          <w:spacing w:val="2"/>
        </w:rPr>
        <w:t>h</w:t>
      </w:r>
      <w:r w:rsidRPr="00DA44A5">
        <w:rPr>
          <w:rFonts w:ascii="Arial" w:eastAsia="Arial" w:hAnsi="Arial" w:cs="Arial"/>
        </w:rPr>
        <w:t>ave</w:t>
      </w:r>
      <w:r w:rsidRPr="00DA44A5">
        <w:rPr>
          <w:rFonts w:ascii="Arial" w:eastAsia="Arial" w:hAnsi="Arial" w:cs="Arial"/>
          <w:spacing w:val="7"/>
        </w:rPr>
        <w:t xml:space="preserve"> </w:t>
      </w:r>
      <w:r w:rsidR="002F2D41" w:rsidRPr="00DA44A5">
        <w:rPr>
          <w:rFonts w:ascii="Arial" w:eastAsia="Arial" w:hAnsi="Arial" w:cs="Arial"/>
        </w:rPr>
        <w:t>received</w:t>
      </w:r>
      <w:r w:rsidR="001C7E24">
        <w:rPr>
          <w:rFonts w:ascii="Arial" w:eastAsia="Arial" w:hAnsi="Arial" w:cs="Arial"/>
        </w:rPr>
        <w:t xml:space="preserve"> the approval decision </w:t>
      </w:r>
      <w:r w:rsidR="002F2D41" w:rsidRPr="00DA44A5">
        <w:rPr>
          <w:rFonts w:ascii="Arial" w:eastAsia="Arial" w:hAnsi="Arial" w:cs="Arial"/>
        </w:rPr>
        <w:t xml:space="preserve">for the event from the council and </w:t>
      </w:r>
      <w:r w:rsidRPr="00DA44A5">
        <w:rPr>
          <w:rFonts w:ascii="Arial" w:eastAsia="Arial" w:hAnsi="Arial" w:cs="Arial"/>
        </w:rPr>
        <w:t>decided</w:t>
      </w:r>
      <w:r w:rsidRPr="00DA44A5">
        <w:rPr>
          <w:rFonts w:ascii="Arial" w:eastAsia="Arial" w:hAnsi="Arial" w:cs="Arial"/>
          <w:spacing w:val="4"/>
        </w:rPr>
        <w:t xml:space="preserve"> </w:t>
      </w:r>
      <w:r w:rsidRPr="00DA44A5">
        <w:rPr>
          <w:rFonts w:ascii="Arial" w:eastAsia="Arial" w:hAnsi="Arial" w:cs="Arial"/>
        </w:rPr>
        <w:t>on</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fun</w:t>
      </w:r>
      <w:r w:rsidRPr="00DA44A5">
        <w:rPr>
          <w:rFonts w:ascii="Arial" w:eastAsia="Arial" w:hAnsi="Arial" w:cs="Arial"/>
          <w:spacing w:val="-1"/>
        </w:rPr>
        <w:t>d</w:t>
      </w:r>
      <w:r w:rsidRPr="00DA44A5">
        <w:rPr>
          <w:rFonts w:ascii="Arial" w:eastAsia="Arial" w:hAnsi="Arial" w:cs="Arial"/>
        </w:rPr>
        <w:t>amental object</w:t>
      </w:r>
      <w:r w:rsidRPr="00DA44A5">
        <w:rPr>
          <w:rFonts w:ascii="Arial" w:eastAsia="Arial" w:hAnsi="Arial" w:cs="Arial"/>
          <w:spacing w:val="1"/>
        </w:rPr>
        <w:t>i</w:t>
      </w:r>
      <w:r w:rsidRPr="00DA44A5">
        <w:rPr>
          <w:rFonts w:ascii="Arial" w:eastAsia="Arial" w:hAnsi="Arial" w:cs="Arial"/>
        </w:rPr>
        <w:t>ves</w:t>
      </w:r>
      <w:r w:rsidRPr="00DA44A5">
        <w:rPr>
          <w:rFonts w:ascii="Arial" w:eastAsia="Arial" w:hAnsi="Arial" w:cs="Arial"/>
          <w:spacing w:val="2"/>
        </w:rPr>
        <w:t xml:space="preserve"> </w:t>
      </w:r>
      <w:r w:rsidRPr="00DA44A5">
        <w:rPr>
          <w:rFonts w:ascii="Arial" w:eastAsia="Arial" w:hAnsi="Arial" w:cs="Arial"/>
        </w:rPr>
        <w:t>behind</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activities,</w:t>
      </w:r>
      <w:r w:rsidRPr="00DA44A5">
        <w:rPr>
          <w:rFonts w:ascii="Arial" w:eastAsia="Arial" w:hAnsi="Arial" w:cs="Arial"/>
          <w:spacing w:val="3"/>
        </w:rPr>
        <w:t xml:space="preserve"> </w:t>
      </w:r>
      <w:r w:rsidRPr="00DA44A5">
        <w:rPr>
          <w:rFonts w:ascii="Arial" w:eastAsia="Arial" w:hAnsi="Arial" w:cs="Arial"/>
        </w:rPr>
        <w:t>you</w:t>
      </w:r>
      <w:r w:rsidRPr="00DA44A5">
        <w:rPr>
          <w:rFonts w:ascii="Arial" w:eastAsia="Arial" w:hAnsi="Arial" w:cs="Arial"/>
          <w:spacing w:val="9"/>
        </w:rPr>
        <w:t xml:space="preserve"> </w:t>
      </w:r>
      <w:r w:rsidRPr="00DA44A5">
        <w:rPr>
          <w:rFonts w:ascii="Arial" w:eastAsia="Arial" w:hAnsi="Arial" w:cs="Arial"/>
        </w:rPr>
        <w:t>c</w:t>
      </w:r>
      <w:r w:rsidRPr="00DA44A5">
        <w:rPr>
          <w:rFonts w:ascii="Arial" w:eastAsia="Arial" w:hAnsi="Arial" w:cs="Arial"/>
          <w:spacing w:val="-1"/>
        </w:rPr>
        <w:t>a</w:t>
      </w:r>
      <w:r w:rsidRPr="00DA44A5">
        <w:rPr>
          <w:rFonts w:ascii="Arial" w:eastAsia="Arial" w:hAnsi="Arial" w:cs="Arial"/>
        </w:rPr>
        <w:t>n</w:t>
      </w:r>
      <w:r w:rsidRPr="00DA44A5">
        <w:rPr>
          <w:rFonts w:ascii="Arial" w:eastAsia="Arial" w:hAnsi="Arial" w:cs="Arial"/>
          <w:spacing w:val="9"/>
        </w:rPr>
        <w:t xml:space="preserve"> </w:t>
      </w:r>
      <w:r w:rsidRPr="00DA44A5">
        <w:rPr>
          <w:rFonts w:ascii="Arial" w:eastAsia="Arial" w:hAnsi="Arial" w:cs="Arial"/>
        </w:rPr>
        <w:t>then</w:t>
      </w:r>
      <w:r w:rsidRPr="00DA44A5">
        <w:rPr>
          <w:rFonts w:ascii="Arial" w:eastAsia="Arial" w:hAnsi="Arial" w:cs="Arial"/>
          <w:spacing w:val="8"/>
        </w:rPr>
        <w:t xml:space="preserve"> </w:t>
      </w:r>
      <w:r w:rsidRPr="00DA44A5">
        <w:rPr>
          <w:rFonts w:ascii="Arial" w:eastAsia="Arial" w:hAnsi="Arial" w:cs="Arial"/>
        </w:rPr>
        <w:t>start</w:t>
      </w:r>
      <w:r w:rsidRPr="00DA44A5">
        <w:rPr>
          <w:rFonts w:ascii="Arial" w:eastAsia="Arial" w:hAnsi="Arial" w:cs="Arial"/>
          <w:spacing w:val="7"/>
        </w:rPr>
        <w:t xml:space="preserve"> </w:t>
      </w:r>
      <w:r w:rsidRPr="00DA44A5">
        <w:rPr>
          <w:rFonts w:ascii="Arial" w:eastAsia="Arial" w:hAnsi="Arial" w:cs="Arial"/>
        </w:rPr>
        <w:t>to organise</w:t>
      </w:r>
      <w:r w:rsidRPr="00DA44A5">
        <w:rPr>
          <w:rFonts w:ascii="Arial" w:eastAsia="Arial" w:hAnsi="Arial" w:cs="Arial"/>
          <w:spacing w:val="-4"/>
        </w:rPr>
        <w:t xml:space="preserve"> </w:t>
      </w:r>
      <w:r w:rsidRPr="00DA44A5">
        <w:rPr>
          <w:rFonts w:ascii="Arial" w:eastAsia="Arial" w:hAnsi="Arial" w:cs="Arial"/>
        </w:rPr>
        <w:t>the event</w:t>
      </w:r>
      <w:r w:rsidRPr="00DA44A5">
        <w:rPr>
          <w:rFonts w:ascii="Arial" w:eastAsia="Arial" w:hAnsi="Arial" w:cs="Arial"/>
          <w:spacing w:val="-1"/>
        </w:rPr>
        <w:t xml:space="preserve"> </w:t>
      </w:r>
      <w:r w:rsidRPr="00DA44A5">
        <w:rPr>
          <w:rFonts w:ascii="Arial" w:eastAsia="Arial" w:hAnsi="Arial" w:cs="Arial"/>
        </w:rPr>
        <w:t>in</w:t>
      </w:r>
      <w:r w:rsidRPr="00DA44A5">
        <w:rPr>
          <w:rFonts w:ascii="Arial" w:eastAsia="Arial" w:hAnsi="Arial" w:cs="Arial"/>
          <w:spacing w:val="2"/>
        </w:rPr>
        <w:t xml:space="preserve"> </w:t>
      </w:r>
      <w:r w:rsidRPr="00DA44A5">
        <w:rPr>
          <w:rFonts w:ascii="Arial" w:eastAsia="Arial" w:hAnsi="Arial" w:cs="Arial"/>
        </w:rPr>
        <w:t>de</w:t>
      </w:r>
      <w:r w:rsidRPr="00DA44A5">
        <w:rPr>
          <w:rFonts w:ascii="Arial" w:eastAsia="Arial" w:hAnsi="Arial" w:cs="Arial"/>
          <w:spacing w:val="-1"/>
        </w:rPr>
        <w:t>t</w:t>
      </w:r>
      <w:r w:rsidRPr="00DA44A5">
        <w:rPr>
          <w:rFonts w:ascii="Arial" w:eastAsia="Arial" w:hAnsi="Arial" w:cs="Arial"/>
        </w:rPr>
        <w:t>ail.</w:t>
      </w:r>
      <w:r w:rsidR="00785D92" w:rsidRPr="00DA44A5">
        <w:rPr>
          <w:rFonts w:ascii="Arial" w:eastAsia="Arial" w:hAnsi="Arial" w:cs="Arial"/>
        </w:rPr>
        <w:t xml:space="preserve"> </w:t>
      </w:r>
      <w:r w:rsidRPr="00DA44A5">
        <w:rPr>
          <w:rFonts w:ascii="Arial" w:eastAsia="Arial" w:hAnsi="Arial" w:cs="Arial"/>
        </w:rPr>
        <w:t>Remember</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write</w:t>
      </w:r>
      <w:r w:rsidRPr="00DA44A5">
        <w:rPr>
          <w:rFonts w:ascii="Arial" w:eastAsia="Arial" w:hAnsi="Arial" w:cs="Arial"/>
          <w:spacing w:val="-1"/>
        </w:rPr>
        <w:t xml:space="preserve"> t</w:t>
      </w:r>
      <w:r w:rsidRPr="00DA44A5">
        <w:rPr>
          <w:rFonts w:ascii="Arial" w:eastAsia="Arial" w:hAnsi="Arial" w:cs="Arial"/>
        </w:rPr>
        <w:t>hings</w:t>
      </w:r>
      <w:r w:rsidRPr="00DA44A5">
        <w:rPr>
          <w:rFonts w:ascii="Arial" w:eastAsia="Arial" w:hAnsi="Arial" w:cs="Arial"/>
          <w:spacing w:val="-2"/>
        </w:rPr>
        <w:t xml:space="preserve"> </w:t>
      </w:r>
      <w:r w:rsidRPr="00DA44A5">
        <w:rPr>
          <w:rFonts w:ascii="Arial" w:eastAsia="Arial" w:hAnsi="Arial" w:cs="Arial"/>
        </w:rPr>
        <w:t>down</w:t>
      </w:r>
      <w:r w:rsidRPr="00DA44A5">
        <w:rPr>
          <w:rFonts w:ascii="Arial" w:eastAsia="Arial" w:hAnsi="Arial" w:cs="Arial"/>
          <w:spacing w:val="-2"/>
        </w:rPr>
        <w:t xml:space="preserve"> </w:t>
      </w:r>
      <w:r w:rsidRPr="00DA44A5">
        <w:rPr>
          <w:rFonts w:ascii="Arial" w:eastAsia="Arial" w:hAnsi="Arial" w:cs="Arial"/>
        </w:rPr>
        <w:t>as</w:t>
      </w:r>
      <w:r w:rsidRPr="00DA44A5">
        <w:rPr>
          <w:rFonts w:ascii="Arial" w:eastAsia="Arial" w:hAnsi="Arial" w:cs="Arial"/>
          <w:spacing w:val="2"/>
        </w:rPr>
        <w:t xml:space="preserve"> </w:t>
      </w:r>
      <w:r w:rsidRPr="00DA44A5">
        <w:rPr>
          <w:rFonts w:ascii="Arial" w:eastAsia="Arial" w:hAnsi="Arial" w:cs="Arial"/>
        </w:rPr>
        <w:t>you go</w:t>
      </w:r>
      <w:r w:rsidRPr="00DA44A5">
        <w:rPr>
          <w:rFonts w:ascii="Arial" w:eastAsia="Arial" w:hAnsi="Arial" w:cs="Arial"/>
          <w:spacing w:val="2"/>
        </w:rPr>
        <w:t xml:space="preserve"> </w:t>
      </w:r>
      <w:r w:rsidRPr="00DA44A5">
        <w:rPr>
          <w:rFonts w:ascii="Arial" w:eastAsia="Arial" w:hAnsi="Arial" w:cs="Arial"/>
          <w:spacing w:val="-1"/>
        </w:rPr>
        <w:t>a</w:t>
      </w:r>
      <w:r w:rsidRPr="00DA44A5">
        <w:rPr>
          <w:rFonts w:ascii="Arial" w:eastAsia="Arial" w:hAnsi="Arial" w:cs="Arial"/>
        </w:rPr>
        <w:t>nd to</w:t>
      </w:r>
      <w:r w:rsidRPr="00DA44A5">
        <w:rPr>
          <w:rFonts w:ascii="Arial" w:eastAsia="Arial" w:hAnsi="Arial" w:cs="Arial"/>
          <w:spacing w:val="2"/>
        </w:rPr>
        <w:t xml:space="preserve"> </w:t>
      </w:r>
      <w:r w:rsidRPr="00DA44A5">
        <w:rPr>
          <w:rFonts w:ascii="Arial" w:eastAsia="Arial" w:hAnsi="Arial" w:cs="Arial"/>
        </w:rPr>
        <w:t>keep</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pl</w:t>
      </w:r>
      <w:r w:rsidRPr="00DA44A5">
        <w:rPr>
          <w:rFonts w:ascii="Arial" w:eastAsia="Arial" w:hAnsi="Arial" w:cs="Arial"/>
          <w:spacing w:val="-1"/>
        </w:rPr>
        <w:t>a</w:t>
      </w:r>
      <w:r w:rsidRPr="00DA44A5">
        <w:rPr>
          <w:rFonts w:ascii="Arial" w:eastAsia="Arial" w:hAnsi="Arial" w:cs="Arial"/>
        </w:rPr>
        <w:t>n up</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date.</w:t>
      </w:r>
    </w:p>
    <w:p w14:paraId="4BE9A52A" w14:textId="77777777" w:rsidR="00232037" w:rsidRPr="00DA44A5" w:rsidRDefault="00232037" w:rsidP="00C81A7A">
      <w:pPr>
        <w:spacing w:after="0" w:line="260" w:lineRule="exact"/>
        <w:ind w:right="-50"/>
        <w:rPr>
          <w:rFonts w:ascii="Arial" w:hAnsi="Arial" w:cs="Arial"/>
        </w:rPr>
      </w:pPr>
    </w:p>
    <w:p w14:paraId="5D721F50" w14:textId="77777777"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 xml:space="preserve">Establish a committee. </w:t>
      </w:r>
      <w:r w:rsidRPr="00DA44A5">
        <w:rPr>
          <w:rFonts w:ascii="Arial" w:eastAsia="Arial" w:hAnsi="Arial" w:cs="Arial"/>
          <w:bCs/>
        </w:rPr>
        <w:t>Identify specific responsibilities for all committee members. One person should be identified as the event manager and be responsible for liaison with other organisations such as the council, the local police force and other emergency services. One person, with suitable experience, should be given overall responsibility for health and safety and another person co-ordination and supervision of stewards.</w:t>
      </w:r>
    </w:p>
    <w:p w14:paraId="7E281ED8"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rPr>
      </w:pPr>
    </w:p>
    <w:p w14:paraId="64343C0D" w14:textId="21D48CF4"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Liaison</w:t>
      </w:r>
      <w:r w:rsidRPr="00DA44A5">
        <w:rPr>
          <w:rFonts w:ascii="Arial" w:eastAsia="Arial" w:hAnsi="Arial" w:cs="Arial"/>
          <w:bCs/>
        </w:rPr>
        <w:t>. Contact the local police, fire brigade, ambulance and first aid providers via the Torbay Public Safety Advisory Group. Tell them about the event and ask them for advice. Decide</w:t>
      </w:r>
      <w:r w:rsidR="00785D92" w:rsidRPr="00DA44A5">
        <w:rPr>
          <w:rFonts w:ascii="Arial" w:eastAsia="Arial" w:hAnsi="Arial" w:cs="Arial"/>
          <w:bCs/>
        </w:rPr>
        <w:t xml:space="preserve"> </w:t>
      </w:r>
      <w:r w:rsidRPr="00DA44A5">
        <w:rPr>
          <w:rFonts w:ascii="Arial" w:eastAsia="Arial" w:hAnsi="Arial" w:cs="Arial"/>
          <w:bCs/>
        </w:rPr>
        <w:t>what</w:t>
      </w:r>
      <w:r w:rsidR="00785D92" w:rsidRPr="00DA44A5">
        <w:rPr>
          <w:rFonts w:ascii="Arial" w:eastAsia="Arial" w:hAnsi="Arial" w:cs="Arial"/>
          <w:bCs/>
        </w:rPr>
        <w:t xml:space="preserve"> </w:t>
      </w:r>
      <w:r w:rsidRPr="00DA44A5">
        <w:rPr>
          <w:rFonts w:ascii="Arial" w:eastAsia="Arial" w:hAnsi="Arial" w:cs="Arial"/>
          <w:bCs/>
        </w:rPr>
        <w:t>additional</w:t>
      </w:r>
      <w:r w:rsidR="00785D92" w:rsidRPr="00DA44A5">
        <w:rPr>
          <w:rFonts w:ascii="Arial" w:eastAsia="Arial" w:hAnsi="Arial" w:cs="Arial"/>
          <w:bCs/>
        </w:rPr>
        <w:t xml:space="preserve"> </w:t>
      </w:r>
      <w:r w:rsidRPr="00DA44A5">
        <w:rPr>
          <w:rFonts w:ascii="Arial" w:eastAsia="Arial" w:hAnsi="Arial" w:cs="Arial"/>
          <w:bCs/>
        </w:rPr>
        <w:t>information</w:t>
      </w:r>
      <w:r w:rsidR="00785D92" w:rsidRPr="00DA44A5">
        <w:rPr>
          <w:rFonts w:ascii="Arial" w:eastAsia="Arial" w:hAnsi="Arial" w:cs="Arial"/>
          <w:bCs/>
        </w:rPr>
        <w:t xml:space="preserve"> </w:t>
      </w:r>
      <w:r w:rsidRPr="00DA44A5">
        <w:rPr>
          <w:rFonts w:ascii="Arial" w:eastAsia="Arial" w:hAnsi="Arial" w:cs="Arial"/>
          <w:bCs/>
        </w:rPr>
        <w:t>is</w:t>
      </w:r>
      <w:r w:rsidR="00785D92" w:rsidRPr="00DA44A5">
        <w:rPr>
          <w:rFonts w:ascii="Arial" w:eastAsia="Arial" w:hAnsi="Arial" w:cs="Arial"/>
          <w:bCs/>
        </w:rPr>
        <w:t xml:space="preserve"> </w:t>
      </w:r>
      <w:r w:rsidRPr="00DA44A5">
        <w:rPr>
          <w:rFonts w:ascii="Arial" w:eastAsia="Arial" w:hAnsi="Arial" w:cs="Arial"/>
          <w:bCs/>
        </w:rPr>
        <w:t>required</w:t>
      </w:r>
      <w:r w:rsidR="00785D92" w:rsidRPr="00DA44A5">
        <w:rPr>
          <w:rFonts w:ascii="Arial" w:eastAsia="Arial" w:hAnsi="Arial" w:cs="Arial"/>
          <w:bCs/>
        </w:rPr>
        <w:t xml:space="preserve"> </w:t>
      </w:r>
      <w:r w:rsidRPr="00DA44A5">
        <w:rPr>
          <w:rFonts w:ascii="Arial" w:eastAsia="Arial" w:hAnsi="Arial" w:cs="Arial"/>
          <w:bCs/>
        </w:rPr>
        <w:t>regarding</w:t>
      </w:r>
      <w:r w:rsidR="00785D92" w:rsidRPr="00DA44A5">
        <w:rPr>
          <w:rFonts w:ascii="Arial" w:eastAsia="Arial" w:hAnsi="Arial" w:cs="Arial"/>
          <w:bCs/>
        </w:rPr>
        <w:t xml:space="preserve"> </w:t>
      </w:r>
      <w:r w:rsidRPr="00DA44A5">
        <w:rPr>
          <w:rFonts w:ascii="Arial" w:eastAsia="Arial" w:hAnsi="Arial" w:cs="Arial"/>
          <w:bCs/>
        </w:rPr>
        <w:t>specific</w:t>
      </w:r>
      <w:r w:rsidR="00785D92" w:rsidRPr="00DA44A5">
        <w:rPr>
          <w:rFonts w:ascii="Arial" w:eastAsia="Arial" w:hAnsi="Arial" w:cs="Arial"/>
          <w:bCs/>
        </w:rPr>
        <w:t xml:space="preserve"> </w:t>
      </w:r>
      <w:r w:rsidRPr="00DA44A5">
        <w:rPr>
          <w:rFonts w:ascii="Arial" w:eastAsia="Arial" w:hAnsi="Arial" w:cs="Arial"/>
          <w:bCs/>
        </w:rPr>
        <w:t>activities</w:t>
      </w:r>
      <w:r w:rsidR="00785D92" w:rsidRPr="00DA44A5">
        <w:rPr>
          <w:rFonts w:ascii="Arial" w:eastAsia="Arial" w:hAnsi="Arial" w:cs="Arial"/>
          <w:bCs/>
        </w:rPr>
        <w:t xml:space="preserve"> </w:t>
      </w:r>
      <w:r w:rsidRPr="00DA44A5">
        <w:rPr>
          <w:rFonts w:ascii="Arial" w:eastAsia="Arial" w:hAnsi="Arial" w:cs="Arial"/>
          <w:bCs/>
        </w:rPr>
        <w:t>and</w:t>
      </w:r>
      <w:r w:rsidR="00785D92" w:rsidRPr="00DA44A5">
        <w:rPr>
          <w:rFonts w:ascii="Arial" w:eastAsia="Arial" w:hAnsi="Arial" w:cs="Arial"/>
          <w:bCs/>
        </w:rPr>
        <w:t xml:space="preserve"> </w:t>
      </w:r>
      <w:r w:rsidR="005C5BF9" w:rsidRPr="00DA44A5">
        <w:rPr>
          <w:rFonts w:ascii="Arial" w:eastAsia="Arial" w:hAnsi="Arial" w:cs="Arial"/>
          <w:bCs/>
        </w:rPr>
        <w:t>contact</w:t>
      </w:r>
      <w:r w:rsidRPr="00DA44A5">
        <w:rPr>
          <w:rFonts w:ascii="Arial" w:eastAsia="Arial" w:hAnsi="Arial" w:cs="Arial"/>
          <w:bCs/>
        </w:rPr>
        <w:t xml:space="preserve"> the council and/or the relevant organisations. Other emergency services may also need to be contacted such as HM Coastguard and Torbay Harbourmaster for waterborne events at sea or on the harbour area.</w:t>
      </w:r>
    </w:p>
    <w:p w14:paraId="42F0BB07"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rPr>
      </w:pPr>
    </w:p>
    <w:p w14:paraId="2843E27F" w14:textId="77777777" w:rsidR="00246F64"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b/>
          <w:bCs/>
        </w:rPr>
        <w:t>Costs and Notice Periods</w:t>
      </w:r>
      <w:r w:rsidRPr="2F46EF49">
        <w:rPr>
          <w:rFonts w:ascii="Arial" w:eastAsia="Arial" w:hAnsi="Arial" w:cs="Arial"/>
        </w:rPr>
        <w:t>.</w:t>
      </w:r>
      <w:r w:rsidR="495D1768" w:rsidRPr="2F46EF49">
        <w:rPr>
          <w:rFonts w:ascii="Arial" w:eastAsia="Arial" w:hAnsi="Arial" w:cs="Arial"/>
        </w:rPr>
        <w:t xml:space="preserve"> </w:t>
      </w:r>
      <w:r w:rsidRPr="2F46EF49">
        <w:rPr>
          <w:rFonts w:ascii="Arial" w:eastAsia="Arial" w:hAnsi="Arial" w:cs="Arial"/>
        </w:rPr>
        <w:t>Establish as early as possible what costs may be involved in hosting your event.</w:t>
      </w:r>
      <w:r w:rsidR="495D1768" w:rsidRPr="2F46EF49">
        <w:rPr>
          <w:rFonts w:ascii="Arial" w:eastAsia="Arial" w:hAnsi="Arial" w:cs="Arial"/>
        </w:rPr>
        <w:t xml:space="preserve"> </w:t>
      </w:r>
      <w:r w:rsidRPr="2F46EF49">
        <w:rPr>
          <w:rFonts w:ascii="Arial" w:eastAsia="Arial" w:hAnsi="Arial" w:cs="Arial"/>
        </w:rPr>
        <w:t xml:space="preserve"> An item such as Licenses, Temporary Road Closures, Parking Suspension Notices and Highways signage involves completing legal processes which have stipulated timescales.</w:t>
      </w:r>
      <w:r w:rsidR="495D1768" w:rsidRPr="2F46EF49">
        <w:rPr>
          <w:rFonts w:ascii="Arial" w:eastAsia="Arial" w:hAnsi="Arial" w:cs="Arial"/>
        </w:rPr>
        <w:t xml:space="preserve"> </w:t>
      </w:r>
      <w:r w:rsidRPr="2F46EF49">
        <w:rPr>
          <w:rFonts w:ascii="Arial" w:eastAsia="Arial" w:hAnsi="Arial" w:cs="Arial"/>
        </w:rPr>
        <w:t>Failure to give sufficient notice may affect your event taking place on your chosen date.</w:t>
      </w:r>
      <w:r w:rsidR="14C88349" w:rsidRPr="2F46EF49">
        <w:rPr>
          <w:rFonts w:ascii="Arial" w:eastAsia="Arial" w:hAnsi="Arial" w:cs="Arial"/>
        </w:rPr>
        <w:t xml:space="preserve"> Please see the </w:t>
      </w:r>
      <w:hyperlink w:anchor="_2.3_Flow_charts">
        <w:r w:rsidR="14C88349" w:rsidRPr="2F46EF49">
          <w:rPr>
            <w:rStyle w:val="Hyperlink"/>
            <w:rFonts w:ascii="Arial" w:eastAsia="Arial" w:hAnsi="Arial" w:cs="Arial"/>
          </w:rPr>
          <w:t>flow charts</w:t>
        </w:r>
      </w:hyperlink>
      <w:r w:rsidR="14C88349" w:rsidRPr="2F46EF49">
        <w:rPr>
          <w:rFonts w:ascii="Arial" w:eastAsia="Arial" w:hAnsi="Arial" w:cs="Arial"/>
        </w:rPr>
        <w:t xml:space="preserve"> to see the timescales required</w:t>
      </w:r>
      <w:r w:rsidR="451887EC" w:rsidRPr="2F46EF49">
        <w:rPr>
          <w:rFonts w:ascii="Arial" w:eastAsia="Arial" w:hAnsi="Arial" w:cs="Arial"/>
        </w:rPr>
        <w:t>.  Torbay Council staff will monitor events in situ, to ensure compliance with our policy and the location hire agreement.  The costs of these visits are not recharged.  However, where the Council is required to provide staffing, equipment or other resources to the event, the cost of such resources will incur an additional charge to the event organiser.</w:t>
      </w:r>
    </w:p>
    <w:p w14:paraId="4F54EBA4" w14:textId="48266F7E" w:rsidR="006B6CDA" w:rsidRPr="00DA44A5" w:rsidRDefault="00246F64" w:rsidP="2F46EF49">
      <w:pPr>
        <w:tabs>
          <w:tab w:val="left" w:pos="1134"/>
        </w:tabs>
        <w:spacing w:after="0" w:line="239" w:lineRule="auto"/>
        <w:ind w:right="-50" w:hanging="1134"/>
        <w:jc w:val="both"/>
        <w:rPr>
          <w:rFonts w:ascii="Arial" w:eastAsia="Arial" w:hAnsi="Arial" w:cs="Arial"/>
        </w:rPr>
      </w:pPr>
      <w:r w:rsidRPr="00DA44A5">
        <w:rPr>
          <w:rFonts w:ascii="Arial" w:eastAsia="Arial" w:hAnsi="Arial" w:cs="Arial"/>
          <w:bCs/>
        </w:rPr>
        <w:tab/>
      </w:r>
      <w:r w:rsidR="451887EC" w:rsidRPr="2F46EF49">
        <w:rPr>
          <w:rFonts w:ascii="Arial" w:eastAsia="Arial" w:hAnsi="Arial" w:cs="Arial"/>
        </w:rPr>
        <w:t xml:space="preserve">Where possible these costs will be agreed before the event, but when an unforeseen situation arises which requires immediate action by Council staff this action may be taken without negotiation.  Where the event organiser is responsible for this </w:t>
      </w:r>
      <w:r w:rsidR="00D03539" w:rsidRPr="2F46EF49">
        <w:rPr>
          <w:rFonts w:ascii="Arial" w:eastAsia="Arial" w:hAnsi="Arial" w:cs="Arial"/>
        </w:rPr>
        <w:t>situation,</w:t>
      </w:r>
      <w:r w:rsidR="451887EC" w:rsidRPr="2F46EF49">
        <w:rPr>
          <w:rFonts w:ascii="Arial" w:eastAsia="Arial" w:hAnsi="Arial" w:cs="Arial"/>
        </w:rPr>
        <w:t xml:space="preserve"> they will remain liable for costs incurred by such action.</w:t>
      </w:r>
    </w:p>
    <w:p w14:paraId="07E0D3B0"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rPr>
      </w:pPr>
    </w:p>
    <w:p w14:paraId="5725C9FF" w14:textId="77777777"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Site plan</w:t>
      </w:r>
      <w:r w:rsidRPr="00DA44A5">
        <w:rPr>
          <w:rFonts w:ascii="Arial" w:eastAsia="Arial" w:hAnsi="Arial" w:cs="Arial"/>
          <w:bCs/>
        </w:rPr>
        <w:t>. Draw out a site plan identifying the position of all the intended attractions and facilities. Plan out and designate the entrance and exit points, circulation routes, vehicle access and emergency evacuation paths.</w:t>
      </w:r>
    </w:p>
    <w:p w14:paraId="5FC32B47"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rPr>
      </w:pPr>
    </w:p>
    <w:p w14:paraId="5D60355B" w14:textId="0531AC43"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Emergency plan</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A</w:t>
      </w:r>
      <w:r w:rsidR="00785D92" w:rsidRPr="00DA44A5">
        <w:rPr>
          <w:rFonts w:ascii="Arial" w:eastAsia="Arial" w:hAnsi="Arial" w:cs="Arial"/>
          <w:bCs/>
        </w:rPr>
        <w:t xml:space="preserve"> </w:t>
      </w:r>
      <w:r w:rsidRPr="00DA44A5">
        <w:rPr>
          <w:rFonts w:ascii="Arial" w:eastAsia="Arial" w:hAnsi="Arial" w:cs="Arial"/>
          <w:bCs/>
        </w:rPr>
        <w:t>formal</w:t>
      </w:r>
      <w:r w:rsidR="00785D92" w:rsidRPr="00DA44A5">
        <w:rPr>
          <w:rFonts w:ascii="Arial" w:eastAsia="Arial" w:hAnsi="Arial" w:cs="Arial"/>
          <w:bCs/>
        </w:rPr>
        <w:t xml:space="preserve"> </w:t>
      </w:r>
      <w:r w:rsidRPr="00DA44A5">
        <w:rPr>
          <w:rFonts w:ascii="Arial" w:eastAsia="Arial" w:hAnsi="Arial" w:cs="Arial"/>
          <w:bCs/>
        </w:rPr>
        <w:t>plan</w:t>
      </w:r>
      <w:r w:rsidR="00785D92" w:rsidRPr="00DA44A5">
        <w:rPr>
          <w:rFonts w:ascii="Arial" w:eastAsia="Arial" w:hAnsi="Arial" w:cs="Arial"/>
          <w:bCs/>
        </w:rPr>
        <w:t xml:space="preserve"> </w:t>
      </w:r>
      <w:r w:rsidRPr="00DA44A5">
        <w:rPr>
          <w:rFonts w:ascii="Arial" w:eastAsia="Arial" w:hAnsi="Arial" w:cs="Arial"/>
          <w:bCs/>
        </w:rPr>
        <w:t>should</w:t>
      </w:r>
      <w:r w:rsidR="00785D92" w:rsidRPr="00DA44A5">
        <w:rPr>
          <w:rFonts w:ascii="Arial" w:eastAsia="Arial" w:hAnsi="Arial" w:cs="Arial"/>
          <w:bCs/>
        </w:rPr>
        <w:t xml:space="preserve"> </w:t>
      </w:r>
      <w:r w:rsidRPr="00DA44A5">
        <w:rPr>
          <w:rFonts w:ascii="Arial" w:eastAsia="Arial" w:hAnsi="Arial" w:cs="Arial"/>
          <w:bCs/>
        </w:rPr>
        <w:t>be</w:t>
      </w:r>
      <w:r w:rsidR="00785D92" w:rsidRPr="00DA44A5">
        <w:rPr>
          <w:rFonts w:ascii="Arial" w:eastAsia="Arial" w:hAnsi="Arial" w:cs="Arial"/>
          <w:bCs/>
        </w:rPr>
        <w:t xml:space="preserve"> </w:t>
      </w:r>
      <w:r w:rsidRPr="00DA44A5">
        <w:rPr>
          <w:rFonts w:ascii="Arial" w:eastAsia="Arial" w:hAnsi="Arial" w:cs="Arial"/>
          <w:bCs/>
        </w:rPr>
        <w:t>established</w:t>
      </w:r>
      <w:r w:rsidR="00785D92" w:rsidRPr="00DA44A5">
        <w:rPr>
          <w:rFonts w:ascii="Arial" w:eastAsia="Arial" w:hAnsi="Arial" w:cs="Arial"/>
          <w:bCs/>
        </w:rPr>
        <w:t xml:space="preserve"> </w:t>
      </w:r>
      <w:r w:rsidRPr="00DA44A5">
        <w:rPr>
          <w:rFonts w:ascii="Arial" w:eastAsia="Arial" w:hAnsi="Arial" w:cs="Arial"/>
          <w:bCs/>
        </w:rPr>
        <w:t>to</w:t>
      </w:r>
      <w:r w:rsidR="00785D92" w:rsidRPr="00DA44A5">
        <w:rPr>
          <w:rFonts w:ascii="Arial" w:eastAsia="Arial" w:hAnsi="Arial" w:cs="Arial"/>
          <w:bCs/>
        </w:rPr>
        <w:t xml:space="preserve"> </w:t>
      </w:r>
      <w:r w:rsidRPr="00DA44A5">
        <w:rPr>
          <w:rFonts w:ascii="Arial" w:eastAsia="Arial" w:hAnsi="Arial" w:cs="Arial"/>
          <w:bCs/>
        </w:rPr>
        <w:t>deal</w:t>
      </w:r>
      <w:r w:rsidR="00785D92" w:rsidRPr="00DA44A5">
        <w:rPr>
          <w:rFonts w:ascii="Arial" w:eastAsia="Arial" w:hAnsi="Arial" w:cs="Arial"/>
          <w:bCs/>
        </w:rPr>
        <w:t xml:space="preserve"> </w:t>
      </w:r>
      <w:r w:rsidRPr="00DA44A5">
        <w:rPr>
          <w:rFonts w:ascii="Arial" w:eastAsia="Arial" w:hAnsi="Arial" w:cs="Arial"/>
          <w:bCs/>
        </w:rPr>
        <w:t>with</w:t>
      </w:r>
      <w:r w:rsidR="00785D92" w:rsidRPr="00DA44A5">
        <w:rPr>
          <w:rFonts w:ascii="Arial" w:eastAsia="Arial" w:hAnsi="Arial" w:cs="Arial"/>
          <w:bCs/>
        </w:rPr>
        <w:t xml:space="preserve"> </w:t>
      </w:r>
      <w:r w:rsidRPr="00DA44A5">
        <w:rPr>
          <w:rFonts w:ascii="Arial" w:eastAsia="Arial" w:hAnsi="Arial" w:cs="Arial"/>
          <w:bCs/>
        </w:rPr>
        <w:t>any</w:t>
      </w:r>
      <w:r w:rsidR="00785D92" w:rsidRPr="00DA44A5">
        <w:rPr>
          <w:rFonts w:ascii="Arial" w:eastAsia="Arial" w:hAnsi="Arial" w:cs="Arial"/>
          <w:bCs/>
        </w:rPr>
        <w:t xml:space="preserve"> </w:t>
      </w:r>
      <w:r w:rsidRPr="00DA44A5">
        <w:rPr>
          <w:rFonts w:ascii="Arial" w:eastAsia="Arial" w:hAnsi="Arial" w:cs="Arial"/>
          <w:bCs/>
        </w:rPr>
        <w:t xml:space="preserve">emergency situations, which may arise during the event including an evacuation. For indoor events, the building you are using may already have a procedure in place. The complexity of this will depend upon the size and nature of the event itself. A simple easy to follow plan will be acceptable for a small event. You may have to liaise with the emergency services, local </w:t>
      </w:r>
      <w:r w:rsidR="005C5BF9" w:rsidRPr="00DA44A5">
        <w:rPr>
          <w:rFonts w:ascii="Arial" w:eastAsia="Arial" w:hAnsi="Arial" w:cs="Arial"/>
          <w:bCs/>
        </w:rPr>
        <w:t>hospitals,</w:t>
      </w:r>
      <w:r w:rsidRPr="00DA44A5">
        <w:rPr>
          <w:rFonts w:ascii="Arial" w:eastAsia="Arial" w:hAnsi="Arial" w:cs="Arial"/>
          <w:bCs/>
        </w:rPr>
        <w:t xml:space="preserve"> and the council’s emergency planning officer (which may be chargeable) and create a planning team to consider all potential major incidents and how you would deal with them. Organisers of larger events may wish to contact the council for further information.</w:t>
      </w:r>
      <w:r w:rsidR="00502C44">
        <w:rPr>
          <w:rFonts w:ascii="Arial" w:eastAsia="Arial" w:hAnsi="Arial" w:cs="Arial"/>
          <w:bCs/>
        </w:rPr>
        <w:t xml:space="preserve">  </w:t>
      </w:r>
      <w:r w:rsidR="00502C44">
        <w:rPr>
          <w:rFonts w:ascii="Arial" w:eastAsia="Times New Roman" w:hAnsi="Arial" w:cs="Arial"/>
          <w:lang w:eastAsia="en-GB"/>
        </w:rPr>
        <w:t xml:space="preserve">An explanation of the medical provision that you have sourced for your event will be required. For example, </w:t>
      </w:r>
      <w:r w:rsidR="000B7C9A">
        <w:rPr>
          <w:rFonts w:ascii="Arial" w:eastAsia="Times New Roman" w:hAnsi="Arial" w:cs="Arial"/>
          <w:lang w:eastAsia="en-GB"/>
        </w:rPr>
        <w:t>h</w:t>
      </w:r>
      <w:r w:rsidR="00502C44">
        <w:rPr>
          <w:rFonts w:ascii="Arial" w:eastAsia="Times New Roman" w:hAnsi="Arial" w:cs="Arial"/>
          <w:lang w:eastAsia="en-GB"/>
        </w:rPr>
        <w:t>ow will you transport patients to hospital without impacting on the local NHS Ambulance Network?</w:t>
      </w:r>
    </w:p>
    <w:p w14:paraId="4EEBD9D8"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rPr>
      </w:pPr>
    </w:p>
    <w:p w14:paraId="491121FD" w14:textId="27D83360"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Temporary structures</w:t>
      </w:r>
      <w:r w:rsidRPr="00DA44A5">
        <w:rPr>
          <w:rFonts w:ascii="Arial" w:eastAsia="Arial" w:hAnsi="Arial" w:cs="Arial"/>
          <w:bCs/>
        </w:rPr>
        <w:t xml:space="preserve">. Many events will require temporary structures such as staging, tents, marquees, stalls etc. Decide where this equipment is to be obtained, who will erect it and what safety checks will be required. The location of any such structures should be identified on the site plan. Consider whether barriers will be required to protect the public against specific hazards such as moving machinery, barbecues, </w:t>
      </w:r>
      <w:r w:rsidR="005C5BF9" w:rsidRPr="00DA44A5">
        <w:rPr>
          <w:rFonts w:ascii="Arial" w:eastAsia="Arial" w:hAnsi="Arial" w:cs="Arial"/>
          <w:bCs/>
        </w:rPr>
        <w:t>vehicles,</w:t>
      </w:r>
      <w:r w:rsidRPr="00DA44A5">
        <w:rPr>
          <w:rFonts w:ascii="Arial" w:eastAsia="Arial" w:hAnsi="Arial" w:cs="Arial"/>
          <w:bCs/>
        </w:rPr>
        <w:t xml:space="preserve"> and any other dangerous displays etc. In some cases, barriers will need to have specified safety loadings dependent upon the number of people likely to attend. Temporary structures should only be obtained from experienced suppliers.</w:t>
      </w:r>
    </w:p>
    <w:p w14:paraId="3151BDAE"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60F410BE" w14:textId="708FA76E" w:rsidR="00935DFF" w:rsidRDefault="001E1E25" w:rsidP="00C81A7A">
      <w:pPr>
        <w:widowControl/>
        <w:numPr>
          <w:ilvl w:val="0"/>
          <w:numId w:val="12"/>
        </w:numPr>
        <w:spacing w:after="0"/>
        <w:contextualSpacing/>
        <w:rPr>
          <w:rFonts w:eastAsia="Times New Roman"/>
        </w:rPr>
      </w:pPr>
      <w:r w:rsidRPr="00DA44A5">
        <w:rPr>
          <w:rFonts w:ascii="Arial" w:eastAsia="Arial" w:hAnsi="Arial" w:cs="Arial"/>
          <w:b/>
          <w:bCs/>
        </w:rPr>
        <w:t>Catering</w:t>
      </w:r>
      <w:r w:rsidRPr="00DA44A5">
        <w:rPr>
          <w:rFonts w:ascii="Arial" w:eastAsia="Arial" w:hAnsi="Arial" w:cs="Arial"/>
          <w:bCs/>
        </w:rPr>
        <w:t>. Ensure any catere</w:t>
      </w:r>
      <w:r w:rsidR="00575F1D">
        <w:rPr>
          <w:rFonts w:ascii="Arial" w:eastAsia="Arial" w:hAnsi="Arial" w:cs="Arial"/>
          <w:bCs/>
        </w:rPr>
        <w:t>rs are registered and have the t</w:t>
      </w:r>
      <w:r w:rsidRPr="00DA44A5">
        <w:rPr>
          <w:rFonts w:ascii="Arial" w:eastAsia="Arial" w:hAnsi="Arial" w:cs="Arial"/>
          <w:bCs/>
        </w:rPr>
        <w:t xml:space="preserve">rading consent from the Council and that they will be sensibly positioned such as away from children’s activity areas and near to water supplies etc. They must hold a minimum of a </w:t>
      </w:r>
      <w:r w:rsidR="00BA166D">
        <w:rPr>
          <w:rFonts w:ascii="Arial" w:eastAsia="Arial" w:hAnsi="Arial" w:cs="Arial"/>
          <w:bCs/>
        </w:rPr>
        <w:t>3*</w:t>
      </w:r>
      <w:r w:rsidRPr="00DA44A5">
        <w:rPr>
          <w:rFonts w:ascii="Arial" w:eastAsia="Arial" w:hAnsi="Arial" w:cs="Arial"/>
          <w:bCs/>
        </w:rPr>
        <w:t xml:space="preserve"> food hygiene rating</w:t>
      </w:r>
      <w:r w:rsidR="00BA166D">
        <w:rPr>
          <w:rFonts w:ascii="Arial" w:eastAsia="Arial" w:hAnsi="Arial" w:cs="Arial"/>
          <w:bCs/>
        </w:rPr>
        <w:t xml:space="preserve"> or above</w:t>
      </w:r>
      <w:r w:rsidRPr="00DA44A5">
        <w:rPr>
          <w:rFonts w:ascii="Arial" w:eastAsia="Arial" w:hAnsi="Arial" w:cs="Arial"/>
          <w:bCs/>
        </w:rPr>
        <w:t xml:space="preserve"> and you must notify the licensing team of any food vendors using the food vendors notification form. Ask to see caterers’ food hygiene certification or look it up on </w:t>
      </w:r>
      <w:hyperlink r:id="rId28" w:history="1">
        <w:r w:rsidRPr="00DA44A5">
          <w:rPr>
            <w:rFonts w:ascii="Arial" w:hAnsi="Arial" w:cs="Arial"/>
            <w:bCs/>
          </w:rPr>
          <w:t>ratings.food.gov.uk</w:t>
        </w:r>
      </w:hyperlink>
      <w:r w:rsidRPr="00DA44A5">
        <w:rPr>
          <w:rFonts w:ascii="Arial" w:eastAsia="Arial" w:hAnsi="Arial" w:cs="Arial"/>
          <w:bCs/>
        </w:rPr>
        <w:t>. Adequate space should be left between catering facilities to prevent any risk of fire spread</w:t>
      </w:r>
      <w:r w:rsidR="001463C9" w:rsidRPr="00DA44A5">
        <w:rPr>
          <w:rFonts w:ascii="Arial" w:eastAsia="Arial" w:hAnsi="Arial" w:cs="Arial"/>
          <w:bCs/>
        </w:rPr>
        <w:t>.</w:t>
      </w:r>
      <w:r w:rsidRPr="00DA44A5">
        <w:rPr>
          <w:rFonts w:ascii="Arial" w:eastAsia="Arial" w:hAnsi="Arial" w:cs="Arial"/>
          <w:bCs/>
        </w:rPr>
        <w:t xml:space="preserve"> You may wish to use only caterers who are members of the Mobile Outside Caterers Association</w:t>
      </w:r>
      <w:r w:rsidR="001D0F77">
        <w:rPr>
          <w:rFonts w:ascii="Arial" w:eastAsia="Arial" w:hAnsi="Arial" w:cs="Arial"/>
          <w:bCs/>
        </w:rPr>
        <w:t xml:space="preserve">, please visit </w:t>
      </w:r>
      <w:hyperlink r:id="rId29" w:history="1">
        <w:r w:rsidR="007878F9" w:rsidRPr="00106F1A">
          <w:rPr>
            <w:rStyle w:val="Hyperlink"/>
            <w:rFonts w:ascii="Arial" w:eastAsia="Arial" w:hAnsi="Arial" w:cs="Arial"/>
            <w:bCs/>
          </w:rPr>
          <w:t>https://www.ncass.org.uk/</w:t>
        </w:r>
      </w:hyperlink>
      <w:r w:rsidR="007878F9">
        <w:rPr>
          <w:rFonts w:ascii="Arial" w:eastAsia="Arial" w:hAnsi="Arial" w:cs="Arial"/>
          <w:bCs/>
        </w:rPr>
        <w:t xml:space="preserve"> </w:t>
      </w:r>
      <w:r w:rsidR="001D0F77" w:rsidRPr="007878F9">
        <w:rPr>
          <w:rFonts w:ascii="Arial" w:hAnsi="Arial" w:cs="Arial"/>
        </w:rPr>
        <w:t>for more information</w:t>
      </w:r>
      <w:r w:rsidRPr="007878F9">
        <w:rPr>
          <w:rFonts w:ascii="Arial" w:eastAsia="Arial" w:hAnsi="Arial" w:cs="Arial"/>
          <w:bCs/>
        </w:rPr>
        <w:t>.</w:t>
      </w:r>
      <w:r w:rsidRPr="00DA44A5">
        <w:rPr>
          <w:rFonts w:ascii="Arial" w:eastAsia="Arial" w:hAnsi="Arial" w:cs="Arial"/>
          <w:bCs/>
        </w:rPr>
        <w:t xml:space="preserve"> You should obtain a list of their menu and charges to ensure their prices are reasonable.</w:t>
      </w:r>
      <w:r w:rsidR="00785D92" w:rsidRPr="00DA44A5">
        <w:rPr>
          <w:rFonts w:ascii="Arial" w:eastAsia="Arial" w:hAnsi="Arial" w:cs="Arial"/>
          <w:bCs/>
        </w:rPr>
        <w:t xml:space="preserve"> </w:t>
      </w:r>
      <w:r w:rsidRPr="00DA44A5">
        <w:rPr>
          <w:rFonts w:ascii="Arial" w:eastAsia="Arial" w:hAnsi="Arial" w:cs="Arial"/>
          <w:bCs/>
        </w:rPr>
        <w:t>The event organiser should obtain and retain a copy of the caterer’s public liability insurance</w:t>
      </w:r>
      <w:r w:rsidR="007E606F">
        <w:rPr>
          <w:rFonts w:ascii="Arial" w:eastAsia="Arial" w:hAnsi="Arial" w:cs="Arial"/>
          <w:bCs/>
        </w:rPr>
        <w:t xml:space="preserve"> and Risk Assessments</w:t>
      </w:r>
      <w:r w:rsidRPr="00DA44A5">
        <w:rPr>
          <w:rFonts w:ascii="Arial" w:eastAsia="Arial" w:hAnsi="Arial" w:cs="Arial"/>
          <w:bCs/>
        </w:rPr>
        <w:t>.</w:t>
      </w:r>
    </w:p>
    <w:p w14:paraId="27E67CBA" w14:textId="0E333FDD"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504BAE1B"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rPr>
      </w:pPr>
    </w:p>
    <w:p w14:paraId="5A6701C8" w14:textId="77777777" w:rsidR="006D51E6" w:rsidRDefault="006D51E6">
      <w:pPr>
        <w:rPr>
          <w:rFonts w:ascii="Arial" w:eastAsia="Arial" w:hAnsi="Arial" w:cs="Arial"/>
          <w:b/>
          <w:bCs/>
        </w:rPr>
      </w:pPr>
      <w:r>
        <w:rPr>
          <w:rFonts w:ascii="Arial" w:eastAsia="Arial" w:hAnsi="Arial" w:cs="Arial"/>
          <w:b/>
          <w:bCs/>
        </w:rPr>
        <w:br w:type="page"/>
      </w:r>
    </w:p>
    <w:p w14:paraId="0263270A" w14:textId="7DCA713C"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Stewards</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 You must have enough stewards for the size and type of your event.</w:t>
      </w:r>
      <w:r w:rsidR="00785D92" w:rsidRPr="00DA44A5">
        <w:rPr>
          <w:rFonts w:ascii="Arial" w:eastAsia="Arial" w:hAnsi="Arial" w:cs="Arial"/>
          <w:bCs/>
        </w:rPr>
        <w:t xml:space="preserve"> </w:t>
      </w:r>
      <w:r w:rsidRPr="00DA44A5">
        <w:rPr>
          <w:rFonts w:ascii="Arial" w:eastAsia="Arial" w:hAnsi="Arial" w:cs="Arial"/>
          <w:bCs/>
        </w:rPr>
        <w:t xml:space="preserve"> The number </w:t>
      </w:r>
      <w:r w:rsidR="00AA080C">
        <w:rPr>
          <w:rFonts w:ascii="Arial" w:eastAsia="Arial" w:hAnsi="Arial" w:cs="Arial"/>
          <w:bCs/>
        </w:rPr>
        <w:t xml:space="preserve">of </w:t>
      </w:r>
      <w:r w:rsidRPr="00DA44A5">
        <w:rPr>
          <w:rFonts w:ascii="Arial" w:eastAsia="Arial" w:hAnsi="Arial" w:cs="Arial"/>
          <w:bCs/>
        </w:rPr>
        <w:t>stewards you need will depend upon several factors.</w:t>
      </w:r>
    </w:p>
    <w:p w14:paraId="30DD6D52" w14:textId="77777777" w:rsidR="00232037" w:rsidRPr="00DA44A5" w:rsidRDefault="00232037" w:rsidP="006D51E6">
      <w:pPr>
        <w:spacing w:after="0" w:line="240" w:lineRule="exact"/>
        <w:ind w:right="-50"/>
        <w:rPr>
          <w:rFonts w:ascii="Arial" w:hAnsi="Arial" w:cs="Arial"/>
        </w:rPr>
      </w:pPr>
    </w:p>
    <w:p w14:paraId="39B7AF98" w14:textId="77777777" w:rsidR="006B6CDA" w:rsidRPr="006D51E6" w:rsidRDefault="001E1E25" w:rsidP="006D51E6">
      <w:pPr>
        <w:pStyle w:val="ListParagraph"/>
        <w:numPr>
          <w:ilvl w:val="0"/>
          <w:numId w:val="12"/>
        </w:numPr>
        <w:tabs>
          <w:tab w:val="left" w:pos="1520"/>
        </w:tabs>
        <w:spacing w:after="0" w:line="240" w:lineRule="auto"/>
        <w:ind w:right="-50"/>
        <w:rPr>
          <w:rFonts w:ascii="Arial" w:eastAsia="Arial" w:hAnsi="Arial" w:cs="Arial"/>
        </w:rPr>
      </w:pPr>
      <w:r w:rsidRPr="006D51E6">
        <w:rPr>
          <w:rFonts w:ascii="Arial" w:eastAsia="Arial" w:hAnsi="Arial" w:cs="Arial"/>
        </w:rPr>
        <w:t>If</w:t>
      </w:r>
      <w:r w:rsidRPr="006D51E6">
        <w:rPr>
          <w:rFonts w:ascii="Arial" w:eastAsia="Arial" w:hAnsi="Arial" w:cs="Arial"/>
          <w:spacing w:val="-1"/>
        </w:rPr>
        <w:t xml:space="preserve"> </w:t>
      </w:r>
      <w:r w:rsidRPr="006D51E6">
        <w:rPr>
          <w:rFonts w:ascii="Arial" w:eastAsia="Arial" w:hAnsi="Arial" w:cs="Arial"/>
        </w:rPr>
        <w:t>the</w:t>
      </w:r>
      <w:r w:rsidRPr="006D51E6">
        <w:rPr>
          <w:rFonts w:ascii="Arial" w:eastAsia="Arial" w:hAnsi="Arial" w:cs="Arial"/>
          <w:spacing w:val="-3"/>
        </w:rPr>
        <w:t xml:space="preserve"> </w:t>
      </w:r>
      <w:r w:rsidRPr="006D51E6">
        <w:rPr>
          <w:rFonts w:ascii="Arial" w:eastAsia="Arial" w:hAnsi="Arial" w:cs="Arial"/>
        </w:rPr>
        <w:t>event</w:t>
      </w:r>
      <w:r w:rsidRPr="006D51E6">
        <w:rPr>
          <w:rFonts w:ascii="Arial" w:eastAsia="Arial" w:hAnsi="Arial" w:cs="Arial"/>
          <w:spacing w:val="-5"/>
        </w:rPr>
        <w:t xml:space="preserve"> </w:t>
      </w:r>
      <w:r w:rsidRPr="006D51E6">
        <w:rPr>
          <w:rFonts w:ascii="Arial" w:eastAsia="Arial" w:hAnsi="Arial" w:cs="Arial"/>
        </w:rPr>
        <w:t>is</w:t>
      </w:r>
      <w:r w:rsidRPr="006D51E6">
        <w:rPr>
          <w:rFonts w:ascii="Arial" w:eastAsia="Arial" w:hAnsi="Arial" w:cs="Arial"/>
          <w:spacing w:val="-2"/>
        </w:rPr>
        <w:t xml:space="preserve"> </w:t>
      </w:r>
      <w:r w:rsidRPr="006D51E6">
        <w:rPr>
          <w:rFonts w:ascii="Arial" w:eastAsia="Arial" w:hAnsi="Arial" w:cs="Arial"/>
        </w:rPr>
        <w:t>indoors</w:t>
      </w:r>
      <w:r w:rsidRPr="006D51E6">
        <w:rPr>
          <w:rFonts w:ascii="Arial" w:eastAsia="Arial" w:hAnsi="Arial" w:cs="Arial"/>
          <w:spacing w:val="-7"/>
        </w:rPr>
        <w:t xml:space="preserve"> </w:t>
      </w:r>
      <w:r w:rsidRPr="006D51E6">
        <w:rPr>
          <w:rFonts w:ascii="Arial" w:eastAsia="Arial" w:hAnsi="Arial" w:cs="Arial"/>
        </w:rPr>
        <w:t>or</w:t>
      </w:r>
      <w:r w:rsidRPr="006D51E6">
        <w:rPr>
          <w:rFonts w:ascii="Arial" w:eastAsia="Arial" w:hAnsi="Arial" w:cs="Arial"/>
          <w:spacing w:val="-3"/>
        </w:rPr>
        <w:t xml:space="preserve"> </w:t>
      </w:r>
      <w:r w:rsidRPr="006D51E6">
        <w:rPr>
          <w:rFonts w:ascii="Arial" w:eastAsia="Arial" w:hAnsi="Arial" w:cs="Arial"/>
        </w:rPr>
        <w:t>outdoors.</w:t>
      </w:r>
    </w:p>
    <w:p w14:paraId="56D82BAA" w14:textId="77777777" w:rsidR="006B6CDA" w:rsidRPr="006D51E6" w:rsidRDefault="001E1E25" w:rsidP="006D51E6">
      <w:pPr>
        <w:pStyle w:val="ListParagraph"/>
        <w:numPr>
          <w:ilvl w:val="0"/>
          <w:numId w:val="12"/>
        </w:numPr>
        <w:tabs>
          <w:tab w:val="left" w:pos="1520"/>
        </w:tabs>
        <w:spacing w:after="0" w:line="253" w:lineRule="exact"/>
        <w:ind w:right="-50"/>
        <w:rPr>
          <w:rFonts w:ascii="Arial" w:eastAsia="Arial" w:hAnsi="Arial" w:cs="Arial"/>
        </w:rPr>
      </w:pPr>
      <w:r w:rsidRPr="006D51E6">
        <w:rPr>
          <w:rFonts w:ascii="Arial" w:eastAsia="Arial" w:hAnsi="Arial" w:cs="Arial"/>
          <w:position w:val="2"/>
        </w:rPr>
        <w:t>How</w:t>
      </w:r>
      <w:r w:rsidRPr="006D51E6">
        <w:rPr>
          <w:rFonts w:ascii="Arial" w:eastAsia="Arial" w:hAnsi="Arial" w:cs="Arial"/>
          <w:spacing w:val="-4"/>
          <w:position w:val="2"/>
        </w:rPr>
        <w:t xml:space="preserve"> </w:t>
      </w:r>
      <w:r w:rsidRPr="006D51E6">
        <w:rPr>
          <w:rFonts w:ascii="Arial" w:eastAsia="Arial" w:hAnsi="Arial" w:cs="Arial"/>
          <w:position w:val="2"/>
        </w:rPr>
        <w:t>ma</w:t>
      </w:r>
      <w:r w:rsidRPr="006D51E6">
        <w:rPr>
          <w:rFonts w:ascii="Arial" w:eastAsia="Arial" w:hAnsi="Arial" w:cs="Arial"/>
          <w:spacing w:val="1"/>
          <w:position w:val="2"/>
        </w:rPr>
        <w:t>n</w:t>
      </w:r>
      <w:r w:rsidRPr="006D51E6">
        <w:rPr>
          <w:rFonts w:ascii="Arial" w:eastAsia="Arial" w:hAnsi="Arial" w:cs="Arial"/>
          <w:position w:val="2"/>
        </w:rPr>
        <w:t>y</w:t>
      </w:r>
      <w:r w:rsidRPr="006D51E6">
        <w:rPr>
          <w:rFonts w:ascii="Arial" w:eastAsia="Arial" w:hAnsi="Arial" w:cs="Arial"/>
          <w:spacing w:val="-5"/>
          <w:position w:val="2"/>
        </w:rPr>
        <w:t xml:space="preserve"> </w:t>
      </w:r>
      <w:r w:rsidRPr="006D51E6">
        <w:rPr>
          <w:rFonts w:ascii="Arial" w:eastAsia="Arial" w:hAnsi="Arial" w:cs="Arial"/>
          <w:spacing w:val="2"/>
          <w:position w:val="2"/>
        </w:rPr>
        <w:t>c</w:t>
      </w:r>
      <w:r w:rsidRPr="006D51E6">
        <w:rPr>
          <w:rFonts w:ascii="Arial" w:eastAsia="Arial" w:hAnsi="Arial" w:cs="Arial"/>
          <w:position w:val="2"/>
        </w:rPr>
        <w:t>hildren</w:t>
      </w:r>
      <w:r w:rsidRPr="006D51E6">
        <w:rPr>
          <w:rFonts w:ascii="Arial" w:eastAsia="Arial" w:hAnsi="Arial" w:cs="Arial"/>
          <w:spacing w:val="-8"/>
          <w:position w:val="2"/>
        </w:rPr>
        <w:t xml:space="preserve"> </w:t>
      </w:r>
      <w:r w:rsidRPr="006D51E6">
        <w:rPr>
          <w:rFonts w:ascii="Arial" w:eastAsia="Arial" w:hAnsi="Arial" w:cs="Arial"/>
          <w:position w:val="2"/>
        </w:rPr>
        <w:t>are</w:t>
      </w:r>
      <w:r w:rsidRPr="006D51E6">
        <w:rPr>
          <w:rFonts w:ascii="Arial" w:eastAsia="Arial" w:hAnsi="Arial" w:cs="Arial"/>
          <w:spacing w:val="-3"/>
          <w:position w:val="2"/>
        </w:rPr>
        <w:t xml:space="preserve"> </w:t>
      </w:r>
      <w:r w:rsidRPr="006D51E6">
        <w:rPr>
          <w:rFonts w:ascii="Arial" w:eastAsia="Arial" w:hAnsi="Arial" w:cs="Arial"/>
          <w:position w:val="2"/>
        </w:rPr>
        <w:t>likely</w:t>
      </w:r>
      <w:r w:rsidRPr="006D51E6">
        <w:rPr>
          <w:rFonts w:ascii="Arial" w:eastAsia="Arial" w:hAnsi="Arial" w:cs="Arial"/>
          <w:spacing w:val="-5"/>
          <w:position w:val="2"/>
        </w:rPr>
        <w:t xml:space="preserve"> </w:t>
      </w:r>
      <w:r w:rsidRPr="006D51E6">
        <w:rPr>
          <w:rFonts w:ascii="Arial" w:eastAsia="Arial" w:hAnsi="Arial" w:cs="Arial"/>
          <w:position w:val="2"/>
        </w:rPr>
        <w:t>to</w:t>
      </w:r>
      <w:r w:rsidRPr="006D51E6">
        <w:rPr>
          <w:rFonts w:ascii="Arial" w:eastAsia="Arial" w:hAnsi="Arial" w:cs="Arial"/>
          <w:spacing w:val="-2"/>
          <w:position w:val="2"/>
        </w:rPr>
        <w:t xml:space="preserve"> </w:t>
      </w:r>
      <w:r w:rsidRPr="006D51E6">
        <w:rPr>
          <w:rFonts w:ascii="Arial" w:eastAsia="Arial" w:hAnsi="Arial" w:cs="Arial"/>
          <w:position w:val="2"/>
        </w:rPr>
        <w:t>attend?</w:t>
      </w:r>
    </w:p>
    <w:p w14:paraId="3E10039B" w14:textId="77777777" w:rsidR="006B6CDA" w:rsidRPr="006D51E6" w:rsidRDefault="001E1E25" w:rsidP="006D51E6">
      <w:pPr>
        <w:pStyle w:val="ListParagraph"/>
        <w:numPr>
          <w:ilvl w:val="0"/>
          <w:numId w:val="12"/>
        </w:numPr>
        <w:tabs>
          <w:tab w:val="left" w:pos="1520"/>
        </w:tabs>
        <w:spacing w:after="0" w:line="253" w:lineRule="exact"/>
        <w:ind w:right="-50"/>
        <w:rPr>
          <w:rFonts w:ascii="Arial" w:eastAsia="Arial" w:hAnsi="Arial" w:cs="Arial"/>
        </w:rPr>
      </w:pPr>
      <w:r w:rsidRPr="006D51E6">
        <w:rPr>
          <w:rFonts w:ascii="Arial" w:eastAsia="Arial" w:hAnsi="Arial" w:cs="Arial"/>
          <w:position w:val="2"/>
        </w:rPr>
        <w:t>If</w:t>
      </w:r>
      <w:r w:rsidRPr="006D51E6">
        <w:rPr>
          <w:rFonts w:ascii="Arial" w:eastAsia="Arial" w:hAnsi="Arial" w:cs="Arial"/>
          <w:spacing w:val="-1"/>
          <w:position w:val="2"/>
        </w:rPr>
        <w:t xml:space="preserve"> </w:t>
      </w:r>
      <w:r w:rsidRPr="006D51E6">
        <w:rPr>
          <w:rFonts w:ascii="Arial" w:eastAsia="Arial" w:hAnsi="Arial" w:cs="Arial"/>
          <w:position w:val="2"/>
        </w:rPr>
        <w:t>it</w:t>
      </w:r>
      <w:r w:rsidRPr="006D51E6">
        <w:rPr>
          <w:rFonts w:ascii="Arial" w:eastAsia="Arial" w:hAnsi="Arial" w:cs="Arial"/>
          <w:spacing w:val="-1"/>
          <w:position w:val="2"/>
        </w:rPr>
        <w:t xml:space="preserve"> </w:t>
      </w:r>
      <w:r w:rsidRPr="006D51E6">
        <w:rPr>
          <w:rFonts w:ascii="Arial" w:eastAsia="Arial" w:hAnsi="Arial" w:cs="Arial"/>
          <w:position w:val="2"/>
        </w:rPr>
        <w:t>is</w:t>
      </w:r>
      <w:r w:rsidRPr="006D51E6">
        <w:rPr>
          <w:rFonts w:ascii="Arial" w:eastAsia="Arial" w:hAnsi="Arial" w:cs="Arial"/>
          <w:spacing w:val="-2"/>
          <w:position w:val="2"/>
        </w:rPr>
        <w:t xml:space="preserve"> </w:t>
      </w:r>
      <w:r w:rsidRPr="006D51E6">
        <w:rPr>
          <w:rFonts w:ascii="Arial" w:eastAsia="Arial" w:hAnsi="Arial" w:cs="Arial"/>
          <w:position w:val="2"/>
        </w:rPr>
        <w:t>da</w:t>
      </w:r>
      <w:r w:rsidRPr="006D51E6">
        <w:rPr>
          <w:rFonts w:ascii="Arial" w:eastAsia="Arial" w:hAnsi="Arial" w:cs="Arial"/>
          <w:spacing w:val="-1"/>
          <w:position w:val="2"/>
        </w:rPr>
        <w:t>r</w:t>
      </w:r>
      <w:r w:rsidRPr="006D51E6">
        <w:rPr>
          <w:rFonts w:ascii="Arial" w:eastAsia="Arial" w:hAnsi="Arial" w:cs="Arial"/>
          <w:position w:val="2"/>
        </w:rPr>
        <w:t>k</w:t>
      </w:r>
      <w:r w:rsidRPr="006D51E6">
        <w:rPr>
          <w:rFonts w:ascii="Arial" w:eastAsia="Arial" w:hAnsi="Arial" w:cs="Arial"/>
          <w:spacing w:val="-4"/>
          <w:position w:val="2"/>
        </w:rPr>
        <w:t xml:space="preserve"> </w:t>
      </w:r>
      <w:r w:rsidRPr="006D51E6">
        <w:rPr>
          <w:rFonts w:ascii="Arial" w:eastAsia="Arial" w:hAnsi="Arial" w:cs="Arial"/>
          <w:spacing w:val="-1"/>
          <w:position w:val="2"/>
        </w:rPr>
        <w:t>o</w:t>
      </w:r>
      <w:r w:rsidRPr="006D51E6">
        <w:rPr>
          <w:rFonts w:ascii="Arial" w:eastAsia="Arial" w:hAnsi="Arial" w:cs="Arial"/>
          <w:position w:val="2"/>
        </w:rPr>
        <w:t>r</w:t>
      </w:r>
      <w:r w:rsidRPr="006D51E6">
        <w:rPr>
          <w:rFonts w:ascii="Arial" w:eastAsia="Arial" w:hAnsi="Arial" w:cs="Arial"/>
          <w:spacing w:val="-2"/>
          <w:position w:val="2"/>
        </w:rPr>
        <w:t xml:space="preserve"> </w:t>
      </w:r>
      <w:r w:rsidRPr="006D51E6">
        <w:rPr>
          <w:rFonts w:ascii="Arial" w:eastAsia="Arial" w:hAnsi="Arial" w:cs="Arial"/>
          <w:position w:val="2"/>
        </w:rPr>
        <w:t>light.</w:t>
      </w:r>
    </w:p>
    <w:p w14:paraId="07672BE7" w14:textId="77777777" w:rsidR="006B6CDA" w:rsidRPr="006D51E6" w:rsidRDefault="001E1E25" w:rsidP="006D51E6">
      <w:pPr>
        <w:pStyle w:val="ListParagraph"/>
        <w:numPr>
          <w:ilvl w:val="0"/>
          <w:numId w:val="12"/>
        </w:numPr>
        <w:tabs>
          <w:tab w:val="left" w:pos="1520"/>
        </w:tabs>
        <w:spacing w:after="0" w:line="253" w:lineRule="exact"/>
        <w:ind w:right="-50"/>
        <w:rPr>
          <w:rFonts w:ascii="Arial" w:eastAsia="Arial" w:hAnsi="Arial" w:cs="Arial"/>
        </w:rPr>
      </w:pPr>
      <w:r w:rsidRPr="006D51E6">
        <w:rPr>
          <w:rFonts w:ascii="Arial" w:eastAsia="Arial" w:hAnsi="Arial" w:cs="Arial"/>
          <w:position w:val="2"/>
        </w:rPr>
        <w:t>If</w:t>
      </w:r>
      <w:r w:rsidRPr="006D51E6">
        <w:rPr>
          <w:rFonts w:ascii="Arial" w:eastAsia="Arial" w:hAnsi="Arial" w:cs="Arial"/>
          <w:spacing w:val="-1"/>
          <w:position w:val="2"/>
        </w:rPr>
        <w:t xml:space="preserve"> </w:t>
      </w:r>
      <w:r w:rsidRPr="006D51E6">
        <w:rPr>
          <w:rFonts w:ascii="Arial" w:eastAsia="Arial" w:hAnsi="Arial" w:cs="Arial"/>
          <w:position w:val="2"/>
        </w:rPr>
        <w:t>there</w:t>
      </w:r>
      <w:r w:rsidRPr="006D51E6">
        <w:rPr>
          <w:rFonts w:ascii="Arial" w:eastAsia="Arial" w:hAnsi="Arial" w:cs="Arial"/>
          <w:spacing w:val="-5"/>
          <w:position w:val="2"/>
        </w:rPr>
        <w:t xml:space="preserve"> </w:t>
      </w:r>
      <w:r w:rsidRPr="006D51E6">
        <w:rPr>
          <w:rFonts w:ascii="Arial" w:eastAsia="Arial" w:hAnsi="Arial" w:cs="Arial"/>
          <w:position w:val="2"/>
        </w:rPr>
        <w:t>are</w:t>
      </w:r>
      <w:r w:rsidRPr="006D51E6">
        <w:rPr>
          <w:rFonts w:ascii="Arial" w:eastAsia="Arial" w:hAnsi="Arial" w:cs="Arial"/>
          <w:spacing w:val="-4"/>
          <w:position w:val="2"/>
        </w:rPr>
        <w:t xml:space="preserve"> </w:t>
      </w:r>
      <w:r w:rsidRPr="006D51E6">
        <w:rPr>
          <w:rFonts w:ascii="Arial" w:eastAsia="Arial" w:hAnsi="Arial" w:cs="Arial"/>
          <w:position w:val="2"/>
        </w:rPr>
        <w:t>unsound</w:t>
      </w:r>
      <w:r w:rsidRPr="006D51E6">
        <w:rPr>
          <w:rFonts w:ascii="Arial" w:eastAsia="Arial" w:hAnsi="Arial" w:cs="Arial"/>
          <w:spacing w:val="-8"/>
          <w:position w:val="2"/>
        </w:rPr>
        <w:t xml:space="preserve"> </w:t>
      </w:r>
      <w:r w:rsidRPr="006D51E6">
        <w:rPr>
          <w:rFonts w:ascii="Arial" w:eastAsia="Arial" w:hAnsi="Arial" w:cs="Arial"/>
          <w:position w:val="2"/>
        </w:rPr>
        <w:t>su</w:t>
      </w:r>
      <w:r w:rsidRPr="006D51E6">
        <w:rPr>
          <w:rFonts w:ascii="Arial" w:eastAsia="Arial" w:hAnsi="Arial" w:cs="Arial"/>
          <w:spacing w:val="-1"/>
          <w:position w:val="2"/>
        </w:rPr>
        <w:t>r</w:t>
      </w:r>
      <w:r w:rsidRPr="006D51E6">
        <w:rPr>
          <w:rFonts w:ascii="Arial" w:eastAsia="Arial" w:hAnsi="Arial" w:cs="Arial"/>
          <w:position w:val="2"/>
        </w:rPr>
        <w:t>faces.</w:t>
      </w:r>
    </w:p>
    <w:p w14:paraId="1C0BE130" w14:textId="77777777" w:rsidR="006B6CDA" w:rsidRPr="006D51E6" w:rsidRDefault="001E1E25" w:rsidP="006D51E6">
      <w:pPr>
        <w:pStyle w:val="ListParagraph"/>
        <w:numPr>
          <w:ilvl w:val="0"/>
          <w:numId w:val="12"/>
        </w:numPr>
        <w:tabs>
          <w:tab w:val="left" w:pos="1520"/>
        </w:tabs>
        <w:spacing w:after="0" w:line="253" w:lineRule="exact"/>
        <w:ind w:right="-50"/>
        <w:rPr>
          <w:rFonts w:ascii="Arial" w:eastAsia="Arial" w:hAnsi="Arial" w:cs="Arial"/>
        </w:rPr>
      </w:pPr>
      <w:r w:rsidRPr="006D51E6">
        <w:rPr>
          <w:rFonts w:ascii="Arial" w:eastAsia="Arial" w:hAnsi="Arial" w:cs="Arial"/>
          <w:position w:val="2"/>
        </w:rPr>
        <w:t>If</w:t>
      </w:r>
      <w:r w:rsidRPr="006D51E6">
        <w:rPr>
          <w:rFonts w:ascii="Arial" w:eastAsia="Arial" w:hAnsi="Arial" w:cs="Arial"/>
          <w:spacing w:val="-1"/>
          <w:position w:val="2"/>
        </w:rPr>
        <w:t xml:space="preserve"> </w:t>
      </w:r>
      <w:r w:rsidRPr="006D51E6">
        <w:rPr>
          <w:rFonts w:ascii="Arial" w:eastAsia="Arial" w:hAnsi="Arial" w:cs="Arial"/>
          <w:position w:val="2"/>
        </w:rPr>
        <w:t>the</w:t>
      </w:r>
      <w:r w:rsidRPr="006D51E6">
        <w:rPr>
          <w:rFonts w:ascii="Arial" w:eastAsia="Arial" w:hAnsi="Arial" w:cs="Arial"/>
          <w:spacing w:val="-3"/>
          <w:position w:val="2"/>
        </w:rPr>
        <w:t xml:space="preserve"> </w:t>
      </w:r>
      <w:r w:rsidRPr="006D51E6">
        <w:rPr>
          <w:rFonts w:ascii="Arial" w:eastAsia="Arial" w:hAnsi="Arial" w:cs="Arial"/>
          <w:position w:val="2"/>
        </w:rPr>
        <w:t>weather</w:t>
      </w:r>
      <w:r w:rsidRPr="006D51E6">
        <w:rPr>
          <w:rFonts w:ascii="Arial" w:eastAsia="Arial" w:hAnsi="Arial" w:cs="Arial"/>
          <w:spacing w:val="-8"/>
          <w:position w:val="2"/>
        </w:rPr>
        <w:t xml:space="preserve"> </w:t>
      </w:r>
      <w:r w:rsidRPr="006D51E6">
        <w:rPr>
          <w:rFonts w:ascii="Arial" w:eastAsia="Arial" w:hAnsi="Arial" w:cs="Arial"/>
          <w:position w:val="2"/>
        </w:rPr>
        <w:t>is</w:t>
      </w:r>
      <w:r w:rsidRPr="006D51E6">
        <w:rPr>
          <w:rFonts w:ascii="Arial" w:eastAsia="Arial" w:hAnsi="Arial" w:cs="Arial"/>
          <w:spacing w:val="-2"/>
          <w:position w:val="2"/>
        </w:rPr>
        <w:t xml:space="preserve"> </w:t>
      </w:r>
      <w:r w:rsidRPr="006D51E6">
        <w:rPr>
          <w:rFonts w:ascii="Arial" w:eastAsia="Arial" w:hAnsi="Arial" w:cs="Arial"/>
          <w:position w:val="2"/>
        </w:rPr>
        <w:t>bad.</w:t>
      </w:r>
    </w:p>
    <w:p w14:paraId="0ECA9E9F" w14:textId="77777777" w:rsidR="006B6CDA" w:rsidRPr="006D51E6" w:rsidRDefault="001E1E25" w:rsidP="006D51E6">
      <w:pPr>
        <w:pStyle w:val="ListParagraph"/>
        <w:numPr>
          <w:ilvl w:val="0"/>
          <w:numId w:val="12"/>
        </w:numPr>
        <w:tabs>
          <w:tab w:val="left" w:pos="1520"/>
        </w:tabs>
        <w:spacing w:after="0" w:line="252" w:lineRule="exact"/>
        <w:ind w:right="-50"/>
        <w:rPr>
          <w:rFonts w:ascii="Arial" w:eastAsia="Arial" w:hAnsi="Arial" w:cs="Arial"/>
        </w:rPr>
      </w:pPr>
      <w:r w:rsidRPr="006D51E6">
        <w:rPr>
          <w:rFonts w:ascii="Arial" w:eastAsia="Arial" w:hAnsi="Arial" w:cs="Arial"/>
          <w:position w:val="2"/>
        </w:rPr>
        <w:t>If</w:t>
      </w:r>
      <w:r w:rsidRPr="006D51E6">
        <w:rPr>
          <w:rFonts w:ascii="Arial" w:eastAsia="Arial" w:hAnsi="Arial" w:cs="Arial"/>
          <w:spacing w:val="-1"/>
          <w:position w:val="2"/>
        </w:rPr>
        <w:t xml:space="preserve"> </w:t>
      </w:r>
      <w:r w:rsidRPr="006D51E6">
        <w:rPr>
          <w:rFonts w:ascii="Arial" w:eastAsia="Arial" w:hAnsi="Arial" w:cs="Arial"/>
          <w:position w:val="2"/>
        </w:rPr>
        <w:t>vulnerable</w:t>
      </w:r>
      <w:r w:rsidRPr="006D51E6">
        <w:rPr>
          <w:rFonts w:ascii="Arial" w:eastAsia="Arial" w:hAnsi="Arial" w:cs="Arial"/>
          <w:spacing w:val="-10"/>
          <w:position w:val="2"/>
        </w:rPr>
        <w:t xml:space="preserve"> </w:t>
      </w:r>
      <w:r w:rsidRPr="006D51E6">
        <w:rPr>
          <w:rFonts w:ascii="Arial" w:eastAsia="Arial" w:hAnsi="Arial" w:cs="Arial"/>
          <w:position w:val="2"/>
        </w:rPr>
        <w:t>people</w:t>
      </w:r>
      <w:r w:rsidRPr="006D51E6">
        <w:rPr>
          <w:rFonts w:ascii="Arial" w:eastAsia="Arial" w:hAnsi="Arial" w:cs="Arial"/>
          <w:spacing w:val="-7"/>
          <w:position w:val="2"/>
        </w:rPr>
        <w:t xml:space="preserve"> </w:t>
      </w:r>
      <w:r w:rsidRPr="006D51E6">
        <w:rPr>
          <w:rFonts w:ascii="Arial" w:eastAsia="Arial" w:hAnsi="Arial" w:cs="Arial"/>
          <w:position w:val="2"/>
        </w:rPr>
        <w:t>are</w:t>
      </w:r>
      <w:r w:rsidRPr="006D51E6">
        <w:rPr>
          <w:rFonts w:ascii="Arial" w:eastAsia="Arial" w:hAnsi="Arial" w:cs="Arial"/>
          <w:spacing w:val="-3"/>
          <w:position w:val="2"/>
        </w:rPr>
        <w:t xml:space="preserve"> </w:t>
      </w:r>
      <w:r w:rsidRPr="006D51E6">
        <w:rPr>
          <w:rFonts w:ascii="Arial" w:eastAsia="Arial" w:hAnsi="Arial" w:cs="Arial"/>
          <w:spacing w:val="-1"/>
          <w:position w:val="2"/>
        </w:rPr>
        <w:t>t</w:t>
      </w:r>
      <w:r w:rsidRPr="006D51E6">
        <w:rPr>
          <w:rFonts w:ascii="Arial" w:eastAsia="Arial" w:hAnsi="Arial" w:cs="Arial"/>
          <w:position w:val="2"/>
        </w:rPr>
        <w:t>here.</w:t>
      </w:r>
    </w:p>
    <w:p w14:paraId="0E33E560" w14:textId="77777777" w:rsidR="006B6CDA" w:rsidRPr="006D51E6" w:rsidRDefault="001E1E25" w:rsidP="006D51E6">
      <w:pPr>
        <w:pStyle w:val="ListParagraph"/>
        <w:numPr>
          <w:ilvl w:val="0"/>
          <w:numId w:val="12"/>
        </w:numPr>
        <w:tabs>
          <w:tab w:val="left" w:pos="1520"/>
        </w:tabs>
        <w:spacing w:after="0" w:line="253" w:lineRule="exact"/>
        <w:ind w:right="-50"/>
        <w:rPr>
          <w:rFonts w:ascii="Arial" w:eastAsia="Arial" w:hAnsi="Arial" w:cs="Arial"/>
        </w:rPr>
      </w:pPr>
      <w:r w:rsidRPr="006D51E6">
        <w:rPr>
          <w:rFonts w:ascii="Arial" w:eastAsia="Arial" w:hAnsi="Arial" w:cs="Arial"/>
          <w:position w:val="2"/>
        </w:rPr>
        <w:t>If</w:t>
      </w:r>
      <w:r w:rsidRPr="006D51E6">
        <w:rPr>
          <w:rFonts w:ascii="Arial" w:eastAsia="Arial" w:hAnsi="Arial" w:cs="Arial"/>
          <w:spacing w:val="-1"/>
          <w:position w:val="2"/>
        </w:rPr>
        <w:t xml:space="preserve"> </w:t>
      </w:r>
      <w:r w:rsidRPr="006D51E6">
        <w:rPr>
          <w:rFonts w:ascii="Arial" w:eastAsia="Arial" w:hAnsi="Arial" w:cs="Arial"/>
          <w:position w:val="2"/>
        </w:rPr>
        <w:t>alcohol</w:t>
      </w:r>
      <w:r w:rsidRPr="006D51E6">
        <w:rPr>
          <w:rFonts w:ascii="Arial" w:eastAsia="Arial" w:hAnsi="Arial" w:cs="Arial"/>
          <w:spacing w:val="-8"/>
          <w:position w:val="2"/>
        </w:rPr>
        <w:t xml:space="preserve"> </w:t>
      </w:r>
      <w:r w:rsidRPr="006D51E6">
        <w:rPr>
          <w:rFonts w:ascii="Arial" w:eastAsia="Arial" w:hAnsi="Arial" w:cs="Arial"/>
          <w:position w:val="2"/>
        </w:rPr>
        <w:t>is</w:t>
      </w:r>
      <w:r w:rsidRPr="006D51E6">
        <w:rPr>
          <w:rFonts w:ascii="Arial" w:eastAsia="Arial" w:hAnsi="Arial" w:cs="Arial"/>
          <w:spacing w:val="-3"/>
          <w:position w:val="2"/>
        </w:rPr>
        <w:t xml:space="preserve"> </w:t>
      </w:r>
      <w:r w:rsidRPr="006D51E6">
        <w:rPr>
          <w:rFonts w:ascii="Arial" w:eastAsia="Arial" w:hAnsi="Arial" w:cs="Arial"/>
          <w:position w:val="2"/>
        </w:rPr>
        <w:t>being</w:t>
      </w:r>
      <w:r w:rsidRPr="006D51E6">
        <w:rPr>
          <w:rFonts w:ascii="Arial" w:eastAsia="Arial" w:hAnsi="Arial" w:cs="Arial"/>
          <w:spacing w:val="-5"/>
          <w:position w:val="2"/>
        </w:rPr>
        <w:t xml:space="preserve"> </w:t>
      </w:r>
      <w:r w:rsidRPr="006D51E6">
        <w:rPr>
          <w:rFonts w:ascii="Arial" w:eastAsia="Arial" w:hAnsi="Arial" w:cs="Arial"/>
          <w:position w:val="2"/>
        </w:rPr>
        <w:t>served.</w:t>
      </w:r>
    </w:p>
    <w:p w14:paraId="77F33C68" w14:textId="77777777" w:rsidR="00232037" w:rsidRPr="00DA44A5" w:rsidRDefault="00232037" w:rsidP="00C81A7A">
      <w:pPr>
        <w:spacing w:after="0" w:line="220" w:lineRule="exact"/>
        <w:ind w:right="-50"/>
        <w:rPr>
          <w:rFonts w:ascii="Arial" w:hAnsi="Arial" w:cs="Arial"/>
        </w:rPr>
      </w:pPr>
    </w:p>
    <w:p w14:paraId="49616C40" w14:textId="69247627" w:rsidR="00AA080C" w:rsidRDefault="6BBFDAD9" w:rsidP="00C81A7A">
      <w:pPr>
        <w:spacing w:after="0" w:line="239" w:lineRule="auto"/>
        <w:ind w:right="-50"/>
        <w:jc w:val="both"/>
        <w:rPr>
          <w:rFonts w:ascii="Arial" w:eastAsia="Arial" w:hAnsi="Arial" w:cs="Arial"/>
        </w:rPr>
      </w:pPr>
      <w:r w:rsidRPr="00DA44A5">
        <w:rPr>
          <w:rFonts w:ascii="Arial" w:eastAsia="Arial" w:hAnsi="Arial" w:cs="Arial"/>
        </w:rPr>
        <w:t>Smaller</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6"/>
        </w:rPr>
        <w:t xml:space="preserve"> </w:t>
      </w:r>
      <w:r w:rsidRPr="00DA44A5">
        <w:rPr>
          <w:rFonts w:ascii="Arial" w:eastAsia="Arial" w:hAnsi="Arial" w:cs="Arial"/>
        </w:rPr>
        <w:t>use</w:t>
      </w:r>
      <w:r w:rsidRPr="00DA44A5">
        <w:rPr>
          <w:rFonts w:ascii="Arial" w:eastAsia="Arial" w:hAnsi="Arial" w:cs="Arial"/>
          <w:spacing w:val="7"/>
        </w:rPr>
        <w:t xml:space="preserve"> </w:t>
      </w:r>
      <w:r w:rsidRPr="00DA44A5">
        <w:rPr>
          <w:rFonts w:ascii="Arial" w:eastAsia="Arial" w:hAnsi="Arial" w:cs="Arial"/>
        </w:rPr>
        <w:t>helpers</w:t>
      </w:r>
      <w:r w:rsidRPr="00DA44A5">
        <w:rPr>
          <w:rFonts w:ascii="Arial" w:eastAsia="Arial" w:hAnsi="Arial" w:cs="Arial"/>
          <w:spacing w:val="3"/>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6"/>
        </w:rPr>
        <w:t xml:space="preserve"> </w:t>
      </w:r>
      <w:r w:rsidRPr="00DA44A5">
        <w:rPr>
          <w:rFonts w:ascii="Arial" w:eastAsia="Arial" w:hAnsi="Arial" w:cs="Arial"/>
        </w:rPr>
        <w:t>volunteers as</w:t>
      </w:r>
      <w:r w:rsidRPr="00DA44A5">
        <w:rPr>
          <w:rFonts w:ascii="Arial" w:eastAsia="Arial" w:hAnsi="Arial" w:cs="Arial"/>
          <w:spacing w:val="8"/>
        </w:rPr>
        <w:t xml:space="preserve"> </w:t>
      </w:r>
      <w:r w:rsidRPr="00DA44A5">
        <w:rPr>
          <w:rFonts w:ascii="Arial" w:eastAsia="Arial" w:hAnsi="Arial" w:cs="Arial"/>
        </w:rPr>
        <w:t>stewards,</w:t>
      </w:r>
      <w:r w:rsidRPr="00DA44A5">
        <w:rPr>
          <w:rFonts w:ascii="Arial" w:eastAsia="Arial" w:hAnsi="Arial" w:cs="Arial"/>
          <w:spacing w:val="1"/>
        </w:rPr>
        <w:t xml:space="preserve"> </w:t>
      </w:r>
      <w:r w:rsidRPr="00DA44A5">
        <w:rPr>
          <w:rFonts w:ascii="Arial" w:eastAsia="Arial" w:hAnsi="Arial" w:cs="Arial"/>
        </w:rPr>
        <w:t>while</w:t>
      </w:r>
      <w:r w:rsidRPr="00DA44A5">
        <w:rPr>
          <w:rFonts w:ascii="Arial" w:eastAsia="Arial" w:hAnsi="Arial" w:cs="Arial"/>
          <w:spacing w:val="5"/>
        </w:rPr>
        <w:t xml:space="preserve"> </w:t>
      </w:r>
      <w:r w:rsidRPr="00DA44A5">
        <w:rPr>
          <w:rFonts w:ascii="Arial" w:eastAsia="Arial" w:hAnsi="Arial" w:cs="Arial"/>
        </w:rPr>
        <w:t>major</w:t>
      </w:r>
      <w:r w:rsidRPr="00DA44A5">
        <w:rPr>
          <w:rFonts w:ascii="Arial" w:eastAsia="Arial" w:hAnsi="Arial" w:cs="Arial"/>
          <w:spacing w:val="5"/>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often need</w:t>
      </w:r>
      <w:r w:rsidRPr="00DA44A5">
        <w:rPr>
          <w:rFonts w:ascii="Arial" w:eastAsia="Arial" w:hAnsi="Arial" w:cs="Arial"/>
          <w:spacing w:val="24"/>
        </w:rPr>
        <w:t xml:space="preserve"> </w:t>
      </w:r>
      <w:r w:rsidRPr="00DA44A5">
        <w:rPr>
          <w:rFonts w:ascii="Arial" w:eastAsia="Arial" w:hAnsi="Arial" w:cs="Arial"/>
        </w:rPr>
        <w:t>professional</w:t>
      </w:r>
      <w:r w:rsidRPr="00DA44A5">
        <w:rPr>
          <w:rFonts w:ascii="Arial" w:eastAsia="Arial" w:hAnsi="Arial" w:cs="Arial"/>
          <w:spacing w:val="17"/>
        </w:rPr>
        <w:t xml:space="preserve"> </w:t>
      </w:r>
      <w:r w:rsidRPr="00DA44A5">
        <w:rPr>
          <w:rFonts w:ascii="Arial" w:eastAsia="Arial" w:hAnsi="Arial" w:cs="Arial"/>
        </w:rPr>
        <w:t>s</w:t>
      </w:r>
      <w:r w:rsidRPr="00DA44A5">
        <w:rPr>
          <w:rFonts w:ascii="Arial" w:eastAsia="Arial" w:hAnsi="Arial" w:cs="Arial"/>
          <w:spacing w:val="-1"/>
        </w:rPr>
        <w:t>t</w:t>
      </w:r>
      <w:r w:rsidRPr="00DA44A5">
        <w:rPr>
          <w:rFonts w:ascii="Arial" w:eastAsia="Arial" w:hAnsi="Arial" w:cs="Arial"/>
        </w:rPr>
        <w:t>ewards</w:t>
      </w:r>
      <w:r w:rsidRPr="00DA44A5">
        <w:rPr>
          <w:rFonts w:ascii="Arial" w:eastAsia="Arial" w:hAnsi="Arial" w:cs="Arial"/>
          <w:spacing w:val="20"/>
        </w:rPr>
        <w:t xml:space="preserve"> </w:t>
      </w:r>
      <w:r w:rsidRPr="00DA44A5">
        <w:rPr>
          <w:rFonts w:ascii="Arial" w:eastAsia="Arial" w:hAnsi="Arial" w:cs="Arial"/>
        </w:rPr>
        <w:t>hired</w:t>
      </w:r>
      <w:r w:rsidRPr="00DA44A5">
        <w:rPr>
          <w:rFonts w:ascii="Arial" w:eastAsia="Arial" w:hAnsi="Arial" w:cs="Arial"/>
          <w:spacing w:val="24"/>
        </w:rPr>
        <w:t xml:space="preserve"> </w:t>
      </w:r>
      <w:r w:rsidRPr="00DA44A5">
        <w:rPr>
          <w:rFonts w:ascii="Arial" w:eastAsia="Arial" w:hAnsi="Arial" w:cs="Arial"/>
          <w:spacing w:val="-1"/>
        </w:rPr>
        <w:t>f</w:t>
      </w:r>
      <w:r w:rsidRPr="00DA44A5">
        <w:rPr>
          <w:rFonts w:ascii="Arial" w:eastAsia="Arial" w:hAnsi="Arial" w:cs="Arial"/>
        </w:rPr>
        <w:t>or</w:t>
      </w:r>
      <w:r w:rsidRPr="00DA44A5">
        <w:rPr>
          <w:rFonts w:ascii="Arial" w:eastAsia="Arial" w:hAnsi="Arial" w:cs="Arial"/>
          <w:spacing w:val="26"/>
        </w:rPr>
        <w:t xml:space="preserve"> </w:t>
      </w:r>
      <w:r w:rsidRPr="00DA44A5">
        <w:rPr>
          <w:rFonts w:ascii="Arial" w:eastAsia="Arial" w:hAnsi="Arial" w:cs="Arial"/>
        </w:rPr>
        <w:t>the</w:t>
      </w:r>
      <w:r w:rsidRPr="00DA44A5">
        <w:rPr>
          <w:rFonts w:ascii="Arial" w:eastAsia="Arial" w:hAnsi="Arial" w:cs="Arial"/>
          <w:spacing w:val="26"/>
        </w:rPr>
        <w:t xml:space="preserve"> </w:t>
      </w:r>
      <w:r w:rsidRPr="00DA44A5">
        <w:rPr>
          <w:rFonts w:ascii="Arial" w:eastAsia="Arial" w:hAnsi="Arial" w:cs="Arial"/>
        </w:rPr>
        <w:t>occ</w:t>
      </w:r>
      <w:r w:rsidRPr="00DA44A5">
        <w:rPr>
          <w:rFonts w:ascii="Arial" w:eastAsia="Arial" w:hAnsi="Arial" w:cs="Arial"/>
          <w:spacing w:val="-1"/>
        </w:rPr>
        <w:t>a</w:t>
      </w:r>
      <w:r w:rsidRPr="00DA44A5">
        <w:rPr>
          <w:rFonts w:ascii="Arial" w:eastAsia="Arial" w:hAnsi="Arial" w:cs="Arial"/>
        </w:rPr>
        <w:t>sion.</w:t>
      </w:r>
      <w:r w:rsidRPr="00DA44A5">
        <w:rPr>
          <w:rFonts w:ascii="Arial" w:eastAsia="Arial" w:hAnsi="Arial" w:cs="Arial"/>
          <w:spacing w:val="20"/>
        </w:rPr>
        <w:t xml:space="preserve"> </w:t>
      </w:r>
      <w:r w:rsidRPr="00DA44A5">
        <w:rPr>
          <w:rFonts w:ascii="Arial" w:eastAsia="Arial" w:hAnsi="Arial" w:cs="Arial"/>
        </w:rPr>
        <w:t>All</w:t>
      </w:r>
      <w:r w:rsidRPr="00DA44A5">
        <w:rPr>
          <w:rFonts w:ascii="Arial" w:eastAsia="Arial" w:hAnsi="Arial" w:cs="Arial"/>
          <w:spacing w:val="27"/>
        </w:rPr>
        <w:t xml:space="preserve"> </w:t>
      </w:r>
      <w:r w:rsidRPr="00DA44A5">
        <w:rPr>
          <w:rFonts w:ascii="Arial" w:eastAsia="Arial" w:hAnsi="Arial" w:cs="Arial"/>
        </w:rPr>
        <w:t>st</w:t>
      </w:r>
      <w:r w:rsidRPr="00DA44A5">
        <w:rPr>
          <w:rFonts w:ascii="Arial" w:eastAsia="Arial" w:hAnsi="Arial" w:cs="Arial"/>
          <w:spacing w:val="-1"/>
        </w:rPr>
        <w:t>e</w:t>
      </w:r>
      <w:r w:rsidRPr="00DA44A5">
        <w:rPr>
          <w:rFonts w:ascii="Arial" w:eastAsia="Arial" w:hAnsi="Arial" w:cs="Arial"/>
        </w:rPr>
        <w:t>wards</w:t>
      </w:r>
      <w:r w:rsidRPr="00DA44A5">
        <w:rPr>
          <w:rFonts w:ascii="Arial" w:eastAsia="Arial" w:hAnsi="Arial" w:cs="Arial"/>
          <w:spacing w:val="20"/>
        </w:rPr>
        <w:t xml:space="preserve"> </w:t>
      </w:r>
      <w:r w:rsidRPr="00DA44A5">
        <w:rPr>
          <w:rFonts w:ascii="Arial" w:eastAsia="Arial" w:hAnsi="Arial" w:cs="Arial"/>
        </w:rPr>
        <w:t>must</w:t>
      </w:r>
      <w:r w:rsidRPr="00DA44A5">
        <w:rPr>
          <w:rFonts w:ascii="Arial" w:eastAsia="Arial" w:hAnsi="Arial" w:cs="Arial"/>
          <w:spacing w:val="24"/>
        </w:rPr>
        <w:t xml:space="preserve"> </w:t>
      </w:r>
      <w:r w:rsidRPr="00DA44A5">
        <w:rPr>
          <w:rFonts w:ascii="Arial" w:eastAsia="Arial" w:hAnsi="Arial" w:cs="Arial"/>
        </w:rPr>
        <w:t>be</w:t>
      </w:r>
      <w:r w:rsidRPr="00DA44A5">
        <w:rPr>
          <w:rFonts w:ascii="Arial" w:eastAsia="Arial" w:hAnsi="Arial" w:cs="Arial"/>
          <w:spacing w:val="27"/>
        </w:rPr>
        <w:t xml:space="preserve"> </w:t>
      </w:r>
      <w:r w:rsidRPr="00DA44A5">
        <w:rPr>
          <w:rFonts w:ascii="Arial" w:eastAsia="Arial" w:hAnsi="Arial" w:cs="Arial"/>
        </w:rPr>
        <w:t>professionally trained and</w:t>
      </w:r>
      <w:r w:rsidRPr="00DA44A5">
        <w:rPr>
          <w:rFonts w:ascii="Arial" w:eastAsia="Arial" w:hAnsi="Arial" w:cs="Arial"/>
          <w:spacing w:val="23"/>
        </w:rPr>
        <w:t xml:space="preserve"> </w:t>
      </w:r>
      <w:r w:rsidRPr="00DA44A5">
        <w:rPr>
          <w:rFonts w:ascii="Arial" w:eastAsia="Arial" w:hAnsi="Arial" w:cs="Arial"/>
        </w:rPr>
        <w:t>briefed.</w:t>
      </w:r>
      <w:r w:rsidR="495D1768" w:rsidRPr="00DA44A5">
        <w:rPr>
          <w:rFonts w:ascii="Arial" w:eastAsia="Arial" w:hAnsi="Arial" w:cs="Arial"/>
        </w:rPr>
        <w:t xml:space="preserve"> </w:t>
      </w:r>
      <w:r w:rsidRPr="00DA44A5">
        <w:rPr>
          <w:rFonts w:ascii="Arial" w:eastAsia="Arial" w:hAnsi="Arial" w:cs="Arial"/>
        </w:rPr>
        <w:t>Stewards</w:t>
      </w:r>
      <w:r w:rsidRPr="00DA44A5">
        <w:rPr>
          <w:rFonts w:ascii="Arial" w:eastAsia="Arial" w:hAnsi="Arial" w:cs="Arial"/>
          <w:spacing w:val="18"/>
        </w:rPr>
        <w:t xml:space="preserve"> </w:t>
      </w:r>
      <w:r w:rsidRPr="00DA44A5">
        <w:rPr>
          <w:rFonts w:ascii="Arial" w:eastAsia="Arial" w:hAnsi="Arial" w:cs="Arial"/>
        </w:rPr>
        <w:t>are</w:t>
      </w:r>
      <w:r w:rsidRPr="00DA44A5">
        <w:rPr>
          <w:rFonts w:ascii="Arial" w:eastAsia="Arial" w:hAnsi="Arial" w:cs="Arial"/>
          <w:spacing w:val="24"/>
        </w:rPr>
        <w:t xml:space="preserve"> </w:t>
      </w:r>
      <w:r w:rsidRPr="00DA44A5">
        <w:rPr>
          <w:rFonts w:ascii="Arial" w:eastAsia="Arial" w:hAnsi="Arial" w:cs="Arial"/>
        </w:rPr>
        <w:t>likely</w:t>
      </w:r>
      <w:r w:rsidRPr="00DA44A5">
        <w:rPr>
          <w:rFonts w:ascii="Arial" w:eastAsia="Arial" w:hAnsi="Arial" w:cs="Arial"/>
          <w:spacing w:val="22"/>
        </w:rPr>
        <w:t xml:space="preserve"> </w:t>
      </w:r>
      <w:r w:rsidRPr="00DA44A5">
        <w:rPr>
          <w:rFonts w:ascii="Arial" w:eastAsia="Arial" w:hAnsi="Arial" w:cs="Arial"/>
        </w:rPr>
        <w:t>to</w:t>
      </w:r>
      <w:r w:rsidRPr="00DA44A5">
        <w:rPr>
          <w:rFonts w:ascii="Arial" w:eastAsia="Arial" w:hAnsi="Arial" w:cs="Arial"/>
          <w:spacing w:val="25"/>
        </w:rPr>
        <w:t xml:space="preserve"> </w:t>
      </w:r>
      <w:r w:rsidRPr="00DA44A5">
        <w:rPr>
          <w:rFonts w:ascii="Arial" w:eastAsia="Arial" w:hAnsi="Arial" w:cs="Arial"/>
        </w:rPr>
        <w:t>require</w:t>
      </w:r>
      <w:r w:rsidRPr="00DA44A5">
        <w:rPr>
          <w:rFonts w:ascii="Arial" w:eastAsia="Arial" w:hAnsi="Arial" w:cs="Arial"/>
          <w:spacing w:val="20"/>
        </w:rPr>
        <w:t xml:space="preserve"> </w:t>
      </w:r>
      <w:r w:rsidRPr="00DA44A5">
        <w:rPr>
          <w:rFonts w:ascii="Arial" w:eastAsia="Arial" w:hAnsi="Arial" w:cs="Arial"/>
        </w:rPr>
        <w:t>registration</w:t>
      </w:r>
      <w:r w:rsidRPr="00DA44A5">
        <w:rPr>
          <w:rFonts w:ascii="Arial" w:eastAsia="Arial" w:hAnsi="Arial" w:cs="Arial"/>
          <w:spacing w:val="16"/>
        </w:rPr>
        <w:t xml:space="preserve"> </w:t>
      </w:r>
      <w:r w:rsidRPr="00DA44A5">
        <w:rPr>
          <w:rFonts w:ascii="Arial" w:eastAsia="Arial" w:hAnsi="Arial" w:cs="Arial"/>
        </w:rPr>
        <w:t>with</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4"/>
        </w:rPr>
        <w:t xml:space="preserve"> </w:t>
      </w:r>
      <w:r w:rsidRPr="00DA44A5">
        <w:rPr>
          <w:rFonts w:ascii="Arial" w:eastAsia="Arial" w:hAnsi="Arial" w:cs="Arial"/>
        </w:rPr>
        <w:t>Security</w:t>
      </w:r>
      <w:r w:rsidRPr="00DA44A5">
        <w:rPr>
          <w:rFonts w:ascii="Arial" w:eastAsia="Arial" w:hAnsi="Arial" w:cs="Arial"/>
          <w:spacing w:val="19"/>
        </w:rPr>
        <w:t xml:space="preserve"> </w:t>
      </w:r>
      <w:r w:rsidRPr="00DA44A5">
        <w:rPr>
          <w:rFonts w:ascii="Arial" w:eastAsia="Arial" w:hAnsi="Arial" w:cs="Arial"/>
        </w:rPr>
        <w:t>Industry</w:t>
      </w:r>
      <w:r w:rsidRPr="00DA44A5">
        <w:rPr>
          <w:rFonts w:ascii="Arial" w:eastAsia="Arial" w:hAnsi="Arial" w:cs="Arial"/>
          <w:spacing w:val="19"/>
        </w:rPr>
        <w:t xml:space="preserve"> </w:t>
      </w:r>
      <w:r w:rsidRPr="00DA44A5">
        <w:rPr>
          <w:rFonts w:ascii="Arial" w:eastAsia="Arial" w:hAnsi="Arial" w:cs="Arial"/>
        </w:rPr>
        <w:t>Agency (SIA).</w:t>
      </w:r>
      <w:r w:rsidR="3D36D3B0">
        <w:rPr>
          <w:rFonts w:ascii="Arial" w:eastAsia="Arial" w:hAnsi="Arial" w:cs="Arial"/>
        </w:rPr>
        <w:t xml:space="preserve"> </w:t>
      </w:r>
    </w:p>
    <w:p w14:paraId="3982A080" w14:textId="77777777" w:rsidR="00AA080C" w:rsidRDefault="00AA080C" w:rsidP="00C81A7A">
      <w:pPr>
        <w:spacing w:after="0" w:line="239" w:lineRule="auto"/>
        <w:ind w:right="-50"/>
        <w:jc w:val="both"/>
        <w:rPr>
          <w:rFonts w:ascii="Arial" w:eastAsia="Arial" w:hAnsi="Arial" w:cs="Arial"/>
        </w:rPr>
      </w:pPr>
    </w:p>
    <w:p w14:paraId="635432C1" w14:textId="77777777" w:rsidR="00232037" w:rsidRPr="00DA44A5" w:rsidRDefault="00AA080C" w:rsidP="00C81A7A">
      <w:pPr>
        <w:spacing w:after="0" w:line="239" w:lineRule="auto"/>
        <w:ind w:right="-50"/>
        <w:jc w:val="both"/>
        <w:rPr>
          <w:rFonts w:ascii="Arial" w:eastAsia="Arial" w:hAnsi="Arial" w:cs="Arial"/>
        </w:rPr>
      </w:pPr>
      <w:r>
        <w:rPr>
          <w:rFonts w:ascii="Arial" w:eastAsia="Arial" w:hAnsi="Arial" w:cs="Arial"/>
        </w:rPr>
        <w:t>The number of Stewards/SIA Security personnel required will be determined using the Event Organisers Event Management Plan, Risk Assessments, and consultation with Torbay Council Events Team, and PSAG meetings.</w:t>
      </w:r>
    </w:p>
    <w:p w14:paraId="302BF14D" w14:textId="77777777" w:rsidR="00232037" w:rsidRPr="00DA44A5" w:rsidRDefault="00232037" w:rsidP="00C81A7A">
      <w:pPr>
        <w:spacing w:after="0" w:line="240" w:lineRule="exact"/>
        <w:ind w:right="-50"/>
        <w:rPr>
          <w:rFonts w:ascii="Arial" w:hAnsi="Arial" w:cs="Arial"/>
        </w:rPr>
      </w:pPr>
    </w:p>
    <w:p w14:paraId="20D4F2FD"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Stewards at</w:t>
      </w:r>
      <w:r w:rsidRPr="00DA44A5">
        <w:rPr>
          <w:rFonts w:ascii="Arial" w:eastAsia="Arial" w:hAnsi="Arial" w:cs="Arial"/>
          <w:spacing w:val="7"/>
        </w:rPr>
        <w:t xml:space="preserve"> </w:t>
      </w:r>
      <w:r w:rsidRPr="00DA44A5">
        <w:rPr>
          <w:rFonts w:ascii="Arial" w:eastAsia="Arial" w:hAnsi="Arial" w:cs="Arial"/>
        </w:rPr>
        <w:t>larger</w:t>
      </w:r>
      <w:r w:rsidRPr="00DA44A5">
        <w:rPr>
          <w:rFonts w:ascii="Arial" w:eastAsia="Arial" w:hAnsi="Arial" w:cs="Arial"/>
          <w:spacing w:val="4"/>
        </w:rPr>
        <w:t xml:space="preserve"> </w:t>
      </w:r>
      <w:r w:rsidRPr="00DA44A5">
        <w:rPr>
          <w:rFonts w:ascii="Arial" w:eastAsia="Arial" w:hAnsi="Arial" w:cs="Arial"/>
        </w:rPr>
        <w:t>events</w:t>
      </w:r>
      <w:r w:rsidRPr="00DA44A5">
        <w:rPr>
          <w:rFonts w:ascii="Arial" w:eastAsia="Arial" w:hAnsi="Arial" w:cs="Arial"/>
          <w:spacing w:val="3"/>
        </w:rPr>
        <w:t xml:space="preserve"> </w:t>
      </w:r>
      <w:r w:rsidRPr="00DA44A5">
        <w:rPr>
          <w:rFonts w:ascii="Arial" w:eastAsia="Arial" w:hAnsi="Arial" w:cs="Arial"/>
        </w:rPr>
        <w:t>must</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fully</w:t>
      </w:r>
      <w:r w:rsidRPr="00DA44A5">
        <w:rPr>
          <w:rFonts w:ascii="Arial" w:eastAsia="Arial" w:hAnsi="Arial" w:cs="Arial"/>
          <w:spacing w:val="5"/>
        </w:rPr>
        <w:t xml:space="preserve"> </w:t>
      </w:r>
      <w:r w:rsidRPr="00DA44A5">
        <w:rPr>
          <w:rFonts w:ascii="Arial" w:eastAsia="Arial" w:hAnsi="Arial" w:cs="Arial"/>
        </w:rPr>
        <w:t>briefed</w:t>
      </w:r>
      <w:r w:rsidRPr="00DA44A5">
        <w:rPr>
          <w:rFonts w:ascii="Arial" w:eastAsia="Arial" w:hAnsi="Arial" w:cs="Arial"/>
          <w:spacing w:val="3"/>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all</w:t>
      </w:r>
      <w:r w:rsidRPr="00DA44A5">
        <w:rPr>
          <w:rFonts w:ascii="Arial" w:eastAsia="Arial" w:hAnsi="Arial" w:cs="Arial"/>
          <w:spacing w:val="8"/>
        </w:rPr>
        <w:t xml:space="preserve"> </w:t>
      </w:r>
      <w:r w:rsidRPr="00DA44A5">
        <w:rPr>
          <w:rFonts w:ascii="Arial" w:eastAsia="Arial" w:hAnsi="Arial" w:cs="Arial"/>
        </w:rPr>
        <w:t>aspects</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includi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1"/>
        </w:rPr>
        <w:t xml:space="preserve"> </w:t>
      </w:r>
      <w:r w:rsidRPr="00DA44A5">
        <w:rPr>
          <w:rFonts w:ascii="Arial" w:eastAsia="Arial" w:hAnsi="Arial" w:cs="Arial"/>
        </w:rPr>
        <w:t>crowd control</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emergency</w:t>
      </w:r>
      <w:r w:rsidRPr="00DA44A5">
        <w:rPr>
          <w:rFonts w:ascii="Arial" w:eastAsia="Arial" w:hAnsi="Arial" w:cs="Arial"/>
          <w:spacing w:val="-2"/>
        </w:rPr>
        <w:t xml:space="preserve"> </w:t>
      </w:r>
      <w:r w:rsidRPr="00DA44A5">
        <w:rPr>
          <w:rFonts w:ascii="Arial" w:eastAsia="Arial" w:hAnsi="Arial" w:cs="Arial"/>
        </w:rPr>
        <w:t>arrangeme</w:t>
      </w:r>
      <w:r w:rsidRPr="00DA44A5">
        <w:rPr>
          <w:rFonts w:ascii="Arial" w:eastAsia="Arial" w:hAnsi="Arial" w:cs="Arial"/>
          <w:spacing w:val="2"/>
        </w:rPr>
        <w:t>n</w:t>
      </w:r>
      <w:r w:rsidRPr="00DA44A5">
        <w:rPr>
          <w:rFonts w:ascii="Arial" w:eastAsia="Arial" w:hAnsi="Arial" w:cs="Arial"/>
        </w:rPr>
        <w:t>ts.</w:t>
      </w:r>
      <w:r w:rsidRPr="00DA44A5">
        <w:rPr>
          <w:rFonts w:ascii="Arial" w:eastAsia="Arial" w:hAnsi="Arial" w:cs="Arial"/>
          <w:spacing w:val="-6"/>
        </w:rPr>
        <w:t xml:space="preserve"> </w:t>
      </w:r>
      <w:r w:rsidRPr="00DA44A5">
        <w:rPr>
          <w:rFonts w:ascii="Arial" w:eastAsia="Arial" w:hAnsi="Arial" w:cs="Arial"/>
        </w:rPr>
        <w:t>Written</w:t>
      </w:r>
      <w:r w:rsidRPr="00DA44A5">
        <w:rPr>
          <w:rFonts w:ascii="Arial" w:eastAsia="Arial" w:hAnsi="Arial" w:cs="Arial"/>
          <w:spacing w:val="1"/>
        </w:rPr>
        <w:t xml:space="preserve"> </w:t>
      </w:r>
      <w:r w:rsidRPr="00DA44A5">
        <w:rPr>
          <w:rFonts w:ascii="Arial" w:eastAsia="Arial" w:hAnsi="Arial" w:cs="Arial"/>
        </w:rPr>
        <w:t>instructio</w:t>
      </w:r>
      <w:r w:rsidRPr="00DA44A5">
        <w:rPr>
          <w:rFonts w:ascii="Arial" w:eastAsia="Arial" w:hAnsi="Arial" w:cs="Arial"/>
          <w:spacing w:val="-1"/>
        </w:rPr>
        <w:t>n</w:t>
      </w:r>
      <w:r w:rsidRPr="00DA44A5">
        <w:rPr>
          <w:rFonts w:ascii="Arial" w:eastAsia="Arial" w:hAnsi="Arial" w:cs="Arial"/>
          <w:spacing w:val="1"/>
        </w:rPr>
        <w:t>s</w:t>
      </w:r>
      <w:r w:rsidRPr="00DA44A5">
        <w:rPr>
          <w:rFonts w:ascii="Arial" w:eastAsia="Arial" w:hAnsi="Arial" w:cs="Arial"/>
        </w:rPr>
        <w:t>,</w:t>
      </w:r>
      <w:r w:rsidRPr="00DA44A5">
        <w:rPr>
          <w:rFonts w:ascii="Arial" w:eastAsia="Arial" w:hAnsi="Arial" w:cs="Arial"/>
          <w:spacing w:val="-4"/>
        </w:rPr>
        <w:t xml:space="preserve"> </w:t>
      </w:r>
      <w:r w:rsidRPr="00DA44A5">
        <w:rPr>
          <w:rFonts w:ascii="Arial" w:eastAsia="Arial" w:hAnsi="Arial" w:cs="Arial"/>
        </w:rPr>
        <w:t>site</w:t>
      </w:r>
      <w:r w:rsidRPr="00DA44A5">
        <w:rPr>
          <w:rFonts w:ascii="Arial" w:eastAsia="Arial" w:hAnsi="Arial" w:cs="Arial"/>
          <w:spacing w:val="5"/>
        </w:rPr>
        <w:t xml:space="preserve"> </w:t>
      </w:r>
      <w:r w:rsidRPr="00DA44A5">
        <w:rPr>
          <w:rFonts w:ascii="Arial" w:eastAsia="Arial" w:hAnsi="Arial" w:cs="Arial"/>
        </w:rPr>
        <w:t>plans</w:t>
      </w:r>
      <w:r w:rsidRPr="00DA44A5">
        <w:rPr>
          <w:rFonts w:ascii="Arial" w:eastAsia="Arial" w:hAnsi="Arial" w:cs="Arial"/>
          <w:spacing w:val="3"/>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4"/>
        </w:rPr>
        <w:t xml:space="preserve"> </w:t>
      </w:r>
      <w:r w:rsidRPr="00DA44A5">
        <w:rPr>
          <w:rFonts w:ascii="Arial" w:eastAsia="Arial" w:hAnsi="Arial" w:cs="Arial"/>
        </w:rPr>
        <w:t>checklis</w:t>
      </w:r>
      <w:r w:rsidRPr="00DA44A5">
        <w:rPr>
          <w:rFonts w:ascii="Arial" w:eastAsia="Arial" w:hAnsi="Arial" w:cs="Arial"/>
          <w:spacing w:val="-1"/>
        </w:rPr>
        <w:t>t</w:t>
      </w:r>
      <w:r w:rsidRPr="00DA44A5">
        <w:rPr>
          <w:rFonts w:ascii="Arial" w:eastAsia="Arial" w:hAnsi="Arial" w:cs="Arial"/>
        </w:rPr>
        <w:t>s</w:t>
      </w:r>
      <w:r w:rsidRPr="00DA44A5">
        <w:rPr>
          <w:rFonts w:ascii="Arial" w:eastAsia="Arial" w:hAnsi="Arial" w:cs="Arial"/>
          <w:spacing w:val="-2"/>
        </w:rPr>
        <w:t xml:space="preserve"> </w:t>
      </w:r>
      <w:r w:rsidRPr="00DA44A5">
        <w:rPr>
          <w:rFonts w:ascii="Arial" w:eastAsia="Arial" w:hAnsi="Arial" w:cs="Arial"/>
        </w:rPr>
        <w:t>should be</w:t>
      </w:r>
      <w:r w:rsidRPr="00DA44A5">
        <w:rPr>
          <w:rFonts w:ascii="Arial" w:eastAsia="Arial" w:hAnsi="Arial" w:cs="Arial"/>
          <w:spacing w:val="6"/>
        </w:rPr>
        <w:t xml:space="preserve"> </w:t>
      </w:r>
      <w:r w:rsidRPr="00DA44A5">
        <w:rPr>
          <w:rFonts w:ascii="Arial" w:eastAsia="Arial" w:hAnsi="Arial" w:cs="Arial"/>
        </w:rPr>
        <w:t>provided to</w:t>
      </w:r>
      <w:r w:rsidRPr="00DA44A5">
        <w:rPr>
          <w:rFonts w:ascii="Arial" w:eastAsia="Arial" w:hAnsi="Arial" w:cs="Arial"/>
          <w:spacing w:val="7"/>
        </w:rPr>
        <w:t xml:space="preserve"> </w:t>
      </w:r>
      <w:r w:rsidRPr="00DA44A5">
        <w:rPr>
          <w:rFonts w:ascii="Arial" w:eastAsia="Arial" w:hAnsi="Arial" w:cs="Arial"/>
        </w:rPr>
        <w:t>them.</w:t>
      </w:r>
      <w:r w:rsidRPr="00DA44A5">
        <w:rPr>
          <w:rFonts w:ascii="Arial" w:eastAsia="Arial" w:hAnsi="Arial" w:cs="Arial"/>
          <w:spacing w:val="3"/>
        </w:rPr>
        <w:t xml:space="preserve"> </w:t>
      </w:r>
      <w:r w:rsidRPr="00DA44A5">
        <w:rPr>
          <w:rFonts w:ascii="Arial" w:eastAsia="Arial" w:hAnsi="Arial" w:cs="Arial"/>
        </w:rPr>
        <w:t>It</w:t>
      </w:r>
      <w:r w:rsidRPr="00DA44A5">
        <w:rPr>
          <w:rFonts w:ascii="Arial" w:eastAsia="Arial" w:hAnsi="Arial" w:cs="Arial"/>
          <w:spacing w:val="9"/>
        </w:rPr>
        <w:t xml:space="preserve"> </w:t>
      </w:r>
      <w:r w:rsidRPr="00DA44A5">
        <w:rPr>
          <w:rFonts w:ascii="Arial" w:eastAsia="Arial" w:hAnsi="Arial" w:cs="Arial"/>
        </w:rPr>
        <w:t>is</w:t>
      </w:r>
      <w:r w:rsidRPr="00DA44A5">
        <w:rPr>
          <w:rFonts w:ascii="Arial" w:eastAsia="Arial" w:hAnsi="Arial" w:cs="Arial"/>
          <w:spacing w:val="7"/>
        </w:rPr>
        <w:t xml:space="preserve"> </w:t>
      </w:r>
      <w:r w:rsidRPr="00DA44A5">
        <w:rPr>
          <w:rFonts w:ascii="Arial" w:eastAsia="Arial" w:hAnsi="Arial" w:cs="Arial"/>
        </w:rPr>
        <w:t>important</w:t>
      </w:r>
      <w:r w:rsidRPr="00DA44A5">
        <w:rPr>
          <w:rFonts w:ascii="Arial" w:eastAsia="Arial" w:hAnsi="Arial" w:cs="Arial"/>
          <w:spacing w:val="1"/>
        </w:rPr>
        <w:t xml:space="preserve"> </w:t>
      </w:r>
      <w:r w:rsidRPr="00DA44A5">
        <w:rPr>
          <w:rFonts w:ascii="Arial" w:eastAsia="Arial" w:hAnsi="Arial" w:cs="Arial"/>
        </w:rPr>
        <w:t>that</w:t>
      </w:r>
      <w:r w:rsidRPr="00DA44A5">
        <w:rPr>
          <w:rFonts w:ascii="Arial" w:eastAsia="Arial" w:hAnsi="Arial" w:cs="Arial"/>
          <w:spacing w:val="5"/>
        </w:rPr>
        <w:t xml:space="preserve"> </w:t>
      </w:r>
      <w:r w:rsidRPr="00DA44A5">
        <w:rPr>
          <w:rFonts w:ascii="Arial" w:eastAsia="Arial" w:hAnsi="Arial" w:cs="Arial"/>
        </w:rPr>
        <w:t>stewards can</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6"/>
        </w:rPr>
        <w:t xml:space="preserve"> </w:t>
      </w:r>
      <w:r w:rsidRPr="00DA44A5">
        <w:rPr>
          <w:rFonts w:ascii="Arial" w:eastAsia="Arial" w:hAnsi="Arial" w:cs="Arial"/>
        </w:rPr>
        <w:t>easily</w:t>
      </w:r>
      <w:r w:rsidRPr="00DA44A5">
        <w:rPr>
          <w:rFonts w:ascii="Arial" w:eastAsia="Arial" w:hAnsi="Arial" w:cs="Arial"/>
          <w:spacing w:val="3"/>
        </w:rPr>
        <w:t xml:space="preserve"> </w:t>
      </w:r>
      <w:r w:rsidRPr="00DA44A5">
        <w:rPr>
          <w:rFonts w:ascii="Arial" w:eastAsia="Arial" w:hAnsi="Arial" w:cs="Arial"/>
        </w:rPr>
        <w:t>identifi</w:t>
      </w:r>
      <w:r w:rsidRPr="00DA44A5">
        <w:rPr>
          <w:rFonts w:ascii="Arial" w:eastAsia="Arial" w:hAnsi="Arial" w:cs="Arial"/>
          <w:spacing w:val="-1"/>
        </w:rPr>
        <w:t>e</w:t>
      </w:r>
      <w:r w:rsidRPr="00DA44A5">
        <w:rPr>
          <w:rFonts w:ascii="Arial" w:eastAsia="Arial" w:hAnsi="Arial" w:cs="Arial"/>
        </w:rPr>
        <w:t>d by</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w:t>
      </w:r>
      <w:r w:rsidRPr="00DA44A5">
        <w:rPr>
          <w:rFonts w:ascii="Arial" w:eastAsia="Arial" w:hAnsi="Arial" w:cs="Arial"/>
          <w:spacing w:val="1"/>
        </w:rPr>
        <w:t>u</w:t>
      </w:r>
      <w:r w:rsidRPr="00DA44A5">
        <w:rPr>
          <w:rFonts w:ascii="Arial" w:eastAsia="Arial" w:hAnsi="Arial" w:cs="Arial"/>
        </w:rPr>
        <w:t>blic</w:t>
      </w:r>
      <w:r w:rsidRPr="00DA44A5">
        <w:rPr>
          <w:rFonts w:ascii="Arial" w:eastAsia="Arial" w:hAnsi="Arial" w:cs="Arial"/>
          <w:spacing w:val="3"/>
        </w:rPr>
        <w:t xml:space="preserve"> </w:t>
      </w:r>
      <w:r w:rsidRPr="00DA44A5">
        <w:rPr>
          <w:rFonts w:ascii="Arial" w:eastAsia="Arial" w:hAnsi="Arial" w:cs="Arial"/>
        </w:rPr>
        <w:t>and that</w:t>
      </w:r>
      <w:r w:rsidRPr="00DA44A5">
        <w:rPr>
          <w:rFonts w:ascii="Arial" w:eastAsia="Arial" w:hAnsi="Arial" w:cs="Arial"/>
          <w:spacing w:val="9"/>
        </w:rPr>
        <w:t xml:space="preserve"> </w:t>
      </w:r>
      <w:r w:rsidRPr="00DA44A5">
        <w:rPr>
          <w:rFonts w:ascii="Arial" w:eastAsia="Arial" w:hAnsi="Arial" w:cs="Arial"/>
        </w:rPr>
        <w:t>they</w:t>
      </w:r>
      <w:r w:rsidRPr="00DA44A5">
        <w:rPr>
          <w:rFonts w:ascii="Arial" w:eastAsia="Arial" w:hAnsi="Arial" w:cs="Arial"/>
          <w:spacing w:val="9"/>
        </w:rPr>
        <w:t xml:space="preserve"> </w:t>
      </w:r>
      <w:r w:rsidRPr="00DA44A5">
        <w:rPr>
          <w:rFonts w:ascii="Arial" w:eastAsia="Arial" w:hAnsi="Arial" w:cs="Arial"/>
        </w:rPr>
        <w:t>can</w:t>
      </w:r>
      <w:r w:rsidRPr="00DA44A5">
        <w:rPr>
          <w:rFonts w:ascii="Arial" w:eastAsia="Arial" w:hAnsi="Arial" w:cs="Arial"/>
          <w:spacing w:val="10"/>
        </w:rPr>
        <w:t xml:space="preserve"> </w:t>
      </w:r>
      <w:r w:rsidRPr="00DA44A5">
        <w:rPr>
          <w:rFonts w:ascii="Arial" w:eastAsia="Arial" w:hAnsi="Arial" w:cs="Arial"/>
        </w:rPr>
        <w:t>effectiv</w:t>
      </w:r>
      <w:r w:rsidRPr="00DA44A5">
        <w:rPr>
          <w:rFonts w:ascii="Arial" w:eastAsia="Arial" w:hAnsi="Arial" w:cs="Arial"/>
          <w:spacing w:val="-1"/>
        </w:rPr>
        <w:t>e</w:t>
      </w:r>
      <w:r w:rsidRPr="00DA44A5">
        <w:rPr>
          <w:rFonts w:ascii="Arial" w:eastAsia="Arial" w:hAnsi="Arial" w:cs="Arial"/>
        </w:rPr>
        <w:t>ly</w:t>
      </w:r>
      <w:r w:rsidRPr="00DA44A5">
        <w:rPr>
          <w:rFonts w:ascii="Arial" w:eastAsia="Arial" w:hAnsi="Arial" w:cs="Arial"/>
          <w:spacing w:val="3"/>
        </w:rPr>
        <w:t xml:space="preserve"> </w:t>
      </w:r>
      <w:r w:rsidRPr="00DA44A5">
        <w:rPr>
          <w:rFonts w:ascii="Arial" w:eastAsia="Arial" w:hAnsi="Arial" w:cs="Arial"/>
        </w:rPr>
        <w:t>commun</w:t>
      </w:r>
      <w:r w:rsidRPr="00DA44A5">
        <w:rPr>
          <w:rFonts w:ascii="Arial" w:eastAsia="Arial" w:hAnsi="Arial" w:cs="Arial"/>
          <w:spacing w:val="1"/>
        </w:rPr>
        <w:t>i</w:t>
      </w:r>
      <w:r w:rsidRPr="00DA44A5">
        <w:rPr>
          <w:rFonts w:ascii="Arial" w:eastAsia="Arial" w:hAnsi="Arial" w:cs="Arial"/>
        </w:rPr>
        <w:t>cate with</w:t>
      </w:r>
      <w:r w:rsidRPr="00DA44A5">
        <w:rPr>
          <w:rFonts w:ascii="Arial" w:eastAsia="Arial" w:hAnsi="Arial" w:cs="Arial"/>
          <w:spacing w:val="9"/>
        </w:rPr>
        <w:t xml:space="preserve"> </w:t>
      </w:r>
      <w:r w:rsidRPr="00DA44A5">
        <w:rPr>
          <w:rFonts w:ascii="Arial" w:eastAsia="Arial" w:hAnsi="Arial" w:cs="Arial"/>
          <w:spacing w:val="-1"/>
        </w:rPr>
        <w:t>e</w:t>
      </w:r>
      <w:r w:rsidRPr="00DA44A5">
        <w:rPr>
          <w:rFonts w:ascii="Arial" w:eastAsia="Arial" w:hAnsi="Arial" w:cs="Arial"/>
        </w:rPr>
        <w:t>ach</w:t>
      </w:r>
      <w:r w:rsidRPr="00DA44A5">
        <w:rPr>
          <w:rFonts w:ascii="Arial" w:eastAsia="Arial" w:hAnsi="Arial" w:cs="Arial"/>
          <w:spacing w:val="8"/>
        </w:rPr>
        <w:t xml:space="preserve"> </w:t>
      </w:r>
      <w:r w:rsidRPr="00DA44A5">
        <w:rPr>
          <w:rFonts w:ascii="Arial" w:eastAsia="Arial" w:hAnsi="Arial" w:cs="Arial"/>
        </w:rPr>
        <w:t>other,</w:t>
      </w:r>
      <w:r w:rsidRPr="00DA44A5">
        <w:rPr>
          <w:rFonts w:ascii="Arial" w:eastAsia="Arial" w:hAnsi="Arial" w:cs="Arial"/>
          <w:spacing w:val="6"/>
        </w:rPr>
        <w:t xml:space="preserve"> </w:t>
      </w:r>
      <w:r w:rsidRPr="00DA44A5">
        <w:rPr>
          <w:rFonts w:ascii="Arial" w:eastAsia="Arial" w:hAnsi="Arial" w:cs="Arial"/>
        </w:rPr>
        <w:t>their</w:t>
      </w:r>
      <w:r w:rsidRPr="00DA44A5">
        <w:rPr>
          <w:rFonts w:ascii="Arial" w:eastAsia="Arial" w:hAnsi="Arial" w:cs="Arial"/>
          <w:spacing w:val="9"/>
        </w:rPr>
        <w:t xml:space="preserve"> </w:t>
      </w:r>
      <w:r w:rsidRPr="00DA44A5">
        <w:rPr>
          <w:rFonts w:ascii="Arial" w:eastAsia="Arial" w:hAnsi="Arial" w:cs="Arial"/>
        </w:rPr>
        <w:t>supe</w:t>
      </w:r>
      <w:r w:rsidRPr="00DA44A5">
        <w:rPr>
          <w:rFonts w:ascii="Arial" w:eastAsia="Arial" w:hAnsi="Arial" w:cs="Arial"/>
          <w:spacing w:val="-1"/>
        </w:rPr>
        <w:t>r</w:t>
      </w:r>
      <w:r w:rsidRPr="00DA44A5">
        <w:rPr>
          <w:rFonts w:ascii="Arial" w:eastAsia="Arial" w:hAnsi="Arial" w:cs="Arial"/>
        </w:rPr>
        <w:t>visor,</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person responsible</w:t>
      </w:r>
      <w:r w:rsidRPr="00DA44A5">
        <w:rPr>
          <w:rFonts w:ascii="Arial" w:eastAsia="Arial" w:hAnsi="Arial" w:cs="Arial"/>
          <w:spacing w:val="-12"/>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manager.</w:t>
      </w:r>
    </w:p>
    <w:p w14:paraId="247A897C" w14:textId="77777777" w:rsidR="00232037" w:rsidRPr="00DA44A5" w:rsidRDefault="00232037" w:rsidP="00C81A7A">
      <w:pPr>
        <w:spacing w:after="0" w:line="240" w:lineRule="exact"/>
        <w:ind w:right="-50"/>
        <w:rPr>
          <w:rFonts w:ascii="Arial" w:hAnsi="Arial" w:cs="Arial"/>
        </w:rPr>
      </w:pPr>
    </w:p>
    <w:p w14:paraId="0BF92F05" w14:textId="36D599C0" w:rsidR="006B6CDA" w:rsidRDefault="6BBFDAD9" w:rsidP="00C81A7A">
      <w:pPr>
        <w:spacing w:after="0" w:line="240" w:lineRule="auto"/>
        <w:ind w:right="-50"/>
        <w:jc w:val="both"/>
        <w:rPr>
          <w:rFonts w:ascii="Arial" w:eastAsia="Arial" w:hAnsi="Arial" w:cs="Arial"/>
        </w:rPr>
      </w:pPr>
      <w:r w:rsidRPr="00DA44A5">
        <w:rPr>
          <w:rFonts w:ascii="Arial" w:eastAsia="Arial" w:hAnsi="Arial" w:cs="Arial"/>
        </w:rPr>
        <w:t>All stewards</w:t>
      </w:r>
      <w:r w:rsidRPr="00DA44A5">
        <w:rPr>
          <w:rFonts w:ascii="Arial" w:eastAsia="Arial" w:hAnsi="Arial" w:cs="Arial"/>
          <w:spacing w:val="-7"/>
        </w:rPr>
        <w:t xml:space="preserve"> </w:t>
      </w:r>
      <w:r w:rsidRPr="00DA44A5">
        <w:rPr>
          <w:rFonts w:ascii="Arial" w:eastAsia="Arial" w:hAnsi="Arial" w:cs="Arial"/>
        </w:rPr>
        <w:t>should</w:t>
      </w:r>
      <w:r w:rsidRPr="00DA44A5">
        <w:rPr>
          <w:rFonts w:ascii="Arial" w:eastAsia="Arial" w:hAnsi="Arial" w:cs="Arial"/>
          <w:spacing w:val="-4"/>
        </w:rPr>
        <w:t xml:space="preserve"> </w:t>
      </w:r>
      <w:r w:rsidRPr="00DA44A5">
        <w:rPr>
          <w:rFonts w:ascii="Arial" w:eastAsia="Arial" w:hAnsi="Arial" w:cs="Arial"/>
        </w:rPr>
        <w:t>be professionally trained</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2"/>
        </w:rPr>
        <w:t xml:space="preserve"> </w:t>
      </w:r>
      <w:r w:rsidRPr="00DA44A5">
        <w:rPr>
          <w:rFonts w:ascii="Arial" w:eastAsia="Arial" w:hAnsi="Arial" w:cs="Arial"/>
        </w:rPr>
        <w:t>compe</w:t>
      </w:r>
      <w:r w:rsidRPr="00DA44A5">
        <w:rPr>
          <w:rFonts w:ascii="Arial" w:eastAsia="Arial" w:hAnsi="Arial" w:cs="Arial"/>
          <w:spacing w:val="-1"/>
        </w:rPr>
        <w:t>t</w:t>
      </w:r>
      <w:r w:rsidRPr="00DA44A5">
        <w:rPr>
          <w:rFonts w:ascii="Arial" w:eastAsia="Arial" w:hAnsi="Arial" w:cs="Arial"/>
        </w:rPr>
        <w:t>ent</w:t>
      </w:r>
      <w:r w:rsidRPr="00DA44A5">
        <w:rPr>
          <w:rFonts w:ascii="Arial" w:eastAsia="Arial" w:hAnsi="Arial" w:cs="Arial"/>
          <w:spacing w:val="-8"/>
        </w:rPr>
        <w:t xml:space="preserve"> </w:t>
      </w:r>
      <w:r w:rsidRPr="00DA44A5">
        <w:rPr>
          <w:rFonts w:ascii="Arial" w:eastAsia="Arial" w:hAnsi="Arial" w:cs="Arial"/>
        </w:rPr>
        <w:t>as they</w:t>
      </w:r>
      <w:r w:rsidRPr="00DA44A5">
        <w:rPr>
          <w:rFonts w:ascii="Arial" w:eastAsia="Arial" w:hAnsi="Arial" w:cs="Arial"/>
          <w:spacing w:val="-2"/>
        </w:rPr>
        <w:t xml:space="preserve"> </w:t>
      </w:r>
      <w:r w:rsidRPr="00DA44A5">
        <w:rPr>
          <w:rFonts w:ascii="Arial" w:eastAsia="Arial" w:hAnsi="Arial" w:cs="Arial"/>
        </w:rPr>
        <w:t>will</w:t>
      </w:r>
      <w:r w:rsidRPr="00DA44A5">
        <w:rPr>
          <w:rFonts w:ascii="Arial" w:eastAsia="Arial" w:hAnsi="Arial" w:cs="Arial"/>
          <w:spacing w:val="-1"/>
        </w:rPr>
        <w:t xml:space="preserve"> </w:t>
      </w:r>
      <w:r w:rsidRPr="00DA44A5">
        <w:rPr>
          <w:rFonts w:ascii="Arial" w:eastAsia="Arial" w:hAnsi="Arial" w:cs="Arial"/>
        </w:rPr>
        <w:t>need</w:t>
      </w:r>
      <w:r w:rsidRPr="00DA44A5">
        <w:rPr>
          <w:rFonts w:ascii="Arial" w:eastAsia="Arial" w:hAnsi="Arial" w:cs="Arial"/>
          <w:spacing w:val="-2"/>
        </w:rPr>
        <w:t xml:space="preserve"> </w:t>
      </w:r>
      <w:r w:rsidRPr="00DA44A5">
        <w:rPr>
          <w:rFonts w:ascii="Arial" w:eastAsia="Arial" w:hAnsi="Arial" w:cs="Arial"/>
        </w:rPr>
        <w:t>to be constantly</w:t>
      </w:r>
      <w:r w:rsidRPr="00DA44A5">
        <w:rPr>
          <w:rFonts w:ascii="Arial" w:eastAsia="Arial" w:hAnsi="Arial" w:cs="Arial"/>
          <w:spacing w:val="-8"/>
        </w:rPr>
        <w:t xml:space="preserve"> </w:t>
      </w:r>
      <w:r w:rsidRPr="00DA44A5">
        <w:rPr>
          <w:rFonts w:ascii="Arial" w:eastAsia="Arial" w:hAnsi="Arial" w:cs="Arial"/>
        </w:rPr>
        <w:t>on the</w:t>
      </w:r>
      <w:r w:rsidRPr="00DA44A5">
        <w:rPr>
          <w:rFonts w:ascii="Arial" w:eastAsia="Arial" w:hAnsi="Arial" w:cs="Arial"/>
          <w:spacing w:val="13"/>
        </w:rPr>
        <w:t xml:space="preserve"> </w:t>
      </w:r>
      <w:r w:rsidRPr="00DA44A5">
        <w:rPr>
          <w:rFonts w:ascii="Arial" w:eastAsia="Arial" w:hAnsi="Arial" w:cs="Arial"/>
        </w:rPr>
        <w:t>lookout</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13"/>
        </w:rPr>
        <w:t xml:space="preserve"> </w:t>
      </w:r>
      <w:r w:rsidRPr="00DA44A5">
        <w:rPr>
          <w:rFonts w:ascii="Arial" w:eastAsia="Arial" w:hAnsi="Arial" w:cs="Arial"/>
        </w:rPr>
        <w:t>hazards,</w:t>
      </w:r>
      <w:r w:rsidRPr="00DA44A5">
        <w:rPr>
          <w:rFonts w:ascii="Arial" w:eastAsia="Arial" w:hAnsi="Arial" w:cs="Arial"/>
          <w:spacing w:val="7"/>
        </w:rPr>
        <w:t xml:space="preserve"> </w:t>
      </w:r>
      <w:r w:rsidRPr="00DA44A5">
        <w:rPr>
          <w:rFonts w:ascii="Arial" w:eastAsia="Arial" w:hAnsi="Arial" w:cs="Arial"/>
        </w:rPr>
        <w:t>which</w:t>
      </w:r>
      <w:r w:rsidRPr="00DA44A5">
        <w:rPr>
          <w:rFonts w:ascii="Arial" w:eastAsia="Arial" w:hAnsi="Arial" w:cs="Arial"/>
          <w:spacing w:val="10"/>
        </w:rPr>
        <w:t xml:space="preserve"> </w:t>
      </w:r>
      <w:r w:rsidRPr="00DA44A5">
        <w:rPr>
          <w:rFonts w:ascii="Arial" w:eastAsia="Arial" w:hAnsi="Arial" w:cs="Arial"/>
        </w:rPr>
        <w:t>could</w:t>
      </w:r>
      <w:r w:rsidRPr="00DA44A5">
        <w:rPr>
          <w:rFonts w:ascii="Arial" w:eastAsia="Arial" w:hAnsi="Arial" w:cs="Arial"/>
          <w:spacing w:val="11"/>
        </w:rPr>
        <w:t xml:space="preserve"> </w:t>
      </w:r>
      <w:r w:rsidRPr="00DA44A5">
        <w:rPr>
          <w:rFonts w:ascii="Arial" w:eastAsia="Arial" w:hAnsi="Arial" w:cs="Arial"/>
        </w:rPr>
        <w:t>develop</w:t>
      </w:r>
      <w:r w:rsidRPr="00DA44A5">
        <w:rPr>
          <w:rFonts w:ascii="Arial" w:eastAsia="Arial" w:hAnsi="Arial" w:cs="Arial"/>
          <w:spacing w:val="8"/>
        </w:rPr>
        <w:t xml:space="preserve"> </w:t>
      </w:r>
      <w:r w:rsidRPr="00DA44A5">
        <w:rPr>
          <w:rFonts w:ascii="Arial" w:eastAsia="Arial" w:hAnsi="Arial" w:cs="Arial"/>
        </w:rPr>
        <w:t>during</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13"/>
        </w:rPr>
        <w:t xml:space="preserve"> </w:t>
      </w:r>
      <w:r w:rsidRPr="00DA44A5">
        <w:rPr>
          <w:rFonts w:ascii="Arial" w:eastAsia="Arial" w:hAnsi="Arial" w:cs="Arial"/>
        </w:rPr>
        <w:t>event.</w:t>
      </w:r>
      <w:r w:rsidRPr="00DA44A5">
        <w:rPr>
          <w:rFonts w:ascii="Arial" w:eastAsia="Arial" w:hAnsi="Arial" w:cs="Arial"/>
          <w:spacing w:val="10"/>
        </w:rPr>
        <w:t xml:space="preserve"> </w:t>
      </w:r>
      <w:r w:rsidRPr="00DA44A5">
        <w:rPr>
          <w:rFonts w:ascii="Arial" w:eastAsia="Arial" w:hAnsi="Arial" w:cs="Arial"/>
        </w:rPr>
        <w:t>They</w:t>
      </w:r>
      <w:r w:rsidRPr="00DA44A5">
        <w:rPr>
          <w:rFonts w:ascii="Arial" w:eastAsia="Arial" w:hAnsi="Arial" w:cs="Arial"/>
          <w:spacing w:val="11"/>
        </w:rPr>
        <w:t xml:space="preserve"> </w:t>
      </w:r>
      <w:r w:rsidRPr="00DA44A5">
        <w:rPr>
          <w:rFonts w:ascii="Arial" w:eastAsia="Arial" w:hAnsi="Arial" w:cs="Arial"/>
        </w:rPr>
        <w:t>may</w:t>
      </w:r>
      <w:r w:rsidRPr="00DA44A5">
        <w:rPr>
          <w:rFonts w:ascii="Arial" w:eastAsia="Arial" w:hAnsi="Arial" w:cs="Arial"/>
          <w:spacing w:val="12"/>
        </w:rPr>
        <w:t xml:space="preserve"> </w:t>
      </w:r>
      <w:r w:rsidRPr="00DA44A5">
        <w:rPr>
          <w:rFonts w:ascii="Arial" w:eastAsia="Arial" w:hAnsi="Arial" w:cs="Arial"/>
        </w:rPr>
        <w:t>also</w:t>
      </w:r>
      <w:r w:rsidRPr="00DA44A5">
        <w:rPr>
          <w:rFonts w:ascii="Arial" w:eastAsia="Arial" w:hAnsi="Arial" w:cs="Arial"/>
          <w:spacing w:val="12"/>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requir</w:t>
      </w:r>
      <w:r w:rsidRPr="00DA44A5">
        <w:rPr>
          <w:rFonts w:ascii="Arial" w:eastAsia="Arial" w:hAnsi="Arial" w:cs="Arial"/>
          <w:spacing w:val="2"/>
        </w:rPr>
        <w:t>e</w:t>
      </w:r>
      <w:r w:rsidRPr="00DA44A5">
        <w:rPr>
          <w:rFonts w:ascii="Arial" w:eastAsia="Arial" w:hAnsi="Arial" w:cs="Arial"/>
        </w:rPr>
        <w:t>d to</w:t>
      </w:r>
      <w:r w:rsidRPr="00DA44A5">
        <w:rPr>
          <w:rFonts w:ascii="Arial" w:eastAsia="Arial" w:hAnsi="Arial" w:cs="Arial"/>
          <w:spacing w:val="10"/>
        </w:rPr>
        <w:t xml:space="preserve"> </w:t>
      </w:r>
      <w:r w:rsidRPr="00DA44A5">
        <w:rPr>
          <w:rFonts w:ascii="Arial" w:eastAsia="Arial" w:hAnsi="Arial" w:cs="Arial"/>
        </w:rPr>
        <w:t>guide</w:t>
      </w:r>
      <w:r w:rsidRPr="00DA44A5">
        <w:rPr>
          <w:rFonts w:ascii="Arial" w:eastAsia="Arial" w:hAnsi="Arial" w:cs="Arial"/>
          <w:spacing w:val="6"/>
        </w:rPr>
        <w:t xml:space="preserve"> </w:t>
      </w:r>
      <w:r w:rsidRPr="00DA44A5">
        <w:rPr>
          <w:rFonts w:ascii="Arial" w:eastAsia="Arial" w:hAnsi="Arial" w:cs="Arial"/>
        </w:rPr>
        <w:t>vehicles,</w:t>
      </w:r>
      <w:r w:rsidRPr="00DA44A5">
        <w:rPr>
          <w:rFonts w:ascii="Arial" w:eastAsia="Arial" w:hAnsi="Arial" w:cs="Arial"/>
          <w:spacing w:val="2"/>
        </w:rPr>
        <w:t xml:space="preserve"> </w:t>
      </w:r>
      <w:r w:rsidRPr="00DA44A5">
        <w:rPr>
          <w:rFonts w:ascii="Arial" w:eastAsia="Arial" w:hAnsi="Arial" w:cs="Arial"/>
        </w:rPr>
        <w:t>clear</w:t>
      </w:r>
      <w:r w:rsidRPr="00DA44A5">
        <w:rPr>
          <w:rFonts w:ascii="Arial" w:eastAsia="Arial" w:hAnsi="Arial" w:cs="Arial"/>
          <w:spacing w:val="6"/>
        </w:rPr>
        <w:t xml:space="preserve"> </w:t>
      </w:r>
      <w:r w:rsidRPr="00DA44A5">
        <w:rPr>
          <w:rFonts w:ascii="Arial" w:eastAsia="Arial" w:hAnsi="Arial" w:cs="Arial"/>
        </w:rPr>
        <w:t>emergency exits,</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sort</w:t>
      </w:r>
      <w:r w:rsidRPr="00DA44A5">
        <w:rPr>
          <w:rFonts w:ascii="Arial" w:eastAsia="Arial" w:hAnsi="Arial" w:cs="Arial"/>
          <w:spacing w:val="8"/>
        </w:rPr>
        <w:t xml:space="preserve"> </w:t>
      </w:r>
      <w:r w:rsidRPr="00DA44A5">
        <w:rPr>
          <w:rFonts w:ascii="Arial" w:eastAsia="Arial" w:hAnsi="Arial" w:cs="Arial"/>
        </w:rPr>
        <w:t>out</w:t>
      </w:r>
      <w:r w:rsidRPr="00DA44A5">
        <w:rPr>
          <w:rFonts w:ascii="Arial" w:eastAsia="Arial" w:hAnsi="Arial" w:cs="Arial"/>
          <w:spacing w:val="8"/>
        </w:rPr>
        <w:t xml:space="preserve"> </w:t>
      </w:r>
      <w:r w:rsidRPr="00DA44A5">
        <w:rPr>
          <w:rFonts w:ascii="Arial" w:eastAsia="Arial" w:hAnsi="Arial" w:cs="Arial"/>
        </w:rPr>
        <w:t>any</w:t>
      </w:r>
      <w:r w:rsidRPr="00DA44A5">
        <w:rPr>
          <w:rFonts w:ascii="Arial" w:eastAsia="Arial" w:hAnsi="Arial" w:cs="Arial"/>
          <w:spacing w:val="8"/>
        </w:rPr>
        <w:t xml:space="preserve"> </w:t>
      </w:r>
      <w:r w:rsidRPr="00DA44A5">
        <w:rPr>
          <w:rFonts w:ascii="Arial" w:eastAsia="Arial" w:hAnsi="Arial" w:cs="Arial"/>
        </w:rPr>
        <w:t>behavioural problems.</w:t>
      </w:r>
      <w:r w:rsidRPr="00DA44A5">
        <w:rPr>
          <w:rFonts w:ascii="Arial" w:eastAsia="Arial" w:hAnsi="Arial" w:cs="Arial"/>
          <w:spacing w:val="2"/>
        </w:rPr>
        <w:t xml:space="preserve"> </w:t>
      </w:r>
      <w:r w:rsidRPr="00DA44A5">
        <w:rPr>
          <w:rFonts w:ascii="Arial" w:eastAsia="Arial" w:hAnsi="Arial" w:cs="Arial"/>
        </w:rPr>
        <w:t>Speci</w:t>
      </w:r>
      <w:r w:rsidRPr="00DA44A5">
        <w:rPr>
          <w:rFonts w:ascii="Arial" w:eastAsia="Arial" w:hAnsi="Arial" w:cs="Arial"/>
          <w:spacing w:val="-1"/>
        </w:rPr>
        <w:t>f</w:t>
      </w:r>
      <w:r w:rsidRPr="00DA44A5">
        <w:rPr>
          <w:rFonts w:ascii="Arial" w:eastAsia="Arial" w:hAnsi="Arial" w:cs="Arial"/>
        </w:rPr>
        <w:t>ic training</w:t>
      </w:r>
      <w:r w:rsidRPr="00DA44A5">
        <w:rPr>
          <w:rFonts w:ascii="Arial" w:eastAsia="Arial" w:hAnsi="Arial" w:cs="Arial"/>
          <w:spacing w:val="27"/>
        </w:rPr>
        <w:t xml:space="preserve"> </w:t>
      </w:r>
      <w:r w:rsidRPr="00DA44A5">
        <w:rPr>
          <w:rFonts w:ascii="Arial" w:eastAsia="Arial" w:hAnsi="Arial" w:cs="Arial"/>
        </w:rPr>
        <w:t>sh</w:t>
      </w:r>
      <w:r w:rsidRPr="00DA44A5">
        <w:rPr>
          <w:rFonts w:ascii="Arial" w:eastAsia="Arial" w:hAnsi="Arial" w:cs="Arial"/>
          <w:spacing w:val="-1"/>
        </w:rPr>
        <w:t>o</w:t>
      </w:r>
      <w:r w:rsidRPr="00DA44A5">
        <w:rPr>
          <w:rFonts w:ascii="Arial" w:eastAsia="Arial" w:hAnsi="Arial" w:cs="Arial"/>
        </w:rPr>
        <w:t>uld</w:t>
      </w:r>
      <w:r w:rsidRPr="00DA44A5">
        <w:rPr>
          <w:rFonts w:ascii="Arial" w:eastAsia="Arial" w:hAnsi="Arial" w:cs="Arial"/>
          <w:spacing w:val="28"/>
        </w:rPr>
        <w:t xml:space="preserve"> </w:t>
      </w:r>
      <w:r w:rsidRPr="00DA44A5">
        <w:rPr>
          <w:rFonts w:ascii="Arial" w:eastAsia="Arial" w:hAnsi="Arial" w:cs="Arial"/>
        </w:rPr>
        <w:t>be</w:t>
      </w:r>
      <w:r w:rsidRPr="00DA44A5">
        <w:rPr>
          <w:rFonts w:ascii="Arial" w:eastAsia="Arial" w:hAnsi="Arial" w:cs="Arial"/>
          <w:spacing w:val="32"/>
        </w:rPr>
        <w:t xml:space="preserve"> </w:t>
      </w:r>
      <w:r w:rsidRPr="00DA44A5">
        <w:rPr>
          <w:rFonts w:ascii="Arial" w:eastAsia="Arial" w:hAnsi="Arial" w:cs="Arial"/>
        </w:rPr>
        <w:t>prov</w:t>
      </w:r>
      <w:r w:rsidRPr="00DA44A5">
        <w:rPr>
          <w:rFonts w:ascii="Arial" w:eastAsia="Arial" w:hAnsi="Arial" w:cs="Arial"/>
          <w:spacing w:val="2"/>
        </w:rPr>
        <w:t>i</w:t>
      </w:r>
      <w:r w:rsidRPr="00DA44A5">
        <w:rPr>
          <w:rFonts w:ascii="Arial" w:eastAsia="Arial" w:hAnsi="Arial" w:cs="Arial"/>
        </w:rPr>
        <w:t>ded</w:t>
      </w:r>
      <w:r w:rsidRPr="00DA44A5">
        <w:rPr>
          <w:rFonts w:ascii="Arial" w:eastAsia="Arial" w:hAnsi="Arial" w:cs="Arial"/>
          <w:spacing w:val="26"/>
        </w:rPr>
        <w:t xml:space="preserve"> </w:t>
      </w:r>
      <w:r w:rsidRPr="00DA44A5">
        <w:rPr>
          <w:rFonts w:ascii="Arial" w:eastAsia="Arial" w:hAnsi="Arial" w:cs="Arial"/>
        </w:rPr>
        <w:t>for</w:t>
      </w:r>
      <w:r w:rsidRPr="00DA44A5">
        <w:rPr>
          <w:rFonts w:ascii="Arial" w:eastAsia="Arial" w:hAnsi="Arial" w:cs="Arial"/>
          <w:spacing w:val="32"/>
        </w:rPr>
        <w:t xml:space="preserve"> </w:t>
      </w:r>
      <w:r w:rsidRPr="00DA44A5">
        <w:rPr>
          <w:rFonts w:ascii="Arial" w:eastAsia="Arial" w:hAnsi="Arial" w:cs="Arial"/>
        </w:rPr>
        <w:t>basic</w:t>
      </w:r>
      <w:r w:rsidRPr="00DA44A5">
        <w:rPr>
          <w:rFonts w:ascii="Arial" w:eastAsia="Arial" w:hAnsi="Arial" w:cs="Arial"/>
          <w:spacing w:val="29"/>
        </w:rPr>
        <w:t xml:space="preserve"> </w:t>
      </w:r>
      <w:r w:rsidRPr="00DA44A5">
        <w:rPr>
          <w:rFonts w:ascii="Arial" w:eastAsia="Arial" w:hAnsi="Arial" w:cs="Arial"/>
        </w:rPr>
        <w:t>first</w:t>
      </w:r>
      <w:r w:rsidRPr="00DA44A5">
        <w:rPr>
          <w:rFonts w:ascii="Arial" w:eastAsia="Arial" w:hAnsi="Arial" w:cs="Arial"/>
          <w:spacing w:val="31"/>
        </w:rPr>
        <w:t xml:space="preserve"> </w:t>
      </w:r>
      <w:r w:rsidRPr="00DA44A5">
        <w:rPr>
          <w:rFonts w:ascii="Arial" w:eastAsia="Arial" w:hAnsi="Arial" w:cs="Arial"/>
        </w:rPr>
        <w:t>aid</w:t>
      </w:r>
      <w:r w:rsidRPr="00DA44A5">
        <w:rPr>
          <w:rFonts w:ascii="Arial" w:eastAsia="Arial" w:hAnsi="Arial" w:cs="Arial"/>
          <w:spacing w:val="31"/>
        </w:rPr>
        <w:t xml:space="preserve"> </w:t>
      </w:r>
      <w:r w:rsidRPr="00DA44A5">
        <w:rPr>
          <w:rFonts w:ascii="Arial" w:eastAsia="Arial" w:hAnsi="Arial" w:cs="Arial"/>
        </w:rPr>
        <w:t>assista</w:t>
      </w:r>
      <w:r w:rsidRPr="00DA44A5">
        <w:rPr>
          <w:rFonts w:ascii="Arial" w:eastAsia="Arial" w:hAnsi="Arial" w:cs="Arial"/>
          <w:spacing w:val="-1"/>
        </w:rPr>
        <w:t>n</w:t>
      </w:r>
      <w:r w:rsidRPr="00DA44A5">
        <w:rPr>
          <w:rFonts w:ascii="Arial" w:eastAsia="Arial" w:hAnsi="Arial" w:cs="Arial"/>
        </w:rPr>
        <w:t>ce</w:t>
      </w:r>
      <w:r w:rsidRPr="00DA44A5">
        <w:rPr>
          <w:rFonts w:ascii="Arial" w:eastAsia="Arial" w:hAnsi="Arial" w:cs="Arial"/>
          <w:spacing w:val="24"/>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30"/>
        </w:rPr>
        <w:t xml:space="preserve"> </w:t>
      </w:r>
      <w:r w:rsidR="00D03539" w:rsidRPr="00DA44A5">
        <w:rPr>
          <w:rFonts w:ascii="Arial" w:eastAsia="Arial" w:hAnsi="Arial" w:cs="Arial"/>
        </w:rPr>
        <w:t>fire</w:t>
      </w:r>
      <w:r w:rsidR="00D03539" w:rsidRPr="00DA44A5">
        <w:rPr>
          <w:rFonts w:ascii="Arial" w:eastAsia="Arial" w:hAnsi="Arial" w:cs="Arial"/>
          <w:spacing w:val="31"/>
        </w:rPr>
        <w:t>fighting</w:t>
      </w:r>
      <w:r w:rsidRPr="00DA44A5">
        <w:rPr>
          <w:rFonts w:ascii="Arial" w:eastAsia="Arial" w:hAnsi="Arial" w:cs="Arial"/>
        </w:rPr>
        <w:t>.</w:t>
      </w:r>
      <w:r w:rsidRPr="00DA44A5">
        <w:rPr>
          <w:rFonts w:ascii="Arial" w:eastAsia="Arial" w:hAnsi="Arial" w:cs="Arial"/>
          <w:spacing w:val="26"/>
        </w:rPr>
        <w:t xml:space="preserve"> </w:t>
      </w:r>
      <w:r w:rsidRPr="00DA44A5">
        <w:rPr>
          <w:rFonts w:ascii="Arial" w:eastAsia="Arial" w:hAnsi="Arial" w:cs="Arial"/>
        </w:rPr>
        <w:t>Stewar</w:t>
      </w:r>
      <w:r w:rsidRPr="00DA44A5">
        <w:rPr>
          <w:rFonts w:ascii="Arial" w:eastAsia="Arial" w:hAnsi="Arial" w:cs="Arial"/>
          <w:spacing w:val="2"/>
        </w:rPr>
        <w:t>d</w:t>
      </w:r>
      <w:r w:rsidRPr="00DA44A5">
        <w:rPr>
          <w:rFonts w:ascii="Arial" w:eastAsia="Arial" w:hAnsi="Arial" w:cs="Arial"/>
        </w:rPr>
        <w:t>s</w:t>
      </w:r>
      <w:r w:rsidRPr="00DA44A5">
        <w:rPr>
          <w:rFonts w:ascii="Arial" w:eastAsia="Arial" w:hAnsi="Arial" w:cs="Arial"/>
          <w:spacing w:val="25"/>
        </w:rPr>
        <w:t xml:space="preserve"> </w:t>
      </w:r>
      <w:r w:rsidRPr="00DA44A5">
        <w:rPr>
          <w:rFonts w:ascii="Arial" w:eastAsia="Arial" w:hAnsi="Arial" w:cs="Arial"/>
        </w:rPr>
        <w:t>may require</w:t>
      </w:r>
      <w:r w:rsidRPr="00DA44A5">
        <w:rPr>
          <w:rFonts w:ascii="Arial" w:eastAsia="Arial" w:hAnsi="Arial" w:cs="Arial"/>
          <w:spacing w:val="3"/>
        </w:rPr>
        <w:t xml:space="preserve"> </w:t>
      </w:r>
      <w:r w:rsidRPr="00DA44A5">
        <w:rPr>
          <w:rFonts w:ascii="Arial" w:eastAsia="Arial" w:hAnsi="Arial" w:cs="Arial"/>
        </w:rPr>
        <w:t>personal</w:t>
      </w:r>
      <w:r w:rsidRPr="00DA44A5">
        <w:rPr>
          <w:rFonts w:ascii="Arial" w:eastAsia="Arial" w:hAnsi="Arial" w:cs="Arial"/>
          <w:spacing w:val="1"/>
        </w:rPr>
        <w:t xml:space="preserve"> </w:t>
      </w:r>
      <w:r w:rsidRPr="00DA44A5">
        <w:rPr>
          <w:rFonts w:ascii="Arial" w:eastAsia="Arial" w:hAnsi="Arial" w:cs="Arial"/>
        </w:rPr>
        <w:t>prot</w:t>
      </w:r>
      <w:r w:rsidRPr="00DA44A5">
        <w:rPr>
          <w:rFonts w:ascii="Arial" w:eastAsia="Arial" w:hAnsi="Arial" w:cs="Arial"/>
          <w:spacing w:val="-1"/>
        </w:rPr>
        <w:t>e</w:t>
      </w:r>
      <w:r w:rsidRPr="00DA44A5">
        <w:rPr>
          <w:rFonts w:ascii="Arial" w:eastAsia="Arial" w:hAnsi="Arial" w:cs="Arial"/>
        </w:rPr>
        <w:t xml:space="preserve">ctive </w:t>
      </w:r>
      <w:r w:rsidR="4BBCBE35">
        <w:rPr>
          <w:rFonts w:ascii="Arial" w:eastAsia="Arial" w:hAnsi="Arial" w:cs="Arial"/>
        </w:rPr>
        <w:t>equipment (PPE)</w:t>
      </w:r>
      <w:r w:rsidR="4BBCBE35" w:rsidRPr="00DA44A5">
        <w:rPr>
          <w:rFonts w:ascii="Arial" w:eastAsia="Arial" w:hAnsi="Arial" w:cs="Arial"/>
          <w:spacing w:val="2"/>
        </w:rPr>
        <w:t xml:space="preserve"> </w:t>
      </w:r>
      <w:r w:rsidRPr="00DA44A5">
        <w:rPr>
          <w:rFonts w:ascii="Arial" w:eastAsia="Arial" w:hAnsi="Arial" w:cs="Arial"/>
        </w:rPr>
        <w:t>such</w:t>
      </w:r>
      <w:r w:rsidRPr="00DA44A5">
        <w:rPr>
          <w:rFonts w:ascii="Arial" w:eastAsia="Arial" w:hAnsi="Arial" w:cs="Arial"/>
          <w:spacing w:val="5"/>
        </w:rPr>
        <w:t xml:space="preserve"> </w:t>
      </w:r>
      <w:r w:rsidRPr="00DA44A5">
        <w:rPr>
          <w:rFonts w:ascii="Arial" w:eastAsia="Arial" w:hAnsi="Arial" w:cs="Arial"/>
        </w:rPr>
        <w:t>as</w:t>
      </w:r>
      <w:r w:rsidRPr="00DA44A5">
        <w:rPr>
          <w:rFonts w:ascii="Arial" w:eastAsia="Arial" w:hAnsi="Arial" w:cs="Arial"/>
          <w:spacing w:val="6"/>
        </w:rPr>
        <w:t xml:space="preserve"> </w:t>
      </w:r>
      <w:r w:rsidRPr="00DA44A5">
        <w:rPr>
          <w:rFonts w:ascii="Arial" w:eastAsia="Arial" w:hAnsi="Arial" w:cs="Arial"/>
        </w:rPr>
        <w:t>hats,</w:t>
      </w:r>
      <w:r w:rsidRPr="00DA44A5">
        <w:rPr>
          <w:rFonts w:ascii="Arial" w:eastAsia="Arial" w:hAnsi="Arial" w:cs="Arial"/>
          <w:spacing w:val="5"/>
        </w:rPr>
        <w:t xml:space="preserve"> </w:t>
      </w:r>
      <w:r w:rsidRPr="00DA44A5">
        <w:rPr>
          <w:rFonts w:ascii="Arial" w:eastAsia="Arial" w:hAnsi="Arial" w:cs="Arial"/>
        </w:rPr>
        <w:t>boots,</w:t>
      </w:r>
      <w:r w:rsidRPr="00DA44A5">
        <w:rPr>
          <w:rFonts w:ascii="Arial" w:eastAsia="Arial" w:hAnsi="Arial" w:cs="Arial"/>
          <w:spacing w:val="3"/>
        </w:rPr>
        <w:t xml:space="preserve"> </w:t>
      </w:r>
      <w:r w:rsidR="005C5BF9" w:rsidRPr="00DA44A5">
        <w:rPr>
          <w:rFonts w:ascii="Arial" w:eastAsia="Arial" w:hAnsi="Arial" w:cs="Arial"/>
        </w:rPr>
        <w:t>gloves,</w:t>
      </w:r>
      <w:r w:rsidRPr="00DA44A5">
        <w:rPr>
          <w:rFonts w:ascii="Arial" w:eastAsia="Arial" w:hAnsi="Arial" w:cs="Arial"/>
          <w:spacing w:val="3"/>
        </w:rPr>
        <w:t xml:space="preserve"> </w:t>
      </w:r>
      <w:r w:rsidRPr="00DA44A5">
        <w:rPr>
          <w:rFonts w:ascii="Arial" w:eastAsia="Arial" w:hAnsi="Arial" w:cs="Arial"/>
        </w:rPr>
        <w:t>or</w:t>
      </w:r>
      <w:r w:rsidRPr="00DA44A5">
        <w:rPr>
          <w:rFonts w:ascii="Arial" w:eastAsia="Arial" w:hAnsi="Arial" w:cs="Arial"/>
          <w:spacing w:val="8"/>
        </w:rPr>
        <w:t xml:space="preserve"> </w:t>
      </w:r>
      <w:r w:rsidRPr="00DA44A5">
        <w:rPr>
          <w:rFonts w:ascii="Arial" w:eastAsia="Arial" w:hAnsi="Arial" w:cs="Arial"/>
        </w:rPr>
        <w:t>coats.</w:t>
      </w:r>
      <w:r w:rsidRPr="00DA44A5">
        <w:rPr>
          <w:rFonts w:ascii="Arial" w:eastAsia="Arial" w:hAnsi="Arial" w:cs="Arial"/>
          <w:spacing w:val="4"/>
        </w:rPr>
        <w:t xml:space="preserve"> </w:t>
      </w:r>
      <w:r w:rsidRPr="00DA44A5">
        <w:rPr>
          <w:rFonts w:ascii="Arial" w:eastAsia="Arial" w:hAnsi="Arial" w:cs="Arial"/>
        </w:rPr>
        <w:t>For</w:t>
      </w:r>
      <w:r w:rsidRPr="00DA44A5">
        <w:rPr>
          <w:rFonts w:ascii="Arial" w:eastAsia="Arial" w:hAnsi="Arial" w:cs="Arial"/>
          <w:spacing w:val="5"/>
        </w:rPr>
        <w:t xml:space="preserve"> </w:t>
      </w:r>
      <w:r w:rsidRPr="00DA44A5">
        <w:rPr>
          <w:rFonts w:ascii="Arial" w:eastAsia="Arial" w:hAnsi="Arial" w:cs="Arial"/>
        </w:rPr>
        <w:t>evening events,</w:t>
      </w:r>
      <w:r w:rsidRPr="00DA44A5">
        <w:rPr>
          <w:rFonts w:ascii="Arial" w:eastAsia="Arial" w:hAnsi="Arial" w:cs="Arial"/>
          <w:spacing w:val="1"/>
        </w:rPr>
        <w:t xml:space="preserve"> </w:t>
      </w:r>
      <w:r w:rsidRPr="00DA44A5">
        <w:rPr>
          <w:rFonts w:ascii="Arial" w:eastAsia="Arial" w:hAnsi="Arial" w:cs="Arial"/>
        </w:rPr>
        <w:t>they</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need</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6"/>
        </w:rPr>
        <w:t xml:space="preserve"> </w:t>
      </w:r>
      <w:r w:rsidRPr="00DA44A5">
        <w:rPr>
          <w:rFonts w:ascii="Arial" w:eastAsia="Arial" w:hAnsi="Arial" w:cs="Arial"/>
        </w:rPr>
        <w:t>be</w:t>
      </w:r>
      <w:r w:rsidRPr="00DA44A5">
        <w:rPr>
          <w:rFonts w:ascii="Arial" w:eastAsia="Arial" w:hAnsi="Arial" w:cs="Arial"/>
          <w:spacing w:val="5"/>
        </w:rPr>
        <w:t xml:space="preserve"> </w:t>
      </w:r>
      <w:r w:rsidRPr="00DA44A5">
        <w:rPr>
          <w:rFonts w:ascii="Arial" w:eastAsia="Arial" w:hAnsi="Arial" w:cs="Arial"/>
        </w:rPr>
        <w:t>issued</w:t>
      </w:r>
      <w:r w:rsidRPr="00DA44A5">
        <w:rPr>
          <w:rFonts w:ascii="Arial" w:eastAsia="Arial" w:hAnsi="Arial" w:cs="Arial"/>
          <w:spacing w:val="1"/>
        </w:rPr>
        <w:t xml:space="preserve"> </w:t>
      </w:r>
      <w:r w:rsidRPr="00DA44A5">
        <w:rPr>
          <w:rFonts w:ascii="Arial" w:eastAsia="Arial" w:hAnsi="Arial" w:cs="Arial"/>
        </w:rPr>
        <w:t>with</w:t>
      </w:r>
      <w:r w:rsidR="14C88349" w:rsidRPr="00DA44A5">
        <w:rPr>
          <w:rFonts w:ascii="Arial" w:eastAsia="Arial" w:hAnsi="Arial" w:cs="Arial"/>
          <w:spacing w:val="4"/>
        </w:rPr>
        <w:t xml:space="preserve"> </w:t>
      </w:r>
      <w:r w:rsidRPr="00DA44A5">
        <w:rPr>
          <w:rFonts w:ascii="Arial" w:eastAsia="Arial" w:hAnsi="Arial" w:cs="Arial"/>
        </w:rPr>
        <w:t>torches. At</w:t>
      </w:r>
      <w:r w:rsidRPr="00DA44A5">
        <w:rPr>
          <w:rFonts w:ascii="Arial" w:eastAsia="Arial" w:hAnsi="Arial" w:cs="Arial"/>
          <w:spacing w:val="6"/>
        </w:rPr>
        <w:t xml:space="preserve"> </w:t>
      </w:r>
      <w:r w:rsidRPr="00DA44A5">
        <w:rPr>
          <w:rFonts w:ascii="Arial" w:eastAsia="Arial" w:hAnsi="Arial" w:cs="Arial"/>
        </w:rPr>
        <w:t>all</w:t>
      </w:r>
      <w:r w:rsidRPr="00DA44A5">
        <w:rPr>
          <w:rFonts w:ascii="Arial" w:eastAsia="Arial" w:hAnsi="Arial" w:cs="Arial"/>
          <w:spacing w:val="6"/>
        </w:rPr>
        <w:t xml:space="preserve"> </w:t>
      </w:r>
      <w:r w:rsidRPr="00DA44A5">
        <w:rPr>
          <w:rFonts w:ascii="Arial" w:eastAsia="Arial" w:hAnsi="Arial" w:cs="Arial"/>
        </w:rPr>
        <w:t>day</w:t>
      </w:r>
      <w:r w:rsidRPr="00DA44A5">
        <w:rPr>
          <w:rFonts w:ascii="Arial" w:eastAsia="Arial" w:hAnsi="Arial" w:cs="Arial"/>
          <w:spacing w:val="4"/>
        </w:rPr>
        <w:t xml:space="preserve"> </w:t>
      </w:r>
      <w:r w:rsidRPr="00DA44A5">
        <w:rPr>
          <w:rFonts w:ascii="Arial" w:eastAsia="Arial" w:hAnsi="Arial" w:cs="Arial"/>
          <w:spacing w:val="2"/>
        </w:rPr>
        <w:t>e</w:t>
      </w:r>
      <w:r w:rsidRPr="00DA44A5">
        <w:rPr>
          <w:rFonts w:ascii="Arial" w:eastAsia="Arial" w:hAnsi="Arial" w:cs="Arial"/>
          <w:spacing w:val="-1"/>
        </w:rPr>
        <w:t>v</w:t>
      </w:r>
      <w:r w:rsidRPr="00DA44A5">
        <w:rPr>
          <w:rFonts w:ascii="Arial" w:eastAsia="Arial" w:hAnsi="Arial" w:cs="Arial"/>
        </w:rPr>
        <w:t>ents,</w:t>
      </w:r>
      <w:r w:rsidRPr="00DA44A5">
        <w:rPr>
          <w:rFonts w:ascii="Arial" w:eastAsia="Arial" w:hAnsi="Arial" w:cs="Arial"/>
          <w:spacing w:val="1"/>
        </w:rPr>
        <w:t xml:space="preserve"> </w:t>
      </w:r>
      <w:r w:rsidRPr="00DA44A5">
        <w:rPr>
          <w:rFonts w:ascii="Arial" w:eastAsia="Arial" w:hAnsi="Arial" w:cs="Arial"/>
        </w:rPr>
        <w:t>duty</w:t>
      </w:r>
      <w:r w:rsidRPr="00DA44A5">
        <w:rPr>
          <w:rFonts w:ascii="Arial" w:eastAsia="Arial" w:hAnsi="Arial" w:cs="Arial"/>
          <w:spacing w:val="4"/>
        </w:rPr>
        <w:t xml:space="preserve"> </w:t>
      </w:r>
      <w:r w:rsidRPr="00DA44A5">
        <w:rPr>
          <w:rFonts w:ascii="Arial" w:eastAsia="Arial" w:hAnsi="Arial" w:cs="Arial"/>
        </w:rPr>
        <w:t>rot</w:t>
      </w:r>
      <w:r w:rsidRPr="00DA44A5">
        <w:rPr>
          <w:rFonts w:ascii="Arial" w:eastAsia="Arial" w:hAnsi="Arial" w:cs="Arial"/>
          <w:spacing w:val="2"/>
        </w:rPr>
        <w:t>a</w:t>
      </w:r>
      <w:r w:rsidRPr="00DA44A5">
        <w:rPr>
          <w:rFonts w:ascii="Arial" w:eastAsia="Arial" w:hAnsi="Arial" w:cs="Arial"/>
        </w:rPr>
        <w:t>s</w:t>
      </w:r>
      <w:r w:rsidRPr="00DA44A5">
        <w:rPr>
          <w:rFonts w:ascii="Arial" w:eastAsia="Arial" w:hAnsi="Arial" w:cs="Arial"/>
          <w:spacing w:val="3"/>
        </w:rPr>
        <w:t xml:space="preserve"> </w:t>
      </w:r>
      <w:r w:rsidRPr="00DA44A5">
        <w:rPr>
          <w:rFonts w:ascii="Arial" w:eastAsia="Arial" w:hAnsi="Arial" w:cs="Arial"/>
        </w:rPr>
        <w:t>will</w:t>
      </w:r>
      <w:r w:rsidRPr="00DA44A5">
        <w:rPr>
          <w:rFonts w:ascii="Arial" w:eastAsia="Arial" w:hAnsi="Arial" w:cs="Arial"/>
          <w:spacing w:val="5"/>
        </w:rPr>
        <w:t xml:space="preserve"> </w:t>
      </w:r>
      <w:r w:rsidRPr="00DA44A5">
        <w:rPr>
          <w:rFonts w:ascii="Arial" w:eastAsia="Arial" w:hAnsi="Arial" w:cs="Arial"/>
        </w:rPr>
        <w:t>be required.</w:t>
      </w:r>
    </w:p>
    <w:p w14:paraId="718D858A" w14:textId="77777777" w:rsidR="00AA080C" w:rsidRDefault="00AA080C" w:rsidP="00C81A7A">
      <w:pPr>
        <w:spacing w:after="0" w:line="240" w:lineRule="auto"/>
        <w:ind w:right="-50"/>
        <w:jc w:val="both"/>
        <w:rPr>
          <w:rFonts w:ascii="Arial" w:eastAsia="Arial" w:hAnsi="Arial" w:cs="Arial"/>
        </w:rPr>
      </w:pPr>
    </w:p>
    <w:p w14:paraId="5D48FE36" w14:textId="77777777" w:rsidR="00AA080C" w:rsidRDefault="007A4139" w:rsidP="00C81A7A">
      <w:pPr>
        <w:spacing w:after="0" w:line="240" w:lineRule="auto"/>
        <w:ind w:right="-50"/>
        <w:jc w:val="both"/>
        <w:rPr>
          <w:rFonts w:ascii="Arial" w:eastAsia="Arial" w:hAnsi="Arial" w:cs="Arial"/>
        </w:rPr>
      </w:pPr>
      <w:r>
        <w:rPr>
          <w:rFonts w:ascii="Arial" w:eastAsia="Arial" w:hAnsi="Arial" w:cs="Arial"/>
        </w:rPr>
        <w:t xml:space="preserve">Any SIA personnel contracted for Search roles should adhere to </w:t>
      </w:r>
      <w:hyperlink w:history="1">
        <w:r w:rsidR="001C7E24" w:rsidRPr="001C7E24">
          <w:rPr>
            <w:rStyle w:val="Hyperlink"/>
            <w:rFonts w:ascii="Arial" w:eastAsia="Arial" w:hAnsi="Arial" w:cs="Arial"/>
          </w:rPr>
          <w:t>https://www.bsia.co.uk /Portals/4/Publications/231-security-searches-cop.pdf</w:t>
        </w:r>
      </w:hyperlink>
    </w:p>
    <w:p w14:paraId="544D39DA" w14:textId="77777777" w:rsidR="006B6CDA" w:rsidRPr="00DA44A5" w:rsidRDefault="006B6CDA" w:rsidP="00C81A7A">
      <w:pPr>
        <w:tabs>
          <w:tab w:val="left" w:pos="820"/>
        </w:tabs>
        <w:spacing w:after="0" w:line="239" w:lineRule="auto"/>
        <w:ind w:right="-50"/>
        <w:jc w:val="both"/>
        <w:rPr>
          <w:rFonts w:ascii="Arial" w:eastAsia="Arial" w:hAnsi="Arial" w:cs="Arial"/>
          <w:b/>
          <w:bCs/>
        </w:rPr>
      </w:pPr>
    </w:p>
    <w:p w14:paraId="31B1510A" w14:textId="5A0CFBCE"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Crowd control</w:t>
      </w:r>
      <w:r w:rsidRPr="00DA44A5">
        <w:rPr>
          <w:rFonts w:ascii="Arial" w:eastAsia="Arial" w:hAnsi="Arial" w:cs="Arial"/>
          <w:bCs/>
        </w:rPr>
        <w:t>. The type of event and the numbers attending will determine the measures needed. Consideration will need to be given to the number and positioning of barriers, and the provision of a public address system. Raised concert style ‘pop</w:t>
      </w:r>
      <w:r w:rsidR="007878F9">
        <w:rPr>
          <w:rFonts w:ascii="Arial" w:eastAsia="Arial" w:hAnsi="Arial" w:cs="Arial"/>
          <w:bCs/>
        </w:rPr>
        <w:t>/mojo</w:t>
      </w:r>
      <w:r w:rsidRPr="00DA44A5">
        <w:rPr>
          <w:rFonts w:ascii="Arial" w:eastAsia="Arial" w:hAnsi="Arial" w:cs="Arial"/>
          <w:bCs/>
        </w:rPr>
        <w:t xml:space="preserve"> barriers’ can only be used if you have trained and experienced stewards, who are familiar with how they work. </w:t>
      </w:r>
    </w:p>
    <w:p w14:paraId="7A7EB53C"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69FBBF5F" w14:textId="4FF2C1F5" w:rsidR="00AA080C"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Numbers attending</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The maximum number of people the event can safely hold must be established. This may be reduced </w:t>
      </w:r>
      <w:r w:rsidR="00785D92" w:rsidRPr="00DA44A5">
        <w:rPr>
          <w:rFonts w:ascii="Arial" w:eastAsia="Arial" w:hAnsi="Arial" w:cs="Arial"/>
          <w:bCs/>
        </w:rPr>
        <w:t>dependent</w:t>
      </w:r>
      <w:r w:rsidRPr="00DA44A5">
        <w:rPr>
          <w:rFonts w:ascii="Arial" w:eastAsia="Arial" w:hAnsi="Arial" w:cs="Arial"/>
          <w:bCs/>
        </w:rPr>
        <w:t xml:space="preserve"> upon the activities being planned. The numbers of people attending the event may have to be counted to prevent overcrowding. </w:t>
      </w:r>
      <w:r w:rsidR="00374AB2">
        <w:rPr>
          <w:rFonts w:ascii="Arial" w:eastAsia="Arial" w:hAnsi="Arial" w:cs="Arial"/>
          <w:bCs/>
        </w:rPr>
        <w:t xml:space="preserve">You will </w:t>
      </w:r>
      <w:r w:rsidR="00D03539">
        <w:rPr>
          <w:rFonts w:ascii="Arial" w:eastAsia="Arial" w:hAnsi="Arial" w:cs="Arial"/>
          <w:bCs/>
        </w:rPr>
        <w:t>be required</w:t>
      </w:r>
      <w:r w:rsidR="00374AB2">
        <w:rPr>
          <w:rFonts w:ascii="Arial" w:eastAsia="Arial" w:hAnsi="Arial" w:cs="Arial"/>
          <w:bCs/>
        </w:rPr>
        <w:t xml:space="preserve"> to adhere to the maximum number of attendees per square metre. </w:t>
      </w:r>
    </w:p>
    <w:p w14:paraId="79E99406" w14:textId="77777777" w:rsidR="00575F1D" w:rsidRDefault="00575F1D" w:rsidP="00C81A7A">
      <w:pPr>
        <w:pStyle w:val="ListParagraph"/>
        <w:tabs>
          <w:tab w:val="left" w:pos="820"/>
        </w:tabs>
        <w:spacing w:after="0" w:line="239" w:lineRule="auto"/>
        <w:ind w:left="0" w:right="-50"/>
        <w:jc w:val="both"/>
        <w:rPr>
          <w:rFonts w:ascii="Arial" w:eastAsia="Arial" w:hAnsi="Arial" w:cs="Arial"/>
          <w:bCs/>
        </w:rPr>
      </w:pPr>
    </w:p>
    <w:p w14:paraId="10E09555" w14:textId="77777777"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Provision for the disabled</w:t>
      </w:r>
      <w:r w:rsidR="00EA10E9">
        <w:rPr>
          <w:rFonts w:ascii="Arial" w:eastAsia="Arial" w:hAnsi="Arial" w:cs="Arial"/>
          <w:bCs/>
        </w:rPr>
        <w:t>: -</w:t>
      </w:r>
      <w:r w:rsidRPr="00DA44A5">
        <w:rPr>
          <w:rFonts w:ascii="Arial" w:eastAsia="Arial" w:hAnsi="Arial" w:cs="Arial"/>
          <w:bCs/>
        </w:rPr>
        <w:t xml:space="preserve"> Specific arrangements should be made to ensure disabled visitors have adequate facilities, parking</w:t>
      </w:r>
      <w:r w:rsidR="00AA080C">
        <w:rPr>
          <w:rFonts w:ascii="Arial" w:eastAsia="Arial" w:hAnsi="Arial" w:cs="Arial"/>
          <w:bCs/>
        </w:rPr>
        <w:t>,</w:t>
      </w:r>
      <w:r w:rsidRPr="00DA44A5">
        <w:rPr>
          <w:rFonts w:ascii="Arial" w:eastAsia="Arial" w:hAnsi="Arial" w:cs="Arial"/>
          <w:bCs/>
        </w:rPr>
        <w:t xml:space="preserve"> and specific viewing areas and can safely enjoy the event. </w:t>
      </w:r>
    </w:p>
    <w:p w14:paraId="12CD87C4"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71DE3248" w14:textId="3D0D5C65" w:rsidR="00AA080C"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Security</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Depending upon the nature of the event, specific security arrangements may be necessary, including arrangements for securing property overnight. Cash collection should be planned to ensure this is kept to a minimum at collection points and that regular collections are made to a secure area. Following your risk assessment, stewards or helpers collecting cash may require money belts or other carrying facilities. Counting and banking arrangements should be given careful consideration.</w:t>
      </w:r>
      <w:r w:rsidR="00F61465" w:rsidRPr="00DA44A5">
        <w:rPr>
          <w:rFonts w:ascii="Arial" w:eastAsia="Arial" w:hAnsi="Arial" w:cs="Arial"/>
          <w:bCs/>
        </w:rPr>
        <w:t xml:space="preserve"> Ultimately, it is expected that event organisers would define security and non-security roles and their expectations of those undertaking them in line with a risk assessment of the </w:t>
      </w:r>
      <w:r w:rsidR="005C5BF9" w:rsidRPr="00DA44A5">
        <w:rPr>
          <w:rFonts w:ascii="Arial" w:eastAsia="Arial" w:hAnsi="Arial" w:cs="Arial"/>
          <w:bCs/>
        </w:rPr>
        <w:t>event</w:t>
      </w:r>
      <w:r w:rsidR="00F61465" w:rsidRPr="00DA44A5">
        <w:rPr>
          <w:rFonts w:ascii="Arial" w:eastAsia="Arial" w:hAnsi="Arial" w:cs="Arial"/>
          <w:bCs/>
        </w:rPr>
        <w:t>. They would then need to take a rational decision about whether these roles are in pursuit of Schedule 2 activity and therefore require licensing. If in doubt, the SIA can work with organisers to give advice on this decision-making.</w:t>
      </w:r>
      <w:r w:rsidR="00AA080C">
        <w:rPr>
          <w:rFonts w:ascii="Arial" w:eastAsia="Arial" w:hAnsi="Arial" w:cs="Arial"/>
          <w:bCs/>
        </w:rPr>
        <w:t xml:space="preserve"> </w:t>
      </w:r>
    </w:p>
    <w:p w14:paraId="743BEA51"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61092752" w14:textId="191BD332" w:rsidR="001D76E6"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On-site traffic</w:t>
      </w:r>
      <w:r w:rsidRPr="00DA44A5">
        <w:rPr>
          <w:rFonts w:ascii="Arial" w:eastAsia="Arial" w:hAnsi="Arial" w:cs="Arial"/>
          <w:bCs/>
        </w:rPr>
        <w:t xml:space="preserve">. Contractors and/or performers vehicles and other traffic should be carefully managed to ensure segregation from pedestrians. </w:t>
      </w:r>
      <w:r w:rsidR="00264A18">
        <w:rPr>
          <w:rFonts w:ascii="Arial" w:eastAsia="Arial" w:hAnsi="Arial" w:cs="Arial"/>
          <w:bCs/>
        </w:rPr>
        <w:t>V</w:t>
      </w:r>
      <w:r w:rsidRPr="00DA44A5">
        <w:rPr>
          <w:rFonts w:ascii="Arial" w:eastAsia="Arial" w:hAnsi="Arial" w:cs="Arial"/>
          <w:bCs/>
        </w:rPr>
        <w:t>ehicular access</w:t>
      </w:r>
      <w:r w:rsidR="000C236D">
        <w:rPr>
          <w:rFonts w:ascii="Arial" w:eastAsia="Arial" w:hAnsi="Arial" w:cs="Arial"/>
          <w:bCs/>
        </w:rPr>
        <w:t xml:space="preserve"> should only be carried out</w:t>
      </w:r>
      <w:r w:rsidRPr="00DA44A5">
        <w:rPr>
          <w:rFonts w:ascii="Arial" w:eastAsia="Arial" w:hAnsi="Arial" w:cs="Arial"/>
          <w:bCs/>
        </w:rPr>
        <w:t xml:space="preserve"> at specific times and </w:t>
      </w:r>
      <w:r w:rsidRPr="00E27F00">
        <w:rPr>
          <w:rFonts w:ascii="Arial" w:eastAsia="Arial" w:hAnsi="Arial" w:cs="Arial"/>
          <w:bCs/>
          <w:u w:val="single"/>
        </w:rPr>
        <w:t>not</w:t>
      </w:r>
      <w:r w:rsidRPr="00DA44A5">
        <w:rPr>
          <w:rFonts w:ascii="Arial" w:eastAsia="Arial" w:hAnsi="Arial" w:cs="Arial"/>
          <w:bCs/>
        </w:rPr>
        <w:t xml:space="preserve"> during the event </w:t>
      </w:r>
      <w:r w:rsidR="005C5BF9" w:rsidRPr="00DA44A5">
        <w:rPr>
          <w:rFonts w:ascii="Arial" w:eastAsia="Arial" w:hAnsi="Arial" w:cs="Arial"/>
          <w:bCs/>
        </w:rPr>
        <w:t>itself</w:t>
      </w:r>
      <w:r w:rsidR="005C5BF9">
        <w:rPr>
          <w:rFonts w:ascii="Arial" w:eastAsia="Arial" w:hAnsi="Arial" w:cs="Arial"/>
          <w:bCs/>
        </w:rPr>
        <w:t xml:space="preserve"> unless</w:t>
      </w:r>
      <w:r w:rsidR="003F5395">
        <w:rPr>
          <w:rFonts w:ascii="Arial" w:eastAsia="Arial" w:hAnsi="Arial" w:cs="Arial"/>
          <w:bCs/>
        </w:rPr>
        <w:t xml:space="preserve"> it is for emergency access</w:t>
      </w:r>
      <w:r w:rsidRPr="00DA44A5">
        <w:rPr>
          <w:rFonts w:ascii="Arial" w:eastAsia="Arial" w:hAnsi="Arial" w:cs="Arial"/>
          <w:bCs/>
        </w:rPr>
        <w:t xml:space="preserve">. Separate entrances should be provided for vehicles and pedestrians with specific arrangements for emergency vehicle access. Car parking facilities will be required at most </w:t>
      </w:r>
      <w:r w:rsidR="00D03539" w:rsidRPr="00DA44A5">
        <w:rPr>
          <w:rFonts w:ascii="Arial" w:eastAsia="Arial" w:hAnsi="Arial" w:cs="Arial"/>
          <w:bCs/>
        </w:rPr>
        <w:t>events,</w:t>
      </w:r>
      <w:r w:rsidRPr="00DA44A5">
        <w:rPr>
          <w:rFonts w:ascii="Arial" w:eastAsia="Arial" w:hAnsi="Arial" w:cs="Arial"/>
          <w:bCs/>
        </w:rPr>
        <w:t xml:space="preserve"> and these will have to be stewarded</w:t>
      </w:r>
      <w:r w:rsidR="00A20EF5">
        <w:rPr>
          <w:rFonts w:ascii="Arial" w:eastAsia="Arial" w:hAnsi="Arial" w:cs="Arial"/>
          <w:bCs/>
        </w:rPr>
        <w:t xml:space="preserve"> and you will need to</w:t>
      </w:r>
      <w:r w:rsidRPr="00DA44A5">
        <w:rPr>
          <w:rFonts w:ascii="Arial" w:eastAsia="Arial" w:hAnsi="Arial" w:cs="Arial"/>
          <w:bCs/>
        </w:rPr>
        <w:t xml:space="preserve"> </w:t>
      </w:r>
      <w:r w:rsidR="00A20EF5">
        <w:rPr>
          <w:rFonts w:ascii="Arial" w:eastAsia="Arial" w:hAnsi="Arial" w:cs="Arial"/>
          <w:bCs/>
        </w:rPr>
        <w:t>c</w:t>
      </w:r>
      <w:r w:rsidRPr="00DA44A5">
        <w:rPr>
          <w:rFonts w:ascii="Arial" w:eastAsia="Arial" w:hAnsi="Arial" w:cs="Arial"/>
          <w:bCs/>
        </w:rPr>
        <w:t xml:space="preserve">onsider where such facilities should be situated. It is advised that organisers promote a </w:t>
      </w:r>
      <w:r w:rsidR="00D03539" w:rsidRPr="00DA44A5">
        <w:rPr>
          <w:rFonts w:ascii="Arial" w:eastAsia="Arial" w:hAnsi="Arial" w:cs="Arial"/>
          <w:bCs/>
        </w:rPr>
        <w:t>hazard</w:t>
      </w:r>
      <w:r w:rsidRPr="00DA44A5">
        <w:rPr>
          <w:rFonts w:ascii="Arial" w:eastAsia="Arial" w:hAnsi="Arial" w:cs="Arial"/>
          <w:bCs/>
        </w:rPr>
        <w:t xml:space="preserve"> off policy on event sites. </w:t>
      </w:r>
      <w:r w:rsidR="00FC15EF">
        <w:rPr>
          <w:rFonts w:ascii="Arial" w:eastAsia="Arial" w:hAnsi="Arial" w:cs="Arial"/>
          <w:bCs/>
        </w:rPr>
        <w:t>If driving is essential, on the events site, drivers must have their hazard lights on</w:t>
      </w:r>
      <w:r w:rsidR="00B270D6">
        <w:rPr>
          <w:rFonts w:ascii="Arial" w:eastAsia="Arial" w:hAnsi="Arial" w:cs="Arial"/>
          <w:bCs/>
        </w:rPr>
        <w:t xml:space="preserve"> to warn any pedestrians nearby</w:t>
      </w:r>
      <w:r w:rsidR="00A6550D">
        <w:rPr>
          <w:rFonts w:ascii="Arial" w:eastAsia="Arial" w:hAnsi="Arial" w:cs="Arial"/>
          <w:bCs/>
        </w:rPr>
        <w:t xml:space="preserve">.  Vehicles should be </w:t>
      </w:r>
      <w:r w:rsidR="0069318B">
        <w:rPr>
          <w:rFonts w:ascii="Arial" w:eastAsia="Arial" w:hAnsi="Arial" w:cs="Arial"/>
          <w:bCs/>
        </w:rPr>
        <w:t xml:space="preserve">driven slowly, with caution and if possible, with </w:t>
      </w:r>
      <w:r w:rsidR="001D76E6">
        <w:rPr>
          <w:rFonts w:ascii="Arial" w:eastAsia="Arial" w:hAnsi="Arial" w:cs="Arial"/>
          <w:bCs/>
        </w:rPr>
        <w:t xml:space="preserve">someone wearing a </w:t>
      </w:r>
      <w:r w:rsidR="00D03539">
        <w:rPr>
          <w:rFonts w:ascii="Arial" w:eastAsia="Arial" w:hAnsi="Arial" w:cs="Arial"/>
          <w:bCs/>
        </w:rPr>
        <w:t>high vis</w:t>
      </w:r>
      <w:r w:rsidR="001D76E6">
        <w:rPr>
          <w:rFonts w:ascii="Arial" w:eastAsia="Arial" w:hAnsi="Arial" w:cs="Arial"/>
          <w:bCs/>
        </w:rPr>
        <w:t xml:space="preserve">, walking in front of the vehicle to warn pedestrians.  For further information please see </w:t>
      </w:r>
      <w:hyperlink r:id="rId30" w:history="1">
        <w:r w:rsidR="001D76E6" w:rsidRPr="009A473C">
          <w:rPr>
            <w:rStyle w:val="Hyperlink"/>
            <w:rFonts w:ascii="Arial" w:eastAsia="Arial" w:hAnsi="Arial" w:cs="Arial"/>
            <w:bCs/>
          </w:rPr>
          <w:t>www.hazardsoff.org.uk</w:t>
        </w:r>
      </w:hyperlink>
      <w:r w:rsidR="001D76E6">
        <w:rPr>
          <w:rFonts w:ascii="Arial" w:eastAsia="Arial" w:hAnsi="Arial" w:cs="Arial"/>
          <w:bCs/>
        </w:rPr>
        <w:t xml:space="preserve"> </w:t>
      </w:r>
    </w:p>
    <w:p w14:paraId="79C3BDF4" w14:textId="37365E37" w:rsidR="00FC15EF" w:rsidRDefault="00FC15EF" w:rsidP="00C81A7A">
      <w:pPr>
        <w:pStyle w:val="ListParagraph"/>
        <w:tabs>
          <w:tab w:val="left" w:pos="820"/>
        </w:tabs>
        <w:spacing w:after="0" w:line="239" w:lineRule="auto"/>
        <w:ind w:left="0" w:right="-50"/>
        <w:jc w:val="both"/>
        <w:rPr>
          <w:rFonts w:ascii="Arial" w:eastAsia="Arial" w:hAnsi="Arial" w:cs="Arial"/>
          <w:bCs/>
        </w:rPr>
      </w:pPr>
    </w:p>
    <w:p w14:paraId="39991080" w14:textId="5B50A86B" w:rsidR="006B6CDA"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rPr>
        <w:t>When driving is essential on an events site if drivers do so with their hazards on</w:t>
      </w:r>
      <w:r w:rsidR="43E97BD0" w:rsidRPr="2F46EF49">
        <w:rPr>
          <w:rFonts w:ascii="Arial" w:eastAsia="Arial" w:hAnsi="Arial" w:cs="Arial"/>
        </w:rPr>
        <w:t>,</w:t>
      </w:r>
      <w:r w:rsidRPr="2F46EF49">
        <w:rPr>
          <w:rFonts w:ascii="Arial" w:eastAsia="Arial" w:hAnsi="Arial" w:cs="Arial"/>
        </w:rPr>
        <w:t xml:space="preserve"> </w:t>
      </w:r>
      <w:r w:rsidR="43E97BD0" w:rsidRPr="2F46EF49">
        <w:rPr>
          <w:rFonts w:ascii="Arial" w:eastAsia="Arial" w:hAnsi="Arial" w:cs="Arial"/>
        </w:rPr>
        <w:t>they are unable to indicate their</w:t>
      </w:r>
      <w:r w:rsidRPr="2F46EF49">
        <w:rPr>
          <w:rFonts w:ascii="Arial" w:eastAsia="Arial" w:hAnsi="Arial" w:cs="Arial"/>
        </w:rPr>
        <w:t xml:space="preserve"> intentions. It this therefore advised that any driving of vehicles is done slowly and with caution but without hazards on. </w:t>
      </w:r>
      <w:bookmarkStart w:id="22" w:name="_Hlk89162187"/>
      <w:r w:rsidR="43E97BD0" w:rsidRPr="2F46EF49">
        <w:rPr>
          <w:rFonts w:ascii="Arial" w:eastAsia="Arial" w:hAnsi="Arial" w:cs="Arial"/>
        </w:rPr>
        <w:t xml:space="preserve">For further information please see </w:t>
      </w:r>
      <w:hyperlink r:id="rId31">
        <w:r w:rsidR="43E97BD0" w:rsidRPr="2F46EF49">
          <w:rPr>
            <w:rStyle w:val="Hyperlink"/>
            <w:rFonts w:ascii="Arial" w:eastAsia="Arial" w:hAnsi="Arial" w:cs="Arial"/>
          </w:rPr>
          <w:t>www.hazardsoff.org.uk</w:t>
        </w:r>
      </w:hyperlink>
      <w:r w:rsidR="43E97BD0" w:rsidRPr="2F46EF49">
        <w:rPr>
          <w:rFonts w:ascii="Arial" w:eastAsia="Arial" w:hAnsi="Arial" w:cs="Arial"/>
        </w:rPr>
        <w:t xml:space="preserve"> </w:t>
      </w:r>
    </w:p>
    <w:bookmarkEnd w:id="22"/>
    <w:p w14:paraId="401AC7B5"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5E6C2FFC" w14:textId="77777777" w:rsidR="006B6CDA"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Off-site traffic</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Unplanned and uncontrolled access and egress to a site can result in a serious accident. Traffic control both inside and outside the site should be discussed with the police and Torbay Council. </w:t>
      </w:r>
    </w:p>
    <w:p w14:paraId="7779D074" w14:textId="77777777" w:rsidR="00AA080C" w:rsidRPr="00DA44A5" w:rsidRDefault="00AA080C" w:rsidP="00C81A7A">
      <w:pPr>
        <w:pStyle w:val="ListParagraph"/>
        <w:tabs>
          <w:tab w:val="left" w:pos="820"/>
        </w:tabs>
        <w:spacing w:after="0" w:line="239" w:lineRule="auto"/>
        <w:ind w:left="0" w:right="-50"/>
        <w:jc w:val="both"/>
        <w:rPr>
          <w:rFonts w:ascii="Arial" w:eastAsia="Arial" w:hAnsi="Arial" w:cs="Arial"/>
          <w:bCs/>
        </w:rPr>
      </w:pPr>
    </w:p>
    <w:p w14:paraId="622F2AF5" w14:textId="71F6C3D0" w:rsidR="006B6CDA" w:rsidRDefault="001E1E25" w:rsidP="00C81A7A">
      <w:pPr>
        <w:pStyle w:val="ListParagraph"/>
        <w:tabs>
          <w:tab w:val="left" w:pos="820"/>
        </w:tabs>
        <w:spacing w:after="0" w:line="239" w:lineRule="auto"/>
        <w:ind w:left="0" w:right="-50"/>
        <w:jc w:val="both"/>
        <w:rPr>
          <w:rFonts w:asciiTheme="minorHAnsi" w:eastAsiaTheme="minorHAnsi" w:hAnsiTheme="minorHAnsi" w:cstheme="minorBidi"/>
        </w:rPr>
      </w:pPr>
      <w:r w:rsidRPr="00DA44A5">
        <w:rPr>
          <w:rFonts w:ascii="Arial" w:eastAsia="Arial" w:hAnsi="Arial" w:cs="Arial"/>
          <w:b/>
          <w:bCs/>
        </w:rPr>
        <w:t>Road Closures</w:t>
      </w:r>
      <w:r w:rsidRPr="00DA44A5">
        <w:rPr>
          <w:rFonts w:ascii="Arial" w:eastAsia="Arial" w:hAnsi="Arial" w:cs="Arial"/>
          <w:bCs/>
        </w:rPr>
        <w:t>. Adequate directional road signage must be provided in prominent positions on the approaches to the event. Where a public highway is to be closed for an event to take place, an application must be made to Torbay Council for a ‘Temporary Traffic Regulation Order’. Any suspension of current parking restrictions must be agreed with Parking Services</w:t>
      </w:r>
      <w:r w:rsidR="00E3290A">
        <w:rPr>
          <w:rFonts w:ascii="Arial" w:eastAsia="Arial" w:hAnsi="Arial" w:cs="Arial"/>
          <w:bCs/>
        </w:rPr>
        <w:t xml:space="preserve"> and the Highways Team.</w:t>
      </w:r>
      <w:r w:rsidRPr="00DA44A5">
        <w:rPr>
          <w:rFonts w:ascii="Arial" w:eastAsia="Arial" w:hAnsi="Arial" w:cs="Arial"/>
          <w:bCs/>
        </w:rPr>
        <w:t xml:space="preserve">, </w:t>
      </w:r>
      <w:r w:rsidR="00A26DE2">
        <w:rPr>
          <w:rFonts w:ascii="Arial" w:eastAsia="Arial" w:hAnsi="Arial" w:cs="Arial"/>
          <w:bCs/>
        </w:rPr>
        <w:t>T</w:t>
      </w:r>
      <w:r w:rsidRPr="00DA44A5">
        <w:rPr>
          <w:rFonts w:ascii="Arial" w:eastAsia="Arial" w:hAnsi="Arial" w:cs="Arial"/>
          <w:bCs/>
        </w:rPr>
        <w:t>he Highways team will process any traffic diversions required.</w:t>
      </w:r>
      <w:r w:rsidR="00FD5585">
        <w:rPr>
          <w:rFonts w:ascii="Arial" w:eastAsia="Arial" w:hAnsi="Arial" w:cs="Arial"/>
          <w:bCs/>
        </w:rPr>
        <w:t xml:space="preserve">  Please click on the following link for more information</w:t>
      </w:r>
      <w:r w:rsidR="00FD5585" w:rsidRPr="00374AB2">
        <w:rPr>
          <w:rFonts w:ascii="Arial" w:eastAsia="Arial" w:hAnsi="Arial" w:cs="Arial"/>
          <w:bCs/>
        </w:rPr>
        <w:t xml:space="preserve">: </w:t>
      </w:r>
      <w:hyperlink r:id="rId32" w:history="1">
        <w:r w:rsidR="00374AB2" w:rsidRPr="00374AB2">
          <w:rPr>
            <w:rStyle w:val="Hyperlink"/>
            <w:rFonts w:ascii="Arial" w:eastAsiaTheme="minorHAnsi" w:hAnsi="Arial" w:cs="Arial"/>
          </w:rPr>
          <w:t>https://www.torbay.gov.uk/roads/highways-licenses/road-closures/</w:t>
        </w:r>
      </w:hyperlink>
    </w:p>
    <w:p w14:paraId="23CC9C1D" w14:textId="77777777" w:rsidR="00374AB2" w:rsidRPr="00DA44A5" w:rsidRDefault="00374AB2" w:rsidP="00C81A7A">
      <w:pPr>
        <w:pStyle w:val="ListParagraph"/>
        <w:tabs>
          <w:tab w:val="left" w:pos="820"/>
        </w:tabs>
        <w:spacing w:after="0" w:line="239" w:lineRule="auto"/>
        <w:ind w:left="0" w:right="-50"/>
        <w:jc w:val="both"/>
        <w:rPr>
          <w:rFonts w:ascii="Arial" w:eastAsia="Arial" w:hAnsi="Arial" w:cs="Arial"/>
          <w:bCs/>
        </w:rPr>
      </w:pPr>
    </w:p>
    <w:p w14:paraId="468FDC0F" w14:textId="258B00C8"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Signage</w:t>
      </w:r>
      <w:r w:rsidRPr="00DA44A5">
        <w:rPr>
          <w:rFonts w:ascii="Arial" w:eastAsia="Arial" w:hAnsi="Arial" w:cs="Arial"/>
          <w:bCs/>
        </w:rPr>
        <w:t xml:space="preserve">. You must provide clear directional and information signage at your event. Multilingual signs may also be required. All signage placed on/or adjacent to the public highway must be agreed with the </w:t>
      </w:r>
      <w:r w:rsidRPr="004C5111">
        <w:rPr>
          <w:rFonts w:ascii="Arial" w:eastAsia="Arial" w:hAnsi="Arial" w:cs="Arial"/>
          <w:bCs/>
        </w:rPr>
        <w:t>Highways department and placed out by a qualified person</w:t>
      </w:r>
      <w:r w:rsidR="000306D4">
        <w:rPr>
          <w:rFonts w:ascii="Arial" w:eastAsia="Arial" w:hAnsi="Arial" w:cs="Arial"/>
          <w:bCs/>
        </w:rPr>
        <w:t>, who is Chapter 8 Trained</w:t>
      </w:r>
      <w:r w:rsidRPr="004C5111">
        <w:rPr>
          <w:rFonts w:ascii="Arial" w:eastAsia="Arial" w:hAnsi="Arial" w:cs="Arial"/>
          <w:bCs/>
        </w:rPr>
        <w:t>.</w:t>
      </w:r>
      <w:r w:rsidR="00785D92" w:rsidRPr="004C5111">
        <w:rPr>
          <w:rFonts w:ascii="Arial" w:eastAsia="Arial" w:hAnsi="Arial" w:cs="Arial"/>
          <w:bCs/>
        </w:rPr>
        <w:t xml:space="preserve"> </w:t>
      </w:r>
      <w:r w:rsidRPr="004C5111">
        <w:rPr>
          <w:rFonts w:ascii="Arial" w:eastAsia="Arial" w:hAnsi="Arial" w:cs="Arial"/>
          <w:bCs/>
        </w:rPr>
        <w:t xml:space="preserve">When the highway is to be closed for an event to take place, signage must be placed out </w:t>
      </w:r>
      <w:r w:rsidR="004C5111" w:rsidRPr="004C5111">
        <w:rPr>
          <w:rFonts w:ascii="Arial" w:eastAsia="Arial" w:hAnsi="Arial" w:cs="Arial"/>
          <w:bCs/>
        </w:rPr>
        <w:t>14</w:t>
      </w:r>
      <w:r w:rsidRPr="004C5111">
        <w:rPr>
          <w:rFonts w:ascii="Arial" w:eastAsia="Arial" w:hAnsi="Arial" w:cs="Arial"/>
          <w:bCs/>
        </w:rPr>
        <w:t xml:space="preserve"> days prior to the event taking place.</w:t>
      </w:r>
    </w:p>
    <w:p w14:paraId="17FA0A3C"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6E677104" w14:textId="77777777"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Transportation</w:t>
      </w:r>
      <w:r w:rsidRPr="00DA44A5">
        <w:rPr>
          <w:rFonts w:ascii="Arial" w:eastAsia="Arial" w:hAnsi="Arial" w:cs="Arial"/>
          <w:bCs/>
        </w:rPr>
        <w:t>. The local rail and bus companies should be advised of larger events to establish if existing services will be adequate. As the event organiser you will also need to liaise with them if road closures or diversions are intended.</w:t>
      </w:r>
    </w:p>
    <w:p w14:paraId="1167A2C3"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4FDBD381" w14:textId="53182FD5"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Contractors</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All contractors should be vetted to ensure they are competent to undertake the tasks required of them. Wherever possible personal references should be obtained and followed up. Ask contractors for a copy of their safety policy and risk </w:t>
      </w:r>
      <w:r w:rsidR="00BA4F70" w:rsidRPr="00DA44A5">
        <w:rPr>
          <w:rFonts w:ascii="Arial" w:eastAsia="Arial" w:hAnsi="Arial" w:cs="Arial"/>
          <w:bCs/>
        </w:rPr>
        <w:t>assessments and</w:t>
      </w:r>
      <w:r w:rsidRPr="00DA44A5">
        <w:rPr>
          <w:rFonts w:ascii="Arial" w:eastAsia="Arial" w:hAnsi="Arial" w:cs="Arial"/>
          <w:bCs/>
        </w:rPr>
        <w:t xml:space="preserve"> satisfy yourself that they will perform the task safely. Always ask to see their Public Liability insurance certificate, which should provide an adequate sum of indemnity</w:t>
      </w:r>
      <w:r w:rsidR="00332B8B">
        <w:rPr>
          <w:rFonts w:ascii="Arial" w:eastAsia="Arial" w:hAnsi="Arial" w:cs="Arial"/>
          <w:bCs/>
        </w:rPr>
        <w:t xml:space="preserve"> (minimum Indemnity £5 million)</w:t>
      </w:r>
      <w:r w:rsidRPr="00DA44A5">
        <w:rPr>
          <w:rFonts w:ascii="Arial" w:eastAsia="Arial" w:hAnsi="Arial" w:cs="Arial"/>
          <w:bCs/>
        </w:rPr>
        <w:t>. Provide contractors with a copy of the event plan and arrange liaison meetings to ensure they will work within your specified parameters. The event organiser should obtain and retain a copy of the contractor’s Public Liability Insurance</w:t>
      </w:r>
      <w:r w:rsidR="00E042E1">
        <w:rPr>
          <w:rFonts w:ascii="Arial" w:eastAsia="Arial" w:hAnsi="Arial" w:cs="Arial"/>
          <w:bCs/>
        </w:rPr>
        <w:t xml:space="preserve"> and Risk Assessment</w:t>
      </w:r>
      <w:r w:rsidRPr="00DA44A5">
        <w:rPr>
          <w:rFonts w:ascii="Arial" w:eastAsia="Arial" w:hAnsi="Arial" w:cs="Arial"/>
          <w:bCs/>
        </w:rPr>
        <w:t>.</w:t>
      </w:r>
    </w:p>
    <w:p w14:paraId="3F4DCC56"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26A4DC3B" w14:textId="01BA5E17"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Performers</w:t>
      </w:r>
      <w:r w:rsidRPr="00DA44A5">
        <w:rPr>
          <w:rFonts w:ascii="Arial" w:eastAsia="Arial" w:hAnsi="Arial" w:cs="Arial"/>
          <w:bCs/>
        </w:rPr>
        <w:t>. All performers should have their own insurances and risk assessments and the same considerations must apply as for contractors. Where amateur performers are being used, discuss your detailed requirements with them and ensure they will comply with your health and safety rules and event plan. The event organiser should obtain and retain a copy of the performer’s Public Liability Insurance</w:t>
      </w:r>
      <w:r w:rsidR="000F116D">
        <w:rPr>
          <w:rFonts w:ascii="Arial" w:eastAsia="Arial" w:hAnsi="Arial" w:cs="Arial"/>
          <w:bCs/>
        </w:rPr>
        <w:t xml:space="preserve"> and Risk Assessment</w:t>
      </w:r>
      <w:r w:rsidRPr="00DA44A5">
        <w:rPr>
          <w:rFonts w:ascii="Arial" w:eastAsia="Arial" w:hAnsi="Arial" w:cs="Arial"/>
          <w:bCs/>
        </w:rPr>
        <w:t>.</w:t>
      </w:r>
    </w:p>
    <w:p w14:paraId="1DA186DF"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58BFDEC5" w14:textId="267DB536" w:rsidR="006B6CDA"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b/>
          <w:bCs/>
        </w:rPr>
        <w:t>Noise</w:t>
      </w:r>
      <w:r w:rsidR="7EF18B7A" w:rsidRPr="2F46EF49">
        <w:rPr>
          <w:rFonts w:ascii="Arial" w:eastAsia="Arial" w:hAnsi="Arial" w:cs="Arial"/>
        </w:rPr>
        <w:t>:</w:t>
      </w:r>
      <w:r w:rsidRPr="2F46EF49">
        <w:rPr>
          <w:rFonts w:ascii="Arial" w:eastAsia="Arial" w:hAnsi="Arial" w:cs="Arial"/>
        </w:rPr>
        <w:t xml:space="preserve"> Events that are held at either open air sites or within lightweight buildings.</w:t>
      </w:r>
      <w:r w:rsidR="5C746860" w:rsidRPr="2F46EF49">
        <w:rPr>
          <w:rFonts w:ascii="Arial" w:eastAsia="Arial" w:hAnsi="Arial" w:cs="Arial"/>
        </w:rPr>
        <w:t xml:space="preserve"> T</w:t>
      </w:r>
      <w:r w:rsidRPr="2F46EF49">
        <w:rPr>
          <w:rFonts w:ascii="Arial" w:eastAsia="Arial" w:hAnsi="Arial" w:cs="Arial"/>
        </w:rPr>
        <w:t xml:space="preserve">he most common source of complaint is from music </w:t>
      </w:r>
      <w:r w:rsidR="00D03539" w:rsidRPr="2F46EF49">
        <w:rPr>
          <w:rFonts w:ascii="Arial" w:eastAsia="Arial" w:hAnsi="Arial" w:cs="Arial"/>
        </w:rPr>
        <w:t>events,</w:t>
      </w:r>
      <w:r w:rsidRPr="2F46EF49">
        <w:rPr>
          <w:rFonts w:ascii="Arial" w:eastAsia="Arial" w:hAnsi="Arial" w:cs="Arial"/>
        </w:rPr>
        <w:t xml:space="preserve"> but other activities can also cause problems. For </w:t>
      </w:r>
      <w:r w:rsidR="4278BD6F" w:rsidRPr="2F46EF49">
        <w:rPr>
          <w:rFonts w:ascii="Arial" w:eastAsia="Arial" w:hAnsi="Arial" w:cs="Arial"/>
        </w:rPr>
        <w:t>example,</w:t>
      </w:r>
      <w:r w:rsidRPr="2F46EF49">
        <w:rPr>
          <w:rFonts w:ascii="Arial" w:eastAsia="Arial" w:hAnsi="Arial" w:cs="Arial"/>
        </w:rPr>
        <w:t xml:space="preserve"> motor vehicles, fairground rides, tannoys and fireworks.</w:t>
      </w:r>
    </w:p>
    <w:p w14:paraId="53D20987"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3BC45157" w14:textId="0D75EB90"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 xml:space="preserve">Noise associated with events can cause significant problems. </w:t>
      </w:r>
      <w:r w:rsidR="005C5BF9" w:rsidRPr="00DA44A5">
        <w:rPr>
          <w:rFonts w:ascii="Arial" w:eastAsia="Arial" w:hAnsi="Arial" w:cs="Arial"/>
          <w:bCs/>
        </w:rPr>
        <w:t>Events</w:t>
      </w:r>
      <w:r w:rsidRPr="00DA44A5">
        <w:rPr>
          <w:rFonts w:ascii="Arial" w:eastAsia="Arial" w:hAnsi="Arial" w:cs="Arial"/>
          <w:bCs/>
        </w:rPr>
        <w:t xml:space="preserve"> that finish </w:t>
      </w:r>
      <w:r w:rsidR="005B7CE3">
        <w:rPr>
          <w:rFonts w:ascii="Arial" w:eastAsia="Arial" w:hAnsi="Arial" w:cs="Arial"/>
          <w:bCs/>
        </w:rPr>
        <w:t xml:space="preserve">late evening </w:t>
      </w:r>
      <w:r w:rsidR="006D4019">
        <w:rPr>
          <w:rFonts w:ascii="Arial" w:eastAsia="Arial" w:hAnsi="Arial" w:cs="Arial"/>
          <w:bCs/>
        </w:rPr>
        <w:t>and they</w:t>
      </w:r>
      <w:r w:rsidRPr="00DA44A5">
        <w:rPr>
          <w:rFonts w:ascii="Arial" w:eastAsia="Arial" w:hAnsi="Arial" w:cs="Arial"/>
          <w:bCs/>
        </w:rPr>
        <w:t xml:space="preserve"> will require careful planning to prevent complaints being received and the possible intervention from Environmental Health officers. Thought must also be given to the siting of potentially noisy equipment such as generators and compressors.</w:t>
      </w:r>
    </w:p>
    <w:p w14:paraId="75715383"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179DD1C9" w14:textId="74964CEB" w:rsidR="006B6CDA" w:rsidRPr="00DA44A5" w:rsidRDefault="6BBFDAD9" w:rsidP="2F46EF49">
      <w:pPr>
        <w:pStyle w:val="ListParagraph"/>
        <w:tabs>
          <w:tab w:val="left" w:pos="1418"/>
        </w:tabs>
        <w:spacing w:after="0" w:line="239" w:lineRule="auto"/>
        <w:ind w:left="0" w:right="-50"/>
        <w:jc w:val="both"/>
        <w:rPr>
          <w:rFonts w:ascii="Arial" w:eastAsia="Arial" w:hAnsi="Arial" w:cs="Arial"/>
        </w:rPr>
      </w:pPr>
      <w:r w:rsidRPr="2F46EF49">
        <w:rPr>
          <w:rFonts w:ascii="Arial" w:eastAsia="Arial" w:hAnsi="Arial" w:cs="Arial"/>
        </w:rPr>
        <w:t xml:space="preserve">Firework displays are another issue; </w:t>
      </w:r>
      <w:r w:rsidR="00D03539" w:rsidRPr="2F46EF49">
        <w:rPr>
          <w:rFonts w:ascii="Arial" w:eastAsia="Arial" w:hAnsi="Arial" w:cs="Arial"/>
        </w:rPr>
        <w:t>generally,</w:t>
      </w:r>
      <w:r w:rsidRPr="2F46EF49">
        <w:rPr>
          <w:rFonts w:ascii="Arial" w:eastAsia="Arial" w:hAnsi="Arial" w:cs="Arial"/>
        </w:rPr>
        <w:t xml:space="preserve"> they should start and finish as early as possible. Careful consideration should be given as to whether it is appropriate to use “mortar shells” and similar high noise fireworks.</w:t>
      </w:r>
    </w:p>
    <w:p w14:paraId="1C85D5FA" w14:textId="77777777" w:rsidR="006B6CDA" w:rsidRPr="00DA44A5" w:rsidRDefault="006B6CDA" w:rsidP="00C81A7A">
      <w:pPr>
        <w:pStyle w:val="ListParagraph"/>
        <w:tabs>
          <w:tab w:val="left" w:pos="1418"/>
        </w:tabs>
        <w:spacing w:after="0" w:line="239" w:lineRule="auto"/>
        <w:ind w:left="0" w:right="-50"/>
        <w:jc w:val="both"/>
        <w:rPr>
          <w:rFonts w:ascii="Arial" w:eastAsia="Arial" w:hAnsi="Arial" w:cs="Arial"/>
          <w:bCs/>
        </w:rPr>
      </w:pPr>
    </w:p>
    <w:p w14:paraId="556E9603" w14:textId="63254DB7" w:rsidR="006B6CDA" w:rsidRPr="00DA44A5" w:rsidRDefault="001E1E25" w:rsidP="00C81A7A">
      <w:pPr>
        <w:pStyle w:val="ListParagraph"/>
        <w:tabs>
          <w:tab w:val="left" w:pos="1418"/>
        </w:tabs>
        <w:spacing w:after="0" w:line="239" w:lineRule="auto"/>
        <w:ind w:left="0" w:right="-50"/>
        <w:jc w:val="both"/>
        <w:rPr>
          <w:rFonts w:ascii="Arial" w:eastAsia="Arial" w:hAnsi="Arial" w:cs="Arial"/>
          <w:bCs/>
        </w:rPr>
      </w:pPr>
      <w:r w:rsidRPr="00DA44A5">
        <w:rPr>
          <w:rFonts w:ascii="Arial" w:eastAsia="Arial" w:hAnsi="Arial" w:cs="Arial"/>
          <w:bCs/>
        </w:rPr>
        <w:t>To minimise the disturbance and annoyance that can occur, the organi</w:t>
      </w:r>
      <w:r w:rsidR="007D7422">
        <w:rPr>
          <w:rFonts w:ascii="Arial" w:eastAsia="Arial" w:hAnsi="Arial" w:cs="Arial"/>
          <w:bCs/>
        </w:rPr>
        <w:t>s</w:t>
      </w:r>
      <w:r w:rsidRPr="00DA44A5">
        <w:rPr>
          <w:rFonts w:ascii="Arial" w:eastAsia="Arial" w:hAnsi="Arial" w:cs="Arial"/>
          <w:bCs/>
        </w:rPr>
        <w:t>er should follow the appropriate guidance and codes of practice.</w:t>
      </w:r>
      <w:r w:rsidR="00785D92" w:rsidRPr="00DA44A5">
        <w:rPr>
          <w:rFonts w:ascii="Arial" w:eastAsia="Arial" w:hAnsi="Arial" w:cs="Arial"/>
          <w:bCs/>
        </w:rPr>
        <w:t xml:space="preserve"> </w:t>
      </w:r>
      <w:r w:rsidRPr="00DA44A5">
        <w:rPr>
          <w:rFonts w:ascii="Arial" w:eastAsia="Arial" w:hAnsi="Arial" w:cs="Arial"/>
          <w:bCs/>
        </w:rPr>
        <w:t xml:space="preserve">The Event Guidance Pack includes advice for open-air </w:t>
      </w:r>
      <w:r w:rsidRPr="004C5111">
        <w:rPr>
          <w:rFonts w:ascii="Arial" w:eastAsia="Arial" w:hAnsi="Arial" w:cs="Arial"/>
          <w:bCs/>
        </w:rPr>
        <w:t>events and for those inside buildings.</w:t>
      </w:r>
    </w:p>
    <w:p w14:paraId="0E7DC1CA" w14:textId="77777777" w:rsidR="006B6CDA" w:rsidRPr="00DA44A5" w:rsidRDefault="006B6CDA" w:rsidP="00C81A7A">
      <w:pPr>
        <w:pStyle w:val="ListParagraph"/>
        <w:tabs>
          <w:tab w:val="left" w:pos="1418"/>
        </w:tabs>
        <w:spacing w:after="0" w:line="239" w:lineRule="auto"/>
        <w:ind w:left="0" w:right="-50"/>
        <w:jc w:val="both"/>
        <w:rPr>
          <w:rFonts w:ascii="Arial" w:eastAsia="Arial" w:hAnsi="Arial" w:cs="Arial"/>
          <w:bCs/>
        </w:rPr>
      </w:pPr>
    </w:p>
    <w:p w14:paraId="09802DEA" w14:textId="77777777" w:rsidR="00356C1D" w:rsidRDefault="001E1E25" w:rsidP="00C81A7A">
      <w:pPr>
        <w:pStyle w:val="ListParagraph"/>
        <w:tabs>
          <w:tab w:val="left" w:pos="1418"/>
        </w:tabs>
        <w:spacing w:after="0" w:line="239" w:lineRule="auto"/>
        <w:ind w:left="0" w:right="-50"/>
        <w:jc w:val="both"/>
        <w:rPr>
          <w:rFonts w:ascii="Arial" w:eastAsia="Arial" w:hAnsi="Arial" w:cs="Arial"/>
          <w:bCs/>
        </w:rPr>
      </w:pPr>
      <w:r w:rsidRPr="004C5111">
        <w:rPr>
          <w:rFonts w:ascii="Arial" w:eastAsia="Arial" w:hAnsi="Arial" w:cs="Arial"/>
          <w:bCs/>
        </w:rPr>
        <w:t xml:space="preserve">For open-air events: the Code of Practice on Environmental Control at Concerts, produced by the Noise Council in 1995 </w:t>
      </w:r>
      <w:r w:rsidR="004C5111">
        <w:rPr>
          <w:rFonts w:ascii="Arial" w:eastAsia="Arial" w:hAnsi="Arial" w:cs="Arial"/>
          <w:bCs/>
        </w:rPr>
        <w:t xml:space="preserve">this can be viewed at </w:t>
      </w:r>
    </w:p>
    <w:p w14:paraId="156E2115" w14:textId="77777777" w:rsidR="006B6CDA" w:rsidRPr="00DA44A5" w:rsidRDefault="00754FA0" w:rsidP="00C81A7A">
      <w:pPr>
        <w:pStyle w:val="ListParagraph"/>
        <w:tabs>
          <w:tab w:val="left" w:pos="1418"/>
        </w:tabs>
        <w:spacing w:after="0" w:line="239" w:lineRule="auto"/>
        <w:ind w:left="0" w:right="-50"/>
        <w:jc w:val="both"/>
        <w:rPr>
          <w:rFonts w:ascii="Arial" w:eastAsia="Arial" w:hAnsi="Arial" w:cs="Arial"/>
          <w:bCs/>
        </w:rPr>
      </w:pPr>
      <w:hyperlink r:id="rId33" w:history="1">
        <w:r w:rsidR="004C5111" w:rsidRPr="009A473C">
          <w:rPr>
            <w:rStyle w:val="Hyperlink"/>
            <w:rFonts w:ascii="Arial" w:eastAsia="Arial" w:hAnsi="Arial" w:cs="Arial"/>
            <w:bCs/>
          </w:rPr>
          <w:t>www.cieh.org/uploadedFiles/Core/Policy/Environmental_protection/Noise/NoiseCouncilCodeonNoiseControlatConcerts.pdf</w:t>
        </w:r>
      </w:hyperlink>
      <w:r w:rsidR="004C5111">
        <w:rPr>
          <w:rFonts w:ascii="Arial" w:eastAsia="Arial" w:hAnsi="Arial" w:cs="Arial"/>
          <w:bCs/>
        </w:rPr>
        <w:t xml:space="preserve"> </w:t>
      </w:r>
    </w:p>
    <w:p w14:paraId="3CF7E983" w14:textId="77777777" w:rsidR="006B6CDA" w:rsidRPr="00DA44A5" w:rsidRDefault="006B6CDA" w:rsidP="00C81A7A">
      <w:pPr>
        <w:pStyle w:val="ListParagraph"/>
        <w:tabs>
          <w:tab w:val="left" w:pos="1418"/>
        </w:tabs>
        <w:spacing w:after="0" w:line="239" w:lineRule="auto"/>
        <w:ind w:left="0" w:right="-50"/>
        <w:jc w:val="both"/>
        <w:rPr>
          <w:rFonts w:ascii="Arial" w:eastAsia="Arial" w:hAnsi="Arial" w:cs="Arial"/>
          <w:bCs/>
        </w:rPr>
      </w:pPr>
    </w:p>
    <w:p w14:paraId="0DC619FD" w14:textId="70009DEA" w:rsidR="006B6CDA" w:rsidRPr="00DA44A5" w:rsidRDefault="00AE660D" w:rsidP="00C81A7A">
      <w:pPr>
        <w:pStyle w:val="ListParagraph"/>
        <w:tabs>
          <w:tab w:val="left" w:pos="1418"/>
        </w:tabs>
        <w:spacing w:after="0" w:line="239" w:lineRule="auto"/>
        <w:ind w:left="0" w:right="-50"/>
        <w:jc w:val="both"/>
        <w:rPr>
          <w:rFonts w:ascii="Arial" w:eastAsia="Arial" w:hAnsi="Arial" w:cs="Arial"/>
          <w:bCs/>
        </w:rPr>
      </w:pPr>
      <w:r>
        <w:rPr>
          <w:rFonts w:ascii="Arial" w:eastAsia="Arial" w:hAnsi="Arial" w:cs="Arial"/>
          <w:bCs/>
        </w:rPr>
        <w:t>A</w:t>
      </w:r>
      <w:r w:rsidR="001E1E25" w:rsidRPr="00DA44A5">
        <w:rPr>
          <w:rFonts w:ascii="Arial" w:eastAsia="Arial" w:hAnsi="Arial" w:cs="Arial"/>
          <w:bCs/>
        </w:rPr>
        <w:t xml:space="preserve">dvice can be sought from the </w:t>
      </w:r>
      <w:r w:rsidR="00964970">
        <w:rPr>
          <w:rFonts w:ascii="Arial" w:eastAsia="Arial" w:hAnsi="Arial" w:cs="Arial"/>
          <w:bCs/>
        </w:rPr>
        <w:t>Licensing</w:t>
      </w:r>
      <w:r w:rsidR="001E1E25" w:rsidRPr="00DA44A5">
        <w:rPr>
          <w:rFonts w:ascii="Arial" w:eastAsia="Arial" w:hAnsi="Arial" w:cs="Arial"/>
          <w:bCs/>
        </w:rPr>
        <w:t xml:space="preserve"> team, on 01803</w:t>
      </w:r>
      <w:r w:rsidR="001E663B">
        <w:rPr>
          <w:rFonts w:ascii="Arial" w:eastAsia="Arial" w:hAnsi="Arial" w:cs="Arial"/>
          <w:bCs/>
        </w:rPr>
        <w:t>208025</w:t>
      </w:r>
      <w:r w:rsidR="001E1E25" w:rsidRPr="00DA44A5">
        <w:rPr>
          <w:rFonts w:ascii="Arial" w:eastAsia="Arial" w:hAnsi="Arial" w:cs="Arial"/>
          <w:bCs/>
        </w:rPr>
        <w:t>.</w:t>
      </w:r>
    </w:p>
    <w:p w14:paraId="03DFB8C2"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38BFA6A5" w14:textId="25F585EF"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Utilities</w:t>
      </w:r>
      <w:r w:rsidR="007F7619">
        <w:rPr>
          <w:rFonts w:ascii="Arial" w:eastAsia="Arial" w:hAnsi="Arial" w:cs="Arial"/>
          <w:b/>
          <w:bCs/>
        </w:rPr>
        <w:t>:</w:t>
      </w:r>
      <w:r w:rsidRPr="00DA44A5">
        <w:rPr>
          <w:rFonts w:ascii="Arial" w:eastAsia="Arial" w:hAnsi="Arial" w:cs="Arial"/>
          <w:bCs/>
        </w:rPr>
        <w:t xml:space="preserve"> Where electricity, gas or water is to be used, detailed arrangements must be made to ensure the facilities are safe. All portable electrical appliances including extension leads etc. should be tested for electrical safety and a record kept. Any hired equipment should come with a certificate of electrical safety.</w:t>
      </w:r>
    </w:p>
    <w:p w14:paraId="2B68DC50"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70D8B0C4" w14:textId="02CD1E98" w:rsidR="006B6CDA"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rPr>
        <w:t xml:space="preserve">Where events are taking place outside, residual current circuit breakers should be used and if </w:t>
      </w:r>
      <w:r w:rsidR="00D03539" w:rsidRPr="2F46EF49">
        <w:rPr>
          <w:rFonts w:ascii="Arial" w:eastAsia="Arial" w:hAnsi="Arial" w:cs="Arial"/>
        </w:rPr>
        <w:t>possible,</w:t>
      </w:r>
      <w:r w:rsidRPr="2F46EF49">
        <w:rPr>
          <w:rFonts w:ascii="Arial" w:eastAsia="Arial" w:hAnsi="Arial" w:cs="Arial"/>
        </w:rPr>
        <w:t xml:space="preserve"> the power supply stepped down to 110volts. All cables will have to be safely </w:t>
      </w:r>
      <w:r w:rsidR="43E97BD0" w:rsidRPr="2F46EF49">
        <w:rPr>
          <w:rFonts w:ascii="Arial" w:eastAsia="Arial" w:hAnsi="Arial" w:cs="Arial"/>
        </w:rPr>
        <w:t>hung</w:t>
      </w:r>
      <w:r w:rsidRPr="2F46EF49">
        <w:rPr>
          <w:rFonts w:ascii="Arial" w:eastAsia="Arial" w:hAnsi="Arial" w:cs="Arial"/>
        </w:rPr>
        <w:t xml:space="preserve"> or matted/restrained to eliminate any electrical and tripping hazards. Potential hazards due to extreme weather should not be overlooked at outside events. Portable gas supplies for cooking should be kept to a minimum in designated areas away from the </w:t>
      </w:r>
      <w:r w:rsidR="005C5BF9" w:rsidRPr="2F46EF49">
        <w:rPr>
          <w:rFonts w:ascii="Arial" w:eastAsia="Arial" w:hAnsi="Arial" w:cs="Arial"/>
        </w:rPr>
        <w:t>public</w:t>
      </w:r>
      <w:r w:rsidRPr="2F46EF49">
        <w:rPr>
          <w:rFonts w:ascii="Arial" w:eastAsia="Arial" w:hAnsi="Arial" w:cs="Arial"/>
        </w:rPr>
        <w:t xml:space="preserve">. The same should apply to any fuel supplies items such as portable generators etc. Generators </w:t>
      </w:r>
      <w:r w:rsidR="2F84E90F" w:rsidRPr="2F46EF49">
        <w:rPr>
          <w:rFonts w:ascii="Arial" w:eastAsia="Arial" w:hAnsi="Arial" w:cs="Arial"/>
        </w:rPr>
        <w:t xml:space="preserve">must </w:t>
      </w:r>
      <w:r w:rsidRPr="2F46EF49">
        <w:rPr>
          <w:rFonts w:ascii="Arial" w:eastAsia="Arial" w:hAnsi="Arial" w:cs="Arial"/>
        </w:rPr>
        <w:t xml:space="preserve">be suitably </w:t>
      </w:r>
      <w:r w:rsidR="495D1768" w:rsidRPr="2F46EF49">
        <w:rPr>
          <w:rFonts w:ascii="Arial" w:eastAsia="Arial" w:hAnsi="Arial" w:cs="Arial"/>
        </w:rPr>
        <w:t xml:space="preserve">secured by a </w:t>
      </w:r>
      <w:r w:rsidRPr="2F46EF49">
        <w:rPr>
          <w:rFonts w:ascii="Arial" w:eastAsia="Arial" w:hAnsi="Arial" w:cs="Arial"/>
        </w:rPr>
        <w:t>fence or barrier to prevent public access from public areas. All these arrangements should be clearly shown on the site plan.</w:t>
      </w:r>
    </w:p>
    <w:p w14:paraId="440248E3"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26B305B5" w14:textId="3B781D96" w:rsidR="00A4578B"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b/>
          <w:bCs/>
        </w:rPr>
        <w:t>Toilet Facilities</w:t>
      </w:r>
      <w:r w:rsidR="7EF18B7A" w:rsidRPr="2F46EF49">
        <w:rPr>
          <w:rFonts w:ascii="Arial" w:eastAsia="Arial" w:hAnsi="Arial" w:cs="Arial"/>
          <w:b/>
          <w:bCs/>
        </w:rPr>
        <w:t>:</w:t>
      </w:r>
      <w:r w:rsidRPr="2F46EF49">
        <w:rPr>
          <w:rFonts w:ascii="Arial" w:eastAsia="Arial" w:hAnsi="Arial" w:cs="Arial"/>
          <w:b/>
          <w:bCs/>
        </w:rPr>
        <w:t xml:space="preserve"> </w:t>
      </w:r>
      <w:r w:rsidR="26E35C69" w:rsidRPr="2F46EF49">
        <w:rPr>
          <w:rFonts w:ascii="Arial" w:eastAsia="Arial" w:hAnsi="Arial" w:cs="Arial"/>
        </w:rPr>
        <w:t xml:space="preserve">The Event </w:t>
      </w:r>
      <w:r w:rsidR="1E33D2FC" w:rsidRPr="2F46EF49">
        <w:rPr>
          <w:rFonts w:ascii="Arial" w:eastAsia="Arial" w:hAnsi="Arial" w:cs="Arial"/>
        </w:rPr>
        <w:t>Organiser will need to</w:t>
      </w:r>
      <w:r w:rsidR="504E5387" w:rsidRPr="2F46EF49">
        <w:rPr>
          <w:rFonts w:ascii="Arial" w:eastAsia="Arial" w:hAnsi="Arial" w:cs="Arial"/>
        </w:rPr>
        <w:t xml:space="preserve"> ensure that an appropriate number of toilets are </w:t>
      </w:r>
      <w:r w:rsidR="1861F7C5" w:rsidRPr="2F46EF49">
        <w:rPr>
          <w:rFonts w:ascii="Arial" w:eastAsia="Arial" w:hAnsi="Arial" w:cs="Arial"/>
        </w:rPr>
        <w:t xml:space="preserve">hired to </w:t>
      </w:r>
      <w:r w:rsidR="0A2B63EE" w:rsidRPr="2F46EF49">
        <w:rPr>
          <w:rFonts w:ascii="Arial" w:eastAsia="Arial" w:hAnsi="Arial" w:cs="Arial"/>
        </w:rPr>
        <w:t xml:space="preserve">provide </w:t>
      </w:r>
      <w:r w:rsidR="23F4D3CD" w:rsidRPr="2F46EF49">
        <w:rPr>
          <w:rFonts w:ascii="Arial" w:eastAsia="Arial" w:hAnsi="Arial" w:cs="Arial"/>
        </w:rPr>
        <w:t xml:space="preserve">service </w:t>
      </w:r>
      <w:r w:rsidR="43958989" w:rsidRPr="2F46EF49">
        <w:rPr>
          <w:rFonts w:ascii="Arial" w:eastAsia="Arial" w:hAnsi="Arial" w:cs="Arial"/>
        </w:rPr>
        <w:t xml:space="preserve">for </w:t>
      </w:r>
      <w:r w:rsidR="23F4D3CD" w:rsidRPr="2F46EF49">
        <w:rPr>
          <w:rFonts w:ascii="Arial" w:eastAsia="Arial" w:hAnsi="Arial" w:cs="Arial"/>
        </w:rPr>
        <w:t xml:space="preserve">the anticipated number of people at </w:t>
      </w:r>
      <w:r w:rsidR="43958989" w:rsidRPr="2F46EF49">
        <w:rPr>
          <w:rFonts w:ascii="Arial" w:eastAsia="Arial" w:hAnsi="Arial" w:cs="Arial"/>
        </w:rPr>
        <w:t xml:space="preserve">their </w:t>
      </w:r>
      <w:r w:rsidR="23F4D3CD" w:rsidRPr="2F46EF49">
        <w:rPr>
          <w:rFonts w:ascii="Arial" w:eastAsia="Arial" w:hAnsi="Arial" w:cs="Arial"/>
        </w:rPr>
        <w:t>event</w:t>
      </w:r>
      <w:r w:rsidR="43958989" w:rsidRPr="2F46EF49">
        <w:rPr>
          <w:rFonts w:ascii="Arial" w:eastAsia="Arial" w:hAnsi="Arial" w:cs="Arial"/>
        </w:rPr>
        <w:t xml:space="preserve">.  This must include </w:t>
      </w:r>
      <w:r w:rsidR="00B173C3" w:rsidRPr="2F46EF49">
        <w:rPr>
          <w:rFonts w:ascii="Arial" w:eastAsia="Arial" w:hAnsi="Arial" w:cs="Arial"/>
        </w:rPr>
        <w:t>several types of toilets</w:t>
      </w:r>
      <w:r w:rsidR="229D5768" w:rsidRPr="2F46EF49">
        <w:rPr>
          <w:rFonts w:ascii="Arial" w:eastAsia="Arial" w:hAnsi="Arial" w:cs="Arial"/>
        </w:rPr>
        <w:t xml:space="preserve"> to cater for </w:t>
      </w:r>
      <w:r w:rsidR="6D88B8A5" w:rsidRPr="2F46EF49">
        <w:rPr>
          <w:rFonts w:ascii="Arial" w:eastAsia="Arial" w:hAnsi="Arial" w:cs="Arial"/>
        </w:rPr>
        <w:t xml:space="preserve">all participants attending </w:t>
      </w:r>
      <w:r w:rsidR="229D5768" w:rsidRPr="2F46EF49">
        <w:rPr>
          <w:rFonts w:ascii="Arial" w:eastAsia="Arial" w:hAnsi="Arial" w:cs="Arial"/>
        </w:rPr>
        <w:t>your event.</w:t>
      </w:r>
      <w:r w:rsidR="23F4D3CD" w:rsidRPr="2F46EF49">
        <w:rPr>
          <w:rFonts w:ascii="Arial" w:eastAsia="Arial" w:hAnsi="Arial" w:cs="Arial"/>
        </w:rPr>
        <w:t xml:space="preserve"> </w:t>
      </w:r>
      <w:r w:rsidR="56429E02" w:rsidRPr="2F46EF49">
        <w:rPr>
          <w:rFonts w:ascii="Arial" w:eastAsia="Arial" w:hAnsi="Arial" w:cs="Arial"/>
        </w:rPr>
        <w:t>Public Toilets cannot be relied upon</w:t>
      </w:r>
      <w:r w:rsidR="23F4D3CD" w:rsidRPr="2F46EF49">
        <w:rPr>
          <w:rFonts w:ascii="Arial" w:eastAsia="Arial" w:hAnsi="Arial" w:cs="Arial"/>
        </w:rPr>
        <w:t>.</w:t>
      </w:r>
    </w:p>
    <w:p w14:paraId="3CEEB10B" w14:textId="77777777"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p>
    <w:p w14:paraId="2C0AC6FE" w14:textId="37415600" w:rsidR="00A4578B" w:rsidRPr="00DA44A5" w:rsidRDefault="23F4D3CD"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rPr>
        <w:t xml:space="preserve">The number of toilets required will depend on the number of people expected to attend your event, based on the British Standard. </w:t>
      </w:r>
      <w:r w:rsidR="3E4B1A70" w:rsidRPr="2F46EF49">
        <w:rPr>
          <w:rFonts w:ascii="Arial" w:eastAsia="Arial" w:hAnsi="Arial" w:cs="Arial"/>
        </w:rPr>
        <w:t>Note:</w:t>
      </w:r>
      <w:r w:rsidRPr="2F46EF49">
        <w:rPr>
          <w:rFonts w:ascii="Arial" w:eastAsia="Arial" w:hAnsi="Arial" w:cs="Arial"/>
        </w:rPr>
        <w:t xml:space="preserve"> the table below shows a general guideline for an event over a </w:t>
      </w:r>
      <w:r w:rsidR="00D03539" w:rsidRPr="2F46EF49">
        <w:rPr>
          <w:rFonts w:ascii="Arial" w:eastAsia="Arial" w:hAnsi="Arial" w:cs="Arial"/>
        </w:rPr>
        <w:t>6-hour</w:t>
      </w:r>
      <w:r w:rsidRPr="2F46EF49">
        <w:rPr>
          <w:rFonts w:ascii="Arial" w:eastAsia="Arial" w:hAnsi="Arial" w:cs="Arial"/>
        </w:rPr>
        <w:t xml:space="preserve"> period. These figures may be too high for short duration, non-peak period events such as community events and garden parties, or too low for events with </w:t>
      </w:r>
      <w:r w:rsidR="32EDA09C" w:rsidRPr="2F46EF49">
        <w:rPr>
          <w:rFonts w:ascii="Arial" w:eastAsia="Arial" w:hAnsi="Arial" w:cs="Arial"/>
        </w:rPr>
        <w:t>elevated levels of fluid consumption</w:t>
      </w:r>
      <w:r w:rsidRPr="2F46EF49">
        <w:rPr>
          <w:rFonts w:ascii="Arial" w:eastAsia="Arial" w:hAnsi="Arial" w:cs="Arial"/>
        </w:rPr>
        <w:t>:</w:t>
      </w:r>
    </w:p>
    <w:p w14:paraId="3480C981" w14:textId="77777777"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p>
    <w:p w14:paraId="4BBF1B6D" w14:textId="77777777" w:rsidR="00A4578B" w:rsidRPr="001C7E24" w:rsidRDefault="00A4578B" w:rsidP="00C81A7A">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Female conveniences:</w:t>
      </w:r>
    </w:p>
    <w:p w14:paraId="7D8BFBF6" w14:textId="77777777" w:rsidR="00A4578B" w:rsidRPr="001C7E24" w:rsidRDefault="00A4578B" w:rsidP="00C81A7A">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1 toilet per 100 females</w:t>
      </w:r>
    </w:p>
    <w:p w14:paraId="7E4E04A0" w14:textId="77777777" w:rsidR="00A4578B" w:rsidRPr="001C7E24" w:rsidRDefault="00A4578B" w:rsidP="00C81A7A">
      <w:pPr>
        <w:pStyle w:val="ListParagraph"/>
        <w:tabs>
          <w:tab w:val="left" w:pos="820"/>
        </w:tabs>
        <w:spacing w:after="0" w:line="239" w:lineRule="auto"/>
        <w:ind w:left="0" w:right="-50"/>
        <w:jc w:val="center"/>
        <w:rPr>
          <w:rFonts w:ascii="Arial" w:eastAsia="Arial" w:hAnsi="Arial" w:cs="Arial"/>
          <w:b/>
          <w:bCs/>
        </w:rPr>
      </w:pPr>
    </w:p>
    <w:p w14:paraId="12145C7F" w14:textId="77777777" w:rsidR="00A4578B" w:rsidRPr="001C7E24" w:rsidRDefault="00A4578B" w:rsidP="00C81A7A">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Male conveniences,</w:t>
      </w:r>
    </w:p>
    <w:p w14:paraId="322D3D0B" w14:textId="77777777" w:rsidR="00A4578B" w:rsidRPr="001C7E24" w:rsidRDefault="00A4578B" w:rsidP="00C81A7A">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1 toilet per 100 males, plus 1 urinal per 150 males</w:t>
      </w:r>
    </w:p>
    <w:p w14:paraId="0C8B9EB9" w14:textId="77777777" w:rsidR="00A4578B" w:rsidRPr="001C7E24" w:rsidRDefault="00A4578B" w:rsidP="00C81A7A">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1 toilet for every additional 600 males plus 1 urinal per 175 males</w:t>
      </w:r>
    </w:p>
    <w:p w14:paraId="6354DCDF" w14:textId="77777777"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p>
    <w:p w14:paraId="49AA43A8" w14:textId="74E4FD3C"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 xml:space="preserve">When siting toilets remember to make them accessible and allow room for queues. Cleaning and emptying the toilets is also a vital </w:t>
      </w:r>
      <w:r w:rsidR="00BF7FFE" w:rsidRPr="00DA44A5">
        <w:rPr>
          <w:rFonts w:ascii="Arial" w:eastAsia="Arial" w:hAnsi="Arial" w:cs="Arial"/>
          <w:bCs/>
        </w:rPr>
        <w:t>consideration</w:t>
      </w:r>
      <w:r w:rsidR="00BF7FFE">
        <w:rPr>
          <w:rFonts w:ascii="Arial" w:eastAsia="Arial" w:hAnsi="Arial" w:cs="Arial"/>
          <w:bCs/>
        </w:rPr>
        <w:t xml:space="preserve">, as well as </w:t>
      </w:r>
      <w:r w:rsidR="00587BCB">
        <w:rPr>
          <w:rFonts w:ascii="Arial" w:eastAsia="Arial" w:hAnsi="Arial" w:cs="Arial"/>
          <w:bCs/>
        </w:rPr>
        <w:t>adequate</w:t>
      </w:r>
      <w:r w:rsidR="00587BCB" w:rsidRPr="00DA44A5">
        <w:rPr>
          <w:rFonts w:ascii="Arial" w:eastAsia="Arial" w:hAnsi="Arial" w:cs="Arial"/>
          <w:bCs/>
        </w:rPr>
        <w:t xml:space="preserve"> lighting</w:t>
      </w:r>
      <w:r w:rsidRPr="00DA44A5">
        <w:rPr>
          <w:rFonts w:ascii="Arial" w:eastAsia="Arial" w:hAnsi="Arial" w:cs="Arial"/>
          <w:bCs/>
        </w:rPr>
        <w:t xml:space="preserve"> if you are planning an evening event. </w:t>
      </w:r>
    </w:p>
    <w:p w14:paraId="23F26C69" w14:textId="77777777"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p>
    <w:p w14:paraId="2635AC99" w14:textId="0FD3D65E"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Please submit details of your proposals to include method of disposal and, the name an</w:t>
      </w:r>
      <w:r w:rsidR="00207BF6" w:rsidRPr="00DA44A5">
        <w:rPr>
          <w:rFonts w:ascii="Arial" w:eastAsia="Arial" w:hAnsi="Arial" w:cs="Arial"/>
          <w:bCs/>
        </w:rPr>
        <w:t>d address of the hire company i</w:t>
      </w:r>
      <w:r w:rsidRPr="00DA44A5">
        <w:rPr>
          <w:rFonts w:ascii="Arial" w:eastAsia="Arial" w:hAnsi="Arial" w:cs="Arial"/>
          <w:bCs/>
        </w:rPr>
        <w:t xml:space="preserve">n your </w:t>
      </w:r>
      <w:r w:rsidR="001C7E24">
        <w:rPr>
          <w:rFonts w:ascii="Arial" w:eastAsia="Arial" w:hAnsi="Arial" w:cs="Arial"/>
          <w:bCs/>
        </w:rPr>
        <w:t>Sanitary P</w:t>
      </w:r>
      <w:r w:rsidRPr="00DA44A5">
        <w:rPr>
          <w:rFonts w:ascii="Arial" w:eastAsia="Arial" w:hAnsi="Arial" w:cs="Arial"/>
          <w:bCs/>
        </w:rPr>
        <w:t>lan as part of your Event Management plan.</w:t>
      </w:r>
    </w:p>
    <w:p w14:paraId="742B22C0" w14:textId="77777777" w:rsidR="00A4578B" w:rsidRPr="00DA44A5" w:rsidRDefault="00A4578B" w:rsidP="00C81A7A">
      <w:pPr>
        <w:pStyle w:val="ListParagraph"/>
        <w:tabs>
          <w:tab w:val="left" w:pos="820"/>
        </w:tabs>
        <w:spacing w:after="0" w:line="239" w:lineRule="auto"/>
        <w:ind w:left="0" w:right="-50"/>
        <w:jc w:val="both"/>
        <w:rPr>
          <w:rFonts w:ascii="Arial" w:eastAsia="Arial" w:hAnsi="Arial" w:cs="Arial"/>
          <w:bCs/>
        </w:rPr>
      </w:pPr>
    </w:p>
    <w:p w14:paraId="6BC3140B" w14:textId="77777777"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Fire Risk Assessment</w:t>
      </w:r>
      <w:r w:rsidRPr="00DA44A5">
        <w:rPr>
          <w:rFonts w:ascii="Arial" w:eastAsia="Arial" w:hAnsi="Arial" w:cs="Arial"/>
          <w:bCs/>
        </w:rPr>
        <w:t>. From October 2006 the Regulatory Reform (Fire Safety) Order 2005 came into effect. Under this new legislation, a “responsible person” at every premises is required to carry out a fire risk assessment and take steps to reduce or remove the risk.</w:t>
      </w:r>
    </w:p>
    <w:p w14:paraId="35E4D4C5"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26C35D43" w14:textId="77777777" w:rsidR="006B6CDA"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orga</w:t>
      </w:r>
      <w:r w:rsidRPr="00DA44A5">
        <w:rPr>
          <w:rFonts w:ascii="Arial" w:eastAsia="Arial" w:hAnsi="Arial" w:cs="Arial"/>
          <w:spacing w:val="2"/>
        </w:rPr>
        <w:t>n</w:t>
      </w:r>
      <w:r w:rsidRPr="00DA44A5">
        <w:rPr>
          <w:rFonts w:ascii="Arial" w:eastAsia="Arial" w:hAnsi="Arial" w:cs="Arial"/>
        </w:rPr>
        <w:t>isers</w:t>
      </w:r>
      <w:r w:rsidRPr="00DA44A5">
        <w:rPr>
          <w:rFonts w:ascii="Arial" w:eastAsia="Arial" w:hAnsi="Arial" w:cs="Arial"/>
          <w:spacing w:val="-10"/>
        </w:rPr>
        <w:t xml:space="preserve"> </w:t>
      </w:r>
      <w:r w:rsidRPr="00DA44A5">
        <w:rPr>
          <w:rFonts w:ascii="Arial" w:eastAsia="Arial" w:hAnsi="Arial" w:cs="Arial"/>
        </w:rPr>
        <w:t>must:</w:t>
      </w:r>
    </w:p>
    <w:p w14:paraId="2FDDA90F" w14:textId="77777777" w:rsidR="006B6CDA" w:rsidRPr="00DA44A5" w:rsidRDefault="001E1E25" w:rsidP="00C81A7A">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Carry out or nominate someone to carry out a fire risk assessment identifying the risks and the hazards</w:t>
      </w:r>
    </w:p>
    <w:p w14:paraId="65AB767E" w14:textId="77777777" w:rsidR="006B6CDA" w:rsidRPr="00DA44A5" w:rsidRDefault="001E1E25" w:rsidP="00C81A7A">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Consider who may be especially at risk</w:t>
      </w:r>
    </w:p>
    <w:p w14:paraId="7DEDBC00" w14:textId="77777777" w:rsidR="006B6CDA" w:rsidRPr="00DA44A5" w:rsidRDefault="001E1E25" w:rsidP="00C81A7A">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Eliminate or reduce the risk from fire as far as is reasonably practical and provide general fire precautions to deal with any residual risk materials are stored or used</w:t>
      </w:r>
    </w:p>
    <w:p w14:paraId="24525259" w14:textId="77777777" w:rsidR="006B6CDA" w:rsidRPr="00DA44A5" w:rsidRDefault="001E1E25" w:rsidP="00C81A7A">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Create a plan to deal with any emergency and document your findings</w:t>
      </w:r>
    </w:p>
    <w:p w14:paraId="052DEE09" w14:textId="77777777" w:rsidR="006B6CDA" w:rsidRPr="00DA44A5" w:rsidRDefault="001E1E25" w:rsidP="00C81A7A">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Review your findings as necessary.</w:t>
      </w:r>
    </w:p>
    <w:p w14:paraId="4E11909B" w14:textId="77777777" w:rsidR="00232037" w:rsidRPr="00DA44A5" w:rsidRDefault="00232037" w:rsidP="00C81A7A">
      <w:pPr>
        <w:spacing w:after="0" w:line="240" w:lineRule="exact"/>
        <w:ind w:right="-50"/>
        <w:rPr>
          <w:rFonts w:ascii="Arial" w:hAnsi="Arial" w:cs="Arial"/>
        </w:rPr>
      </w:pPr>
    </w:p>
    <w:p w14:paraId="12E57323" w14:textId="05A4F1EE" w:rsidR="006B6CDA" w:rsidRPr="00DA44A5" w:rsidRDefault="001E1E25" w:rsidP="00C81A7A">
      <w:pPr>
        <w:spacing w:after="0" w:line="240" w:lineRule="auto"/>
        <w:ind w:right="-50"/>
        <w:rPr>
          <w:rFonts w:ascii="Arial" w:eastAsia="Arial" w:hAnsi="Arial" w:cs="Arial"/>
        </w:rPr>
      </w:pPr>
      <w:r w:rsidRPr="00DA44A5">
        <w:rPr>
          <w:rFonts w:ascii="Arial" w:eastAsia="Arial" w:hAnsi="Arial" w:cs="Arial"/>
        </w:rPr>
        <w:t>More</w:t>
      </w:r>
      <w:r w:rsidRPr="00DA44A5">
        <w:rPr>
          <w:rFonts w:ascii="Arial" w:eastAsia="Arial" w:hAnsi="Arial" w:cs="Arial"/>
          <w:spacing w:val="10"/>
        </w:rPr>
        <w:t xml:space="preserve"> </w:t>
      </w:r>
      <w:r w:rsidRPr="00DA44A5">
        <w:rPr>
          <w:rFonts w:ascii="Arial" w:eastAsia="Arial" w:hAnsi="Arial" w:cs="Arial"/>
        </w:rPr>
        <w:t>information,</w:t>
      </w:r>
      <w:r w:rsidRPr="00DA44A5">
        <w:rPr>
          <w:rFonts w:ascii="Arial" w:eastAsia="Arial" w:hAnsi="Arial" w:cs="Arial"/>
          <w:spacing w:val="3"/>
        </w:rPr>
        <w:t xml:space="preserve"> </w:t>
      </w:r>
      <w:r w:rsidRPr="00DA44A5">
        <w:rPr>
          <w:rFonts w:ascii="Arial" w:eastAsia="Arial" w:hAnsi="Arial" w:cs="Arial"/>
        </w:rPr>
        <w:t>along</w:t>
      </w:r>
      <w:r w:rsidRPr="00DA44A5">
        <w:rPr>
          <w:rFonts w:ascii="Arial" w:eastAsia="Arial" w:hAnsi="Arial" w:cs="Arial"/>
          <w:spacing w:val="9"/>
        </w:rPr>
        <w:t xml:space="preserve"> </w:t>
      </w:r>
      <w:r w:rsidRPr="00DA44A5">
        <w:rPr>
          <w:rFonts w:ascii="Arial" w:eastAsia="Arial" w:hAnsi="Arial" w:cs="Arial"/>
        </w:rPr>
        <w:t>with</w:t>
      </w:r>
      <w:r w:rsidRPr="00DA44A5">
        <w:rPr>
          <w:rFonts w:ascii="Arial" w:eastAsia="Arial" w:hAnsi="Arial" w:cs="Arial"/>
          <w:spacing w:val="11"/>
        </w:rPr>
        <w:t xml:space="preserve"> </w:t>
      </w:r>
      <w:r w:rsidRPr="00DA44A5">
        <w:rPr>
          <w:rFonts w:ascii="Arial" w:eastAsia="Arial" w:hAnsi="Arial" w:cs="Arial"/>
        </w:rPr>
        <w:t>new</w:t>
      </w:r>
      <w:r w:rsidRPr="00DA44A5">
        <w:rPr>
          <w:rFonts w:ascii="Arial" w:eastAsia="Arial" w:hAnsi="Arial" w:cs="Arial"/>
          <w:spacing w:val="11"/>
        </w:rPr>
        <w:t xml:space="preserve"> </w:t>
      </w:r>
      <w:r w:rsidRPr="00DA44A5">
        <w:rPr>
          <w:rFonts w:ascii="Arial" w:eastAsia="Arial" w:hAnsi="Arial" w:cs="Arial"/>
        </w:rPr>
        <w:t>guides</w:t>
      </w:r>
      <w:r w:rsidRPr="00DA44A5">
        <w:rPr>
          <w:rFonts w:ascii="Arial" w:eastAsia="Arial" w:hAnsi="Arial" w:cs="Arial"/>
          <w:spacing w:val="9"/>
        </w:rPr>
        <w:t xml:space="preserve"> </w:t>
      </w:r>
      <w:r w:rsidRPr="00DA44A5">
        <w:rPr>
          <w:rFonts w:ascii="Arial" w:eastAsia="Arial" w:hAnsi="Arial" w:cs="Arial"/>
        </w:rPr>
        <w:t>are</w:t>
      </w:r>
      <w:r w:rsidRPr="00DA44A5">
        <w:rPr>
          <w:rFonts w:ascii="Arial" w:eastAsia="Arial" w:hAnsi="Arial" w:cs="Arial"/>
          <w:spacing w:val="12"/>
        </w:rPr>
        <w:t xml:space="preserve"> </w:t>
      </w:r>
      <w:r w:rsidRPr="00DA44A5">
        <w:rPr>
          <w:rFonts w:ascii="Arial" w:eastAsia="Arial" w:hAnsi="Arial" w:cs="Arial"/>
        </w:rPr>
        <w:t>available</w:t>
      </w:r>
      <w:r w:rsidRPr="00DA44A5">
        <w:rPr>
          <w:rFonts w:ascii="Arial" w:eastAsia="Arial" w:hAnsi="Arial" w:cs="Arial"/>
          <w:spacing w:val="6"/>
        </w:rPr>
        <w:t xml:space="preserve"> </w:t>
      </w:r>
      <w:r w:rsidRPr="00DA44A5">
        <w:rPr>
          <w:rFonts w:ascii="Arial" w:eastAsia="Arial" w:hAnsi="Arial" w:cs="Arial"/>
        </w:rPr>
        <w:t>from</w:t>
      </w:r>
      <w:r w:rsidRPr="00DA44A5">
        <w:rPr>
          <w:rFonts w:ascii="Arial" w:eastAsia="Arial" w:hAnsi="Arial" w:cs="Arial"/>
          <w:spacing w:val="11"/>
        </w:rPr>
        <w:t xml:space="preserve"> </w:t>
      </w:r>
      <w:r w:rsidRPr="00DA44A5">
        <w:rPr>
          <w:rFonts w:ascii="Arial" w:eastAsia="Arial" w:hAnsi="Arial" w:cs="Arial"/>
        </w:rPr>
        <w:t>Devon</w:t>
      </w:r>
      <w:r w:rsidRPr="00DA44A5">
        <w:rPr>
          <w:rFonts w:ascii="Arial" w:eastAsia="Arial" w:hAnsi="Arial" w:cs="Arial"/>
          <w:spacing w:val="9"/>
        </w:rPr>
        <w:t xml:space="preserve"> </w:t>
      </w:r>
      <w:r w:rsidRPr="00DA44A5">
        <w:rPr>
          <w:rFonts w:ascii="Arial" w:eastAsia="Arial" w:hAnsi="Arial" w:cs="Arial"/>
        </w:rPr>
        <w:t>and</w:t>
      </w:r>
      <w:r w:rsidRPr="00DA44A5">
        <w:rPr>
          <w:rFonts w:ascii="Arial" w:eastAsia="Arial" w:hAnsi="Arial" w:cs="Arial"/>
          <w:spacing w:val="12"/>
        </w:rPr>
        <w:t xml:space="preserve"> </w:t>
      </w:r>
      <w:r w:rsidRPr="00DA44A5">
        <w:rPr>
          <w:rFonts w:ascii="Arial" w:eastAsia="Arial" w:hAnsi="Arial" w:cs="Arial"/>
        </w:rPr>
        <w:t>Somerset</w:t>
      </w:r>
      <w:r w:rsidRPr="00DA44A5">
        <w:rPr>
          <w:rFonts w:ascii="Arial" w:eastAsia="Arial" w:hAnsi="Arial" w:cs="Arial"/>
          <w:spacing w:val="6"/>
        </w:rPr>
        <w:t xml:space="preserve"> </w:t>
      </w:r>
      <w:r w:rsidRPr="00DA44A5">
        <w:rPr>
          <w:rFonts w:ascii="Arial" w:eastAsia="Arial" w:hAnsi="Arial" w:cs="Arial"/>
        </w:rPr>
        <w:t>Fire</w:t>
      </w:r>
      <w:r w:rsidRPr="00DA44A5">
        <w:rPr>
          <w:rFonts w:ascii="Arial" w:eastAsia="Arial" w:hAnsi="Arial" w:cs="Arial"/>
          <w:spacing w:val="11"/>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 xml:space="preserve">d </w:t>
      </w:r>
      <w:r w:rsidRPr="00DA44A5">
        <w:rPr>
          <w:rFonts w:ascii="Arial" w:eastAsia="Arial" w:hAnsi="Arial" w:cs="Arial"/>
          <w:position w:val="-1"/>
        </w:rPr>
        <w:t>Rescue</w:t>
      </w:r>
      <w:r w:rsidRPr="00DA44A5">
        <w:rPr>
          <w:rFonts w:ascii="Arial" w:eastAsia="Arial" w:hAnsi="Arial" w:cs="Arial"/>
          <w:spacing w:val="-7"/>
          <w:position w:val="-1"/>
        </w:rPr>
        <w:t xml:space="preserve"> </w:t>
      </w:r>
      <w:r w:rsidRPr="00DA44A5">
        <w:rPr>
          <w:rFonts w:ascii="Arial" w:eastAsia="Arial" w:hAnsi="Arial" w:cs="Arial"/>
          <w:position w:val="-1"/>
        </w:rPr>
        <w:t>Services</w:t>
      </w:r>
      <w:r w:rsidRPr="00DA44A5">
        <w:rPr>
          <w:rFonts w:ascii="Arial" w:eastAsia="Arial" w:hAnsi="Arial" w:cs="Arial"/>
          <w:spacing w:val="-8"/>
          <w:position w:val="-1"/>
        </w:rPr>
        <w:t xml:space="preserve"> </w:t>
      </w:r>
      <w:r w:rsidRPr="00DA44A5">
        <w:rPr>
          <w:rFonts w:ascii="Arial" w:eastAsia="Arial" w:hAnsi="Arial" w:cs="Arial"/>
          <w:position w:val="-1"/>
        </w:rPr>
        <w:t>at</w:t>
      </w:r>
      <w:r w:rsidRPr="00DA44A5">
        <w:rPr>
          <w:rFonts w:ascii="Arial" w:eastAsia="Arial" w:hAnsi="Arial" w:cs="Arial"/>
          <w:spacing w:val="-2"/>
          <w:position w:val="-1"/>
        </w:rPr>
        <w:t xml:space="preserve"> </w:t>
      </w:r>
      <w:r w:rsidR="00581D90">
        <w:rPr>
          <w:rFonts w:ascii="Arial" w:eastAsia="Arial" w:hAnsi="Arial" w:cs="Arial"/>
          <w:color w:val="0000FF"/>
          <w:position w:val="-1"/>
          <w:u w:val="single" w:color="0000FF"/>
        </w:rPr>
        <w:t xml:space="preserve"> </w:t>
      </w:r>
      <w:hyperlink r:id="rId34" w:history="1">
        <w:r w:rsidR="00736633" w:rsidRPr="00736633">
          <w:rPr>
            <w:rStyle w:val="Hyperlink"/>
            <w:rFonts w:ascii="Arial" w:hAnsi="Arial" w:cs="Arial"/>
          </w:rPr>
          <w:t>https://www.dsfire.gov.uk/</w:t>
        </w:r>
      </w:hyperlink>
      <w:r w:rsidR="00736633">
        <w:t xml:space="preserve"> </w:t>
      </w:r>
    </w:p>
    <w:p w14:paraId="077EBD9D" w14:textId="77777777" w:rsidR="00232037" w:rsidRPr="00DA44A5" w:rsidRDefault="00232037" w:rsidP="00C81A7A">
      <w:pPr>
        <w:spacing w:after="0" w:line="220" w:lineRule="exact"/>
        <w:ind w:right="-50"/>
        <w:rPr>
          <w:rFonts w:ascii="Arial" w:hAnsi="Arial" w:cs="Arial"/>
        </w:rPr>
      </w:pPr>
    </w:p>
    <w:p w14:paraId="243CF6D8" w14:textId="28E19B7A" w:rsidR="006B6CDA" w:rsidRPr="00DA44A5" w:rsidRDefault="00785D92"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Contingency Plans</w:t>
      </w:r>
      <w:r w:rsidR="001E1E25" w:rsidRPr="00DA44A5">
        <w:rPr>
          <w:rFonts w:ascii="Arial" w:eastAsia="Arial" w:hAnsi="Arial" w:cs="Arial"/>
          <w:bCs/>
        </w:rPr>
        <w:t>. Consider the implications on the event of extreme weather conditions. Will the event be cancelled? Could specialist matting be hired  at short notice? Or could the event be moved to an alternative inside venue</w:t>
      </w:r>
      <w:r w:rsidR="00F232E9">
        <w:rPr>
          <w:rFonts w:ascii="Arial" w:eastAsia="Arial" w:hAnsi="Arial" w:cs="Arial"/>
          <w:bCs/>
        </w:rPr>
        <w:t>?</w:t>
      </w:r>
      <w:r w:rsidR="001E1E25" w:rsidRPr="00DA44A5">
        <w:rPr>
          <w:rFonts w:ascii="Arial" w:eastAsia="Arial" w:hAnsi="Arial" w:cs="Arial"/>
          <w:bCs/>
        </w:rPr>
        <w:t xml:space="preserve"> This will involve a lot of planning and may be too complex for anything other than the smallest of events. There could also be other scenarios, which should be planned for, such as dealing with a disappointed crowd if the main attraction has not turned up.</w:t>
      </w:r>
    </w:p>
    <w:p w14:paraId="51D688E5"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2E4E9D86" w14:textId="608D0C4C" w:rsidR="006B6CDA"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b/>
          <w:bCs/>
        </w:rPr>
        <w:t>Communications</w:t>
      </w:r>
      <w:r w:rsidRPr="2F46EF49">
        <w:rPr>
          <w:rFonts w:ascii="Arial" w:eastAsia="Arial" w:hAnsi="Arial" w:cs="Arial"/>
        </w:rPr>
        <w:t>. You must have a reliable method of communication in place for the event.</w:t>
      </w:r>
      <w:r w:rsidR="495D1768" w:rsidRPr="2F46EF49">
        <w:rPr>
          <w:rFonts w:ascii="Arial" w:eastAsia="Arial" w:hAnsi="Arial" w:cs="Arial"/>
        </w:rPr>
        <w:t xml:space="preserve"> </w:t>
      </w:r>
      <w:r w:rsidRPr="2F46EF49">
        <w:rPr>
          <w:rFonts w:ascii="Arial" w:eastAsia="Arial" w:hAnsi="Arial" w:cs="Arial"/>
        </w:rPr>
        <w:t>It is essential for the stewards and organisers to be able to communicate during the event.</w:t>
      </w:r>
      <w:r w:rsidR="001E1E25">
        <w:tab/>
      </w:r>
      <w:r w:rsidRPr="2F46EF49">
        <w:rPr>
          <w:rFonts w:ascii="Arial" w:eastAsia="Arial" w:hAnsi="Arial" w:cs="Arial"/>
        </w:rPr>
        <w:t xml:space="preserve">In addition, there should be at least one office on site, jointly staffed by all the organisations taking part. Equally vital is the method of communication with the public. This is particularly important if the site </w:t>
      </w:r>
      <w:r w:rsidR="005C5BF9" w:rsidRPr="2F46EF49">
        <w:rPr>
          <w:rFonts w:ascii="Arial" w:eastAsia="Arial" w:hAnsi="Arial" w:cs="Arial"/>
        </w:rPr>
        <w:t>must</w:t>
      </w:r>
      <w:r w:rsidRPr="2F46EF49">
        <w:rPr>
          <w:rFonts w:ascii="Arial" w:eastAsia="Arial" w:hAnsi="Arial" w:cs="Arial"/>
        </w:rPr>
        <w:t xml:space="preserve"> be evacuated.</w:t>
      </w:r>
    </w:p>
    <w:p w14:paraId="18FDD97A"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5D8CCED9" w14:textId="2BBBD7DF" w:rsidR="006B6CDA" w:rsidRPr="00F54E28" w:rsidRDefault="001E1E25" w:rsidP="00C81A7A">
      <w:pPr>
        <w:pStyle w:val="ListParagraph"/>
        <w:tabs>
          <w:tab w:val="left" w:pos="820"/>
        </w:tabs>
        <w:spacing w:after="0" w:line="239" w:lineRule="auto"/>
        <w:ind w:left="0" w:right="-50"/>
        <w:jc w:val="both"/>
        <w:rPr>
          <w:rFonts w:ascii="Arial" w:eastAsia="Times New Roman" w:hAnsi="Arial" w:cs="Arial"/>
          <w:lang w:eastAsia="en-GB"/>
        </w:rPr>
      </w:pPr>
      <w:r w:rsidRPr="00DA44A5">
        <w:rPr>
          <w:rFonts w:ascii="Arial" w:eastAsia="Arial" w:hAnsi="Arial" w:cs="Arial"/>
          <w:b/>
          <w:bCs/>
        </w:rPr>
        <w:t>First Aid</w:t>
      </w:r>
      <w:r w:rsidR="00EB17A8">
        <w:rPr>
          <w:rFonts w:ascii="Arial" w:eastAsia="Arial" w:hAnsi="Arial" w:cs="Arial"/>
          <w:b/>
          <w:bCs/>
        </w:rPr>
        <w:t>:</w:t>
      </w:r>
      <w:r w:rsidRPr="00DA44A5">
        <w:rPr>
          <w:rFonts w:ascii="Arial" w:eastAsia="Arial" w:hAnsi="Arial" w:cs="Arial"/>
          <w:bCs/>
        </w:rPr>
        <w:t xml:space="preserve"> You must provide and pay for an agreed level of first aid, paramedical and medical facilities at your </w:t>
      </w:r>
      <w:r w:rsidR="00D03539" w:rsidRPr="00DA44A5">
        <w:rPr>
          <w:rFonts w:ascii="Arial" w:eastAsia="Arial" w:hAnsi="Arial" w:cs="Arial"/>
          <w:bCs/>
        </w:rPr>
        <w:t>event.</w:t>
      </w:r>
      <w:r w:rsidR="00827F05">
        <w:rPr>
          <w:rFonts w:ascii="Arial" w:eastAsia="Arial" w:hAnsi="Arial" w:cs="Arial"/>
          <w:bCs/>
        </w:rPr>
        <w:t xml:space="preserve"> </w:t>
      </w:r>
      <w:r w:rsidR="00827F05">
        <w:rPr>
          <w:rFonts w:ascii="Arial" w:eastAsia="Times New Roman" w:hAnsi="Arial" w:cs="Arial"/>
          <w:lang w:eastAsia="en-GB"/>
        </w:rPr>
        <w:t xml:space="preserve">For example, </w:t>
      </w:r>
      <w:r w:rsidR="00EB17A8">
        <w:rPr>
          <w:rFonts w:ascii="Arial" w:eastAsia="Times New Roman" w:hAnsi="Arial" w:cs="Arial"/>
          <w:lang w:eastAsia="en-GB"/>
        </w:rPr>
        <w:t>h</w:t>
      </w:r>
      <w:r w:rsidR="00827F05">
        <w:rPr>
          <w:rFonts w:ascii="Arial" w:eastAsia="Times New Roman" w:hAnsi="Arial" w:cs="Arial"/>
          <w:lang w:eastAsia="en-GB"/>
        </w:rPr>
        <w:t>ow will you transport patients to hospital without impacting on the local NHS Ambulance Network?</w:t>
      </w:r>
    </w:p>
    <w:p w14:paraId="7DE83724" w14:textId="77777777" w:rsidR="00207BF6" w:rsidRPr="00DA44A5" w:rsidRDefault="00207BF6" w:rsidP="00C81A7A">
      <w:pPr>
        <w:tabs>
          <w:tab w:val="left" w:pos="820"/>
        </w:tabs>
        <w:spacing w:after="0" w:line="239" w:lineRule="auto"/>
        <w:ind w:right="-50"/>
        <w:jc w:val="both"/>
        <w:rPr>
          <w:rFonts w:ascii="Arial" w:eastAsia="Arial" w:hAnsi="Arial" w:cs="Arial"/>
          <w:bCs/>
        </w:rPr>
      </w:pPr>
    </w:p>
    <w:p w14:paraId="509857E3" w14:textId="1BFC3FA2"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Recycling and Waste</w:t>
      </w:r>
      <w:r w:rsidR="00EB17A8">
        <w:rPr>
          <w:rFonts w:ascii="Arial" w:eastAsia="Arial" w:hAnsi="Arial" w:cs="Arial"/>
          <w:b/>
          <w:bCs/>
        </w:rPr>
        <w:t>:</w:t>
      </w:r>
      <w:r w:rsidRPr="00DA44A5">
        <w:rPr>
          <w:rFonts w:ascii="Arial" w:eastAsia="Arial" w:hAnsi="Arial" w:cs="Arial"/>
          <w:bCs/>
        </w:rPr>
        <w:t xml:space="preserve"> If you are organising any event, as the organiser must comply with national waste legislation. You must ensure that all litter and rubbish (known as ‘waste’) is removed from your designated event area</w:t>
      </w:r>
      <w:r w:rsidR="00087104">
        <w:rPr>
          <w:rFonts w:ascii="Arial" w:eastAsia="Arial" w:hAnsi="Arial" w:cs="Arial"/>
          <w:bCs/>
        </w:rPr>
        <w:t xml:space="preserve"> during and after</w:t>
      </w:r>
      <w:r w:rsidRPr="00DA44A5">
        <w:rPr>
          <w:rFonts w:ascii="Arial" w:eastAsia="Arial" w:hAnsi="Arial" w:cs="Arial"/>
          <w:bCs/>
        </w:rPr>
        <w:t xml:space="preserve"> when </w:t>
      </w:r>
      <w:r w:rsidR="00087104">
        <w:rPr>
          <w:rFonts w:ascii="Arial" w:eastAsia="Arial" w:hAnsi="Arial" w:cs="Arial"/>
          <w:bCs/>
        </w:rPr>
        <w:t>your event</w:t>
      </w:r>
      <w:r w:rsidRPr="00DA44A5">
        <w:rPr>
          <w:rFonts w:ascii="Arial" w:eastAsia="Arial" w:hAnsi="Arial" w:cs="Arial"/>
          <w:bCs/>
        </w:rPr>
        <w:t xml:space="preserve"> has finished. By law you cannot put black bags into the back of a van and take them home to go out with your general rubbish. This is illegal. It is important to </w:t>
      </w:r>
      <w:r w:rsidR="005C5BF9" w:rsidRPr="00DA44A5">
        <w:rPr>
          <w:rFonts w:ascii="Arial" w:eastAsia="Arial" w:hAnsi="Arial" w:cs="Arial"/>
          <w:bCs/>
        </w:rPr>
        <w:t>plan</w:t>
      </w:r>
      <w:r w:rsidRPr="00DA44A5">
        <w:rPr>
          <w:rFonts w:ascii="Arial" w:eastAsia="Arial" w:hAnsi="Arial" w:cs="Arial"/>
          <w:bCs/>
        </w:rPr>
        <w:t xml:space="preserve"> to make it as ‘green’ as possible by managing it sustainably. </w:t>
      </w:r>
    </w:p>
    <w:p w14:paraId="7F708A62"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1B79D986" w14:textId="5DD4B49D" w:rsidR="006B6CDA" w:rsidRPr="00DA44A5" w:rsidRDefault="6BBFDAD9" w:rsidP="2F46EF49">
      <w:pPr>
        <w:pStyle w:val="ListParagraph"/>
        <w:tabs>
          <w:tab w:val="left" w:pos="1134"/>
        </w:tabs>
        <w:spacing w:after="0" w:line="239" w:lineRule="auto"/>
        <w:ind w:left="0" w:right="-50"/>
        <w:jc w:val="both"/>
        <w:rPr>
          <w:rFonts w:ascii="Arial" w:eastAsia="Arial" w:hAnsi="Arial" w:cs="Arial"/>
        </w:rPr>
      </w:pPr>
      <w:r w:rsidRPr="2F46EF49">
        <w:rPr>
          <w:rFonts w:ascii="Arial" w:eastAsia="Arial" w:hAnsi="Arial" w:cs="Arial"/>
        </w:rPr>
        <w:t xml:space="preserve">Torbay Council and our partners </w:t>
      </w:r>
      <w:r w:rsidR="028E6102" w:rsidRPr="2F46EF49">
        <w:rPr>
          <w:rFonts w:ascii="Arial" w:eastAsia="Arial" w:hAnsi="Arial" w:cs="Arial"/>
        </w:rPr>
        <w:t>SWISCo</w:t>
      </w:r>
      <w:r w:rsidR="6BDED4BB" w:rsidRPr="2F46EF49">
        <w:rPr>
          <w:rFonts w:ascii="Arial" w:eastAsia="Arial" w:hAnsi="Arial" w:cs="Arial"/>
        </w:rPr>
        <w:t xml:space="preserve"> </w:t>
      </w:r>
      <w:r w:rsidRPr="2F46EF49">
        <w:rPr>
          <w:rFonts w:ascii="Arial" w:eastAsia="Arial" w:hAnsi="Arial" w:cs="Arial"/>
        </w:rPr>
        <w:t>will therefore supply a basic package which will cover your minimum requi</w:t>
      </w:r>
      <w:r w:rsidR="43E97BD0" w:rsidRPr="2F46EF49">
        <w:rPr>
          <w:rFonts w:ascii="Arial" w:eastAsia="Arial" w:hAnsi="Arial" w:cs="Arial"/>
        </w:rPr>
        <w:t xml:space="preserve">rements for waste and recycling. </w:t>
      </w:r>
      <w:r w:rsidRPr="2F46EF49">
        <w:rPr>
          <w:rFonts w:ascii="Arial" w:eastAsia="Arial" w:hAnsi="Arial" w:cs="Arial"/>
        </w:rPr>
        <w:t>We will arrange a convenient time and date to discuss the basic package and cost in further detail.</w:t>
      </w:r>
      <w:r w:rsidR="495D1768" w:rsidRPr="2F46EF49">
        <w:rPr>
          <w:rFonts w:ascii="Arial" w:eastAsia="Arial" w:hAnsi="Arial" w:cs="Arial"/>
        </w:rPr>
        <w:t xml:space="preserve"> </w:t>
      </w:r>
      <w:r w:rsidRPr="2F46EF49">
        <w:rPr>
          <w:rFonts w:ascii="Arial" w:eastAsia="Arial" w:hAnsi="Arial" w:cs="Arial"/>
        </w:rPr>
        <w:t xml:space="preserve">This is mandatory for all events held on Council Land. Any additional containers or collection must be arranged with the Events Team. </w:t>
      </w:r>
    </w:p>
    <w:p w14:paraId="2C9AB057"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456BB818" w14:textId="77777777" w:rsidR="006B6CDA" w:rsidRPr="00DA44A5" w:rsidRDefault="004C5111" w:rsidP="00C81A7A">
      <w:pPr>
        <w:spacing w:after="0" w:line="239" w:lineRule="auto"/>
        <w:ind w:right="-50"/>
        <w:jc w:val="both"/>
        <w:rPr>
          <w:rFonts w:ascii="Arial" w:hAnsi="Arial" w:cs="Arial"/>
        </w:rPr>
      </w:pPr>
      <w:r w:rsidRPr="004C5111">
        <w:rPr>
          <w:rFonts w:ascii="Arial" w:hAnsi="Arial" w:cs="Arial"/>
        </w:rPr>
        <w:t xml:space="preserve">Twelve </w:t>
      </w:r>
      <w:r w:rsidR="001E1E25" w:rsidRPr="004C5111">
        <w:rPr>
          <w:rFonts w:ascii="Arial" w:hAnsi="Arial" w:cs="Arial"/>
          <w:spacing w:val="4"/>
          <w:lang w:eastAsia="en-GB"/>
        </w:rPr>
        <w:t>weeks prior to the event</w:t>
      </w:r>
      <w:r w:rsidR="001E1E25" w:rsidRPr="00DA44A5">
        <w:rPr>
          <w:rFonts w:ascii="Arial" w:hAnsi="Arial" w:cs="Arial"/>
          <w:spacing w:val="4"/>
          <w:lang w:eastAsia="en-GB"/>
        </w:rPr>
        <w:t xml:space="preserve"> </w:t>
      </w:r>
      <w:r w:rsidR="001E1E25" w:rsidRPr="00DA44A5">
        <w:rPr>
          <w:rFonts w:ascii="Arial" w:hAnsi="Arial" w:cs="Arial"/>
          <w:spacing w:val="4"/>
          <w:u w:val="single"/>
          <w:lang w:eastAsia="en-GB"/>
        </w:rPr>
        <w:t>you must</w:t>
      </w:r>
      <w:r w:rsidR="001E1E25" w:rsidRPr="00DA44A5">
        <w:rPr>
          <w:rFonts w:ascii="Arial" w:hAnsi="Arial" w:cs="Arial"/>
          <w:spacing w:val="4"/>
          <w:lang w:eastAsia="en-GB"/>
        </w:rPr>
        <w:t xml:space="preserve"> submit </w:t>
      </w:r>
      <w:r w:rsidR="001E1E25" w:rsidRPr="00DA44A5">
        <w:rPr>
          <w:rFonts w:ascii="Arial" w:eastAsia="Arial" w:hAnsi="Arial" w:cs="Arial"/>
        </w:rPr>
        <w:t xml:space="preserve">a waste management plan which must </w:t>
      </w:r>
      <w:r w:rsidR="001E1E25" w:rsidRPr="00DA44A5">
        <w:rPr>
          <w:rFonts w:ascii="Arial" w:hAnsi="Arial" w:cs="Arial"/>
          <w:spacing w:val="4"/>
          <w:lang w:eastAsia="en-GB"/>
        </w:rPr>
        <w:t>consider the following:</w:t>
      </w:r>
    </w:p>
    <w:p w14:paraId="50825D4A" w14:textId="2AEB9981" w:rsidR="006B6CDA" w:rsidRPr="00C66B76" w:rsidRDefault="6BBFDAD9" w:rsidP="2F46EF49">
      <w:pPr>
        <w:pStyle w:val="ListParagraph"/>
        <w:numPr>
          <w:ilvl w:val="0"/>
          <w:numId w:val="16"/>
        </w:numPr>
        <w:tabs>
          <w:tab w:val="left" w:pos="820"/>
        </w:tabs>
        <w:spacing w:after="0" w:line="239" w:lineRule="auto"/>
        <w:ind w:right="-50"/>
        <w:jc w:val="both"/>
        <w:rPr>
          <w:rFonts w:ascii="Arial" w:eastAsia="Arial" w:hAnsi="Arial" w:cs="Arial"/>
        </w:rPr>
      </w:pPr>
      <w:r w:rsidRPr="2F46EF49">
        <w:rPr>
          <w:rFonts w:ascii="Arial" w:eastAsia="Arial" w:hAnsi="Arial" w:cs="Arial"/>
        </w:rPr>
        <w:t xml:space="preserve">Who is going to collect what materials and how </w:t>
      </w:r>
      <w:r w:rsidR="5597D8F4" w:rsidRPr="2F46EF49">
        <w:rPr>
          <w:rFonts w:ascii="Arial" w:eastAsia="Arial" w:hAnsi="Arial" w:cs="Arial"/>
        </w:rPr>
        <w:t xml:space="preserve">it will be recycled, if </w:t>
      </w:r>
      <w:r w:rsidR="00D03539" w:rsidRPr="2F46EF49">
        <w:rPr>
          <w:rFonts w:ascii="Arial" w:eastAsia="Arial" w:hAnsi="Arial" w:cs="Arial"/>
        </w:rPr>
        <w:t>possible?</w:t>
      </w:r>
      <w:r w:rsidRPr="2F46EF49">
        <w:rPr>
          <w:rFonts w:ascii="Arial" w:eastAsia="Arial" w:hAnsi="Arial" w:cs="Arial"/>
        </w:rPr>
        <w:t> If you are inviting traders/concessions, ensure that they know about recycling and litter arrangements. If you are inviting food and drink vendors then your agreement with them might include them taking their own waste away for disposal</w:t>
      </w:r>
      <w:r w:rsidR="56429E02" w:rsidRPr="2F46EF49">
        <w:rPr>
          <w:rFonts w:ascii="Arial" w:eastAsia="Arial" w:hAnsi="Arial" w:cs="Arial"/>
        </w:rPr>
        <w:t>, providing they have a license</w:t>
      </w:r>
      <w:r w:rsidRPr="2F46EF49">
        <w:rPr>
          <w:rFonts w:ascii="Arial" w:eastAsia="Arial" w:hAnsi="Arial" w:cs="Arial"/>
        </w:rPr>
        <w:t>.</w:t>
      </w:r>
    </w:p>
    <w:p w14:paraId="3441C14A" w14:textId="61BDD230" w:rsidR="006B6CDA" w:rsidRPr="00C66B76" w:rsidRDefault="001E1E25" w:rsidP="00C66B76">
      <w:pPr>
        <w:pStyle w:val="ListParagraph"/>
        <w:numPr>
          <w:ilvl w:val="0"/>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 xml:space="preserve">Torbay Council’s partner, </w:t>
      </w:r>
      <w:r w:rsidR="00E60C29" w:rsidRPr="00C66B76">
        <w:rPr>
          <w:rFonts w:ascii="Arial" w:eastAsia="Arial" w:hAnsi="Arial" w:cs="Arial"/>
          <w:bCs/>
        </w:rPr>
        <w:t>SWISCo</w:t>
      </w:r>
      <w:r w:rsidRPr="00C66B76">
        <w:rPr>
          <w:rFonts w:ascii="Arial" w:eastAsia="Arial" w:hAnsi="Arial" w:cs="Arial"/>
          <w:bCs/>
        </w:rPr>
        <w:t xml:space="preserve"> offers</w:t>
      </w:r>
      <w:hyperlink r:id="rId35" w:history="1">
        <w:r w:rsidRPr="00C66B76">
          <w:rPr>
            <w:rFonts w:ascii="Arial" w:eastAsia="Arial" w:hAnsi="Arial" w:cs="Arial"/>
            <w:bCs/>
          </w:rPr>
          <w:t xml:space="preserve"> waste and recycling services</w:t>
        </w:r>
      </w:hyperlink>
      <w:r w:rsidRPr="00C66B76">
        <w:rPr>
          <w:rFonts w:ascii="Arial" w:eastAsia="Arial" w:hAnsi="Arial" w:cs="Arial"/>
          <w:bCs/>
        </w:rPr>
        <w:t xml:space="preserve"> for events. If you use another waste company, they must be registered with the </w:t>
      </w:r>
      <w:hyperlink r:id="rId36" w:history="1">
        <w:r w:rsidRPr="00C66B76">
          <w:rPr>
            <w:rFonts w:ascii="Arial" w:eastAsia="Arial" w:hAnsi="Arial" w:cs="Arial"/>
            <w:bCs/>
          </w:rPr>
          <w:t>Environment Agency</w:t>
        </w:r>
      </w:hyperlink>
      <w:r w:rsidRPr="00C66B76">
        <w:rPr>
          <w:rFonts w:ascii="Arial" w:eastAsia="Arial" w:hAnsi="Arial" w:cs="Arial"/>
          <w:bCs/>
        </w:rPr>
        <w:t xml:space="preserve"> and you must have a Duty of Care notice from them detailing where the waste and recycling is processed.</w:t>
      </w:r>
    </w:p>
    <w:p w14:paraId="59A112D1" w14:textId="6F8C23E4" w:rsidR="006B6CDA" w:rsidRPr="00C66B76" w:rsidRDefault="001E1E25" w:rsidP="00C66B76">
      <w:pPr>
        <w:pStyle w:val="ListParagraph"/>
        <w:numPr>
          <w:ilvl w:val="0"/>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 xml:space="preserve">Think about placing containers near places where people are going to throw things away, ensuring recycling bins are next to litter bins, label properly and get the right number of bins for the size of </w:t>
      </w:r>
      <w:r w:rsidR="00245C44" w:rsidRPr="00C66B76">
        <w:rPr>
          <w:rFonts w:ascii="Arial" w:eastAsia="Arial" w:hAnsi="Arial" w:cs="Arial"/>
          <w:bCs/>
        </w:rPr>
        <w:t xml:space="preserve">your </w:t>
      </w:r>
      <w:r w:rsidRPr="00C66B76">
        <w:rPr>
          <w:rFonts w:ascii="Arial" w:eastAsia="Arial" w:hAnsi="Arial" w:cs="Arial"/>
          <w:bCs/>
        </w:rPr>
        <w:t>event.</w:t>
      </w:r>
    </w:p>
    <w:p w14:paraId="135BBB16" w14:textId="2CEF0641" w:rsidR="006B6CDA" w:rsidRPr="00C66B76" w:rsidRDefault="001E1E25" w:rsidP="00C66B76">
      <w:pPr>
        <w:pStyle w:val="ListParagraph"/>
        <w:numPr>
          <w:ilvl w:val="0"/>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 xml:space="preserve">Larger bins for storing the waste must be sited in an area that is not accessible by the </w:t>
      </w:r>
      <w:r w:rsidR="005C5BF9" w:rsidRPr="00C66B76">
        <w:rPr>
          <w:rFonts w:ascii="Arial" w:eastAsia="Arial" w:hAnsi="Arial" w:cs="Arial"/>
          <w:bCs/>
        </w:rPr>
        <w:t>public</w:t>
      </w:r>
      <w:r w:rsidRPr="00C66B76">
        <w:rPr>
          <w:rFonts w:ascii="Arial" w:eastAsia="Arial" w:hAnsi="Arial" w:cs="Arial"/>
          <w:bCs/>
        </w:rPr>
        <w:t xml:space="preserve"> but easily accessible for a refuse collection vehicle to empty them without having to drive over grass.</w:t>
      </w:r>
    </w:p>
    <w:p w14:paraId="412508B1" w14:textId="4A356396" w:rsidR="006B6CDA" w:rsidRPr="00C66B76" w:rsidRDefault="001E1E25" w:rsidP="00C66B76">
      <w:pPr>
        <w:pStyle w:val="ListParagraph"/>
        <w:numPr>
          <w:ilvl w:val="0"/>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Publicise what you are doing to recycle so that people are aware about the recycling facilities</w:t>
      </w:r>
      <w:r w:rsidR="003D02BB" w:rsidRPr="00C66B76">
        <w:rPr>
          <w:rFonts w:ascii="Arial" w:eastAsia="Arial" w:hAnsi="Arial" w:cs="Arial"/>
          <w:bCs/>
        </w:rPr>
        <w:t xml:space="preserve"> and how your event will be sustainable</w:t>
      </w:r>
      <w:r w:rsidRPr="00C66B76">
        <w:rPr>
          <w:rFonts w:ascii="Arial" w:eastAsia="Arial" w:hAnsi="Arial" w:cs="Arial"/>
          <w:bCs/>
        </w:rPr>
        <w:t>. Use the registration/entrance point as an opportunity to let people know.</w:t>
      </w:r>
    </w:p>
    <w:p w14:paraId="44CB5600" w14:textId="73AAB4DF" w:rsidR="006B6CDA" w:rsidRPr="00C66B76" w:rsidRDefault="001E1E25" w:rsidP="00C66B76">
      <w:pPr>
        <w:pStyle w:val="ListParagraph"/>
        <w:numPr>
          <w:ilvl w:val="0"/>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 xml:space="preserve">You should also consider how you can cut down your waste in the first place. There are lots of things </w:t>
      </w:r>
      <w:r w:rsidR="00FC00B7" w:rsidRPr="00C66B76">
        <w:rPr>
          <w:rFonts w:ascii="Arial" w:eastAsia="Arial" w:hAnsi="Arial" w:cs="Arial"/>
          <w:bCs/>
        </w:rPr>
        <w:t xml:space="preserve">you can do, to work towards making your event </w:t>
      </w:r>
      <w:r w:rsidRPr="00C66B76">
        <w:rPr>
          <w:rFonts w:ascii="Arial" w:eastAsia="Arial" w:hAnsi="Arial" w:cs="Arial"/>
          <w:bCs/>
        </w:rPr>
        <w:t>almost waste-free:</w:t>
      </w:r>
    </w:p>
    <w:p w14:paraId="47AF26D3" w14:textId="101E1AC9" w:rsidR="006B6CDA" w:rsidRPr="00C66B76" w:rsidRDefault="001E1E25" w:rsidP="00C66B76">
      <w:pPr>
        <w:pStyle w:val="ListParagraph"/>
        <w:numPr>
          <w:ilvl w:val="1"/>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 xml:space="preserve">Only allow concessions that use recyclable, compostable or reusable cups, </w:t>
      </w:r>
      <w:r w:rsidR="005C5BF9" w:rsidRPr="00C66B76">
        <w:rPr>
          <w:rFonts w:ascii="Arial" w:eastAsia="Arial" w:hAnsi="Arial" w:cs="Arial"/>
          <w:bCs/>
        </w:rPr>
        <w:t>plates,</w:t>
      </w:r>
      <w:r w:rsidRPr="00C66B76">
        <w:rPr>
          <w:rFonts w:ascii="Arial" w:eastAsia="Arial" w:hAnsi="Arial" w:cs="Arial"/>
          <w:bCs/>
        </w:rPr>
        <w:t xml:space="preserve"> and utensils </w:t>
      </w:r>
      <w:r w:rsidR="00FC00B7" w:rsidRPr="00C66B76">
        <w:rPr>
          <w:rFonts w:ascii="Arial" w:eastAsia="Arial" w:hAnsi="Arial" w:cs="Arial"/>
          <w:bCs/>
        </w:rPr>
        <w:tab/>
      </w:r>
      <w:r w:rsidRPr="00C66B76">
        <w:rPr>
          <w:rFonts w:ascii="Arial" w:eastAsia="Arial" w:hAnsi="Arial" w:cs="Arial"/>
          <w:bCs/>
        </w:rPr>
        <w:t>to trade at your event</w:t>
      </w:r>
    </w:p>
    <w:p w14:paraId="25714AEA" w14:textId="77777777" w:rsidR="006B6CDA" w:rsidRPr="00C66B76" w:rsidRDefault="001E1E25" w:rsidP="00C66B76">
      <w:pPr>
        <w:pStyle w:val="ListParagraph"/>
        <w:numPr>
          <w:ilvl w:val="1"/>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Start by using recycled products, like toilet roll, pencils</w:t>
      </w:r>
      <w:r w:rsidR="00463CBF" w:rsidRPr="00C66B76">
        <w:rPr>
          <w:rFonts w:ascii="Arial" w:eastAsia="Arial" w:hAnsi="Arial" w:cs="Arial"/>
          <w:bCs/>
        </w:rPr>
        <w:t>,</w:t>
      </w:r>
      <w:r w:rsidRPr="00C66B76">
        <w:rPr>
          <w:rFonts w:ascii="Arial" w:eastAsia="Arial" w:hAnsi="Arial" w:cs="Arial"/>
          <w:bCs/>
        </w:rPr>
        <w:t xml:space="preserve"> vending cups and paper</w:t>
      </w:r>
    </w:p>
    <w:p w14:paraId="0653B9D2" w14:textId="77777777" w:rsidR="006B6CDA" w:rsidRPr="00C66B76" w:rsidRDefault="001E1E25" w:rsidP="00C66B76">
      <w:pPr>
        <w:pStyle w:val="ListParagraph"/>
        <w:numPr>
          <w:ilvl w:val="1"/>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Serve condiments, like sauces, in bulk rather than individual servings</w:t>
      </w:r>
    </w:p>
    <w:p w14:paraId="550C535A" w14:textId="7FECD5BD" w:rsidR="006B6CDA" w:rsidRPr="00C66B76" w:rsidRDefault="001E1E25" w:rsidP="00C66B76">
      <w:pPr>
        <w:pStyle w:val="ListParagraph"/>
        <w:numPr>
          <w:ilvl w:val="1"/>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 xml:space="preserve">Reducing printing for advertising the event through using e-newsletters and local websites. If </w:t>
      </w:r>
      <w:r w:rsidR="00883A58" w:rsidRPr="00C66B76">
        <w:rPr>
          <w:rFonts w:ascii="Arial" w:eastAsia="Arial" w:hAnsi="Arial" w:cs="Arial"/>
          <w:bCs/>
        </w:rPr>
        <w:tab/>
      </w:r>
      <w:r w:rsidRPr="00C66B76">
        <w:rPr>
          <w:rFonts w:ascii="Arial" w:eastAsia="Arial" w:hAnsi="Arial" w:cs="Arial"/>
          <w:bCs/>
        </w:rPr>
        <w:t>you need to use paper, make sure you use both sides</w:t>
      </w:r>
    </w:p>
    <w:p w14:paraId="54E68806" w14:textId="68D3198A" w:rsidR="006B6CDA" w:rsidRPr="00C66B76" w:rsidRDefault="00883A58" w:rsidP="00C66B76">
      <w:pPr>
        <w:pStyle w:val="ListParagraph"/>
        <w:numPr>
          <w:ilvl w:val="1"/>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S</w:t>
      </w:r>
      <w:r w:rsidR="001E1E25" w:rsidRPr="00C66B76">
        <w:rPr>
          <w:rFonts w:ascii="Arial" w:eastAsia="Arial" w:hAnsi="Arial" w:cs="Arial"/>
          <w:bCs/>
        </w:rPr>
        <w:t xml:space="preserve">tationary, use white boards rather than flipcharts, reuse name badges and for signage, </w:t>
      </w:r>
      <w:r w:rsidR="00F52170" w:rsidRPr="00C66B76">
        <w:rPr>
          <w:rFonts w:ascii="Arial" w:eastAsia="Arial" w:hAnsi="Arial" w:cs="Arial"/>
          <w:bCs/>
        </w:rPr>
        <w:t>make sure you can easily change the date,</w:t>
      </w:r>
      <w:r w:rsidR="001E1E25" w:rsidRPr="00C66B76">
        <w:rPr>
          <w:rFonts w:ascii="Arial" w:eastAsia="Arial" w:hAnsi="Arial" w:cs="Arial"/>
          <w:bCs/>
        </w:rPr>
        <w:t xml:space="preserve"> so they can be reused</w:t>
      </w:r>
    </w:p>
    <w:p w14:paraId="2AFD3056" w14:textId="77777777" w:rsidR="006B6CDA" w:rsidRPr="00C66B76" w:rsidRDefault="001E1E25" w:rsidP="00C66B76">
      <w:pPr>
        <w:pStyle w:val="ListParagraph"/>
        <w:numPr>
          <w:ilvl w:val="1"/>
          <w:numId w:val="16"/>
        </w:numPr>
        <w:tabs>
          <w:tab w:val="left" w:pos="820"/>
        </w:tabs>
        <w:spacing w:after="0" w:line="239" w:lineRule="auto"/>
        <w:ind w:right="-50"/>
        <w:jc w:val="both"/>
        <w:rPr>
          <w:rFonts w:ascii="Arial" w:eastAsia="Arial" w:hAnsi="Arial" w:cs="Arial"/>
          <w:bCs/>
        </w:rPr>
      </w:pPr>
      <w:r w:rsidRPr="00C66B76">
        <w:rPr>
          <w:rFonts w:ascii="Arial" w:eastAsia="Arial" w:hAnsi="Arial" w:cs="Arial"/>
          <w:bCs/>
        </w:rPr>
        <w:t>Avoid plastic bags.</w:t>
      </w:r>
    </w:p>
    <w:p w14:paraId="4E342B22" w14:textId="77777777" w:rsidR="000A3FC0" w:rsidRPr="00DA44A5" w:rsidRDefault="000A3FC0" w:rsidP="00C81A7A">
      <w:pPr>
        <w:pStyle w:val="p42"/>
        <w:tabs>
          <w:tab w:val="left" w:pos="800"/>
        </w:tabs>
        <w:spacing w:line="240" w:lineRule="auto"/>
        <w:ind w:left="0" w:right="-50" w:firstLine="0"/>
        <w:jc w:val="both"/>
        <w:rPr>
          <w:rFonts w:ascii="Arial" w:hAnsi="Arial" w:cs="Arial"/>
          <w:b/>
          <w:sz w:val="22"/>
          <w:szCs w:val="22"/>
        </w:rPr>
      </w:pPr>
    </w:p>
    <w:p w14:paraId="426793AA" w14:textId="77777777" w:rsidR="006B6CDA" w:rsidRPr="00DA44A5" w:rsidRDefault="001E1E25" w:rsidP="00C81A7A">
      <w:pPr>
        <w:spacing w:after="0"/>
        <w:ind w:right="-50"/>
        <w:rPr>
          <w:rFonts w:ascii="Arial" w:hAnsi="Arial" w:cs="Arial"/>
        </w:rPr>
      </w:pPr>
      <w:r w:rsidRPr="00F54E28">
        <w:rPr>
          <w:rFonts w:ascii="Arial" w:hAnsi="Arial" w:cs="Arial"/>
          <w:b/>
          <w:bCs/>
        </w:rPr>
        <w:t>Please note:</w:t>
      </w:r>
      <w:r w:rsidRPr="00DA44A5">
        <w:rPr>
          <w:rFonts w:ascii="Arial" w:hAnsi="Arial" w:cs="Arial"/>
        </w:rPr>
        <w:t xml:space="preserve"> It is the event organiser’s responsibility to arrange removal of all rubbish from the site The event organiser should ensure that the site is regularly litter-picked during the event and at the end of each day to ensure that the council's obligations under the Environmental Protection Act 1990 - Code of Practice on Litter and Refuse is discharged. If this has not been completed to the satisfaction of the Council, it shall be lawful for the Council to do such work as deemed necessary and recover the costs thereof from the hirer.</w:t>
      </w:r>
    </w:p>
    <w:p w14:paraId="1A98B235" w14:textId="77777777" w:rsidR="006B6CDA" w:rsidRPr="00DA44A5" w:rsidRDefault="001E1E25" w:rsidP="00C81A7A">
      <w:pPr>
        <w:pStyle w:val="p53"/>
        <w:tabs>
          <w:tab w:val="clear" w:pos="700"/>
          <w:tab w:val="left" w:pos="1134"/>
        </w:tabs>
        <w:spacing w:line="240" w:lineRule="auto"/>
        <w:ind w:left="0" w:right="-50" w:hanging="1134"/>
        <w:jc w:val="both"/>
        <w:rPr>
          <w:rFonts w:ascii="Arial" w:hAnsi="Arial" w:cs="Arial"/>
          <w:sz w:val="22"/>
          <w:szCs w:val="22"/>
        </w:rPr>
      </w:pPr>
      <w:r w:rsidRPr="00DA44A5">
        <w:rPr>
          <w:rFonts w:ascii="Arial" w:hAnsi="Arial" w:cs="Arial"/>
          <w:sz w:val="22"/>
          <w:szCs w:val="22"/>
        </w:rPr>
        <w:tab/>
        <w:t>You will not be permitted to use any Council Skip / Litter Bins on site for disposal or remove the waste from site as you do not have a waste transfer licence.</w:t>
      </w:r>
    </w:p>
    <w:p w14:paraId="6EF95FBC" w14:textId="77777777" w:rsidR="00232037" w:rsidRPr="00DA44A5" w:rsidRDefault="00232037" w:rsidP="00C81A7A">
      <w:pPr>
        <w:spacing w:after="0" w:line="260" w:lineRule="exact"/>
        <w:ind w:right="-50"/>
        <w:rPr>
          <w:rFonts w:ascii="Arial" w:hAnsi="Arial" w:cs="Arial"/>
        </w:rPr>
      </w:pPr>
    </w:p>
    <w:p w14:paraId="6FDAB03F" w14:textId="44188F05" w:rsidR="006B6CDA"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Risk assessments</w:t>
      </w:r>
      <w:r w:rsidR="00905391">
        <w:rPr>
          <w:rFonts w:ascii="Arial" w:eastAsia="Arial" w:hAnsi="Arial" w:cs="Arial"/>
          <w:bCs/>
        </w:rPr>
        <w:t>:</w:t>
      </w:r>
      <w:r w:rsidRPr="00DA44A5">
        <w:rPr>
          <w:rFonts w:ascii="Arial" w:eastAsia="Arial" w:hAnsi="Arial" w:cs="Arial"/>
          <w:bCs/>
        </w:rPr>
        <w:t xml:space="preserve"> Taking all the above into consideration, you should establish which specific hazards require individual risk assessment. Initial assessments should be </w:t>
      </w:r>
      <w:r w:rsidR="00905391" w:rsidRPr="00DA44A5">
        <w:rPr>
          <w:rFonts w:ascii="Arial" w:eastAsia="Arial" w:hAnsi="Arial" w:cs="Arial"/>
          <w:bCs/>
        </w:rPr>
        <w:t>undertaken,</w:t>
      </w:r>
      <w:r w:rsidRPr="00DA44A5">
        <w:rPr>
          <w:rFonts w:ascii="Arial" w:eastAsia="Arial" w:hAnsi="Arial" w:cs="Arial"/>
          <w:bCs/>
        </w:rPr>
        <w:t xml:space="preserve"> and any remedial action specified in the updated event plan. A timescale should be specified where necessary. Please remember that organisers of events have a legal responsibility to ensure the Health, Safety and Welfare of any employees, volunteer helpers or contractors involved in arranging the event and to the public and participants attending. This should be ensured by carrying out a detailed risk assessment.</w:t>
      </w:r>
      <w:r w:rsidR="00785D92" w:rsidRPr="00DA44A5">
        <w:rPr>
          <w:rFonts w:ascii="Arial" w:eastAsia="Arial" w:hAnsi="Arial" w:cs="Arial"/>
          <w:bCs/>
        </w:rPr>
        <w:t xml:space="preserve"> </w:t>
      </w:r>
      <w:r w:rsidRPr="00DA44A5">
        <w:rPr>
          <w:rFonts w:ascii="Arial" w:eastAsia="Arial" w:hAnsi="Arial" w:cs="Arial"/>
          <w:bCs/>
        </w:rPr>
        <w:t>All hazards associated with the event should be identified, the level of risk assessed</w:t>
      </w:r>
      <w:r w:rsidR="006E74EF">
        <w:rPr>
          <w:rFonts w:ascii="Arial" w:eastAsia="Arial" w:hAnsi="Arial" w:cs="Arial"/>
          <w:bCs/>
        </w:rPr>
        <w:t>,</w:t>
      </w:r>
      <w:r w:rsidRPr="00DA44A5">
        <w:rPr>
          <w:rFonts w:ascii="Arial" w:eastAsia="Arial" w:hAnsi="Arial" w:cs="Arial"/>
          <w:bCs/>
        </w:rPr>
        <w:t xml:space="preserve"> and appropriate action taken to reduce these risks to an acceptable level.</w:t>
      </w:r>
      <w:r w:rsidR="00785D92" w:rsidRPr="00DA44A5">
        <w:rPr>
          <w:rFonts w:ascii="Arial" w:eastAsia="Arial" w:hAnsi="Arial" w:cs="Arial"/>
          <w:bCs/>
        </w:rPr>
        <w:t xml:space="preserve"> </w:t>
      </w:r>
      <w:r w:rsidRPr="00DA44A5">
        <w:rPr>
          <w:rFonts w:ascii="Arial" w:eastAsia="Arial" w:hAnsi="Arial" w:cs="Arial"/>
          <w:bCs/>
        </w:rPr>
        <w:t>All events must comply with recognised safety standards</w:t>
      </w:r>
      <w:r w:rsidR="006E74EF">
        <w:rPr>
          <w:rFonts w:ascii="Arial" w:eastAsia="Arial" w:hAnsi="Arial" w:cs="Arial"/>
          <w:bCs/>
        </w:rPr>
        <w:t>,</w:t>
      </w:r>
      <w:r w:rsidRPr="00DA44A5">
        <w:rPr>
          <w:rFonts w:ascii="Arial" w:eastAsia="Arial" w:hAnsi="Arial" w:cs="Arial"/>
          <w:bCs/>
        </w:rPr>
        <w:t xml:space="preserve"> and you must take all reasonable precautions to ensure the event takes place safely.</w:t>
      </w:r>
    </w:p>
    <w:p w14:paraId="401DB99F" w14:textId="77777777" w:rsidR="00236AD7" w:rsidRPr="00DA44A5" w:rsidRDefault="00236AD7" w:rsidP="00C81A7A">
      <w:pPr>
        <w:pStyle w:val="ListParagraph"/>
        <w:tabs>
          <w:tab w:val="left" w:pos="820"/>
        </w:tabs>
        <w:spacing w:after="0" w:line="239" w:lineRule="auto"/>
        <w:ind w:left="0" w:right="-50"/>
        <w:jc w:val="both"/>
        <w:rPr>
          <w:rFonts w:ascii="Arial" w:eastAsia="Arial" w:hAnsi="Arial" w:cs="Arial"/>
          <w:bCs/>
        </w:rPr>
      </w:pPr>
    </w:p>
    <w:p w14:paraId="33A851F4" w14:textId="6C07B313" w:rsidR="006B6CDA" w:rsidRPr="00DA44A5" w:rsidRDefault="001E1E25" w:rsidP="00C81A7A">
      <w:pPr>
        <w:pStyle w:val="ListParagraph"/>
        <w:tabs>
          <w:tab w:val="left" w:pos="1134"/>
        </w:tabs>
        <w:spacing w:after="0" w:line="239" w:lineRule="auto"/>
        <w:ind w:left="0" w:right="-50"/>
        <w:jc w:val="both"/>
        <w:rPr>
          <w:rFonts w:ascii="Arial" w:eastAsia="Arial" w:hAnsi="Arial" w:cs="Arial"/>
          <w:bCs/>
        </w:rPr>
      </w:pPr>
      <w:r w:rsidRPr="00DA44A5">
        <w:rPr>
          <w:rFonts w:ascii="Arial" w:eastAsia="Arial" w:hAnsi="Arial" w:cs="Arial"/>
          <w:bCs/>
        </w:rPr>
        <w:t>A formal record should be kept of the risk assessments.</w:t>
      </w:r>
      <w:r w:rsidR="00785D92" w:rsidRPr="00DA44A5">
        <w:rPr>
          <w:rFonts w:ascii="Arial" w:eastAsia="Arial" w:hAnsi="Arial" w:cs="Arial"/>
          <w:bCs/>
        </w:rPr>
        <w:t xml:space="preserve"> </w:t>
      </w:r>
      <w:r w:rsidRPr="00DA44A5">
        <w:rPr>
          <w:rFonts w:ascii="Arial" w:eastAsia="Arial" w:hAnsi="Arial" w:cs="Arial"/>
          <w:bCs/>
        </w:rPr>
        <w:t xml:space="preserve">A simple guidance </w:t>
      </w:r>
      <w:r w:rsidR="00D03539" w:rsidRPr="00DA44A5">
        <w:rPr>
          <w:rFonts w:ascii="Arial" w:eastAsia="Arial" w:hAnsi="Arial" w:cs="Arial"/>
          <w:bCs/>
        </w:rPr>
        <w:t>note,</w:t>
      </w:r>
      <w:r w:rsidRPr="00DA44A5">
        <w:rPr>
          <w:rFonts w:ascii="Arial" w:eastAsia="Arial" w:hAnsi="Arial" w:cs="Arial"/>
          <w:bCs/>
        </w:rPr>
        <w:t xml:space="preserve"> and an example form </w:t>
      </w:r>
      <w:r w:rsidR="00236AD7">
        <w:rPr>
          <w:rFonts w:ascii="Arial" w:eastAsia="Arial" w:hAnsi="Arial" w:cs="Arial"/>
          <w:bCs/>
        </w:rPr>
        <w:t>can be found on our website, under ???</w:t>
      </w:r>
      <w:r w:rsidRPr="00DA44A5">
        <w:rPr>
          <w:rFonts w:ascii="Arial" w:eastAsia="Arial" w:hAnsi="Arial" w:cs="Arial"/>
          <w:bCs/>
        </w:rPr>
        <w:t xml:space="preserve">. Completed forms should be retained for future reference. Where the event consists of more than one attraction, </w:t>
      </w:r>
      <w:r w:rsidR="00D03539" w:rsidRPr="00DA44A5">
        <w:rPr>
          <w:rFonts w:ascii="Arial" w:eastAsia="Arial" w:hAnsi="Arial" w:cs="Arial"/>
          <w:bCs/>
        </w:rPr>
        <w:t>e.g.,</w:t>
      </w:r>
      <w:r w:rsidRPr="00DA44A5">
        <w:rPr>
          <w:rFonts w:ascii="Arial" w:eastAsia="Arial" w:hAnsi="Arial" w:cs="Arial"/>
          <w:bCs/>
        </w:rPr>
        <w:t xml:space="preserve"> a summer fete, a written risk assessment may be required for each activity. In these circumstances, the enclosed risk assessment form can be photocopied. Any contractors involved in the event should also carry out risk assessments</w:t>
      </w:r>
      <w:r w:rsidR="008F79D2">
        <w:rPr>
          <w:rFonts w:ascii="Arial" w:eastAsia="Arial" w:hAnsi="Arial" w:cs="Arial"/>
          <w:bCs/>
        </w:rPr>
        <w:t xml:space="preserve"> and you will need to obtain copies of these</w:t>
      </w:r>
      <w:r w:rsidRPr="00DA44A5">
        <w:rPr>
          <w:rFonts w:ascii="Arial" w:eastAsia="Arial" w:hAnsi="Arial" w:cs="Arial"/>
          <w:bCs/>
        </w:rPr>
        <w:t xml:space="preserve">. More information regarding risk assessments can be </w:t>
      </w:r>
      <w:r w:rsidR="004B38B7">
        <w:rPr>
          <w:rFonts w:ascii="Arial" w:eastAsia="Arial" w:hAnsi="Arial" w:cs="Arial"/>
          <w:bCs/>
        </w:rPr>
        <w:t>found on our website: ???</w:t>
      </w:r>
    </w:p>
    <w:p w14:paraId="5B5CDB3A" w14:textId="77777777" w:rsidR="00664D32" w:rsidRPr="00DA44A5" w:rsidRDefault="00664D32" w:rsidP="00C81A7A">
      <w:pPr>
        <w:pStyle w:val="ListParagraph"/>
        <w:tabs>
          <w:tab w:val="left" w:pos="1134"/>
        </w:tabs>
        <w:spacing w:after="0" w:line="239" w:lineRule="auto"/>
        <w:ind w:left="0" w:right="-50"/>
        <w:jc w:val="both"/>
        <w:rPr>
          <w:rFonts w:ascii="Arial" w:eastAsia="Arial" w:hAnsi="Arial" w:cs="Arial"/>
          <w:bCs/>
        </w:rPr>
      </w:pPr>
    </w:p>
    <w:p w14:paraId="145314E4" w14:textId="1E1DB8B2" w:rsidR="00664D32" w:rsidRDefault="3DB861D3"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b/>
          <w:bCs/>
        </w:rPr>
        <w:t>Child protection</w:t>
      </w:r>
      <w:r w:rsidR="399605CE" w:rsidRPr="2F46EF49">
        <w:rPr>
          <w:rFonts w:ascii="Arial" w:eastAsia="Arial" w:hAnsi="Arial" w:cs="Arial"/>
        </w:rPr>
        <w:t>:</w:t>
      </w:r>
      <w:r w:rsidRPr="2F46EF49">
        <w:rPr>
          <w:rFonts w:ascii="Arial" w:eastAsia="Arial" w:hAnsi="Arial" w:cs="Arial"/>
        </w:rPr>
        <w:t xml:space="preserve"> </w:t>
      </w:r>
      <w:r w:rsidR="451887EC" w:rsidRPr="2F46EF49">
        <w:rPr>
          <w:rFonts w:ascii="Arial" w:eastAsia="Arial" w:hAnsi="Arial" w:cs="Arial"/>
        </w:rPr>
        <w:t xml:space="preserve"> </w:t>
      </w:r>
      <w:r w:rsidR="53538346" w:rsidRPr="2F46EF49">
        <w:rPr>
          <w:rFonts w:ascii="Arial" w:eastAsia="Arial" w:hAnsi="Arial" w:cs="Arial"/>
        </w:rPr>
        <w:t>O</w:t>
      </w:r>
      <w:r w:rsidR="451887EC" w:rsidRPr="2F46EF49">
        <w:rPr>
          <w:rFonts w:ascii="Arial" w:eastAsia="Arial" w:hAnsi="Arial" w:cs="Arial"/>
        </w:rPr>
        <w:t xml:space="preserve">rganisers are expected to make such efforts as necessary to remove risk of the abuse or mistreatment of children at events and to respond appropriately if event staff </w:t>
      </w:r>
      <w:r w:rsidR="681E354C" w:rsidRPr="2F46EF49">
        <w:rPr>
          <w:rFonts w:ascii="Arial" w:eastAsia="Arial" w:hAnsi="Arial" w:cs="Arial"/>
        </w:rPr>
        <w:t>identify situations</w:t>
      </w:r>
      <w:r w:rsidR="451887EC" w:rsidRPr="2F46EF49">
        <w:rPr>
          <w:rFonts w:ascii="Arial" w:eastAsia="Arial" w:hAnsi="Arial" w:cs="Arial"/>
        </w:rPr>
        <w:t xml:space="preserve"> of abuse or mistreatment whether related to the event or not.  Event organisers will be expected to submit a child protection policy statement and lost children procedure as part of their application for the event. </w:t>
      </w:r>
    </w:p>
    <w:p w14:paraId="16BDF8D8" w14:textId="77777777" w:rsidR="00D90D9B" w:rsidRPr="00DA44A5" w:rsidRDefault="00D90D9B" w:rsidP="00C81A7A">
      <w:pPr>
        <w:pStyle w:val="ListParagraph"/>
        <w:tabs>
          <w:tab w:val="left" w:pos="820"/>
        </w:tabs>
        <w:spacing w:after="0" w:line="239" w:lineRule="auto"/>
        <w:ind w:left="0" w:right="-50"/>
        <w:jc w:val="both"/>
        <w:rPr>
          <w:rFonts w:ascii="Arial" w:eastAsia="Arial" w:hAnsi="Arial" w:cs="Arial"/>
          <w:bCs/>
        </w:rPr>
      </w:pPr>
    </w:p>
    <w:p w14:paraId="525539FB" w14:textId="1D064F53" w:rsidR="00246F64" w:rsidRPr="00DA44A5" w:rsidRDefault="00246F64"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All event organisers have a ‘statutory duty of care’ especially to children and vulnerable adults, event organisers must ensure that all providers of children’s activities have a Disclosure and Barring Se</w:t>
      </w:r>
      <w:r w:rsidR="00664D32" w:rsidRPr="00DA44A5">
        <w:rPr>
          <w:rFonts w:ascii="Arial" w:eastAsia="Arial" w:hAnsi="Arial" w:cs="Arial"/>
          <w:bCs/>
        </w:rPr>
        <w:t xml:space="preserve">rvice check. Where appropriate </w:t>
      </w:r>
      <w:r w:rsidRPr="00DA44A5">
        <w:rPr>
          <w:rFonts w:ascii="Arial" w:eastAsia="Arial" w:hAnsi="Arial" w:cs="Arial"/>
          <w:bCs/>
        </w:rPr>
        <w:t xml:space="preserve">see </w:t>
      </w:r>
      <w:hyperlink r:id="rId37" w:history="1">
        <w:r w:rsidR="00664D32" w:rsidRPr="00DA44A5">
          <w:rPr>
            <w:rStyle w:val="Hyperlink"/>
            <w:rFonts w:ascii="Arial" w:eastAsia="Arial" w:hAnsi="Arial" w:cs="Arial"/>
            <w:bCs/>
          </w:rPr>
          <w:t>www.gov.uk/government/organisations/disclosure-and-barring-service</w:t>
        </w:r>
      </w:hyperlink>
      <w:r w:rsidRPr="00DA44A5">
        <w:rPr>
          <w:rFonts w:ascii="Arial" w:eastAsia="Arial" w:hAnsi="Arial" w:cs="Arial"/>
          <w:bCs/>
        </w:rPr>
        <w:t xml:space="preserve"> </w:t>
      </w:r>
      <w:r w:rsidR="00B17E9B">
        <w:rPr>
          <w:rFonts w:ascii="Arial" w:eastAsia="Arial" w:hAnsi="Arial" w:cs="Arial"/>
          <w:bCs/>
        </w:rPr>
        <w:t xml:space="preserve">All event </w:t>
      </w:r>
      <w:r w:rsidR="006D51E6">
        <w:rPr>
          <w:rFonts w:ascii="Arial" w:eastAsia="Arial" w:hAnsi="Arial" w:cs="Arial"/>
          <w:bCs/>
        </w:rPr>
        <w:t>organisers</w:t>
      </w:r>
      <w:r w:rsidR="00B17E9B">
        <w:rPr>
          <w:rFonts w:ascii="Arial" w:eastAsia="Arial" w:hAnsi="Arial" w:cs="Arial"/>
          <w:bCs/>
        </w:rPr>
        <w:t xml:space="preserve"> will also need to complete </w:t>
      </w:r>
      <w:r w:rsidR="00B170B6">
        <w:rPr>
          <w:rFonts w:ascii="Arial" w:eastAsia="Arial" w:hAnsi="Arial" w:cs="Arial"/>
          <w:bCs/>
        </w:rPr>
        <w:t xml:space="preserve">the Councils </w:t>
      </w:r>
      <w:r w:rsidR="00C66B76">
        <w:rPr>
          <w:rFonts w:ascii="Arial" w:eastAsia="Arial" w:hAnsi="Arial" w:cs="Arial"/>
          <w:bCs/>
        </w:rPr>
        <w:t>Safeguarding</w:t>
      </w:r>
      <w:r w:rsidR="00B170B6">
        <w:rPr>
          <w:rFonts w:ascii="Arial" w:eastAsia="Arial" w:hAnsi="Arial" w:cs="Arial"/>
          <w:bCs/>
        </w:rPr>
        <w:t xml:space="preserve"> Risk Assessment.</w:t>
      </w:r>
    </w:p>
    <w:p w14:paraId="2A9E3324"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121CC792" w14:textId="441BE58A"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Sale of Alcohol/Provision of Entertainment</w:t>
      </w:r>
      <w:r w:rsidR="00B170B6">
        <w:rPr>
          <w:rFonts w:ascii="Arial" w:eastAsia="Arial" w:hAnsi="Arial" w:cs="Arial"/>
          <w:b/>
          <w:bCs/>
        </w:rPr>
        <w:t>:</w:t>
      </w:r>
      <w:r w:rsidRPr="00DA44A5">
        <w:rPr>
          <w:rFonts w:ascii="Arial" w:eastAsia="Arial" w:hAnsi="Arial" w:cs="Arial"/>
          <w:bCs/>
        </w:rPr>
        <w:t xml:space="preserve"> If you are proposing the sale of alcohol </w:t>
      </w:r>
      <w:r w:rsidR="00964970">
        <w:rPr>
          <w:rFonts w:ascii="Arial" w:eastAsia="Arial" w:hAnsi="Arial" w:cs="Arial"/>
          <w:bCs/>
        </w:rPr>
        <w:t xml:space="preserve">or have entertainment </w:t>
      </w:r>
      <w:r w:rsidRPr="00DA44A5">
        <w:rPr>
          <w:rFonts w:ascii="Arial" w:eastAsia="Arial" w:hAnsi="Arial" w:cs="Arial"/>
          <w:bCs/>
        </w:rPr>
        <w:t xml:space="preserve">at your event you will need to make appropriate </w:t>
      </w:r>
      <w:r w:rsidR="00964970">
        <w:rPr>
          <w:rFonts w:ascii="Arial" w:eastAsia="Arial" w:hAnsi="Arial" w:cs="Arial"/>
          <w:bCs/>
        </w:rPr>
        <w:t xml:space="preserve">licensing </w:t>
      </w:r>
      <w:r w:rsidRPr="00DA44A5">
        <w:rPr>
          <w:rFonts w:ascii="Arial" w:eastAsia="Arial" w:hAnsi="Arial" w:cs="Arial"/>
          <w:bCs/>
        </w:rPr>
        <w:t>arrangements</w:t>
      </w:r>
      <w:r w:rsidR="00964970">
        <w:rPr>
          <w:rFonts w:ascii="Arial" w:eastAsia="Arial" w:hAnsi="Arial" w:cs="Arial"/>
          <w:bCs/>
        </w:rPr>
        <w:t>, though there are some exemptions for small events</w:t>
      </w:r>
      <w:r w:rsidRPr="00DA44A5">
        <w:rPr>
          <w:rFonts w:ascii="Arial" w:eastAsia="Arial" w:hAnsi="Arial" w:cs="Arial"/>
          <w:bCs/>
        </w:rPr>
        <w:t xml:space="preserve">. This is administered by Torbay Council’s licensing team. </w:t>
      </w:r>
      <w:r w:rsidR="0045561B">
        <w:rPr>
          <w:rFonts w:ascii="Arial" w:eastAsia="Arial" w:hAnsi="Arial" w:cs="Arial"/>
          <w:bCs/>
        </w:rPr>
        <w:t>For more i</w:t>
      </w:r>
      <w:r w:rsidRPr="00DA44A5">
        <w:rPr>
          <w:rFonts w:ascii="Arial" w:eastAsia="Arial" w:hAnsi="Arial" w:cs="Arial"/>
          <w:bCs/>
        </w:rPr>
        <w:t xml:space="preserve">nformation on applying for licences </w:t>
      </w:r>
      <w:r w:rsidR="00EF2F17">
        <w:rPr>
          <w:rFonts w:ascii="Arial" w:eastAsia="Arial" w:hAnsi="Arial" w:cs="Arial"/>
          <w:bCs/>
        </w:rPr>
        <w:t>please visit:</w:t>
      </w:r>
      <w:r w:rsidR="0093733B" w:rsidRPr="00DA44A5">
        <w:rPr>
          <w:rFonts w:ascii="Arial" w:eastAsia="Arial" w:hAnsi="Arial" w:cs="Arial"/>
          <w:bCs/>
        </w:rPr>
        <w:t xml:space="preserve"> </w:t>
      </w:r>
      <w:hyperlink r:id="rId38" w:history="1">
        <w:r w:rsidR="00736633" w:rsidRPr="00106F1A">
          <w:rPr>
            <w:rStyle w:val="Hyperlink"/>
            <w:rFonts w:ascii="Arial" w:eastAsia="Arial" w:hAnsi="Arial" w:cs="Arial"/>
            <w:bCs/>
          </w:rPr>
          <w:t>https://www.torbay.gov.uk/business/licensing/alcohol-and-entertainment/</w:t>
        </w:r>
      </w:hyperlink>
      <w:r w:rsidR="00736633">
        <w:rPr>
          <w:rFonts w:ascii="Arial" w:eastAsia="Arial" w:hAnsi="Arial" w:cs="Arial"/>
          <w:bCs/>
        </w:rPr>
        <w:t xml:space="preserve"> </w:t>
      </w:r>
    </w:p>
    <w:p w14:paraId="7520D732"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07EC8AFC" w14:textId="5ABEE500" w:rsidR="00232037" w:rsidRPr="00F54E28" w:rsidRDefault="001E1E25" w:rsidP="00C81A7A">
      <w:pPr>
        <w:tabs>
          <w:tab w:val="left" w:pos="820"/>
        </w:tabs>
        <w:spacing w:after="0" w:line="239" w:lineRule="auto"/>
        <w:ind w:right="-50"/>
        <w:jc w:val="both"/>
        <w:rPr>
          <w:rFonts w:ascii="Arial" w:eastAsia="Arial" w:hAnsi="Arial" w:cs="Arial"/>
          <w:bCs/>
        </w:rPr>
      </w:pPr>
      <w:r w:rsidRPr="00F54E28">
        <w:rPr>
          <w:rFonts w:ascii="Arial" w:eastAsia="Arial" w:hAnsi="Arial" w:cs="Arial"/>
          <w:bCs/>
        </w:rPr>
        <w:t>Some activities will be exempt from the requirement for licensing and for specific details you should contact Torbay Council’s Licensing Team</w:t>
      </w:r>
      <w:r w:rsidR="005051F4">
        <w:rPr>
          <w:rFonts w:ascii="Arial" w:eastAsia="Arial" w:hAnsi="Arial" w:cs="Arial"/>
          <w:bCs/>
        </w:rPr>
        <w:t xml:space="preserve">.  Email </w:t>
      </w:r>
      <w:hyperlink r:id="rId39" w:history="1">
        <w:r w:rsidR="00A806FE" w:rsidRPr="00FD47B2">
          <w:rPr>
            <w:rStyle w:val="Hyperlink"/>
            <w:rFonts w:ascii="Arial" w:eastAsia="Arial" w:hAnsi="Arial" w:cs="Arial"/>
            <w:bCs/>
          </w:rPr>
          <w:t>licensing@torbay.gov.uk</w:t>
        </w:r>
      </w:hyperlink>
      <w:r w:rsidR="00A806FE">
        <w:rPr>
          <w:rFonts w:ascii="Arial" w:eastAsia="Arial" w:hAnsi="Arial" w:cs="Arial"/>
          <w:bCs/>
        </w:rPr>
        <w:t xml:space="preserve"> or phone</w:t>
      </w:r>
      <w:r w:rsidRPr="00F54E28">
        <w:rPr>
          <w:rFonts w:ascii="Arial" w:eastAsia="Arial" w:hAnsi="Arial" w:cs="Arial"/>
          <w:bCs/>
        </w:rPr>
        <w:t xml:space="preserve"> 01803 208</w:t>
      </w:r>
      <w:r w:rsidR="000A0776">
        <w:rPr>
          <w:rFonts w:ascii="Arial" w:eastAsia="Arial" w:hAnsi="Arial" w:cs="Arial"/>
          <w:bCs/>
        </w:rPr>
        <w:t>025</w:t>
      </w:r>
      <w:r w:rsidRPr="00F54E28">
        <w:rPr>
          <w:rFonts w:ascii="Arial" w:eastAsia="Arial" w:hAnsi="Arial" w:cs="Arial"/>
          <w:bCs/>
        </w:rPr>
        <w:t>).</w:t>
      </w:r>
    </w:p>
    <w:p w14:paraId="189C95BA" w14:textId="77777777" w:rsidR="008B7047" w:rsidRPr="00DA44A5" w:rsidRDefault="008B7047" w:rsidP="00C81A7A">
      <w:pPr>
        <w:tabs>
          <w:tab w:val="left" w:pos="820"/>
        </w:tabs>
        <w:spacing w:after="0" w:line="239" w:lineRule="auto"/>
        <w:ind w:right="-50"/>
        <w:jc w:val="both"/>
        <w:rPr>
          <w:rFonts w:ascii="Arial" w:eastAsia="Arial" w:hAnsi="Arial" w:cs="Arial"/>
          <w:bCs/>
        </w:rPr>
      </w:pPr>
    </w:p>
    <w:p w14:paraId="4A28D28B" w14:textId="6BB2FE83" w:rsidR="00232037" w:rsidRPr="00DA44A5" w:rsidRDefault="001E1E25" w:rsidP="00C81A7A">
      <w:p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There are </w:t>
      </w:r>
      <w:r w:rsidR="00964970">
        <w:rPr>
          <w:rFonts w:ascii="Arial" w:eastAsia="Arial" w:hAnsi="Arial" w:cs="Arial"/>
          <w:bCs/>
        </w:rPr>
        <w:t>two</w:t>
      </w:r>
      <w:r w:rsidRPr="00DA44A5">
        <w:rPr>
          <w:rFonts w:ascii="Arial" w:eastAsia="Arial" w:hAnsi="Arial" w:cs="Arial"/>
          <w:bCs/>
        </w:rPr>
        <w:t xml:space="preserve"> types of </w:t>
      </w:r>
      <w:r w:rsidR="006D51E6" w:rsidRPr="00DA44A5">
        <w:rPr>
          <w:rFonts w:ascii="Arial" w:eastAsia="Arial" w:hAnsi="Arial" w:cs="Arial"/>
          <w:bCs/>
        </w:rPr>
        <w:t>authorisations</w:t>
      </w:r>
      <w:r w:rsidRPr="00DA44A5">
        <w:rPr>
          <w:rFonts w:ascii="Arial" w:eastAsia="Arial" w:hAnsi="Arial" w:cs="Arial"/>
          <w:bCs/>
        </w:rPr>
        <w:t xml:space="preserve"> under the </w:t>
      </w:r>
      <w:r w:rsidR="00964970">
        <w:rPr>
          <w:rFonts w:ascii="Arial" w:eastAsia="Arial" w:hAnsi="Arial" w:cs="Arial"/>
          <w:bCs/>
        </w:rPr>
        <w:t>Act that may apply to an event organiser for the location</w:t>
      </w:r>
      <w:r w:rsidR="00A806FE">
        <w:rPr>
          <w:rFonts w:ascii="Arial" w:eastAsia="Arial" w:hAnsi="Arial" w:cs="Arial"/>
          <w:bCs/>
        </w:rPr>
        <w:t xml:space="preserve"> of the event</w:t>
      </w:r>
      <w:r w:rsidR="00A639C1">
        <w:rPr>
          <w:rFonts w:ascii="Arial" w:eastAsia="Arial" w:hAnsi="Arial" w:cs="Arial"/>
          <w:bCs/>
        </w:rPr>
        <w:t>.  There is also a separate licence which authorises a person to sell alcohol</w:t>
      </w:r>
      <w:r w:rsidR="00964970">
        <w:rPr>
          <w:rFonts w:ascii="Arial" w:eastAsia="Arial" w:hAnsi="Arial" w:cs="Arial"/>
          <w:bCs/>
        </w:rPr>
        <w:t xml:space="preserve">. </w:t>
      </w:r>
      <w:r w:rsidR="00092510">
        <w:rPr>
          <w:rFonts w:ascii="Arial" w:eastAsia="Arial" w:hAnsi="Arial" w:cs="Arial"/>
          <w:bCs/>
        </w:rPr>
        <w:t xml:space="preserve">Please see </w:t>
      </w:r>
      <w:r w:rsidR="00964970">
        <w:rPr>
          <w:rFonts w:ascii="Arial" w:eastAsia="Arial" w:hAnsi="Arial" w:cs="Arial"/>
          <w:bCs/>
        </w:rPr>
        <w:t>additional information below</w:t>
      </w:r>
      <w:r w:rsidRPr="00DA44A5">
        <w:rPr>
          <w:rFonts w:ascii="Arial" w:eastAsia="Arial" w:hAnsi="Arial" w:cs="Arial"/>
          <w:bCs/>
        </w:rPr>
        <w:t>:</w:t>
      </w:r>
    </w:p>
    <w:p w14:paraId="1B21ED66" w14:textId="77777777" w:rsidR="00964970" w:rsidRPr="00C66B76" w:rsidRDefault="001E1E25" w:rsidP="00C66B76">
      <w:pPr>
        <w:pStyle w:val="ListParagraph"/>
        <w:numPr>
          <w:ilvl w:val="0"/>
          <w:numId w:val="17"/>
        </w:numPr>
        <w:tabs>
          <w:tab w:val="left" w:pos="820"/>
        </w:tabs>
        <w:spacing w:after="0" w:line="239" w:lineRule="auto"/>
        <w:ind w:right="-50"/>
        <w:jc w:val="both"/>
        <w:rPr>
          <w:rFonts w:ascii="Arial" w:eastAsia="Arial" w:hAnsi="Arial" w:cs="Arial"/>
          <w:bCs/>
        </w:rPr>
      </w:pPr>
      <w:r w:rsidRPr="00C66B76">
        <w:rPr>
          <w:rFonts w:ascii="Arial" w:eastAsia="Arial" w:hAnsi="Arial" w:cs="Arial"/>
          <w:bCs/>
        </w:rPr>
        <w:t>Premises Licences</w:t>
      </w:r>
      <w:r w:rsidR="00964970" w:rsidRPr="00C66B76">
        <w:rPr>
          <w:rFonts w:ascii="Arial" w:eastAsia="Arial" w:hAnsi="Arial" w:cs="Arial"/>
          <w:bCs/>
        </w:rPr>
        <w:t xml:space="preserve"> </w:t>
      </w:r>
    </w:p>
    <w:p w14:paraId="7F9D1FCB" w14:textId="77777777" w:rsidR="006B6CDA" w:rsidRPr="00C66B76" w:rsidRDefault="00964970" w:rsidP="00C66B76">
      <w:pPr>
        <w:pStyle w:val="ListParagraph"/>
        <w:numPr>
          <w:ilvl w:val="0"/>
          <w:numId w:val="17"/>
        </w:numPr>
        <w:tabs>
          <w:tab w:val="left" w:pos="820"/>
        </w:tabs>
        <w:spacing w:after="0" w:line="239" w:lineRule="auto"/>
        <w:ind w:right="-50"/>
        <w:jc w:val="both"/>
        <w:rPr>
          <w:rFonts w:ascii="Arial" w:eastAsia="Arial" w:hAnsi="Arial" w:cs="Arial"/>
          <w:bCs/>
        </w:rPr>
      </w:pPr>
      <w:r w:rsidRPr="00C66B76">
        <w:rPr>
          <w:rFonts w:ascii="Arial" w:eastAsia="Arial" w:hAnsi="Arial" w:cs="Arial"/>
          <w:bCs/>
        </w:rPr>
        <w:t>Temporary Event Notices</w:t>
      </w:r>
    </w:p>
    <w:p w14:paraId="49D9A25C" w14:textId="77777777" w:rsidR="006B6CDA" w:rsidRPr="00C66B76" w:rsidRDefault="001E1E25" w:rsidP="00C66B76">
      <w:pPr>
        <w:pStyle w:val="ListParagraph"/>
        <w:numPr>
          <w:ilvl w:val="0"/>
          <w:numId w:val="17"/>
        </w:numPr>
        <w:tabs>
          <w:tab w:val="left" w:pos="820"/>
        </w:tabs>
        <w:spacing w:after="0" w:line="239" w:lineRule="auto"/>
        <w:ind w:right="-50"/>
        <w:jc w:val="both"/>
        <w:rPr>
          <w:rFonts w:ascii="Arial" w:eastAsia="Arial" w:hAnsi="Arial" w:cs="Arial"/>
          <w:bCs/>
        </w:rPr>
      </w:pPr>
      <w:r w:rsidRPr="00C66B76">
        <w:rPr>
          <w:rFonts w:ascii="Arial" w:eastAsia="Arial" w:hAnsi="Arial" w:cs="Arial"/>
          <w:bCs/>
        </w:rPr>
        <w:t>Personal Licences</w:t>
      </w:r>
    </w:p>
    <w:p w14:paraId="3D3687C0" w14:textId="77777777" w:rsidR="00232037" w:rsidRPr="00DA44A5" w:rsidRDefault="00232037" w:rsidP="00C81A7A">
      <w:pPr>
        <w:spacing w:after="0" w:line="220" w:lineRule="exact"/>
        <w:ind w:right="-50"/>
        <w:rPr>
          <w:rFonts w:ascii="Arial" w:hAnsi="Arial" w:cs="Arial"/>
        </w:rPr>
      </w:pPr>
    </w:p>
    <w:p w14:paraId="7002B2E7" w14:textId="45BD483D" w:rsidR="006B6CDA" w:rsidRPr="00DA44A5" w:rsidRDefault="6BBFDAD9" w:rsidP="2F46EF49">
      <w:pPr>
        <w:pStyle w:val="ListParagraph"/>
        <w:tabs>
          <w:tab w:val="left" w:pos="820"/>
        </w:tabs>
        <w:spacing w:after="0" w:line="239" w:lineRule="auto"/>
        <w:ind w:left="0" w:right="-50"/>
        <w:jc w:val="both"/>
        <w:rPr>
          <w:rFonts w:ascii="Arial" w:eastAsia="Arial" w:hAnsi="Arial" w:cs="Arial"/>
        </w:rPr>
      </w:pPr>
      <w:r w:rsidRPr="2F46EF49">
        <w:rPr>
          <w:rFonts w:ascii="Arial" w:eastAsia="Arial" w:hAnsi="Arial" w:cs="Arial"/>
          <w:b/>
          <w:bCs/>
        </w:rPr>
        <w:t xml:space="preserve">Premises Licence </w:t>
      </w:r>
      <w:r w:rsidRPr="2F46EF49">
        <w:rPr>
          <w:rFonts w:ascii="Arial" w:eastAsia="Arial" w:hAnsi="Arial" w:cs="Arial"/>
        </w:rPr>
        <w:t xml:space="preserve">The licence will allow the holder to use specified premises for licensable activities. </w:t>
      </w:r>
      <w:r w:rsidR="019F918D" w:rsidRPr="2F46EF49">
        <w:rPr>
          <w:rFonts w:ascii="Arial" w:eastAsia="Arial" w:hAnsi="Arial" w:cs="Arial"/>
        </w:rPr>
        <w:t>This applie</w:t>
      </w:r>
      <w:r w:rsidR="71CD8027" w:rsidRPr="2F46EF49">
        <w:rPr>
          <w:rFonts w:ascii="Arial" w:eastAsia="Arial" w:hAnsi="Arial" w:cs="Arial"/>
        </w:rPr>
        <w:t>s</w:t>
      </w:r>
      <w:r w:rsidR="019F918D" w:rsidRPr="2F46EF49">
        <w:rPr>
          <w:rFonts w:ascii="Arial" w:eastAsia="Arial" w:hAnsi="Arial" w:cs="Arial"/>
        </w:rPr>
        <w:t xml:space="preserve"> to any land, not just buildings. </w:t>
      </w:r>
      <w:r w:rsidRPr="2F46EF49">
        <w:rPr>
          <w:rFonts w:ascii="Arial" w:eastAsia="Arial" w:hAnsi="Arial" w:cs="Arial"/>
        </w:rPr>
        <w:t>A premises licence can be granted either for a fixed time or indefinitely. The</w:t>
      </w:r>
      <w:r w:rsidR="019F918D" w:rsidRPr="2F46EF49">
        <w:rPr>
          <w:rFonts w:ascii="Arial" w:eastAsia="Arial" w:hAnsi="Arial" w:cs="Arial"/>
        </w:rPr>
        <w:t>re</w:t>
      </w:r>
      <w:r w:rsidR="5FA456FA" w:rsidRPr="2F46EF49">
        <w:rPr>
          <w:rFonts w:ascii="Arial" w:eastAsia="Arial" w:hAnsi="Arial" w:cs="Arial"/>
        </w:rPr>
        <w:t xml:space="preserve"> are</w:t>
      </w:r>
      <w:r w:rsidR="019F918D" w:rsidRPr="2F46EF49">
        <w:rPr>
          <w:rFonts w:ascii="Arial" w:eastAsia="Arial" w:hAnsi="Arial" w:cs="Arial"/>
        </w:rPr>
        <w:t xml:space="preserve"> </w:t>
      </w:r>
      <w:r w:rsidRPr="2F46EF49">
        <w:rPr>
          <w:rFonts w:ascii="Arial" w:eastAsia="Arial" w:hAnsi="Arial" w:cs="Arial"/>
        </w:rPr>
        <w:t xml:space="preserve">no statutory limitations to the hours during which </w:t>
      </w:r>
      <w:r w:rsidR="019F918D" w:rsidRPr="2F46EF49">
        <w:rPr>
          <w:rFonts w:ascii="Arial" w:eastAsia="Arial" w:hAnsi="Arial" w:cs="Arial"/>
        </w:rPr>
        <w:t>events</w:t>
      </w:r>
      <w:r w:rsidRPr="2F46EF49">
        <w:rPr>
          <w:rFonts w:ascii="Arial" w:eastAsia="Arial" w:hAnsi="Arial" w:cs="Arial"/>
        </w:rPr>
        <w:t xml:space="preserve"> can provide licensable activities, however consideration must be given to the potential impacts and measures put in place to control them, i.e., </w:t>
      </w:r>
      <w:r w:rsidR="7D6B9C96" w:rsidRPr="2F46EF49">
        <w:rPr>
          <w:rFonts w:ascii="Arial" w:eastAsia="Arial" w:hAnsi="Arial" w:cs="Arial"/>
        </w:rPr>
        <w:t>noise, crime, and disorder</w:t>
      </w:r>
      <w:r w:rsidRPr="2F46EF49">
        <w:rPr>
          <w:rFonts w:ascii="Arial" w:eastAsia="Arial" w:hAnsi="Arial" w:cs="Arial"/>
        </w:rPr>
        <w:t xml:space="preserve">. All applications </w:t>
      </w:r>
      <w:r w:rsidR="00FA9E34" w:rsidRPr="2F46EF49">
        <w:rPr>
          <w:rFonts w:ascii="Arial" w:eastAsia="Arial" w:hAnsi="Arial" w:cs="Arial"/>
        </w:rPr>
        <w:t>will be considered by several agencies</w:t>
      </w:r>
      <w:r w:rsidRPr="2F46EF49">
        <w:rPr>
          <w:rFonts w:ascii="Arial" w:eastAsia="Arial" w:hAnsi="Arial" w:cs="Arial"/>
        </w:rPr>
        <w:t xml:space="preserve"> including The Police, </w:t>
      </w:r>
      <w:r w:rsidR="424399ED" w:rsidRPr="2F46EF49">
        <w:rPr>
          <w:rFonts w:ascii="Arial" w:eastAsia="Arial" w:hAnsi="Arial" w:cs="Arial"/>
        </w:rPr>
        <w:t>Public Protection,</w:t>
      </w:r>
      <w:r w:rsidRPr="2F46EF49">
        <w:rPr>
          <w:rFonts w:ascii="Arial" w:eastAsia="Arial" w:hAnsi="Arial" w:cs="Arial"/>
        </w:rPr>
        <w:t xml:space="preserve"> Health and </w:t>
      </w:r>
      <w:r w:rsidR="019F918D" w:rsidRPr="2F46EF49">
        <w:rPr>
          <w:rFonts w:ascii="Arial" w:eastAsia="Arial" w:hAnsi="Arial" w:cs="Arial"/>
        </w:rPr>
        <w:t>S</w:t>
      </w:r>
      <w:r w:rsidRPr="2F46EF49">
        <w:rPr>
          <w:rFonts w:ascii="Arial" w:eastAsia="Arial" w:hAnsi="Arial" w:cs="Arial"/>
        </w:rPr>
        <w:t>afety, Fire</w:t>
      </w:r>
      <w:r w:rsidR="424399ED" w:rsidRPr="2F46EF49">
        <w:rPr>
          <w:rFonts w:ascii="Arial" w:eastAsia="Arial" w:hAnsi="Arial" w:cs="Arial"/>
        </w:rPr>
        <w:t xml:space="preserve"> and Child Protection</w:t>
      </w:r>
      <w:r w:rsidRPr="2F46EF49">
        <w:rPr>
          <w:rFonts w:ascii="Arial" w:eastAsia="Arial" w:hAnsi="Arial" w:cs="Arial"/>
        </w:rPr>
        <w:t xml:space="preserve"> etc. For more information see the Licensing Act 2003 page on Torbay Council’s website, </w:t>
      </w:r>
      <w:hyperlink r:id="rId40">
        <w:r w:rsidR="5F49699B" w:rsidRPr="2F46EF49">
          <w:rPr>
            <w:rStyle w:val="Hyperlink"/>
            <w:rFonts w:ascii="Arial" w:eastAsia="Arial" w:hAnsi="Arial" w:cs="Arial"/>
          </w:rPr>
          <w:t>www.torbay.gov.uk/business/licensing</w:t>
        </w:r>
      </w:hyperlink>
      <w:r w:rsidR="5F49699B" w:rsidRPr="2F46EF49">
        <w:rPr>
          <w:rFonts w:ascii="Arial" w:eastAsia="Arial" w:hAnsi="Arial" w:cs="Arial"/>
        </w:rPr>
        <w:t xml:space="preserve"> </w:t>
      </w:r>
    </w:p>
    <w:p w14:paraId="3296462C"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4A0EE25F" w14:textId="60FC3CAC" w:rsidR="006B6CDA" w:rsidRPr="00DA44A5" w:rsidRDefault="001E1E25" w:rsidP="00C81A7A">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If you intend to</w:t>
      </w:r>
      <w:r w:rsidR="005E4899">
        <w:rPr>
          <w:rFonts w:ascii="Arial" w:eastAsia="Arial" w:hAnsi="Arial" w:cs="Arial"/>
          <w:bCs/>
        </w:rPr>
        <w:t xml:space="preserve"> apply for the sale of alcohol, you must have a Designated Premises Supervisor </w:t>
      </w:r>
      <w:r w:rsidR="000E551C">
        <w:rPr>
          <w:rFonts w:ascii="Arial" w:eastAsia="Arial" w:hAnsi="Arial" w:cs="Arial"/>
          <w:bCs/>
        </w:rPr>
        <w:t xml:space="preserve">and this person </w:t>
      </w:r>
      <w:r w:rsidR="000E551C" w:rsidRPr="00F54E28">
        <w:rPr>
          <w:rFonts w:ascii="Arial" w:eastAsia="Arial" w:hAnsi="Arial" w:cs="Arial"/>
          <w:bCs/>
          <w:u w:val="single"/>
        </w:rPr>
        <w:t>must</w:t>
      </w:r>
      <w:r w:rsidR="000E551C">
        <w:rPr>
          <w:rFonts w:ascii="Arial" w:eastAsia="Arial" w:hAnsi="Arial" w:cs="Arial"/>
          <w:bCs/>
        </w:rPr>
        <w:t xml:space="preserve"> hold a Personal Licence.</w:t>
      </w:r>
      <w:r w:rsidRPr="00DA44A5">
        <w:rPr>
          <w:rFonts w:ascii="Arial" w:eastAsia="Arial" w:hAnsi="Arial" w:cs="Arial"/>
          <w:bCs/>
        </w:rPr>
        <w:t xml:space="preserve"> </w:t>
      </w:r>
    </w:p>
    <w:p w14:paraId="380F2EEE" w14:textId="77777777" w:rsidR="006B6CDA" w:rsidRPr="00DA44A5" w:rsidRDefault="006B6CDA" w:rsidP="00C81A7A">
      <w:pPr>
        <w:pStyle w:val="ListParagraph"/>
        <w:tabs>
          <w:tab w:val="left" w:pos="820"/>
        </w:tabs>
        <w:spacing w:after="0" w:line="239" w:lineRule="auto"/>
        <w:ind w:left="0" w:right="-50"/>
        <w:jc w:val="both"/>
        <w:rPr>
          <w:rFonts w:ascii="Arial" w:eastAsia="Arial" w:hAnsi="Arial" w:cs="Arial"/>
          <w:bCs/>
        </w:rPr>
      </w:pPr>
    </w:p>
    <w:p w14:paraId="3660199E" w14:textId="77777777" w:rsidR="00207BF6" w:rsidRPr="00DA44A5" w:rsidRDefault="00207BF6" w:rsidP="00C81A7A">
      <w:pPr>
        <w:pStyle w:val="ListParagraph"/>
        <w:spacing w:after="0" w:line="240" w:lineRule="auto"/>
        <w:ind w:left="0" w:right="-50"/>
        <w:jc w:val="both"/>
        <w:rPr>
          <w:rFonts w:ascii="Arial" w:eastAsia="Arial" w:hAnsi="Arial" w:cs="Arial"/>
        </w:rPr>
      </w:pPr>
    </w:p>
    <w:p w14:paraId="2B7F022A" w14:textId="7B5A7E19" w:rsidR="00232037" w:rsidRPr="0030100A" w:rsidRDefault="001E1E25" w:rsidP="00736633">
      <w:pPr>
        <w:pStyle w:val="ListParagraph"/>
        <w:spacing w:after="0" w:line="240" w:lineRule="auto"/>
        <w:ind w:left="0" w:right="-50"/>
        <w:jc w:val="both"/>
        <w:rPr>
          <w:rFonts w:ascii="Arial" w:hAnsi="Arial" w:cs="Arial"/>
        </w:rPr>
      </w:pPr>
      <w:r w:rsidRPr="00DA44A5">
        <w:rPr>
          <w:rFonts w:ascii="Arial" w:eastAsia="Arial" w:hAnsi="Arial" w:cs="Arial"/>
          <w:b/>
          <w:bCs/>
        </w:rPr>
        <w:t>Personal</w:t>
      </w:r>
      <w:r w:rsidRPr="00DA44A5">
        <w:rPr>
          <w:rFonts w:ascii="Arial" w:eastAsia="Arial" w:hAnsi="Arial" w:cs="Arial"/>
          <w:b/>
          <w:bCs/>
          <w:spacing w:val="-9"/>
        </w:rPr>
        <w:t xml:space="preserve"> </w:t>
      </w:r>
      <w:r w:rsidRPr="00DA44A5">
        <w:rPr>
          <w:rFonts w:ascii="Arial" w:eastAsia="Arial" w:hAnsi="Arial" w:cs="Arial"/>
          <w:b/>
          <w:bCs/>
        </w:rPr>
        <w:t xml:space="preserve">Licences </w:t>
      </w:r>
      <w:r w:rsidRPr="00DA44A5">
        <w:rPr>
          <w:rFonts w:ascii="Arial" w:eastAsia="Arial" w:hAnsi="Arial" w:cs="Arial"/>
        </w:rPr>
        <w:t>Every</w:t>
      </w:r>
      <w:r w:rsidRPr="00DA44A5">
        <w:rPr>
          <w:rFonts w:ascii="Arial" w:eastAsia="Arial" w:hAnsi="Arial" w:cs="Arial"/>
          <w:spacing w:val="4"/>
        </w:rPr>
        <w:t xml:space="preserve"> </w:t>
      </w:r>
      <w:r w:rsidRPr="00DA44A5">
        <w:rPr>
          <w:rFonts w:ascii="Arial" w:eastAsia="Arial" w:hAnsi="Arial" w:cs="Arial"/>
        </w:rPr>
        <w:t>supply</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alcohol</w:t>
      </w:r>
      <w:r w:rsidRPr="00DA44A5">
        <w:rPr>
          <w:rFonts w:ascii="Arial" w:eastAsia="Arial" w:hAnsi="Arial" w:cs="Arial"/>
          <w:spacing w:val="2"/>
        </w:rPr>
        <w:t xml:space="preserve"> </w:t>
      </w:r>
      <w:r w:rsidRPr="00DA44A5">
        <w:rPr>
          <w:rFonts w:ascii="Arial" w:eastAsia="Arial" w:hAnsi="Arial" w:cs="Arial"/>
        </w:rPr>
        <w:t>under</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9"/>
        </w:rPr>
        <w:t xml:space="preserve"> </w:t>
      </w:r>
      <w:r w:rsidRPr="00DA44A5">
        <w:rPr>
          <w:rFonts w:ascii="Arial" w:eastAsia="Arial" w:hAnsi="Arial" w:cs="Arial"/>
        </w:rPr>
        <w:t>pr</w:t>
      </w:r>
      <w:r w:rsidRPr="00DA44A5">
        <w:rPr>
          <w:rFonts w:ascii="Arial" w:eastAsia="Arial" w:hAnsi="Arial" w:cs="Arial"/>
          <w:spacing w:val="-1"/>
        </w:rPr>
        <w:t>e</w:t>
      </w:r>
      <w:r w:rsidRPr="00DA44A5">
        <w:rPr>
          <w:rFonts w:ascii="Arial" w:eastAsia="Arial" w:hAnsi="Arial" w:cs="Arial"/>
        </w:rPr>
        <w:t>mises</w:t>
      </w:r>
      <w:r w:rsidRPr="00DA44A5">
        <w:rPr>
          <w:rFonts w:ascii="Arial" w:eastAsia="Arial" w:hAnsi="Arial" w:cs="Arial"/>
          <w:spacing w:val="1"/>
        </w:rPr>
        <w:t xml:space="preserve"> </w:t>
      </w:r>
      <w:r w:rsidRPr="00DA44A5">
        <w:rPr>
          <w:rFonts w:ascii="Arial" w:eastAsia="Arial" w:hAnsi="Arial" w:cs="Arial"/>
        </w:rPr>
        <w:t>l</w:t>
      </w:r>
      <w:r w:rsidRPr="00DA44A5">
        <w:rPr>
          <w:rFonts w:ascii="Arial" w:eastAsia="Arial" w:hAnsi="Arial" w:cs="Arial"/>
          <w:spacing w:val="1"/>
        </w:rPr>
        <w:t>i</w:t>
      </w:r>
      <w:r w:rsidRPr="00DA44A5">
        <w:rPr>
          <w:rFonts w:ascii="Arial" w:eastAsia="Arial" w:hAnsi="Arial" w:cs="Arial"/>
        </w:rPr>
        <w:t>cence</w:t>
      </w:r>
      <w:r w:rsidRPr="00DA44A5">
        <w:rPr>
          <w:rFonts w:ascii="Arial" w:eastAsia="Arial" w:hAnsi="Arial" w:cs="Arial"/>
          <w:spacing w:val="3"/>
        </w:rPr>
        <w:t xml:space="preserve"> </w:t>
      </w:r>
      <w:r w:rsidRPr="00DA44A5">
        <w:rPr>
          <w:rFonts w:ascii="Arial" w:eastAsia="Arial" w:hAnsi="Arial" w:cs="Arial"/>
        </w:rPr>
        <w:t>must</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made</w:t>
      </w:r>
      <w:r w:rsidRPr="00DA44A5">
        <w:rPr>
          <w:rFonts w:ascii="Arial" w:eastAsia="Arial" w:hAnsi="Arial" w:cs="Arial"/>
          <w:spacing w:val="4"/>
        </w:rPr>
        <w:t xml:space="preserve"> </w:t>
      </w:r>
      <w:r w:rsidRPr="00DA44A5">
        <w:rPr>
          <w:rFonts w:ascii="Arial" w:eastAsia="Arial" w:hAnsi="Arial" w:cs="Arial"/>
        </w:rPr>
        <w:t>or</w:t>
      </w:r>
      <w:r w:rsidRPr="00DA44A5">
        <w:rPr>
          <w:rFonts w:ascii="Arial" w:eastAsia="Arial" w:hAnsi="Arial" w:cs="Arial"/>
          <w:spacing w:val="8"/>
        </w:rPr>
        <w:t xml:space="preserve"> </w:t>
      </w:r>
      <w:r w:rsidRPr="00DA44A5">
        <w:rPr>
          <w:rFonts w:ascii="Arial" w:eastAsia="Arial" w:hAnsi="Arial" w:cs="Arial"/>
        </w:rPr>
        <w:t>authorised by</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person who</w:t>
      </w:r>
      <w:r w:rsidRPr="00DA44A5">
        <w:rPr>
          <w:rFonts w:ascii="Arial" w:eastAsia="Arial" w:hAnsi="Arial" w:cs="Arial"/>
          <w:spacing w:val="24"/>
        </w:rPr>
        <w:t xml:space="preserve"> </w:t>
      </w:r>
      <w:r w:rsidRPr="00DA44A5">
        <w:rPr>
          <w:rFonts w:ascii="Arial" w:eastAsia="Arial" w:hAnsi="Arial" w:cs="Arial"/>
        </w:rPr>
        <w:t>holds</w:t>
      </w:r>
      <w:r w:rsidRPr="00DA44A5">
        <w:rPr>
          <w:rFonts w:ascii="Arial" w:eastAsia="Arial" w:hAnsi="Arial" w:cs="Arial"/>
          <w:spacing w:val="24"/>
        </w:rPr>
        <w:t xml:space="preserve"> </w:t>
      </w:r>
      <w:r w:rsidRPr="00DA44A5">
        <w:rPr>
          <w:rFonts w:ascii="Arial" w:eastAsia="Arial" w:hAnsi="Arial" w:cs="Arial"/>
        </w:rPr>
        <w:t>a</w:t>
      </w:r>
      <w:r w:rsidRPr="00DA44A5">
        <w:rPr>
          <w:rFonts w:ascii="Arial" w:eastAsia="Arial" w:hAnsi="Arial" w:cs="Arial"/>
          <w:spacing w:val="27"/>
        </w:rPr>
        <w:t xml:space="preserve"> </w:t>
      </w:r>
      <w:r w:rsidR="00102CAE">
        <w:rPr>
          <w:rFonts w:ascii="Arial" w:eastAsia="Arial" w:hAnsi="Arial" w:cs="Arial"/>
        </w:rPr>
        <w:t>P</w:t>
      </w:r>
      <w:r w:rsidRPr="00DA44A5">
        <w:rPr>
          <w:rFonts w:ascii="Arial" w:eastAsia="Arial" w:hAnsi="Arial" w:cs="Arial"/>
        </w:rPr>
        <w:t>ersonal</w:t>
      </w:r>
      <w:r w:rsidRPr="00DA44A5">
        <w:rPr>
          <w:rFonts w:ascii="Arial" w:eastAsia="Arial" w:hAnsi="Arial" w:cs="Arial"/>
          <w:spacing w:val="20"/>
        </w:rPr>
        <w:t xml:space="preserve"> </w:t>
      </w:r>
      <w:r w:rsidR="005C5BF9">
        <w:rPr>
          <w:rFonts w:ascii="Arial" w:eastAsia="Arial" w:hAnsi="Arial" w:cs="Arial"/>
        </w:rPr>
        <w:t>L</w:t>
      </w:r>
      <w:r w:rsidR="005C5BF9" w:rsidRPr="00DA44A5">
        <w:rPr>
          <w:rFonts w:ascii="Arial" w:eastAsia="Arial" w:hAnsi="Arial" w:cs="Arial"/>
        </w:rPr>
        <w:t>icence unless</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5"/>
        </w:rPr>
        <w:t xml:space="preserve"> </w:t>
      </w:r>
      <w:r w:rsidRPr="00DA44A5">
        <w:rPr>
          <w:rFonts w:ascii="Arial" w:eastAsia="Arial" w:hAnsi="Arial" w:cs="Arial"/>
        </w:rPr>
        <w:t>eve</w:t>
      </w:r>
      <w:r w:rsidRPr="00DA44A5">
        <w:rPr>
          <w:rFonts w:ascii="Arial" w:eastAsia="Arial" w:hAnsi="Arial" w:cs="Arial"/>
          <w:spacing w:val="2"/>
        </w:rPr>
        <w:t>n</w:t>
      </w:r>
      <w:r w:rsidRPr="00DA44A5">
        <w:rPr>
          <w:rFonts w:ascii="Arial" w:eastAsia="Arial" w:hAnsi="Arial" w:cs="Arial"/>
        </w:rPr>
        <w:t>t</w:t>
      </w:r>
      <w:r w:rsidRPr="00DA44A5">
        <w:rPr>
          <w:rFonts w:ascii="Arial" w:eastAsia="Arial" w:hAnsi="Arial" w:cs="Arial"/>
          <w:spacing w:val="23"/>
        </w:rPr>
        <w:t xml:space="preserve"> </w:t>
      </w:r>
      <w:r w:rsidRPr="00DA44A5">
        <w:rPr>
          <w:rFonts w:ascii="Arial" w:eastAsia="Arial" w:hAnsi="Arial" w:cs="Arial"/>
        </w:rPr>
        <w:t>is</w:t>
      </w:r>
      <w:r w:rsidRPr="00DA44A5">
        <w:rPr>
          <w:rFonts w:ascii="Arial" w:eastAsia="Arial" w:hAnsi="Arial" w:cs="Arial"/>
          <w:spacing w:val="26"/>
        </w:rPr>
        <w:t xml:space="preserve"> </w:t>
      </w:r>
      <w:r w:rsidRPr="00DA44A5">
        <w:rPr>
          <w:rFonts w:ascii="Arial" w:eastAsia="Arial" w:hAnsi="Arial" w:cs="Arial"/>
        </w:rPr>
        <w:t>covered</w:t>
      </w:r>
      <w:r w:rsidRPr="00DA44A5">
        <w:rPr>
          <w:rFonts w:ascii="Arial" w:eastAsia="Arial" w:hAnsi="Arial" w:cs="Arial"/>
          <w:spacing w:val="20"/>
        </w:rPr>
        <w:t xml:space="preserve"> </w:t>
      </w:r>
      <w:r w:rsidRPr="00DA44A5">
        <w:rPr>
          <w:rFonts w:ascii="Arial" w:eastAsia="Arial" w:hAnsi="Arial" w:cs="Arial"/>
        </w:rPr>
        <w:t>by</w:t>
      </w:r>
      <w:r w:rsidRPr="00DA44A5">
        <w:rPr>
          <w:rFonts w:ascii="Arial" w:eastAsia="Arial" w:hAnsi="Arial" w:cs="Arial"/>
          <w:spacing w:val="26"/>
        </w:rPr>
        <w:t xml:space="preserve"> </w:t>
      </w:r>
      <w:r w:rsidRPr="00DA44A5">
        <w:rPr>
          <w:rFonts w:ascii="Arial" w:eastAsia="Arial" w:hAnsi="Arial" w:cs="Arial"/>
        </w:rPr>
        <w:t>a</w:t>
      </w:r>
      <w:r w:rsidRPr="00DA44A5">
        <w:rPr>
          <w:rFonts w:ascii="Arial" w:eastAsia="Arial" w:hAnsi="Arial" w:cs="Arial"/>
          <w:spacing w:val="27"/>
        </w:rPr>
        <w:t xml:space="preserve"> </w:t>
      </w:r>
      <w:r w:rsidRPr="00DA44A5">
        <w:rPr>
          <w:rFonts w:ascii="Arial" w:eastAsia="Arial" w:hAnsi="Arial" w:cs="Arial"/>
        </w:rPr>
        <w:t>T</w:t>
      </w:r>
      <w:r w:rsidRPr="00DA44A5">
        <w:rPr>
          <w:rFonts w:ascii="Arial" w:eastAsia="Arial" w:hAnsi="Arial" w:cs="Arial"/>
          <w:spacing w:val="2"/>
        </w:rPr>
        <w:t>e</w:t>
      </w:r>
      <w:r w:rsidRPr="00DA44A5">
        <w:rPr>
          <w:rFonts w:ascii="Arial" w:eastAsia="Arial" w:hAnsi="Arial" w:cs="Arial"/>
        </w:rPr>
        <w:t>m</w:t>
      </w:r>
      <w:r w:rsidRPr="00DA44A5">
        <w:rPr>
          <w:rFonts w:ascii="Arial" w:eastAsia="Arial" w:hAnsi="Arial" w:cs="Arial"/>
          <w:spacing w:val="2"/>
        </w:rPr>
        <w:t>p</w:t>
      </w:r>
      <w:r w:rsidRPr="00DA44A5">
        <w:rPr>
          <w:rFonts w:ascii="Arial" w:eastAsia="Arial" w:hAnsi="Arial" w:cs="Arial"/>
        </w:rPr>
        <w:t>orary</w:t>
      </w:r>
      <w:r w:rsidRPr="00DA44A5">
        <w:rPr>
          <w:rFonts w:ascii="Arial" w:eastAsia="Arial" w:hAnsi="Arial" w:cs="Arial"/>
          <w:spacing w:val="17"/>
        </w:rPr>
        <w:t xml:space="preserve"> </w:t>
      </w:r>
      <w:r w:rsidRPr="00DA44A5">
        <w:rPr>
          <w:rFonts w:ascii="Arial" w:eastAsia="Arial" w:hAnsi="Arial" w:cs="Arial"/>
        </w:rPr>
        <w:t>Event</w:t>
      </w:r>
      <w:r w:rsidRPr="00DA44A5">
        <w:rPr>
          <w:rFonts w:ascii="Arial" w:eastAsia="Arial" w:hAnsi="Arial" w:cs="Arial"/>
          <w:spacing w:val="23"/>
        </w:rPr>
        <w:t xml:space="preserve"> </w:t>
      </w:r>
      <w:r w:rsidRPr="00DA44A5">
        <w:rPr>
          <w:rFonts w:ascii="Arial" w:eastAsia="Arial" w:hAnsi="Arial" w:cs="Arial"/>
        </w:rPr>
        <w:t>Notice (see below).</w:t>
      </w:r>
      <w:r w:rsidRPr="00DA44A5">
        <w:rPr>
          <w:rFonts w:ascii="Arial" w:eastAsia="Arial" w:hAnsi="Arial" w:cs="Arial"/>
          <w:spacing w:val="60"/>
        </w:rPr>
        <w:t xml:space="preserve"> </w:t>
      </w:r>
      <w:r w:rsidRPr="00DA44A5">
        <w:rPr>
          <w:rFonts w:ascii="Arial" w:eastAsia="Arial" w:hAnsi="Arial" w:cs="Arial"/>
        </w:rPr>
        <w:t xml:space="preserve">You can </w:t>
      </w:r>
      <w:r w:rsidRPr="00DA44A5">
        <w:rPr>
          <w:rFonts w:ascii="Arial" w:eastAsia="Arial" w:hAnsi="Arial" w:cs="Arial"/>
          <w:spacing w:val="-1"/>
        </w:rPr>
        <w:t>a</w:t>
      </w:r>
      <w:r w:rsidRPr="00DA44A5">
        <w:rPr>
          <w:rFonts w:ascii="Arial" w:eastAsia="Arial" w:hAnsi="Arial" w:cs="Arial"/>
        </w:rPr>
        <w:t>pply</w:t>
      </w:r>
      <w:r w:rsidRPr="00DA44A5">
        <w:rPr>
          <w:rFonts w:ascii="Arial" w:eastAsia="Arial" w:hAnsi="Arial" w:cs="Arial"/>
          <w:spacing w:val="-1"/>
        </w:rPr>
        <w:t xml:space="preserve"> </w:t>
      </w:r>
      <w:r w:rsidRPr="00DA44A5">
        <w:rPr>
          <w:rFonts w:ascii="Arial" w:eastAsia="Arial" w:hAnsi="Arial" w:cs="Arial"/>
        </w:rPr>
        <w:t>for</w:t>
      </w:r>
      <w:r w:rsidRPr="00DA44A5">
        <w:rPr>
          <w:rFonts w:ascii="Arial" w:eastAsia="Arial" w:hAnsi="Arial" w:cs="Arial"/>
          <w:spacing w:val="1"/>
        </w:rPr>
        <w:t xml:space="preserve"> </w:t>
      </w:r>
      <w:r w:rsidRPr="00DA44A5">
        <w:rPr>
          <w:rFonts w:ascii="Arial" w:eastAsia="Arial" w:hAnsi="Arial" w:cs="Arial"/>
        </w:rPr>
        <w:t>a</w:t>
      </w:r>
      <w:r w:rsidRPr="00DA44A5">
        <w:rPr>
          <w:rFonts w:ascii="Arial" w:eastAsia="Arial" w:hAnsi="Arial" w:cs="Arial"/>
          <w:spacing w:val="3"/>
        </w:rPr>
        <w:t xml:space="preserve"> </w:t>
      </w:r>
      <w:r w:rsidRPr="00DA44A5">
        <w:rPr>
          <w:rFonts w:ascii="Arial" w:eastAsia="Arial" w:hAnsi="Arial" w:cs="Arial"/>
        </w:rPr>
        <w:t>personal</w:t>
      </w:r>
      <w:r w:rsidRPr="00DA44A5">
        <w:rPr>
          <w:rFonts w:ascii="Arial" w:eastAsia="Arial" w:hAnsi="Arial" w:cs="Arial"/>
          <w:spacing w:val="-4"/>
        </w:rPr>
        <w:t xml:space="preserve"> </w:t>
      </w:r>
      <w:r w:rsidRPr="00DA44A5">
        <w:rPr>
          <w:rFonts w:ascii="Arial" w:eastAsia="Arial" w:hAnsi="Arial" w:cs="Arial"/>
        </w:rPr>
        <w:t>li</w:t>
      </w:r>
      <w:r w:rsidRPr="00DA44A5">
        <w:rPr>
          <w:rFonts w:ascii="Arial" w:eastAsia="Arial" w:hAnsi="Arial" w:cs="Arial"/>
          <w:spacing w:val="2"/>
        </w:rPr>
        <w:t>c</w:t>
      </w:r>
      <w:r w:rsidRPr="00DA44A5">
        <w:rPr>
          <w:rFonts w:ascii="Arial" w:eastAsia="Arial" w:hAnsi="Arial" w:cs="Arial"/>
        </w:rPr>
        <w:t>ence</w:t>
      </w:r>
      <w:r w:rsidRPr="00DA44A5">
        <w:rPr>
          <w:rFonts w:ascii="Arial" w:eastAsia="Arial" w:hAnsi="Arial" w:cs="Arial"/>
          <w:spacing w:val="-3"/>
        </w:rPr>
        <w:t xml:space="preserve"> </w:t>
      </w:r>
      <w:r w:rsidR="00BE29D3">
        <w:rPr>
          <w:rFonts w:ascii="Arial" w:eastAsia="Arial" w:hAnsi="Arial" w:cs="Arial"/>
        </w:rPr>
        <w:t>with the Local Authority of where you reside.</w:t>
      </w:r>
      <w:r w:rsidR="007C2129">
        <w:rPr>
          <w:rFonts w:ascii="Arial" w:eastAsia="Arial" w:hAnsi="Arial" w:cs="Arial"/>
        </w:rPr>
        <w:t xml:space="preserve"> </w:t>
      </w:r>
      <w:r w:rsidR="001E245D">
        <w:rPr>
          <w:rFonts w:ascii="Arial" w:eastAsia="Arial" w:hAnsi="Arial" w:cs="Arial"/>
        </w:rPr>
        <w:t xml:space="preserve">If you reside in Torbay, you can apply for a Personal Licence by clicking on the following link: </w:t>
      </w:r>
      <w:hyperlink r:id="rId41" w:history="1">
        <w:r w:rsidR="00736633" w:rsidRPr="0030100A">
          <w:rPr>
            <w:rStyle w:val="Hyperlink"/>
            <w:rFonts w:ascii="Arial" w:hAnsi="Arial" w:cs="Arial"/>
          </w:rPr>
          <w:t>https://www.torbay.gov.uk/business/licensing/alcohol-and-entertainment/</w:t>
        </w:r>
      </w:hyperlink>
      <w:r w:rsidR="00736633" w:rsidRPr="0030100A">
        <w:rPr>
          <w:rFonts w:ascii="Arial" w:hAnsi="Arial" w:cs="Arial"/>
        </w:rPr>
        <w:t xml:space="preserve"> </w:t>
      </w:r>
    </w:p>
    <w:p w14:paraId="21A77F38" w14:textId="77777777" w:rsidR="00736633" w:rsidRPr="00DA44A5" w:rsidRDefault="00736633" w:rsidP="00736633">
      <w:pPr>
        <w:pStyle w:val="ListParagraph"/>
        <w:spacing w:after="0" w:line="240" w:lineRule="auto"/>
        <w:ind w:left="0" w:right="-50"/>
        <w:jc w:val="both"/>
        <w:rPr>
          <w:rFonts w:ascii="Arial" w:hAnsi="Arial" w:cs="Arial"/>
        </w:rPr>
      </w:pPr>
    </w:p>
    <w:p w14:paraId="526165BF" w14:textId="06CE6B49" w:rsidR="00DB3B37" w:rsidRDefault="001E1E25" w:rsidP="00C81A7A">
      <w:pPr>
        <w:spacing w:after="0" w:line="240" w:lineRule="auto"/>
        <w:ind w:right="-50"/>
        <w:jc w:val="both"/>
        <w:rPr>
          <w:rFonts w:ascii="Arial" w:hAnsi="Arial" w:cs="Arial"/>
        </w:rPr>
      </w:pPr>
      <w:r w:rsidRPr="00DA44A5">
        <w:rPr>
          <w:rFonts w:ascii="Arial" w:eastAsia="Arial" w:hAnsi="Arial" w:cs="Arial"/>
          <w:b/>
        </w:rPr>
        <w:t>Temporary Event Notices</w:t>
      </w:r>
      <w:r w:rsidR="007F36D7">
        <w:rPr>
          <w:rFonts w:ascii="Arial" w:eastAsia="Arial" w:hAnsi="Arial" w:cs="Arial"/>
          <w:b/>
        </w:rPr>
        <w:t xml:space="preserve"> (TENs)</w:t>
      </w:r>
      <w:r w:rsidRPr="00DA44A5">
        <w:rPr>
          <w:rFonts w:ascii="Arial" w:eastAsia="Arial" w:hAnsi="Arial" w:cs="Arial"/>
          <w:b/>
        </w:rPr>
        <w:t xml:space="preserve"> </w:t>
      </w:r>
      <w:r w:rsidRPr="00DA44A5">
        <w:rPr>
          <w:rFonts w:ascii="Arial" w:eastAsia="Arial" w:hAnsi="Arial" w:cs="Arial"/>
        </w:rPr>
        <w:t xml:space="preserve">These notices relate to temporary events with less than 500 attendees where “licensable activities” are planned. </w:t>
      </w:r>
      <w:r w:rsidR="00DB3B37" w:rsidRPr="00DA44A5">
        <w:rPr>
          <w:rFonts w:ascii="Arial" w:eastAsia="Arial" w:hAnsi="Arial" w:cs="Arial"/>
        </w:rPr>
        <w:t>Applications can be mad</w:t>
      </w:r>
      <w:r w:rsidR="00DB3B37">
        <w:rPr>
          <w:rFonts w:ascii="Arial" w:eastAsia="Arial" w:hAnsi="Arial" w:cs="Arial"/>
        </w:rPr>
        <w:t xml:space="preserve">e online via </w:t>
      </w:r>
      <w:hyperlink r:id="rId42" w:history="1">
        <w:r w:rsidR="00DB3B37" w:rsidRPr="00D37A81">
          <w:rPr>
            <w:rStyle w:val="Hyperlink"/>
            <w:rFonts w:ascii="Arial" w:eastAsia="Arial" w:hAnsi="Arial" w:cs="Arial"/>
          </w:rPr>
          <w:t>www.torbay.gov.uk/ten</w:t>
        </w:r>
      </w:hyperlink>
      <w:r w:rsidR="00DB3B37">
        <w:rPr>
          <w:rFonts w:ascii="Arial" w:eastAsia="Arial" w:hAnsi="Arial" w:cs="Arial"/>
        </w:rPr>
        <w:t xml:space="preserve"> </w:t>
      </w:r>
    </w:p>
    <w:p w14:paraId="445BFDBD" w14:textId="7D892859" w:rsidR="007F36D7" w:rsidRDefault="007F36D7" w:rsidP="00C81A7A">
      <w:pPr>
        <w:pStyle w:val="ListParagraph"/>
        <w:spacing w:after="0" w:line="240" w:lineRule="exact"/>
        <w:ind w:left="0" w:right="-50"/>
        <w:jc w:val="both"/>
        <w:rPr>
          <w:rFonts w:ascii="Arial" w:eastAsia="Arial" w:hAnsi="Arial" w:cs="Arial"/>
        </w:rPr>
      </w:pPr>
    </w:p>
    <w:p w14:paraId="5D601554" w14:textId="0FFD9424" w:rsidR="006B6CDA" w:rsidRDefault="001E1E25" w:rsidP="00C81A7A">
      <w:pPr>
        <w:spacing w:after="0" w:line="240" w:lineRule="auto"/>
        <w:ind w:right="-50"/>
        <w:jc w:val="both"/>
        <w:rPr>
          <w:rFonts w:ascii="Arial" w:hAnsi="Arial" w:cs="Arial"/>
        </w:rPr>
      </w:pPr>
      <w:r w:rsidRPr="00DA44A5">
        <w:rPr>
          <w:rFonts w:ascii="Arial" w:hAnsi="Arial" w:cs="Arial"/>
        </w:rPr>
        <w:t>A</w:t>
      </w:r>
      <w:r w:rsidR="00785D92" w:rsidRPr="00DA44A5">
        <w:rPr>
          <w:rFonts w:ascii="Arial" w:hAnsi="Arial" w:cs="Arial"/>
        </w:rPr>
        <w:t xml:space="preserve"> </w:t>
      </w:r>
      <w:r w:rsidR="004C5111">
        <w:rPr>
          <w:rFonts w:ascii="Arial" w:hAnsi="Arial" w:cs="Arial"/>
        </w:rPr>
        <w:t>fee</w:t>
      </w:r>
      <w:r w:rsidRPr="004C5111">
        <w:rPr>
          <w:rFonts w:ascii="Arial" w:hAnsi="Arial" w:cs="Arial"/>
        </w:rPr>
        <w:t xml:space="preserve"> is payable</w:t>
      </w:r>
      <w:r w:rsidRPr="00DA44A5">
        <w:rPr>
          <w:rFonts w:ascii="Arial" w:hAnsi="Arial" w:cs="Arial"/>
        </w:rPr>
        <w:t xml:space="preserve"> with each notice. This fee is </w:t>
      </w:r>
      <w:r w:rsidR="008D0AD9" w:rsidRPr="00DA44A5">
        <w:rPr>
          <w:rFonts w:ascii="Arial" w:hAnsi="Arial" w:cs="Arial"/>
        </w:rPr>
        <w:t>non-refundable</w:t>
      </w:r>
      <w:r w:rsidRPr="00DA44A5">
        <w:rPr>
          <w:rFonts w:ascii="Arial" w:hAnsi="Arial" w:cs="Arial"/>
        </w:rPr>
        <w:t xml:space="preserve"> and covers the cost of processing the Notice. It remains </w:t>
      </w:r>
      <w:r w:rsidR="008D0AD9" w:rsidRPr="00DA44A5">
        <w:rPr>
          <w:rFonts w:ascii="Arial" w:hAnsi="Arial" w:cs="Arial"/>
        </w:rPr>
        <w:t>non-refundable</w:t>
      </w:r>
      <w:r w:rsidRPr="00DA44A5">
        <w:rPr>
          <w:rFonts w:ascii="Arial" w:hAnsi="Arial" w:cs="Arial"/>
        </w:rPr>
        <w:t xml:space="preserve"> if the application is withdrawn, invalid or is issued a counter notice.</w:t>
      </w:r>
    </w:p>
    <w:p w14:paraId="0E28E912" w14:textId="52820FA9" w:rsidR="00811AD8" w:rsidRDefault="00811AD8" w:rsidP="00C81A7A">
      <w:pPr>
        <w:spacing w:after="0" w:line="240" w:lineRule="auto"/>
        <w:ind w:right="-50"/>
        <w:jc w:val="both"/>
        <w:rPr>
          <w:rFonts w:ascii="Arial" w:hAnsi="Arial" w:cs="Arial"/>
        </w:rPr>
      </w:pPr>
    </w:p>
    <w:p w14:paraId="211ACC3D" w14:textId="77777777" w:rsidR="00811AD8" w:rsidRDefault="00811AD8" w:rsidP="00C81A7A">
      <w:pPr>
        <w:pStyle w:val="ListParagraph"/>
        <w:spacing w:after="0" w:line="240" w:lineRule="exact"/>
        <w:ind w:left="0" w:right="-50"/>
        <w:jc w:val="both"/>
        <w:rPr>
          <w:rFonts w:ascii="Arial" w:eastAsia="Arial" w:hAnsi="Arial" w:cs="Arial"/>
        </w:rPr>
      </w:pPr>
      <w:r w:rsidRPr="00DA44A5">
        <w:rPr>
          <w:rFonts w:ascii="Arial" w:eastAsia="Arial" w:hAnsi="Arial" w:cs="Arial"/>
        </w:rPr>
        <w:t xml:space="preserve">For specific details about which type of licence you require, what supporting documents are required, periods of notice, etc., please seek advice from Torbay Council’s Licensing Section or visit the Licensing Act 2003 page of the website </w:t>
      </w:r>
      <w:hyperlink r:id="rId43" w:history="1">
        <w:r w:rsidRPr="00DA44A5">
          <w:rPr>
            <w:rStyle w:val="Hyperlink"/>
            <w:rFonts w:ascii="Arial" w:eastAsia="Arial" w:hAnsi="Arial" w:cs="Arial"/>
          </w:rPr>
          <w:t>www.torbay.gov.uk/business/licensing</w:t>
        </w:r>
      </w:hyperlink>
      <w:r w:rsidRPr="00DA44A5">
        <w:rPr>
          <w:rFonts w:ascii="Arial" w:eastAsia="Arial" w:hAnsi="Arial" w:cs="Arial"/>
        </w:rPr>
        <w:t xml:space="preserve"> </w:t>
      </w:r>
    </w:p>
    <w:p w14:paraId="629FA21B" w14:textId="77777777" w:rsidR="00811AD8" w:rsidRPr="00DA44A5" w:rsidRDefault="00811AD8" w:rsidP="00C81A7A">
      <w:pPr>
        <w:spacing w:after="0" w:line="240" w:lineRule="auto"/>
        <w:ind w:right="-50"/>
        <w:jc w:val="both"/>
        <w:rPr>
          <w:rFonts w:ascii="Arial" w:hAnsi="Arial" w:cs="Arial"/>
        </w:rPr>
      </w:pPr>
    </w:p>
    <w:p w14:paraId="4A1F279C" w14:textId="77777777" w:rsidR="00232037" w:rsidRPr="00DA44A5" w:rsidRDefault="00232037" w:rsidP="00C81A7A">
      <w:pPr>
        <w:spacing w:after="0" w:line="240" w:lineRule="exact"/>
        <w:ind w:right="-50"/>
        <w:rPr>
          <w:rFonts w:ascii="Arial" w:hAnsi="Arial" w:cs="Arial"/>
          <w:b/>
        </w:rPr>
      </w:pPr>
    </w:p>
    <w:p w14:paraId="73E1B699" w14:textId="7C769157" w:rsidR="00A03DF5" w:rsidRDefault="001E1E25" w:rsidP="00C81A7A">
      <w:pPr>
        <w:spacing w:after="0" w:line="240" w:lineRule="auto"/>
        <w:ind w:right="-50"/>
        <w:jc w:val="both"/>
        <w:rPr>
          <w:rFonts w:ascii="Arial" w:eastAsia="Arial" w:hAnsi="Arial" w:cs="Arial"/>
        </w:rPr>
      </w:pPr>
      <w:r w:rsidRPr="00DA44A5">
        <w:rPr>
          <w:rFonts w:ascii="Arial" w:eastAsia="Arial" w:hAnsi="Arial" w:cs="Arial"/>
          <w:b/>
        </w:rPr>
        <w:t>Security</w:t>
      </w:r>
      <w:r w:rsidR="000103AD">
        <w:rPr>
          <w:rFonts w:ascii="Arial" w:eastAsia="Arial" w:hAnsi="Arial" w:cs="Arial"/>
          <w:b/>
        </w:rPr>
        <w:t>:</w:t>
      </w:r>
      <w:r w:rsidRPr="00DA44A5">
        <w:rPr>
          <w:rFonts w:ascii="Arial" w:eastAsia="Arial" w:hAnsi="Arial" w:cs="Arial"/>
          <w:b/>
        </w:rPr>
        <w:t xml:space="preserve"> </w:t>
      </w:r>
      <w:r w:rsidRPr="00DA44A5">
        <w:rPr>
          <w:rFonts w:ascii="Arial" w:eastAsia="Arial" w:hAnsi="Arial" w:cs="Arial"/>
        </w:rPr>
        <w:t>If</w:t>
      </w:r>
      <w:r w:rsidRPr="00DA44A5">
        <w:rPr>
          <w:rFonts w:ascii="Arial" w:eastAsia="Arial" w:hAnsi="Arial" w:cs="Arial"/>
          <w:spacing w:val="11"/>
        </w:rPr>
        <w:t xml:space="preserve"> </w:t>
      </w:r>
      <w:r w:rsidRPr="00DA44A5">
        <w:rPr>
          <w:rFonts w:ascii="Arial" w:eastAsia="Arial" w:hAnsi="Arial" w:cs="Arial"/>
        </w:rPr>
        <w:t>you</w:t>
      </w:r>
      <w:r w:rsidRPr="00DA44A5">
        <w:rPr>
          <w:rFonts w:ascii="Arial" w:eastAsia="Arial" w:hAnsi="Arial" w:cs="Arial"/>
          <w:spacing w:val="8"/>
        </w:rPr>
        <w:t xml:space="preserve"> </w:t>
      </w:r>
      <w:r w:rsidRPr="00DA44A5">
        <w:rPr>
          <w:rFonts w:ascii="Arial" w:eastAsia="Arial" w:hAnsi="Arial" w:cs="Arial"/>
        </w:rPr>
        <w:t>are</w:t>
      </w:r>
      <w:r w:rsidRPr="00DA44A5">
        <w:rPr>
          <w:rFonts w:ascii="Arial" w:eastAsia="Arial" w:hAnsi="Arial" w:cs="Arial"/>
          <w:spacing w:val="9"/>
        </w:rPr>
        <w:t xml:space="preserve"> </w:t>
      </w:r>
      <w:r w:rsidRPr="00DA44A5">
        <w:rPr>
          <w:rFonts w:ascii="Arial" w:eastAsia="Arial" w:hAnsi="Arial" w:cs="Arial"/>
        </w:rPr>
        <w:t>intending</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10"/>
        </w:rPr>
        <w:t xml:space="preserve"> </w:t>
      </w:r>
      <w:r w:rsidRPr="00DA44A5">
        <w:rPr>
          <w:rFonts w:ascii="Arial" w:eastAsia="Arial" w:hAnsi="Arial" w:cs="Arial"/>
          <w:spacing w:val="-1"/>
        </w:rPr>
        <w:t>u</w:t>
      </w:r>
      <w:r w:rsidRPr="00DA44A5">
        <w:rPr>
          <w:rFonts w:ascii="Arial" w:eastAsia="Arial" w:hAnsi="Arial" w:cs="Arial"/>
          <w:spacing w:val="1"/>
        </w:rPr>
        <w:t>s</w:t>
      </w:r>
      <w:r w:rsidRPr="00DA44A5">
        <w:rPr>
          <w:rFonts w:ascii="Arial" w:eastAsia="Arial" w:hAnsi="Arial" w:cs="Arial"/>
        </w:rPr>
        <w:t>e</w:t>
      </w:r>
      <w:r w:rsidRPr="00DA44A5">
        <w:rPr>
          <w:rFonts w:ascii="Arial" w:eastAsia="Arial" w:hAnsi="Arial" w:cs="Arial"/>
          <w:spacing w:val="8"/>
        </w:rPr>
        <w:t xml:space="preserve"> </w:t>
      </w:r>
      <w:r w:rsidRPr="00DA44A5">
        <w:rPr>
          <w:rFonts w:ascii="Arial" w:eastAsia="Arial" w:hAnsi="Arial" w:cs="Arial"/>
        </w:rPr>
        <w:t>door</w:t>
      </w:r>
      <w:r w:rsidRPr="00DA44A5">
        <w:rPr>
          <w:rFonts w:ascii="Arial" w:eastAsia="Arial" w:hAnsi="Arial" w:cs="Arial"/>
          <w:spacing w:val="8"/>
        </w:rPr>
        <w:t xml:space="preserve"> </w:t>
      </w:r>
      <w:r w:rsidRPr="00DA44A5">
        <w:rPr>
          <w:rFonts w:ascii="Arial" w:eastAsia="Arial" w:hAnsi="Arial" w:cs="Arial"/>
        </w:rPr>
        <w:t>security</w:t>
      </w:r>
      <w:r w:rsidRPr="00DA44A5">
        <w:rPr>
          <w:rFonts w:ascii="Arial" w:eastAsia="Arial" w:hAnsi="Arial" w:cs="Arial"/>
          <w:spacing w:val="4"/>
        </w:rPr>
        <w:t xml:space="preserve"> </w:t>
      </w:r>
      <w:r w:rsidRPr="00DA44A5">
        <w:rPr>
          <w:rFonts w:ascii="Arial" w:eastAsia="Arial" w:hAnsi="Arial" w:cs="Arial"/>
        </w:rPr>
        <w:t>staff,</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men/w</w:t>
      </w:r>
      <w:r w:rsidRPr="00DA44A5">
        <w:rPr>
          <w:rFonts w:ascii="Arial" w:eastAsia="Arial" w:hAnsi="Arial" w:cs="Arial"/>
          <w:spacing w:val="2"/>
        </w:rPr>
        <w:t>o</w:t>
      </w:r>
      <w:r w:rsidRPr="00DA44A5">
        <w:rPr>
          <w:rFonts w:ascii="Arial" w:eastAsia="Arial" w:hAnsi="Arial" w:cs="Arial"/>
        </w:rPr>
        <w:t>men must</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10"/>
        </w:rPr>
        <w:t xml:space="preserve"> </w:t>
      </w:r>
      <w:r w:rsidRPr="00DA44A5">
        <w:rPr>
          <w:rFonts w:ascii="Arial" w:eastAsia="Arial" w:hAnsi="Arial" w:cs="Arial"/>
        </w:rPr>
        <w:t>registered</w:t>
      </w:r>
      <w:r w:rsidRPr="00DA44A5">
        <w:rPr>
          <w:rFonts w:ascii="Arial" w:eastAsia="Arial" w:hAnsi="Arial" w:cs="Arial"/>
          <w:spacing w:val="2"/>
        </w:rPr>
        <w:t xml:space="preserve"> </w:t>
      </w:r>
      <w:r w:rsidRPr="00DA44A5">
        <w:rPr>
          <w:rFonts w:ascii="Arial" w:eastAsia="Arial" w:hAnsi="Arial" w:cs="Arial"/>
        </w:rPr>
        <w:t>with</w:t>
      </w:r>
      <w:r w:rsidRPr="00DA44A5">
        <w:rPr>
          <w:rFonts w:ascii="Arial" w:eastAsia="Arial" w:hAnsi="Arial" w:cs="Arial"/>
          <w:spacing w:val="8"/>
        </w:rPr>
        <w:t xml:space="preserve"> </w:t>
      </w:r>
      <w:r w:rsidRPr="00DA44A5">
        <w:rPr>
          <w:rFonts w:ascii="Arial" w:eastAsia="Arial" w:hAnsi="Arial" w:cs="Arial"/>
        </w:rPr>
        <w:t>the SIA</w:t>
      </w:r>
      <w:r w:rsidRPr="00DA44A5">
        <w:rPr>
          <w:rFonts w:ascii="Arial" w:eastAsia="Arial" w:hAnsi="Arial" w:cs="Arial"/>
          <w:spacing w:val="24"/>
        </w:rPr>
        <w:t xml:space="preserve"> </w:t>
      </w:r>
      <w:r w:rsidRPr="00DA44A5">
        <w:rPr>
          <w:rFonts w:ascii="Arial" w:eastAsia="Arial" w:hAnsi="Arial" w:cs="Arial"/>
        </w:rPr>
        <w:t>(Security</w:t>
      </w:r>
      <w:r w:rsidRPr="00DA44A5">
        <w:rPr>
          <w:rFonts w:ascii="Arial" w:eastAsia="Arial" w:hAnsi="Arial" w:cs="Arial"/>
          <w:spacing w:val="19"/>
        </w:rPr>
        <w:t xml:space="preserve"> </w:t>
      </w:r>
      <w:r w:rsidRPr="00DA44A5">
        <w:rPr>
          <w:rFonts w:ascii="Arial" w:eastAsia="Arial" w:hAnsi="Arial" w:cs="Arial"/>
        </w:rPr>
        <w:t>Industry</w:t>
      </w:r>
      <w:r w:rsidRPr="00DA44A5">
        <w:rPr>
          <w:rFonts w:ascii="Arial" w:eastAsia="Arial" w:hAnsi="Arial" w:cs="Arial"/>
          <w:spacing w:val="20"/>
        </w:rPr>
        <w:t xml:space="preserve"> </w:t>
      </w:r>
      <w:r w:rsidRPr="00DA44A5">
        <w:rPr>
          <w:rFonts w:ascii="Arial" w:eastAsia="Arial" w:hAnsi="Arial" w:cs="Arial"/>
        </w:rPr>
        <w:t>Authority).</w:t>
      </w:r>
      <w:r w:rsidRPr="00DA44A5">
        <w:rPr>
          <w:rFonts w:ascii="Arial" w:eastAsia="Arial" w:hAnsi="Arial" w:cs="Arial"/>
          <w:spacing w:val="18"/>
        </w:rPr>
        <w:t xml:space="preserve"> </w:t>
      </w:r>
      <w:r w:rsidRPr="00DA44A5">
        <w:rPr>
          <w:rFonts w:ascii="Arial" w:eastAsia="Arial" w:hAnsi="Arial" w:cs="Arial"/>
        </w:rPr>
        <w:t>They</w:t>
      </w:r>
      <w:r w:rsidRPr="00DA44A5">
        <w:rPr>
          <w:rFonts w:ascii="Arial" w:eastAsia="Arial" w:hAnsi="Arial" w:cs="Arial"/>
          <w:spacing w:val="23"/>
        </w:rPr>
        <w:t xml:space="preserve"> </w:t>
      </w:r>
      <w:r w:rsidRPr="00DA44A5">
        <w:rPr>
          <w:rFonts w:ascii="Arial" w:eastAsia="Arial" w:hAnsi="Arial" w:cs="Arial"/>
        </w:rPr>
        <w:t>a</w:t>
      </w:r>
      <w:r w:rsidRPr="00DA44A5">
        <w:rPr>
          <w:rFonts w:ascii="Arial" w:eastAsia="Arial" w:hAnsi="Arial" w:cs="Arial"/>
          <w:spacing w:val="2"/>
        </w:rPr>
        <w:t>r</w:t>
      </w:r>
      <w:r w:rsidRPr="00DA44A5">
        <w:rPr>
          <w:rFonts w:ascii="Arial" w:eastAsia="Arial" w:hAnsi="Arial" w:cs="Arial"/>
        </w:rPr>
        <w:t>e</w:t>
      </w:r>
      <w:r w:rsidRPr="00DA44A5">
        <w:rPr>
          <w:rFonts w:ascii="Arial" w:eastAsia="Arial" w:hAnsi="Arial" w:cs="Arial"/>
          <w:spacing w:val="25"/>
        </w:rPr>
        <w:t xml:space="preserve"> </w:t>
      </w:r>
      <w:r w:rsidRPr="00DA44A5">
        <w:rPr>
          <w:rFonts w:ascii="Arial" w:eastAsia="Arial" w:hAnsi="Arial" w:cs="Arial"/>
        </w:rPr>
        <w:t>a</w:t>
      </w:r>
      <w:r w:rsidRPr="00DA44A5">
        <w:rPr>
          <w:rFonts w:ascii="Arial" w:eastAsia="Arial" w:hAnsi="Arial" w:cs="Arial"/>
          <w:spacing w:val="27"/>
        </w:rPr>
        <w:t xml:space="preserve"> </w:t>
      </w:r>
      <w:r w:rsidRPr="00DA44A5">
        <w:rPr>
          <w:rFonts w:ascii="Arial" w:eastAsia="Arial" w:hAnsi="Arial" w:cs="Arial"/>
        </w:rPr>
        <w:t>non-departmental</w:t>
      </w:r>
      <w:r w:rsidRPr="00DA44A5">
        <w:rPr>
          <w:rFonts w:ascii="Arial" w:eastAsia="Arial" w:hAnsi="Arial" w:cs="Arial"/>
          <w:spacing w:val="11"/>
        </w:rPr>
        <w:t xml:space="preserve"> </w:t>
      </w:r>
      <w:r w:rsidRPr="00DA44A5">
        <w:rPr>
          <w:rFonts w:ascii="Arial" w:eastAsia="Arial" w:hAnsi="Arial" w:cs="Arial"/>
        </w:rPr>
        <w:t>government</w:t>
      </w:r>
      <w:r w:rsidRPr="00DA44A5">
        <w:rPr>
          <w:rFonts w:ascii="Arial" w:eastAsia="Arial" w:hAnsi="Arial" w:cs="Arial"/>
          <w:spacing w:val="16"/>
        </w:rPr>
        <w:t xml:space="preserve"> </w:t>
      </w:r>
      <w:r w:rsidRPr="00DA44A5">
        <w:rPr>
          <w:rFonts w:ascii="Arial" w:eastAsia="Arial" w:hAnsi="Arial" w:cs="Arial"/>
        </w:rPr>
        <w:t>body.</w:t>
      </w:r>
      <w:r w:rsidRPr="00DA44A5">
        <w:rPr>
          <w:rFonts w:ascii="Arial" w:eastAsia="Arial" w:hAnsi="Arial" w:cs="Arial"/>
          <w:spacing w:val="51"/>
        </w:rPr>
        <w:t xml:space="preserve"> </w:t>
      </w:r>
      <w:r w:rsidRPr="00DA44A5">
        <w:rPr>
          <w:rFonts w:ascii="Arial" w:eastAsia="Arial" w:hAnsi="Arial" w:cs="Arial"/>
        </w:rPr>
        <w:t>It</w:t>
      </w:r>
      <w:r w:rsidRPr="00DA44A5">
        <w:rPr>
          <w:rFonts w:ascii="Arial" w:eastAsia="Arial" w:hAnsi="Arial" w:cs="Arial"/>
          <w:spacing w:val="27"/>
        </w:rPr>
        <w:t xml:space="preserve"> </w:t>
      </w:r>
      <w:r w:rsidRPr="00DA44A5">
        <w:rPr>
          <w:rFonts w:ascii="Arial" w:eastAsia="Arial" w:hAnsi="Arial" w:cs="Arial"/>
        </w:rPr>
        <w:t>is</w:t>
      </w:r>
      <w:r w:rsidRPr="00DA44A5">
        <w:rPr>
          <w:rFonts w:ascii="Arial" w:eastAsia="Arial" w:hAnsi="Arial" w:cs="Arial"/>
          <w:spacing w:val="26"/>
        </w:rPr>
        <w:t xml:space="preserve"> </w:t>
      </w:r>
      <w:r w:rsidRPr="00DA44A5">
        <w:rPr>
          <w:rFonts w:ascii="Arial" w:eastAsia="Arial" w:hAnsi="Arial" w:cs="Arial"/>
        </w:rPr>
        <w:t>a criminal</w:t>
      </w:r>
      <w:r w:rsidRPr="00DA44A5">
        <w:rPr>
          <w:rFonts w:ascii="Arial" w:eastAsia="Arial" w:hAnsi="Arial" w:cs="Arial"/>
          <w:spacing w:val="2"/>
        </w:rPr>
        <w:t xml:space="preserve"> </w:t>
      </w:r>
      <w:r w:rsidRPr="00DA44A5">
        <w:rPr>
          <w:rFonts w:ascii="Arial" w:eastAsia="Arial" w:hAnsi="Arial" w:cs="Arial"/>
        </w:rPr>
        <w:t>offence</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use</w:t>
      </w:r>
      <w:r w:rsidRPr="00DA44A5">
        <w:rPr>
          <w:rFonts w:ascii="Arial" w:eastAsia="Arial" w:hAnsi="Arial" w:cs="Arial"/>
          <w:spacing w:val="6"/>
        </w:rPr>
        <w:t xml:space="preserve"> </w:t>
      </w:r>
      <w:r w:rsidRPr="00DA44A5">
        <w:rPr>
          <w:rFonts w:ascii="Arial" w:eastAsia="Arial" w:hAnsi="Arial" w:cs="Arial"/>
        </w:rPr>
        <w:t>persons</w:t>
      </w:r>
      <w:r w:rsidRPr="00DA44A5">
        <w:rPr>
          <w:rFonts w:ascii="Arial" w:eastAsia="Arial" w:hAnsi="Arial" w:cs="Arial"/>
          <w:spacing w:val="2"/>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registered with</w:t>
      </w:r>
      <w:r w:rsidRPr="00DA44A5">
        <w:rPr>
          <w:rFonts w:ascii="Arial" w:eastAsia="Arial" w:hAnsi="Arial" w:cs="Arial"/>
          <w:spacing w:val="6"/>
        </w:rPr>
        <w:t xml:space="preserve"> </w:t>
      </w:r>
      <w:r w:rsidRPr="00DA44A5">
        <w:rPr>
          <w:rFonts w:ascii="Arial" w:eastAsia="Arial" w:hAnsi="Arial" w:cs="Arial"/>
        </w:rPr>
        <w:t>them</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Police</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prosecute if necessary.</w:t>
      </w:r>
      <w:r w:rsidR="0030100A">
        <w:rPr>
          <w:rFonts w:ascii="Arial" w:eastAsia="Arial" w:hAnsi="Arial" w:cs="Arial"/>
        </w:rPr>
        <w:t xml:space="preserve"> For </w:t>
      </w:r>
      <w:r w:rsidR="00C3735E">
        <w:rPr>
          <w:rFonts w:ascii="Arial" w:eastAsia="Arial" w:hAnsi="Arial" w:cs="Arial"/>
        </w:rPr>
        <w:t>more information, please visit:</w:t>
      </w:r>
      <w:r w:rsidR="0030100A" w:rsidRPr="0030100A">
        <w:t xml:space="preserve"> </w:t>
      </w:r>
      <w:hyperlink r:id="rId44" w:history="1">
        <w:r w:rsidR="0030100A" w:rsidRPr="00106F1A">
          <w:rPr>
            <w:rStyle w:val="Hyperlink"/>
            <w:rFonts w:ascii="Arial" w:eastAsia="Arial" w:hAnsi="Arial" w:cs="Arial"/>
          </w:rPr>
          <w:t>https://www.gov.uk/government/organisations/security-industry-authority</w:t>
        </w:r>
      </w:hyperlink>
      <w:r w:rsidR="0030100A">
        <w:rPr>
          <w:rFonts w:ascii="Arial" w:eastAsia="Arial" w:hAnsi="Arial" w:cs="Arial"/>
        </w:rPr>
        <w:t xml:space="preserve"> </w:t>
      </w:r>
      <w:r w:rsidRPr="00DA44A5">
        <w:rPr>
          <w:rFonts w:ascii="Arial" w:eastAsia="Arial" w:hAnsi="Arial" w:cs="Arial"/>
        </w:rPr>
        <w:t>If</w:t>
      </w:r>
      <w:r w:rsidRPr="00DA44A5">
        <w:rPr>
          <w:rFonts w:ascii="Arial" w:eastAsia="Arial" w:hAnsi="Arial" w:cs="Arial"/>
          <w:spacing w:val="51"/>
        </w:rPr>
        <w:t xml:space="preserve"> </w:t>
      </w:r>
      <w:r w:rsidRPr="00DA44A5">
        <w:rPr>
          <w:rFonts w:ascii="Arial" w:eastAsia="Arial" w:hAnsi="Arial" w:cs="Arial"/>
        </w:rPr>
        <w:t>you</w:t>
      </w:r>
      <w:r w:rsidRPr="00DA44A5">
        <w:rPr>
          <w:rFonts w:ascii="Arial" w:eastAsia="Arial" w:hAnsi="Arial" w:cs="Arial"/>
          <w:spacing w:val="49"/>
        </w:rPr>
        <w:t xml:space="preserve"> </w:t>
      </w:r>
      <w:r w:rsidRPr="00DA44A5">
        <w:rPr>
          <w:rFonts w:ascii="Arial" w:eastAsia="Arial" w:hAnsi="Arial" w:cs="Arial"/>
        </w:rPr>
        <w:t>are</w:t>
      </w:r>
      <w:r w:rsidRPr="00DA44A5">
        <w:rPr>
          <w:rFonts w:ascii="Arial" w:eastAsia="Arial" w:hAnsi="Arial" w:cs="Arial"/>
          <w:spacing w:val="50"/>
        </w:rPr>
        <w:t xml:space="preserve"> </w:t>
      </w:r>
      <w:r w:rsidRPr="00DA44A5">
        <w:rPr>
          <w:rFonts w:ascii="Arial" w:eastAsia="Arial" w:hAnsi="Arial" w:cs="Arial"/>
        </w:rPr>
        <w:t>using</w:t>
      </w:r>
      <w:r w:rsidRPr="00DA44A5">
        <w:rPr>
          <w:rFonts w:ascii="Arial" w:eastAsia="Arial" w:hAnsi="Arial" w:cs="Arial"/>
          <w:spacing w:val="47"/>
        </w:rPr>
        <w:t xml:space="preserve"> </w:t>
      </w:r>
      <w:r w:rsidRPr="00DA44A5">
        <w:rPr>
          <w:rFonts w:ascii="Arial" w:eastAsia="Arial" w:hAnsi="Arial" w:cs="Arial"/>
        </w:rPr>
        <w:t>volunteer</w:t>
      </w:r>
      <w:r w:rsidRPr="00DA44A5">
        <w:rPr>
          <w:rFonts w:ascii="Arial" w:eastAsia="Arial" w:hAnsi="Arial" w:cs="Arial"/>
          <w:spacing w:val="43"/>
        </w:rPr>
        <w:t xml:space="preserve"> </w:t>
      </w:r>
      <w:r w:rsidRPr="00DA44A5">
        <w:rPr>
          <w:rFonts w:ascii="Arial" w:eastAsia="Arial" w:hAnsi="Arial" w:cs="Arial"/>
        </w:rPr>
        <w:t>stewards,</w:t>
      </w:r>
      <w:r w:rsidRPr="00DA44A5">
        <w:rPr>
          <w:rFonts w:ascii="Arial" w:eastAsia="Arial" w:hAnsi="Arial" w:cs="Arial"/>
          <w:spacing w:val="43"/>
        </w:rPr>
        <w:t xml:space="preserve"> </w:t>
      </w:r>
      <w:r w:rsidRPr="00DA44A5">
        <w:rPr>
          <w:rFonts w:ascii="Arial" w:eastAsia="Arial" w:hAnsi="Arial" w:cs="Arial"/>
        </w:rPr>
        <w:t>then</w:t>
      </w:r>
      <w:r w:rsidRPr="00DA44A5">
        <w:rPr>
          <w:rFonts w:ascii="Arial" w:eastAsia="Arial" w:hAnsi="Arial" w:cs="Arial"/>
          <w:spacing w:val="48"/>
        </w:rPr>
        <w:t xml:space="preserve"> </w:t>
      </w:r>
      <w:r w:rsidRPr="00DA44A5">
        <w:rPr>
          <w:rFonts w:ascii="Arial" w:eastAsia="Arial" w:hAnsi="Arial" w:cs="Arial"/>
        </w:rPr>
        <w:t>SIA</w:t>
      </w:r>
      <w:r w:rsidRPr="00DA44A5">
        <w:rPr>
          <w:rFonts w:ascii="Arial" w:eastAsia="Arial" w:hAnsi="Arial" w:cs="Arial"/>
          <w:spacing w:val="49"/>
        </w:rPr>
        <w:t xml:space="preserve"> </w:t>
      </w:r>
      <w:r w:rsidRPr="00DA44A5">
        <w:rPr>
          <w:rFonts w:ascii="Arial" w:eastAsia="Arial" w:hAnsi="Arial" w:cs="Arial"/>
        </w:rPr>
        <w:t>requirements</w:t>
      </w:r>
      <w:r w:rsidRPr="00DA44A5">
        <w:rPr>
          <w:rFonts w:ascii="Arial" w:eastAsia="Arial" w:hAnsi="Arial" w:cs="Arial"/>
          <w:spacing w:val="39"/>
        </w:rPr>
        <w:t xml:space="preserve"> </w:t>
      </w:r>
      <w:r w:rsidRPr="00DA44A5">
        <w:rPr>
          <w:rFonts w:ascii="Arial" w:eastAsia="Arial" w:hAnsi="Arial" w:cs="Arial"/>
        </w:rPr>
        <w:t>do</w:t>
      </w:r>
      <w:r w:rsidRPr="00DA44A5">
        <w:rPr>
          <w:rFonts w:ascii="Arial" w:eastAsia="Arial" w:hAnsi="Arial" w:cs="Arial"/>
          <w:spacing w:val="50"/>
        </w:rPr>
        <w:t xml:space="preserve"> </w:t>
      </w:r>
      <w:r w:rsidRPr="00DA44A5">
        <w:rPr>
          <w:rFonts w:ascii="Arial" w:eastAsia="Arial" w:hAnsi="Arial" w:cs="Arial"/>
        </w:rPr>
        <w:t>not</w:t>
      </w:r>
      <w:r w:rsidRPr="00DA44A5">
        <w:rPr>
          <w:rFonts w:ascii="Arial" w:eastAsia="Arial" w:hAnsi="Arial" w:cs="Arial"/>
          <w:spacing w:val="49"/>
        </w:rPr>
        <w:t xml:space="preserve"> </w:t>
      </w:r>
      <w:r w:rsidRPr="00DA44A5">
        <w:rPr>
          <w:rFonts w:ascii="Arial" w:eastAsia="Arial" w:hAnsi="Arial" w:cs="Arial"/>
        </w:rPr>
        <w:t>apply</w:t>
      </w:r>
      <w:r w:rsidRPr="00DA44A5">
        <w:rPr>
          <w:rFonts w:ascii="Arial" w:eastAsia="Arial" w:hAnsi="Arial" w:cs="Arial"/>
          <w:spacing w:val="47"/>
        </w:rPr>
        <w:t xml:space="preserve"> </w:t>
      </w:r>
      <w:r w:rsidRPr="00DA44A5">
        <w:rPr>
          <w:rFonts w:ascii="Arial" w:eastAsia="Arial" w:hAnsi="Arial" w:cs="Arial"/>
        </w:rPr>
        <w:t>in</w:t>
      </w:r>
      <w:r w:rsidRPr="00DA44A5">
        <w:rPr>
          <w:rFonts w:ascii="Arial" w:eastAsia="Arial" w:hAnsi="Arial" w:cs="Arial"/>
          <w:spacing w:val="50"/>
        </w:rPr>
        <w:t xml:space="preserve"> </w:t>
      </w:r>
      <w:r w:rsidRPr="00DA44A5">
        <w:rPr>
          <w:rFonts w:ascii="Arial" w:eastAsia="Arial" w:hAnsi="Arial" w:cs="Arial"/>
        </w:rPr>
        <w:t>all</w:t>
      </w:r>
      <w:r w:rsidRPr="00DA44A5">
        <w:rPr>
          <w:rFonts w:ascii="Arial" w:eastAsia="Arial" w:hAnsi="Arial" w:cs="Arial"/>
          <w:spacing w:val="50"/>
        </w:rPr>
        <w:t xml:space="preserve"> </w:t>
      </w:r>
      <w:r w:rsidRPr="00DA44A5">
        <w:rPr>
          <w:rFonts w:ascii="Arial" w:eastAsia="Arial" w:hAnsi="Arial" w:cs="Arial"/>
        </w:rPr>
        <w:t xml:space="preserve">cases. </w:t>
      </w:r>
    </w:p>
    <w:p w14:paraId="325B7977" w14:textId="77777777" w:rsidR="006B6CDA" w:rsidRPr="00DA44A5" w:rsidRDefault="006B6CDA" w:rsidP="00C81A7A">
      <w:pPr>
        <w:spacing w:after="0" w:line="240" w:lineRule="auto"/>
        <w:ind w:right="-50"/>
        <w:jc w:val="both"/>
        <w:rPr>
          <w:rFonts w:ascii="Arial" w:hAnsi="Arial" w:cs="Arial"/>
        </w:rPr>
      </w:pPr>
    </w:p>
    <w:p w14:paraId="24E329C8" w14:textId="11807928" w:rsidR="00BA1665" w:rsidRDefault="6BBFDAD9" w:rsidP="00C81A7A">
      <w:pPr>
        <w:pStyle w:val="ListParagraph"/>
        <w:spacing w:after="0" w:line="240" w:lineRule="auto"/>
        <w:ind w:left="0" w:right="-50"/>
        <w:jc w:val="both"/>
        <w:rPr>
          <w:rFonts w:ascii="Arial" w:hAnsi="Arial" w:cs="Arial"/>
        </w:rPr>
      </w:pPr>
      <w:bookmarkStart w:id="23" w:name="_Hlk100047597"/>
      <w:r w:rsidRPr="2F46EF49">
        <w:rPr>
          <w:rFonts w:ascii="Arial" w:hAnsi="Arial" w:cs="Arial"/>
          <w:b/>
          <w:bCs/>
        </w:rPr>
        <w:t xml:space="preserve">Street Trading </w:t>
      </w:r>
      <w:r w:rsidR="5F49699B" w:rsidRPr="2F46EF49">
        <w:rPr>
          <w:rFonts w:ascii="Arial" w:hAnsi="Arial" w:cs="Arial"/>
          <w:b/>
          <w:bCs/>
        </w:rPr>
        <w:t>Notifications</w:t>
      </w:r>
      <w:r w:rsidR="2C1FBB88" w:rsidRPr="2F46EF49">
        <w:rPr>
          <w:rFonts w:ascii="Arial" w:hAnsi="Arial" w:cs="Arial"/>
          <w:b/>
          <w:bCs/>
        </w:rPr>
        <w:t>:</w:t>
      </w:r>
      <w:r w:rsidRPr="2F46EF49">
        <w:rPr>
          <w:rFonts w:ascii="Arial" w:eastAsia="Arial" w:hAnsi="Arial" w:cs="Arial"/>
          <w:b/>
          <w:bCs/>
        </w:rPr>
        <w:t xml:space="preserve"> </w:t>
      </w:r>
      <w:r w:rsidRPr="2F46EF49">
        <w:rPr>
          <w:rFonts w:ascii="Arial" w:hAnsi="Arial" w:cs="Arial"/>
        </w:rPr>
        <w:t>A Street Trading Permit needs to be applied for</w:t>
      </w:r>
      <w:r w:rsidR="001666E9">
        <w:rPr>
          <w:rFonts w:ascii="Arial" w:hAnsi="Arial" w:cs="Arial"/>
        </w:rPr>
        <w:t xml:space="preserve"> </w:t>
      </w:r>
      <w:r w:rsidRPr="2F46EF49">
        <w:rPr>
          <w:rFonts w:ascii="Arial" w:hAnsi="Arial" w:cs="Arial"/>
        </w:rPr>
        <w:t xml:space="preserve">sell or expose goods / services for sale in </w:t>
      </w:r>
      <w:r w:rsidR="019F918D" w:rsidRPr="2F46EF49">
        <w:rPr>
          <w:rFonts w:ascii="Arial" w:hAnsi="Arial" w:cs="Arial"/>
        </w:rPr>
        <w:t>areas to which the public have access without paying a fee. For</w:t>
      </w:r>
      <w:r w:rsidR="007C168F">
        <w:rPr>
          <w:rFonts w:ascii="Arial" w:hAnsi="Arial" w:cs="Arial"/>
        </w:rPr>
        <w:t xml:space="preserve"> </w:t>
      </w:r>
      <w:r w:rsidR="019F918D" w:rsidRPr="2F46EF49">
        <w:rPr>
          <w:rFonts w:ascii="Arial" w:hAnsi="Arial" w:cs="Arial"/>
        </w:rPr>
        <w:t xml:space="preserve">fee paying events no consent is needed. </w:t>
      </w:r>
      <w:r w:rsidRPr="2F46EF49">
        <w:rPr>
          <w:rFonts w:ascii="Arial" w:hAnsi="Arial" w:cs="Arial"/>
        </w:rPr>
        <w:t xml:space="preserve">We can issue a variety of Consents, covering different trading periods from 1 day to 1 year. Trading at a charitable fair may require Consent to cover the entire site and, provided that all the trading is for the benefit of the charity, no charge will be made. If commercial traders are involved, each will, on application, be charged an appropriate fee. The following fees are applicable if an event is supported by us. </w:t>
      </w:r>
    </w:p>
    <w:p w14:paraId="136F835E" w14:textId="77777777" w:rsidR="00BA1665" w:rsidRDefault="00BA1665" w:rsidP="00C81A7A">
      <w:pPr>
        <w:pStyle w:val="ListParagraph"/>
        <w:spacing w:after="0" w:line="240" w:lineRule="auto"/>
        <w:ind w:left="0" w:right="-50"/>
        <w:jc w:val="both"/>
        <w:rPr>
          <w:rFonts w:ascii="Arial" w:hAnsi="Arial" w:cs="Arial"/>
        </w:rPr>
      </w:pPr>
    </w:p>
    <w:p w14:paraId="13A310B0" w14:textId="08B4AEA7" w:rsidR="006B6CDA" w:rsidRPr="00DA44A5" w:rsidRDefault="6BBFDAD9" w:rsidP="00C81A7A">
      <w:pPr>
        <w:spacing w:after="0"/>
        <w:ind w:right="-50"/>
        <w:jc w:val="both"/>
        <w:rPr>
          <w:rFonts w:ascii="Arial" w:hAnsi="Arial" w:cs="Arial"/>
        </w:rPr>
      </w:pPr>
      <w:r w:rsidRPr="2F46EF49">
        <w:rPr>
          <w:rFonts w:ascii="Arial" w:hAnsi="Arial" w:cs="Arial"/>
        </w:rPr>
        <w:t xml:space="preserve">Charitable street trading events supported by us are free (with agreement from us). If the event is Charitable and all the profit from these stalls or units will be donated to the </w:t>
      </w:r>
      <w:r w:rsidR="00D03539" w:rsidRPr="2F46EF49">
        <w:rPr>
          <w:rFonts w:ascii="Arial" w:hAnsi="Arial" w:cs="Arial"/>
        </w:rPr>
        <w:t>Charity,</w:t>
      </w:r>
      <w:r w:rsidRPr="2F46EF49">
        <w:rPr>
          <w:rFonts w:ascii="Arial" w:hAnsi="Arial" w:cs="Arial"/>
        </w:rPr>
        <w:t xml:space="preserve"> then a Charitable Street Trading Consent can be applied for. Please apply at least 21 days prior to the event taking place. There will be no charge for these Consents.</w:t>
      </w:r>
    </w:p>
    <w:p w14:paraId="71C3EF2D" w14:textId="169CFC36" w:rsidR="006B6CDA" w:rsidRPr="00DA44A5" w:rsidRDefault="6BBFDAD9" w:rsidP="00C81A7A">
      <w:pPr>
        <w:spacing w:after="0"/>
        <w:ind w:right="-50"/>
        <w:jc w:val="both"/>
        <w:rPr>
          <w:rFonts w:ascii="Arial" w:hAnsi="Arial" w:cs="Arial"/>
        </w:rPr>
      </w:pPr>
      <w:r w:rsidRPr="2F46EF49">
        <w:rPr>
          <w:rFonts w:ascii="Arial" w:hAnsi="Arial" w:cs="Arial"/>
        </w:rPr>
        <w:t>If the event is Charitable and all the profits go to the Charity, but you have invited itinerant traders to come to the event to provide food and refreshments to persons attending the event they will need their own Street Trading Consent.</w:t>
      </w:r>
    </w:p>
    <w:p w14:paraId="6A6759C7" w14:textId="1F84584B" w:rsidR="003B4F32" w:rsidRPr="00DA44A5" w:rsidRDefault="214DEDD0" w:rsidP="00C81A7A">
      <w:pPr>
        <w:pStyle w:val="ListParagraph"/>
        <w:spacing w:after="0" w:line="240" w:lineRule="auto"/>
        <w:ind w:left="0" w:right="-50"/>
        <w:jc w:val="both"/>
        <w:rPr>
          <w:rFonts w:ascii="Arial" w:hAnsi="Arial" w:cs="Arial"/>
        </w:rPr>
      </w:pPr>
      <w:r w:rsidRPr="2F46EF49">
        <w:rPr>
          <w:rFonts w:ascii="Arial" w:hAnsi="Arial" w:cs="Arial"/>
        </w:rPr>
        <w:t>Pleas</w:t>
      </w:r>
      <w:r w:rsidR="2A77E26E" w:rsidRPr="2F46EF49">
        <w:rPr>
          <w:rFonts w:ascii="Arial" w:hAnsi="Arial" w:cs="Arial"/>
        </w:rPr>
        <w:t>e note, a minimum of 28 days’ notice is required for street trading applications. For more information</w:t>
      </w:r>
      <w:r w:rsidR="2F6AAD3A" w:rsidRPr="2F46EF49">
        <w:rPr>
          <w:rFonts w:ascii="Arial" w:hAnsi="Arial" w:cs="Arial"/>
        </w:rPr>
        <w:t xml:space="preserve">, please visit: </w:t>
      </w:r>
      <w:r w:rsidRPr="2F46EF49">
        <w:rPr>
          <w:rFonts w:ascii="Arial" w:hAnsi="Arial" w:cs="Arial"/>
        </w:rPr>
        <w:t xml:space="preserve"> </w:t>
      </w:r>
      <w:hyperlink r:id="rId45">
        <w:r w:rsidRPr="2F46EF49">
          <w:rPr>
            <w:rStyle w:val="Hyperlink"/>
            <w:rFonts w:ascii="Arial" w:hAnsi="Arial" w:cs="Arial"/>
          </w:rPr>
          <w:t>www.torbay.gov.uk/street-trading</w:t>
        </w:r>
      </w:hyperlink>
      <w:r w:rsidRPr="2F46EF49">
        <w:rPr>
          <w:rFonts w:ascii="Arial" w:hAnsi="Arial" w:cs="Arial"/>
        </w:rPr>
        <w:t xml:space="preserve"> </w:t>
      </w:r>
    </w:p>
    <w:bookmarkEnd w:id="23"/>
    <w:p w14:paraId="26CC4E03" w14:textId="77777777" w:rsidR="006B6CDA" w:rsidRPr="00DA44A5" w:rsidRDefault="006B6CDA" w:rsidP="00C81A7A">
      <w:pPr>
        <w:spacing w:after="0" w:line="240" w:lineRule="exact"/>
        <w:ind w:right="-50"/>
        <w:jc w:val="both"/>
        <w:rPr>
          <w:rFonts w:ascii="Arial" w:hAnsi="Arial" w:cs="Arial"/>
        </w:rPr>
      </w:pPr>
    </w:p>
    <w:p w14:paraId="06D98C61" w14:textId="3271199D" w:rsidR="006B6CDA" w:rsidRPr="00DA44A5" w:rsidRDefault="001E1E25" w:rsidP="00C81A7A">
      <w:pPr>
        <w:pStyle w:val="ListBullet"/>
        <w:numPr>
          <w:ilvl w:val="0"/>
          <w:numId w:val="0"/>
        </w:numPr>
        <w:spacing w:after="0"/>
        <w:ind w:right="-50"/>
        <w:jc w:val="both"/>
        <w:rPr>
          <w:rFonts w:ascii="Arial" w:hAnsi="Arial" w:cs="Arial"/>
          <w:spacing w:val="-2"/>
        </w:rPr>
      </w:pPr>
      <w:r w:rsidRPr="00DA44A5">
        <w:rPr>
          <w:rFonts w:ascii="Arial" w:hAnsi="Arial" w:cs="Arial"/>
          <w:b/>
          <w:spacing w:val="-2"/>
        </w:rPr>
        <w:t>Other Licences.</w:t>
      </w:r>
      <w:r w:rsidRPr="00DA44A5">
        <w:rPr>
          <w:rFonts w:ascii="Arial" w:hAnsi="Arial" w:cs="Arial"/>
          <w:spacing w:val="-2"/>
        </w:rPr>
        <w:t xml:space="preserve"> You may also need a Phonographic Performance Limited licence or</w:t>
      </w:r>
      <w:r w:rsidR="00785D92" w:rsidRPr="00DA44A5">
        <w:rPr>
          <w:rFonts w:ascii="Arial" w:hAnsi="Arial" w:cs="Arial"/>
          <w:spacing w:val="-2"/>
        </w:rPr>
        <w:t xml:space="preserve"> </w:t>
      </w:r>
      <w:r w:rsidR="00D312AE" w:rsidRPr="00DA44A5">
        <w:rPr>
          <w:rFonts w:ascii="Arial" w:hAnsi="Arial" w:cs="Arial"/>
          <w:spacing w:val="-2"/>
        </w:rPr>
        <w:t>a P</w:t>
      </w:r>
      <w:r w:rsidRPr="00DA44A5">
        <w:rPr>
          <w:rFonts w:ascii="Arial" w:hAnsi="Arial" w:cs="Arial"/>
          <w:spacing w:val="-2"/>
        </w:rPr>
        <w:t>erforming Right Society licence if you are proposing to play music at your event</w:t>
      </w:r>
      <w:r w:rsidR="00C81C30">
        <w:rPr>
          <w:rFonts w:ascii="Arial" w:hAnsi="Arial" w:cs="Arial"/>
          <w:spacing w:val="-2"/>
        </w:rPr>
        <w:t xml:space="preserve"> and it is prohibited to use Drones, without a licence and consent from the Council</w:t>
      </w:r>
      <w:r w:rsidRPr="00DA44A5">
        <w:rPr>
          <w:rFonts w:ascii="Arial" w:hAnsi="Arial" w:cs="Arial"/>
          <w:spacing w:val="-2"/>
        </w:rPr>
        <w:t>.</w:t>
      </w:r>
      <w:r w:rsidR="00956F9F">
        <w:rPr>
          <w:rFonts w:ascii="Arial" w:hAnsi="Arial" w:cs="Arial"/>
          <w:spacing w:val="-2"/>
        </w:rPr>
        <w:t xml:space="preserve"> </w:t>
      </w:r>
    </w:p>
    <w:p w14:paraId="62EB1D0F" w14:textId="77777777" w:rsidR="006B6CDA" w:rsidRPr="00DA44A5" w:rsidRDefault="006B6CDA" w:rsidP="00C81A7A">
      <w:pPr>
        <w:pStyle w:val="ListBullet"/>
        <w:numPr>
          <w:ilvl w:val="0"/>
          <w:numId w:val="0"/>
        </w:numPr>
        <w:spacing w:after="0"/>
        <w:ind w:right="-50"/>
        <w:jc w:val="both"/>
        <w:rPr>
          <w:rFonts w:ascii="Arial" w:hAnsi="Arial" w:cs="Arial"/>
        </w:rPr>
      </w:pPr>
    </w:p>
    <w:p w14:paraId="70C6AEA6" w14:textId="33778732" w:rsidR="005D5E62" w:rsidRPr="00DA44A5" w:rsidRDefault="6BBFDAD9" w:rsidP="00C81A7A">
      <w:pPr>
        <w:pStyle w:val="ListBullet"/>
        <w:numPr>
          <w:ilvl w:val="0"/>
          <w:numId w:val="0"/>
        </w:numPr>
        <w:spacing w:after="0"/>
        <w:ind w:right="-50"/>
        <w:jc w:val="both"/>
        <w:rPr>
          <w:rFonts w:ascii="Arial" w:eastAsia="Arial" w:hAnsi="Arial" w:cs="Arial"/>
        </w:rPr>
      </w:pPr>
      <w:r w:rsidRPr="2F46EF49">
        <w:rPr>
          <w:rFonts w:ascii="Arial" w:hAnsi="Arial" w:cs="Arial"/>
          <w:b/>
          <w:bCs/>
        </w:rPr>
        <w:t>Promoting your Event.</w:t>
      </w:r>
      <w:r w:rsidRPr="2F46EF49">
        <w:rPr>
          <w:rFonts w:ascii="Arial" w:eastAsia="Arial" w:hAnsi="Arial" w:cs="Arial"/>
          <w:b/>
          <w:bCs/>
        </w:rPr>
        <w:t xml:space="preserve"> </w:t>
      </w:r>
      <w:r w:rsidRPr="2F46EF49">
        <w:rPr>
          <w:rFonts w:ascii="Arial" w:hAnsi="Arial" w:cs="Arial"/>
        </w:rPr>
        <w:t xml:space="preserve">You must ensure that you have received written permission from Torbay Council for your event to run before you start to promote it. Social media and </w:t>
      </w:r>
      <w:r w:rsidRPr="2F46EF49">
        <w:rPr>
          <w:rFonts w:ascii="Arial" w:eastAsia="Arial" w:hAnsi="Arial" w:cs="Arial"/>
        </w:rPr>
        <w:t>online advertising are good inexpensive ways of promoting events. Do not forget to use local events listings such as the local paper, radio stations and tourist information websites.</w:t>
      </w:r>
      <w:r w:rsidR="2DE7DEAD" w:rsidRPr="2F46EF49">
        <w:rPr>
          <w:rFonts w:ascii="Arial" w:eastAsia="Arial" w:hAnsi="Arial" w:cs="Arial"/>
        </w:rPr>
        <w:t xml:space="preserve">  Your event will also be listed on Torbay Councils Event page</w:t>
      </w:r>
      <w:r w:rsidR="6B5C4162" w:rsidRPr="2F46EF49">
        <w:rPr>
          <w:rFonts w:ascii="Arial" w:eastAsia="Arial" w:hAnsi="Arial" w:cs="Arial"/>
        </w:rPr>
        <w:t>.</w:t>
      </w:r>
    </w:p>
    <w:p w14:paraId="533943A2" w14:textId="77777777" w:rsidR="00E81E1E" w:rsidRDefault="00E81E1E" w:rsidP="00C81A7A">
      <w:pPr>
        <w:pStyle w:val="ListParagraph"/>
        <w:autoSpaceDE w:val="0"/>
        <w:autoSpaceDN w:val="0"/>
        <w:adjustRightInd w:val="0"/>
        <w:spacing w:after="0" w:line="240" w:lineRule="auto"/>
        <w:ind w:left="0" w:right="-50"/>
        <w:jc w:val="both"/>
        <w:rPr>
          <w:rFonts w:ascii="Arial" w:hAnsi="Arial" w:cs="Arial"/>
          <w:b/>
        </w:rPr>
      </w:pPr>
    </w:p>
    <w:p w14:paraId="11270D38" w14:textId="5749EBEE" w:rsidR="005D5E62" w:rsidRPr="00DA44A5" w:rsidRDefault="41334633" w:rsidP="00C81A7A">
      <w:pPr>
        <w:pStyle w:val="ListParagraph"/>
        <w:autoSpaceDE w:val="0"/>
        <w:autoSpaceDN w:val="0"/>
        <w:adjustRightInd w:val="0"/>
        <w:spacing w:after="0" w:line="240" w:lineRule="auto"/>
        <w:ind w:left="0" w:right="-50"/>
        <w:jc w:val="both"/>
        <w:rPr>
          <w:rFonts w:ascii="Arial" w:hAnsi="Arial" w:cs="Arial"/>
        </w:rPr>
      </w:pPr>
      <w:r w:rsidRPr="2F46EF49">
        <w:rPr>
          <w:rFonts w:ascii="Arial" w:hAnsi="Arial" w:cs="Arial"/>
          <w:b/>
          <w:bCs/>
        </w:rPr>
        <w:t xml:space="preserve">Outdoor advertising. </w:t>
      </w:r>
      <w:r w:rsidRPr="2F46EF49">
        <w:rPr>
          <w:rFonts w:ascii="Arial" w:hAnsi="Arial" w:cs="Arial"/>
        </w:rPr>
        <w:t xml:space="preserve">The display of banners and posters must only be done so with permission from the </w:t>
      </w:r>
      <w:r w:rsidR="70E496AA" w:rsidRPr="2F46EF49">
        <w:rPr>
          <w:rFonts w:ascii="Arial" w:hAnsi="Arial" w:cs="Arial"/>
        </w:rPr>
        <w:t>landowner</w:t>
      </w:r>
      <w:r w:rsidRPr="2F46EF49">
        <w:rPr>
          <w:rFonts w:ascii="Arial" w:hAnsi="Arial" w:cs="Arial"/>
        </w:rPr>
        <w:t xml:space="preserve"> and local authority. The Council ha</w:t>
      </w:r>
      <w:r w:rsidR="6B5C4162" w:rsidRPr="2F46EF49">
        <w:rPr>
          <w:rFonts w:ascii="Arial" w:hAnsi="Arial" w:cs="Arial"/>
        </w:rPr>
        <w:t>ve two</w:t>
      </w:r>
      <w:r w:rsidRPr="2F46EF49">
        <w:rPr>
          <w:rFonts w:ascii="Arial" w:hAnsi="Arial" w:cs="Arial"/>
        </w:rPr>
        <w:t xml:space="preserve"> designated banner sites. Details can be requested by emailing: </w:t>
      </w:r>
      <w:hyperlink r:id="rId46">
        <w:r w:rsidRPr="2F46EF49">
          <w:rPr>
            <w:rStyle w:val="Hyperlink"/>
            <w:rFonts w:ascii="Arial" w:hAnsi="Arial" w:cs="Arial"/>
          </w:rPr>
          <w:t>banners@torbay.gov.uk</w:t>
        </w:r>
      </w:hyperlink>
      <w:r w:rsidRPr="2F46EF49">
        <w:rPr>
          <w:rStyle w:val="Hyperlink"/>
          <w:rFonts w:ascii="Arial" w:hAnsi="Arial" w:cs="Arial"/>
        </w:rPr>
        <w:t>.</w:t>
      </w:r>
      <w:r w:rsidRPr="2F46EF49">
        <w:rPr>
          <w:rFonts w:ascii="Arial" w:hAnsi="Arial" w:cs="Arial"/>
        </w:rPr>
        <w:t xml:space="preserve"> Where unapproved fly posting can be linked to an event, the event’s organiser will be deemed in breach of their contract with the Council and will subsequently incur any associated costs arising through the Council having to remove such material. Where possible, prosecutions will be taken and future applications from offenders will not be accepted. You can place a promotional vehicle or movable sign on the designated event area </w:t>
      </w:r>
      <w:r w:rsidR="00E628BD" w:rsidRPr="2F46EF49">
        <w:rPr>
          <w:rFonts w:ascii="Arial" w:hAnsi="Arial" w:cs="Arial"/>
        </w:rPr>
        <w:t>i.e.,</w:t>
      </w:r>
      <w:r w:rsidRPr="2F46EF49">
        <w:rPr>
          <w:rFonts w:ascii="Arial" w:hAnsi="Arial" w:cs="Arial"/>
        </w:rPr>
        <w:t xml:space="preserve"> Paignton Green, in agreement with the events team, if the movable sign or promotional vehicle complies with Planning regulations (28-day rule)</w:t>
      </w:r>
      <w:r w:rsidR="43E97BD0" w:rsidRPr="2F46EF49">
        <w:rPr>
          <w:rFonts w:ascii="Arial" w:hAnsi="Arial" w:cs="Arial"/>
        </w:rPr>
        <w:t xml:space="preserve">. A fee is </w:t>
      </w:r>
      <w:r w:rsidRPr="2F46EF49">
        <w:rPr>
          <w:rFonts w:ascii="Arial" w:hAnsi="Arial" w:cs="Arial"/>
        </w:rPr>
        <w:t>payable</w:t>
      </w:r>
      <w:r w:rsidR="43E97BD0" w:rsidRPr="2F46EF49">
        <w:rPr>
          <w:rFonts w:ascii="Arial" w:hAnsi="Arial" w:cs="Arial"/>
        </w:rPr>
        <w:t xml:space="preserve"> </w:t>
      </w:r>
      <w:r w:rsidRPr="2F46EF49">
        <w:rPr>
          <w:rFonts w:ascii="Arial" w:hAnsi="Arial" w:cs="Arial"/>
        </w:rPr>
        <w:t>in line with the charge for town centre sales/promotions</w:t>
      </w:r>
      <w:r w:rsidR="43E97BD0" w:rsidRPr="2F46EF49">
        <w:rPr>
          <w:rFonts w:ascii="Arial" w:hAnsi="Arial" w:cs="Arial"/>
        </w:rPr>
        <w:t>.</w:t>
      </w:r>
    </w:p>
    <w:p w14:paraId="2232DB03" w14:textId="77777777" w:rsidR="001702E9" w:rsidRPr="00DA44A5" w:rsidRDefault="001702E9" w:rsidP="00C81A7A">
      <w:pPr>
        <w:pStyle w:val="ListParagraph"/>
        <w:autoSpaceDE w:val="0"/>
        <w:autoSpaceDN w:val="0"/>
        <w:adjustRightInd w:val="0"/>
        <w:spacing w:after="0" w:line="240" w:lineRule="auto"/>
        <w:ind w:left="0" w:right="-50"/>
        <w:jc w:val="both"/>
        <w:rPr>
          <w:rFonts w:ascii="Arial" w:hAnsi="Arial" w:cs="Arial"/>
        </w:rPr>
      </w:pPr>
    </w:p>
    <w:p w14:paraId="1408C860" w14:textId="77777777" w:rsidR="001702E9" w:rsidRPr="00DA44A5" w:rsidRDefault="001702E9" w:rsidP="00C81A7A">
      <w:pPr>
        <w:pStyle w:val="ListParagraph"/>
        <w:autoSpaceDE w:val="0"/>
        <w:autoSpaceDN w:val="0"/>
        <w:adjustRightInd w:val="0"/>
        <w:spacing w:after="0" w:line="240" w:lineRule="auto"/>
        <w:ind w:left="0" w:right="-50"/>
        <w:jc w:val="both"/>
        <w:rPr>
          <w:rFonts w:ascii="Arial" w:hAnsi="Arial" w:cs="Arial"/>
        </w:rPr>
      </w:pPr>
      <w:r w:rsidRPr="00DA44A5">
        <w:rPr>
          <w:rFonts w:ascii="Arial" w:hAnsi="Arial" w:cs="Arial"/>
          <w:b/>
        </w:rPr>
        <w:t>Event Participation List</w:t>
      </w:r>
      <w:r w:rsidRPr="00DA44A5">
        <w:rPr>
          <w:rFonts w:ascii="Arial" w:hAnsi="Arial" w:cs="Arial"/>
        </w:rPr>
        <w:t xml:space="preserve">. You will need to provide a full list of all provider participants in your event. Please see </w:t>
      </w:r>
      <w:hyperlink w:anchor="_Appendix_4:_Event" w:history="1">
        <w:r w:rsidRPr="00DA44A5">
          <w:rPr>
            <w:rStyle w:val="Hyperlink"/>
            <w:rFonts w:ascii="Arial" w:hAnsi="Arial" w:cs="Arial"/>
          </w:rPr>
          <w:t>appendix 4</w:t>
        </w:r>
      </w:hyperlink>
    </w:p>
    <w:p w14:paraId="2FFBCCE3" w14:textId="77777777" w:rsidR="005D5E62" w:rsidRPr="00DA44A5" w:rsidRDefault="005D5E62" w:rsidP="00C81A7A">
      <w:pPr>
        <w:spacing w:after="0" w:line="240" w:lineRule="exact"/>
        <w:ind w:right="-50"/>
        <w:rPr>
          <w:rFonts w:ascii="Arial" w:eastAsia="Arial" w:hAnsi="Arial" w:cs="Arial"/>
        </w:rPr>
      </w:pPr>
    </w:p>
    <w:p w14:paraId="69EFFB47" w14:textId="77777777" w:rsidR="00232037" w:rsidRPr="00DA44A5" w:rsidRDefault="005D5E62" w:rsidP="00C81A7A">
      <w:pPr>
        <w:spacing w:after="0" w:line="240" w:lineRule="exact"/>
        <w:ind w:right="-50"/>
        <w:rPr>
          <w:rFonts w:ascii="Arial" w:eastAsia="Arial" w:hAnsi="Arial" w:cs="Arial"/>
        </w:rPr>
      </w:pPr>
      <w:r w:rsidRPr="00DA44A5">
        <w:rPr>
          <w:rFonts w:ascii="Arial" w:eastAsia="Arial" w:hAnsi="Arial" w:cs="Arial"/>
        </w:rPr>
        <w:t xml:space="preserve">A checklist for all sections in this stage can be seen in </w:t>
      </w:r>
      <w:hyperlink w:anchor="_Appendix_3:_Event" w:history="1">
        <w:r w:rsidRPr="00DA44A5">
          <w:rPr>
            <w:rStyle w:val="Hyperlink"/>
            <w:rFonts w:ascii="Arial" w:eastAsia="Arial" w:hAnsi="Arial" w:cs="Arial"/>
          </w:rPr>
          <w:t>appendix 3</w:t>
        </w:r>
      </w:hyperlink>
    </w:p>
    <w:p w14:paraId="3687B254" w14:textId="77777777" w:rsidR="005D5E62" w:rsidRPr="00DA44A5" w:rsidRDefault="005D5E62" w:rsidP="00C81A7A">
      <w:pPr>
        <w:spacing w:after="0" w:line="240" w:lineRule="exact"/>
        <w:ind w:right="-50"/>
        <w:rPr>
          <w:rFonts w:ascii="Arial" w:hAnsi="Arial" w:cs="Arial"/>
        </w:rPr>
      </w:pPr>
    </w:p>
    <w:p w14:paraId="0ED10AB3" w14:textId="77777777" w:rsidR="001702E9" w:rsidRPr="00DA44A5" w:rsidRDefault="001702E9" w:rsidP="00C81A7A">
      <w:pPr>
        <w:spacing w:after="0"/>
        <w:ind w:right="-50"/>
        <w:rPr>
          <w:rFonts w:ascii="Arial" w:eastAsia="Arial" w:hAnsi="Arial" w:cs="Arial"/>
          <w:b/>
          <w:bCs/>
          <w:color w:val="4F81BD" w:themeColor="accent1"/>
        </w:rPr>
      </w:pPr>
      <w:r w:rsidRPr="00DA44A5">
        <w:rPr>
          <w:rFonts w:ascii="Arial" w:eastAsia="Arial" w:hAnsi="Arial" w:cs="Arial"/>
        </w:rPr>
        <w:br w:type="page"/>
      </w:r>
    </w:p>
    <w:p w14:paraId="049421C3" w14:textId="7908DA0E" w:rsidR="00232037" w:rsidRPr="004163A6" w:rsidRDefault="001E1E25" w:rsidP="00255B87">
      <w:pPr>
        <w:pStyle w:val="Heading3"/>
      </w:pPr>
      <w:bookmarkStart w:id="24" w:name="_Toc99460483"/>
      <w:r w:rsidRPr="004163A6">
        <w:t>Final</w:t>
      </w:r>
      <w:r w:rsidRPr="004163A6">
        <w:rPr>
          <w:spacing w:val="-5"/>
        </w:rPr>
        <w:t xml:space="preserve"> </w:t>
      </w:r>
      <w:r w:rsidRPr="004163A6">
        <w:t>Prepar</w:t>
      </w:r>
      <w:r w:rsidRPr="004163A6">
        <w:rPr>
          <w:spacing w:val="2"/>
        </w:rPr>
        <w:t>a</w:t>
      </w:r>
      <w:r w:rsidRPr="004163A6">
        <w:t>tions</w:t>
      </w:r>
      <w:bookmarkEnd w:id="24"/>
    </w:p>
    <w:p w14:paraId="488D5D00" w14:textId="77777777" w:rsidR="006B6CDA" w:rsidRPr="00DA44A5" w:rsidRDefault="001E1E25" w:rsidP="00C81A7A">
      <w:pPr>
        <w:spacing w:after="0" w:line="252" w:lineRule="exact"/>
        <w:ind w:right="-50"/>
        <w:jc w:val="both"/>
        <w:rPr>
          <w:rFonts w:ascii="Arial" w:eastAsia="Arial" w:hAnsi="Arial" w:cs="Arial"/>
        </w:rPr>
      </w:pPr>
      <w:r w:rsidRPr="00DA44A5">
        <w:rPr>
          <w:rFonts w:ascii="Arial" w:eastAsia="Arial" w:hAnsi="Arial" w:cs="Arial"/>
        </w:rPr>
        <w:t>Just</w:t>
      </w:r>
      <w:r w:rsidRPr="00DA44A5">
        <w:rPr>
          <w:rFonts w:ascii="Arial" w:eastAsia="Arial" w:hAnsi="Arial" w:cs="Arial"/>
          <w:spacing w:val="13"/>
        </w:rPr>
        <w:t xml:space="preserve"> </w:t>
      </w:r>
      <w:r w:rsidRPr="00DA44A5">
        <w:rPr>
          <w:rFonts w:ascii="Arial" w:eastAsia="Arial" w:hAnsi="Arial" w:cs="Arial"/>
        </w:rPr>
        <w:t>prior</w:t>
      </w:r>
      <w:r w:rsidRPr="00DA44A5">
        <w:rPr>
          <w:rFonts w:ascii="Arial" w:eastAsia="Arial" w:hAnsi="Arial" w:cs="Arial"/>
          <w:spacing w:val="12"/>
        </w:rPr>
        <w:t xml:space="preserve"> </w:t>
      </w:r>
      <w:r w:rsidRPr="00DA44A5">
        <w:rPr>
          <w:rFonts w:ascii="Arial" w:eastAsia="Arial" w:hAnsi="Arial" w:cs="Arial"/>
        </w:rPr>
        <w:t>to</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event</w:t>
      </w:r>
      <w:r w:rsidRPr="00DA44A5">
        <w:rPr>
          <w:rFonts w:ascii="Arial" w:eastAsia="Arial" w:hAnsi="Arial" w:cs="Arial"/>
          <w:spacing w:val="12"/>
        </w:rPr>
        <w:t xml:space="preserve"> </w:t>
      </w:r>
      <w:r w:rsidRPr="00DA44A5">
        <w:rPr>
          <w:rFonts w:ascii="Arial" w:eastAsia="Arial" w:hAnsi="Arial" w:cs="Arial"/>
        </w:rPr>
        <w:t>a</w:t>
      </w:r>
      <w:r w:rsidRPr="00DA44A5">
        <w:rPr>
          <w:rFonts w:ascii="Arial" w:eastAsia="Arial" w:hAnsi="Arial" w:cs="Arial"/>
          <w:spacing w:val="15"/>
        </w:rPr>
        <w:t xml:space="preserve"> </w:t>
      </w:r>
      <w:r w:rsidRPr="00DA44A5">
        <w:rPr>
          <w:rFonts w:ascii="Arial" w:eastAsia="Arial" w:hAnsi="Arial" w:cs="Arial"/>
        </w:rPr>
        <w:t>detailed</w:t>
      </w:r>
      <w:r w:rsidRPr="00DA44A5">
        <w:rPr>
          <w:rFonts w:ascii="Arial" w:eastAsia="Arial" w:hAnsi="Arial" w:cs="Arial"/>
          <w:spacing w:val="8"/>
        </w:rPr>
        <w:t xml:space="preserve"> </w:t>
      </w:r>
      <w:r w:rsidRPr="00DA44A5">
        <w:rPr>
          <w:rFonts w:ascii="Arial" w:eastAsia="Arial" w:hAnsi="Arial" w:cs="Arial"/>
        </w:rPr>
        <w:t>sa</w:t>
      </w:r>
      <w:r w:rsidRPr="00DA44A5">
        <w:rPr>
          <w:rFonts w:ascii="Arial" w:eastAsia="Arial" w:hAnsi="Arial" w:cs="Arial"/>
          <w:spacing w:val="-1"/>
        </w:rPr>
        <w:t>f</w:t>
      </w:r>
      <w:r w:rsidRPr="00DA44A5">
        <w:rPr>
          <w:rFonts w:ascii="Arial" w:eastAsia="Arial" w:hAnsi="Arial" w:cs="Arial"/>
        </w:rPr>
        <w:t>ety</w:t>
      </w:r>
      <w:r w:rsidRPr="00DA44A5">
        <w:rPr>
          <w:rFonts w:ascii="Arial" w:eastAsia="Arial" w:hAnsi="Arial" w:cs="Arial"/>
          <w:spacing w:val="11"/>
        </w:rPr>
        <w:t xml:space="preserve"> </w:t>
      </w:r>
      <w:r w:rsidRPr="00DA44A5">
        <w:rPr>
          <w:rFonts w:ascii="Arial" w:eastAsia="Arial" w:hAnsi="Arial" w:cs="Arial"/>
        </w:rPr>
        <w:t>check</w:t>
      </w:r>
      <w:r w:rsidRPr="00DA44A5">
        <w:rPr>
          <w:rFonts w:ascii="Arial" w:eastAsia="Arial" w:hAnsi="Arial" w:cs="Arial"/>
          <w:spacing w:val="11"/>
        </w:rPr>
        <w:t xml:space="preserve"> </w:t>
      </w:r>
      <w:r w:rsidRPr="00DA44A5">
        <w:rPr>
          <w:rFonts w:ascii="Arial" w:eastAsia="Arial" w:hAnsi="Arial" w:cs="Arial"/>
          <w:spacing w:val="-1"/>
        </w:rPr>
        <w:t>w</w:t>
      </w:r>
      <w:r w:rsidRPr="00DA44A5">
        <w:rPr>
          <w:rFonts w:ascii="Arial" w:eastAsia="Arial" w:hAnsi="Arial" w:cs="Arial"/>
        </w:rPr>
        <w:t>ill</w:t>
      </w:r>
      <w:r w:rsidRPr="00DA44A5">
        <w:rPr>
          <w:rFonts w:ascii="Arial" w:eastAsia="Arial" w:hAnsi="Arial" w:cs="Arial"/>
          <w:spacing w:val="14"/>
        </w:rPr>
        <w:t xml:space="preserve"> </w:t>
      </w:r>
      <w:r w:rsidRPr="00DA44A5">
        <w:rPr>
          <w:rFonts w:ascii="Arial" w:eastAsia="Arial" w:hAnsi="Arial" w:cs="Arial"/>
        </w:rPr>
        <w:t>have</w:t>
      </w:r>
      <w:r w:rsidRPr="00DA44A5">
        <w:rPr>
          <w:rFonts w:ascii="Arial" w:eastAsia="Arial" w:hAnsi="Arial" w:cs="Arial"/>
          <w:spacing w:val="12"/>
        </w:rPr>
        <w:t xml:space="preserve"> </w:t>
      </w:r>
      <w:r w:rsidRPr="00DA44A5">
        <w:rPr>
          <w:rFonts w:ascii="Arial" w:eastAsia="Arial" w:hAnsi="Arial" w:cs="Arial"/>
        </w:rPr>
        <w:t>to</w:t>
      </w:r>
      <w:r w:rsidRPr="00DA44A5">
        <w:rPr>
          <w:rFonts w:ascii="Arial" w:eastAsia="Arial" w:hAnsi="Arial" w:cs="Arial"/>
          <w:spacing w:val="14"/>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15"/>
        </w:rPr>
        <w:t xml:space="preserve"> </w:t>
      </w:r>
      <w:r w:rsidRPr="00DA44A5">
        <w:rPr>
          <w:rFonts w:ascii="Arial" w:eastAsia="Arial" w:hAnsi="Arial" w:cs="Arial"/>
        </w:rPr>
        <w:t>carried</w:t>
      </w:r>
      <w:r w:rsidRPr="00DA44A5">
        <w:rPr>
          <w:rFonts w:ascii="Arial" w:eastAsia="Arial" w:hAnsi="Arial" w:cs="Arial"/>
          <w:spacing w:val="10"/>
        </w:rPr>
        <w:t xml:space="preserve"> </w:t>
      </w:r>
      <w:r w:rsidRPr="00DA44A5">
        <w:rPr>
          <w:rFonts w:ascii="Arial" w:eastAsia="Arial" w:hAnsi="Arial" w:cs="Arial"/>
        </w:rPr>
        <w:t>o</w:t>
      </w:r>
      <w:r w:rsidRPr="00DA44A5">
        <w:rPr>
          <w:rFonts w:ascii="Arial" w:eastAsia="Arial" w:hAnsi="Arial" w:cs="Arial"/>
          <w:spacing w:val="-1"/>
        </w:rPr>
        <w:t>u</w:t>
      </w:r>
      <w:r w:rsidRPr="00DA44A5">
        <w:rPr>
          <w:rFonts w:ascii="Arial" w:eastAsia="Arial" w:hAnsi="Arial" w:cs="Arial"/>
        </w:rPr>
        <w:t>t.</w:t>
      </w:r>
      <w:r w:rsidRPr="00DA44A5">
        <w:rPr>
          <w:rFonts w:ascii="Arial" w:eastAsia="Arial" w:hAnsi="Arial" w:cs="Arial"/>
          <w:spacing w:val="13"/>
        </w:rPr>
        <w:t xml:space="preserve"> </w:t>
      </w:r>
      <w:r w:rsidRPr="00DA44A5">
        <w:rPr>
          <w:rFonts w:ascii="Arial" w:eastAsia="Arial" w:hAnsi="Arial" w:cs="Arial"/>
        </w:rPr>
        <w:t>This</w:t>
      </w:r>
      <w:r w:rsidRPr="00DA44A5">
        <w:rPr>
          <w:rFonts w:ascii="Arial" w:eastAsia="Arial" w:hAnsi="Arial" w:cs="Arial"/>
          <w:spacing w:val="13"/>
        </w:rPr>
        <w:t xml:space="preserve"> </w:t>
      </w:r>
      <w:r w:rsidRPr="00DA44A5">
        <w:rPr>
          <w:rFonts w:ascii="Arial" w:eastAsia="Arial" w:hAnsi="Arial" w:cs="Arial"/>
        </w:rPr>
        <w:t>shou</w:t>
      </w:r>
      <w:r w:rsidRPr="00DA44A5">
        <w:rPr>
          <w:rFonts w:ascii="Arial" w:eastAsia="Arial" w:hAnsi="Arial" w:cs="Arial"/>
          <w:spacing w:val="-1"/>
        </w:rPr>
        <w:t>l</w:t>
      </w:r>
      <w:r w:rsidRPr="00DA44A5">
        <w:rPr>
          <w:rFonts w:ascii="Arial" w:eastAsia="Arial" w:hAnsi="Arial" w:cs="Arial"/>
        </w:rPr>
        <w:t>d</w:t>
      </w:r>
      <w:r w:rsidRPr="00DA44A5">
        <w:rPr>
          <w:rFonts w:ascii="Arial" w:eastAsia="Arial" w:hAnsi="Arial" w:cs="Arial"/>
          <w:spacing w:val="11"/>
        </w:rPr>
        <w:t xml:space="preserve"> </w:t>
      </w:r>
      <w:r w:rsidRPr="00DA44A5">
        <w:rPr>
          <w:rFonts w:ascii="Arial" w:eastAsia="Arial" w:hAnsi="Arial" w:cs="Arial"/>
        </w:rPr>
        <w:t>include</w:t>
      </w:r>
      <w:r w:rsidRPr="00DA44A5">
        <w:rPr>
          <w:rFonts w:ascii="Arial" w:eastAsia="Arial" w:hAnsi="Arial" w:cs="Arial"/>
          <w:spacing w:val="9"/>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 following:</w:t>
      </w:r>
    </w:p>
    <w:p w14:paraId="72359BDE" w14:textId="77777777" w:rsidR="006B6CDA" w:rsidRPr="00DA44A5" w:rsidRDefault="006B6CDA" w:rsidP="00C81A7A">
      <w:pPr>
        <w:spacing w:after="0" w:line="260" w:lineRule="exact"/>
        <w:ind w:right="-50"/>
        <w:jc w:val="both"/>
        <w:rPr>
          <w:rFonts w:ascii="Arial" w:hAnsi="Arial" w:cs="Arial"/>
        </w:rPr>
      </w:pPr>
    </w:p>
    <w:p w14:paraId="0DA98FCF" w14:textId="1C3DA2B3"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bCs/>
        </w:rPr>
        <w:t>Routes</w:t>
      </w:r>
      <w:r w:rsidR="009121C9">
        <w:rPr>
          <w:rFonts w:ascii="Arial" w:hAnsi="Arial" w:cs="Arial"/>
          <w:b/>
          <w:bCs/>
        </w:rPr>
        <w:t>:</w:t>
      </w:r>
      <w:r w:rsidR="00785D92" w:rsidRPr="00DA44A5">
        <w:rPr>
          <w:rFonts w:ascii="Arial" w:hAnsi="Arial" w:cs="Arial"/>
        </w:rPr>
        <w:t xml:space="preserve"> </w:t>
      </w:r>
      <w:r w:rsidRPr="00DA44A5">
        <w:rPr>
          <w:rFonts w:ascii="Arial" w:hAnsi="Arial" w:cs="Arial"/>
        </w:rPr>
        <w:t>Ensure</w:t>
      </w:r>
      <w:r w:rsidRPr="00DA44A5">
        <w:rPr>
          <w:rFonts w:ascii="Arial" w:hAnsi="Arial" w:cs="Arial"/>
          <w:spacing w:val="-1"/>
        </w:rPr>
        <w:t xml:space="preserve"> </w:t>
      </w:r>
      <w:r w:rsidRPr="00DA44A5">
        <w:rPr>
          <w:rFonts w:ascii="Arial" w:hAnsi="Arial" w:cs="Arial"/>
        </w:rPr>
        <w:t>clear</w:t>
      </w:r>
      <w:r w:rsidRPr="00DA44A5">
        <w:rPr>
          <w:rFonts w:ascii="Arial" w:hAnsi="Arial" w:cs="Arial"/>
          <w:spacing w:val="1"/>
        </w:rPr>
        <w:t xml:space="preserve"> </w:t>
      </w:r>
      <w:r w:rsidRPr="00DA44A5">
        <w:rPr>
          <w:rFonts w:ascii="Arial" w:hAnsi="Arial" w:cs="Arial"/>
          <w:spacing w:val="-1"/>
        </w:rPr>
        <w:t>a</w:t>
      </w:r>
      <w:r w:rsidRPr="00DA44A5">
        <w:rPr>
          <w:rFonts w:ascii="Arial" w:hAnsi="Arial" w:cs="Arial"/>
        </w:rPr>
        <w:t>ccess</w:t>
      </w:r>
      <w:r w:rsidRPr="00DA44A5">
        <w:rPr>
          <w:rFonts w:ascii="Arial" w:hAnsi="Arial" w:cs="Arial"/>
          <w:spacing w:val="-1"/>
        </w:rPr>
        <w:t xml:space="preserve"> a</w:t>
      </w:r>
      <w:r w:rsidRPr="00DA44A5">
        <w:rPr>
          <w:rFonts w:ascii="Arial" w:hAnsi="Arial" w:cs="Arial"/>
        </w:rPr>
        <w:t>nd</w:t>
      </w:r>
      <w:r w:rsidRPr="00DA44A5">
        <w:rPr>
          <w:rFonts w:ascii="Arial" w:hAnsi="Arial" w:cs="Arial"/>
          <w:spacing w:val="2"/>
        </w:rPr>
        <w:t xml:space="preserve"> </w:t>
      </w:r>
      <w:r w:rsidRPr="00DA44A5">
        <w:rPr>
          <w:rFonts w:ascii="Arial" w:hAnsi="Arial" w:cs="Arial"/>
          <w:spacing w:val="-1"/>
        </w:rPr>
        <w:t>ex</w:t>
      </w:r>
      <w:r w:rsidRPr="00DA44A5">
        <w:rPr>
          <w:rFonts w:ascii="Arial" w:hAnsi="Arial" w:cs="Arial"/>
        </w:rPr>
        <w:t>it</w:t>
      </w:r>
      <w:r w:rsidRPr="00DA44A5">
        <w:rPr>
          <w:rFonts w:ascii="Arial" w:hAnsi="Arial" w:cs="Arial"/>
          <w:spacing w:val="3"/>
        </w:rPr>
        <w:t xml:space="preserve"> </w:t>
      </w:r>
      <w:r w:rsidRPr="00DA44A5">
        <w:rPr>
          <w:rFonts w:ascii="Arial" w:hAnsi="Arial" w:cs="Arial"/>
        </w:rPr>
        <w:t>routes and</w:t>
      </w:r>
      <w:r w:rsidRPr="00DA44A5">
        <w:rPr>
          <w:rFonts w:ascii="Arial" w:hAnsi="Arial" w:cs="Arial"/>
          <w:spacing w:val="2"/>
        </w:rPr>
        <w:t xml:space="preserve"> </w:t>
      </w:r>
      <w:r w:rsidRPr="00DA44A5">
        <w:rPr>
          <w:rFonts w:ascii="Arial" w:hAnsi="Arial" w:cs="Arial"/>
        </w:rPr>
        <w:t>adequate</w:t>
      </w:r>
      <w:r w:rsidRPr="00DA44A5">
        <w:rPr>
          <w:rFonts w:ascii="Arial" w:hAnsi="Arial" w:cs="Arial"/>
          <w:spacing w:val="-4"/>
        </w:rPr>
        <w:t xml:space="preserve"> </w:t>
      </w:r>
      <w:r w:rsidRPr="00DA44A5">
        <w:rPr>
          <w:rFonts w:ascii="Arial" w:hAnsi="Arial" w:cs="Arial"/>
        </w:rPr>
        <w:t>circula</w:t>
      </w:r>
      <w:r w:rsidRPr="00DA44A5">
        <w:rPr>
          <w:rFonts w:ascii="Arial" w:hAnsi="Arial" w:cs="Arial"/>
          <w:spacing w:val="-1"/>
        </w:rPr>
        <w:t>t</w:t>
      </w:r>
      <w:r w:rsidRPr="00DA44A5">
        <w:rPr>
          <w:rFonts w:ascii="Arial" w:hAnsi="Arial" w:cs="Arial"/>
        </w:rPr>
        <w:t>ion</w:t>
      </w:r>
      <w:r w:rsidRPr="00DA44A5">
        <w:rPr>
          <w:rFonts w:ascii="Arial" w:hAnsi="Arial" w:cs="Arial"/>
          <w:spacing w:val="-4"/>
        </w:rPr>
        <w:t xml:space="preserve"> </w:t>
      </w:r>
      <w:r w:rsidRPr="00DA44A5">
        <w:rPr>
          <w:rFonts w:ascii="Arial" w:hAnsi="Arial" w:cs="Arial"/>
        </w:rPr>
        <w:t>within the</w:t>
      </w:r>
      <w:r w:rsidRPr="00DA44A5">
        <w:rPr>
          <w:rFonts w:ascii="Arial" w:hAnsi="Arial" w:cs="Arial"/>
          <w:spacing w:val="3"/>
        </w:rPr>
        <w:t xml:space="preserve"> </w:t>
      </w:r>
      <w:r w:rsidRPr="00DA44A5">
        <w:rPr>
          <w:rFonts w:ascii="Arial" w:hAnsi="Arial" w:cs="Arial"/>
        </w:rPr>
        <w:t>sit</w:t>
      </w:r>
      <w:r w:rsidRPr="00DA44A5">
        <w:rPr>
          <w:rFonts w:ascii="Arial" w:hAnsi="Arial" w:cs="Arial"/>
          <w:spacing w:val="-1"/>
        </w:rPr>
        <w:t>e</w:t>
      </w:r>
      <w:r w:rsidRPr="00DA44A5">
        <w:rPr>
          <w:rFonts w:ascii="Arial" w:hAnsi="Arial" w:cs="Arial"/>
        </w:rPr>
        <w:t xml:space="preserve">. </w:t>
      </w:r>
      <w:r w:rsidR="008D0AD9" w:rsidRPr="00DA44A5">
        <w:rPr>
          <w:rFonts w:ascii="Arial" w:hAnsi="Arial" w:cs="Arial"/>
          <w:spacing w:val="8"/>
        </w:rPr>
        <w:t>Ensure you p</w:t>
      </w:r>
      <w:r w:rsidRPr="00DA44A5">
        <w:rPr>
          <w:rFonts w:ascii="Arial" w:hAnsi="Arial" w:cs="Arial"/>
        </w:rPr>
        <w:t>ay particular</w:t>
      </w:r>
      <w:r w:rsidRPr="00DA44A5">
        <w:rPr>
          <w:rFonts w:ascii="Arial" w:hAnsi="Arial" w:cs="Arial"/>
          <w:spacing w:val="-9"/>
        </w:rPr>
        <w:t xml:space="preserve"> </w:t>
      </w:r>
      <w:r w:rsidRPr="00DA44A5">
        <w:rPr>
          <w:rFonts w:ascii="Arial" w:hAnsi="Arial" w:cs="Arial"/>
        </w:rPr>
        <w:t>at</w:t>
      </w:r>
      <w:r w:rsidRPr="00DA44A5">
        <w:rPr>
          <w:rFonts w:ascii="Arial" w:hAnsi="Arial" w:cs="Arial"/>
          <w:spacing w:val="-1"/>
        </w:rPr>
        <w:t>t</w:t>
      </w:r>
      <w:r w:rsidRPr="00DA44A5">
        <w:rPr>
          <w:rFonts w:ascii="Arial" w:hAnsi="Arial" w:cs="Arial"/>
        </w:rPr>
        <w:t>ention</w:t>
      </w:r>
      <w:r w:rsidRPr="00DA44A5">
        <w:rPr>
          <w:rFonts w:ascii="Arial" w:hAnsi="Arial" w:cs="Arial"/>
          <w:spacing w:val="-8"/>
        </w:rPr>
        <w:t xml:space="preserve"> </w:t>
      </w:r>
      <w:r w:rsidRPr="00DA44A5">
        <w:rPr>
          <w:rFonts w:ascii="Arial" w:hAnsi="Arial" w:cs="Arial"/>
        </w:rPr>
        <w:t>to</w:t>
      </w:r>
      <w:r w:rsidRPr="00DA44A5">
        <w:rPr>
          <w:rFonts w:ascii="Arial" w:hAnsi="Arial" w:cs="Arial"/>
          <w:spacing w:val="-2"/>
        </w:rPr>
        <w:t xml:space="preserve"> </w:t>
      </w:r>
      <w:r w:rsidRPr="00DA44A5">
        <w:rPr>
          <w:rFonts w:ascii="Arial" w:hAnsi="Arial" w:cs="Arial"/>
        </w:rPr>
        <w:t>emergency</w:t>
      </w:r>
      <w:r w:rsidRPr="00DA44A5">
        <w:rPr>
          <w:rFonts w:ascii="Arial" w:hAnsi="Arial" w:cs="Arial"/>
          <w:spacing w:val="-11"/>
        </w:rPr>
        <w:t xml:space="preserve"> </w:t>
      </w:r>
      <w:r w:rsidRPr="00DA44A5">
        <w:rPr>
          <w:rFonts w:ascii="Arial" w:hAnsi="Arial" w:cs="Arial"/>
        </w:rPr>
        <w:t>routes.</w:t>
      </w:r>
    </w:p>
    <w:p w14:paraId="3CFEAAED" w14:textId="77777777" w:rsidR="00DA44A5" w:rsidRPr="00DA44A5" w:rsidRDefault="00DA44A5" w:rsidP="00C81A7A">
      <w:pPr>
        <w:pStyle w:val="ListBullet"/>
        <w:numPr>
          <w:ilvl w:val="0"/>
          <w:numId w:val="0"/>
        </w:numPr>
        <w:spacing w:after="0"/>
        <w:ind w:right="-50"/>
        <w:jc w:val="both"/>
        <w:rPr>
          <w:rFonts w:ascii="Arial" w:hAnsi="Arial" w:cs="Arial"/>
          <w:b/>
        </w:rPr>
      </w:pPr>
    </w:p>
    <w:p w14:paraId="10F01ED1" w14:textId="2234777D" w:rsidR="00DA44A5" w:rsidRPr="00DA44A5" w:rsidRDefault="6BBFDAD9" w:rsidP="2F46EF49">
      <w:pPr>
        <w:pStyle w:val="ListBullet"/>
        <w:numPr>
          <w:ilvl w:val="0"/>
          <w:numId w:val="0"/>
        </w:numPr>
        <w:spacing w:after="0"/>
        <w:ind w:right="-50"/>
        <w:jc w:val="both"/>
        <w:rPr>
          <w:rFonts w:ascii="Arial" w:hAnsi="Arial" w:cs="Arial"/>
          <w:b/>
          <w:bCs/>
        </w:rPr>
      </w:pPr>
      <w:r w:rsidRPr="2F46EF49">
        <w:rPr>
          <w:rFonts w:ascii="Arial" w:hAnsi="Arial" w:cs="Arial"/>
          <w:b/>
          <w:bCs/>
        </w:rPr>
        <w:t>Ins</w:t>
      </w:r>
      <w:r w:rsidRPr="2F46EF49">
        <w:rPr>
          <w:rFonts w:ascii="Arial" w:eastAsia="Arial" w:hAnsi="Arial" w:cs="Arial"/>
          <w:b/>
          <w:bCs/>
        </w:rPr>
        <w:t>pections</w:t>
      </w:r>
      <w:r w:rsidR="32BE4E2B" w:rsidRPr="2F46EF49">
        <w:rPr>
          <w:rFonts w:ascii="Arial" w:eastAsia="Arial" w:hAnsi="Arial" w:cs="Arial"/>
          <w:b/>
          <w:bCs/>
        </w:rPr>
        <w:t>:</w:t>
      </w:r>
      <w:r w:rsidR="495D1768" w:rsidRPr="2F46EF49">
        <w:rPr>
          <w:rFonts w:ascii="Arial" w:eastAsia="Arial" w:hAnsi="Arial" w:cs="Arial"/>
        </w:rPr>
        <w:t xml:space="preserve"> </w:t>
      </w:r>
      <w:r w:rsidR="4682B812" w:rsidRPr="2F46EF49">
        <w:rPr>
          <w:rFonts w:ascii="Arial" w:hAnsi="Arial" w:cs="Arial"/>
        </w:rPr>
        <w:t xml:space="preserve">Walk through safety inspections should be carried out immediately prior to, during and after the event. More than one inspection may be needed during the event. Using the form in </w:t>
      </w:r>
      <w:hyperlink w:anchor="_Appendix_3:_Safety">
        <w:r w:rsidR="4682B812" w:rsidRPr="2F46EF49">
          <w:rPr>
            <w:rStyle w:val="Hyperlink"/>
            <w:rFonts w:ascii="Arial" w:hAnsi="Arial" w:cs="Arial"/>
          </w:rPr>
          <w:t>appendix 5</w:t>
        </w:r>
      </w:hyperlink>
      <w:r w:rsidR="4682B812" w:rsidRPr="2F46EF49">
        <w:rPr>
          <w:rFonts w:ascii="Arial" w:hAnsi="Arial" w:cs="Arial"/>
        </w:rPr>
        <w:t xml:space="preserve"> note all defects and the remedial action taken. </w:t>
      </w:r>
      <w:r w:rsidR="54F0A3CC" w:rsidRPr="2F46EF49">
        <w:rPr>
          <w:rFonts w:ascii="Arial" w:hAnsi="Arial" w:cs="Arial"/>
        </w:rPr>
        <w:t xml:space="preserve">The emergency (out of hours) number for </w:t>
      </w:r>
      <w:r w:rsidR="028E6102" w:rsidRPr="2F46EF49">
        <w:rPr>
          <w:rFonts w:ascii="Arial" w:hAnsi="Arial" w:cs="Arial"/>
        </w:rPr>
        <w:t>SWISCo</w:t>
      </w:r>
      <w:r w:rsidR="3319C9C0" w:rsidRPr="2F46EF49">
        <w:rPr>
          <w:rFonts w:ascii="Arial" w:hAnsi="Arial" w:cs="Arial"/>
        </w:rPr>
        <w:t xml:space="preserve"> is: 01803 701318</w:t>
      </w:r>
    </w:p>
    <w:p w14:paraId="66DAEDCC" w14:textId="77777777" w:rsidR="006B6CDA" w:rsidRPr="00DA44A5" w:rsidRDefault="006B6CDA" w:rsidP="00C81A7A">
      <w:pPr>
        <w:pStyle w:val="ListParagraph"/>
        <w:tabs>
          <w:tab w:val="left" w:pos="1134"/>
        </w:tabs>
        <w:spacing w:after="0" w:line="239" w:lineRule="auto"/>
        <w:ind w:left="0" w:right="-50"/>
        <w:jc w:val="both"/>
        <w:rPr>
          <w:rFonts w:ascii="Arial" w:eastAsia="Arial" w:hAnsi="Arial" w:cs="Arial"/>
        </w:rPr>
      </w:pPr>
    </w:p>
    <w:p w14:paraId="77E19BF3" w14:textId="63A23D33"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bCs/>
        </w:rPr>
        <w:t>Siting</w:t>
      </w:r>
      <w:r w:rsidR="00E60C29">
        <w:rPr>
          <w:rFonts w:ascii="Arial" w:hAnsi="Arial" w:cs="Arial"/>
          <w:b/>
          <w:bCs/>
        </w:rPr>
        <w:t>:</w:t>
      </w:r>
      <w:r w:rsidRPr="00DA44A5">
        <w:rPr>
          <w:rFonts w:ascii="Arial" w:hAnsi="Arial" w:cs="Arial"/>
        </w:rPr>
        <w:t xml:space="preserve"> Ma</w:t>
      </w:r>
      <w:r w:rsidRPr="00DA44A5">
        <w:rPr>
          <w:rFonts w:ascii="Arial" w:hAnsi="Arial" w:cs="Arial"/>
          <w:spacing w:val="2"/>
        </w:rPr>
        <w:t>k</w:t>
      </w:r>
      <w:r w:rsidRPr="00DA44A5">
        <w:rPr>
          <w:rFonts w:ascii="Arial" w:hAnsi="Arial" w:cs="Arial"/>
        </w:rPr>
        <w:t>e</w:t>
      </w:r>
      <w:r w:rsidRPr="00DA44A5">
        <w:rPr>
          <w:rFonts w:ascii="Arial" w:hAnsi="Arial" w:cs="Arial"/>
          <w:spacing w:val="4"/>
        </w:rPr>
        <w:t xml:space="preserve"> </w:t>
      </w:r>
      <w:r w:rsidRPr="00DA44A5">
        <w:rPr>
          <w:rFonts w:ascii="Arial" w:hAnsi="Arial" w:cs="Arial"/>
        </w:rPr>
        <w:t>sure</w:t>
      </w:r>
      <w:r w:rsidRPr="00DA44A5">
        <w:rPr>
          <w:rFonts w:ascii="Arial" w:hAnsi="Arial" w:cs="Arial"/>
          <w:spacing w:val="5"/>
        </w:rPr>
        <w:t xml:space="preserve"> </w:t>
      </w:r>
      <w:r w:rsidRPr="00DA44A5">
        <w:rPr>
          <w:rFonts w:ascii="Arial" w:hAnsi="Arial" w:cs="Arial"/>
        </w:rPr>
        <w:t>that</w:t>
      </w:r>
      <w:r w:rsidRPr="00DA44A5">
        <w:rPr>
          <w:rFonts w:ascii="Arial" w:hAnsi="Arial" w:cs="Arial"/>
          <w:spacing w:val="5"/>
        </w:rPr>
        <w:t xml:space="preserve"> </w:t>
      </w:r>
      <w:r w:rsidRPr="00DA44A5">
        <w:rPr>
          <w:rFonts w:ascii="Arial" w:hAnsi="Arial" w:cs="Arial"/>
        </w:rPr>
        <w:t>all</w:t>
      </w:r>
      <w:r w:rsidRPr="00DA44A5">
        <w:rPr>
          <w:rFonts w:ascii="Arial" w:hAnsi="Arial" w:cs="Arial"/>
          <w:spacing w:val="7"/>
        </w:rPr>
        <w:t xml:space="preserve"> </w:t>
      </w:r>
      <w:r w:rsidRPr="00DA44A5">
        <w:rPr>
          <w:rFonts w:ascii="Arial" w:hAnsi="Arial" w:cs="Arial"/>
        </w:rPr>
        <w:t>facilities</w:t>
      </w:r>
      <w:r w:rsidRPr="00DA44A5">
        <w:rPr>
          <w:rFonts w:ascii="Arial" w:hAnsi="Arial" w:cs="Arial"/>
          <w:spacing w:val="-1"/>
        </w:rPr>
        <w:t xml:space="preserve"> </w:t>
      </w:r>
      <w:r w:rsidRPr="00DA44A5">
        <w:rPr>
          <w:rFonts w:ascii="Arial" w:hAnsi="Arial" w:cs="Arial"/>
        </w:rPr>
        <w:t>and</w:t>
      </w:r>
      <w:r w:rsidRPr="00DA44A5">
        <w:rPr>
          <w:rFonts w:ascii="Arial" w:hAnsi="Arial" w:cs="Arial"/>
          <w:spacing w:val="5"/>
        </w:rPr>
        <w:t xml:space="preserve"> </w:t>
      </w:r>
      <w:r w:rsidRPr="00DA44A5">
        <w:rPr>
          <w:rFonts w:ascii="Arial" w:hAnsi="Arial" w:cs="Arial"/>
        </w:rPr>
        <w:t>attracti</w:t>
      </w:r>
      <w:r w:rsidRPr="00DA44A5">
        <w:rPr>
          <w:rFonts w:ascii="Arial" w:hAnsi="Arial" w:cs="Arial"/>
          <w:spacing w:val="-1"/>
        </w:rPr>
        <w:t>o</w:t>
      </w:r>
      <w:r w:rsidRPr="00DA44A5">
        <w:rPr>
          <w:rFonts w:ascii="Arial" w:hAnsi="Arial" w:cs="Arial"/>
        </w:rPr>
        <w:t>ns</w:t>
      </w:r>
      <w:r w:rsidRPr="00DA44A5">
        <w:rPr>
          <w:rFonts w:ascii="Arial" w:hAnsi="Arial" w:cs="Arial"/>
          <w:spacing w:val="-1"/>
        </w:rPr>
        <w:t xml:space="preserve"> </w:t>
      </w:r>
      <w:r w:rsidRPr="00DA44A5">
        <w:rPr>
          <w:rFonts w:ascii="Arial" w:hAnsi="Arial" w:cs="Arial"/>
        </w:rPr>
        <w:t>are</w:t>
      </w:r>
      <w:r w:rsidRPr="00DA44A5">
        <w:rPr>
          <w:rFonts w:ascii="Arial" w:hAnsi="Arial" w:cs="Arial"/>
          <w:spacing w:val="6"/>
        </w:rPr>
        <w:t xml:space="preserve"> </w:t>
      </w:r>
      <w:r w:rsidRPr="00DA44A5">
        <w:rPr>
          <w:rFonts w:ascii="Arial" w:hAnsi="Arial" w:cs="Arial"/>
        </w:rPr>
        <w:t>correctly</w:t>
      </w:r>
      <w:r w:rsidRPr="00DA44A5">
        <w:rPr>
          <w:rFonts w:ascii="Arial" w:hAnsi="Arial" w:cs="Arial"/>
          <w:spacing w:val="1"/>
        </w:rPr>
        <w:t xml:space="preserve"> </w:t>
      </w:r>
      <w:r w:rsidRPr="00DA44A5">
        <w:rPr>
          <w:rFonts w:ascii="Arial" w:hAnsi="Arial" w:cs="Arial"/>
        </w:rPr>
        <w:t>sited</w:t>
      </w:r>
      <w:r w:rsidRPr="00DA44A5">
        <w:rPr>
          <w:rFonts w:ascii="Arial" w:hAnsi="Arial" w:cs="Arial"/>
          <w:spacing w:val="4"/>
        </w:rPr>
        <w:t xml:space="preserve"> </w:t>
      </w:r>
      <w:r w:rsidRPr="00DA44A5">
        <w:rPr>
          <w:rFonts w:ascii="Arial" w:hAnsi="Arial" w:cs="Arial"/>
        </w:rPr>
        <w:t>as</w:t>
      </w:r>
      <w:r w:rsidRPr="00DA44A5">
        <w:rPr>
          <w:rFonts w:ascii="Arial" w:hAnsi="Arial" w:cs="Arial"/>
          <w:spacing w:val="7"/>
        </w:rPr>
        <w:t xml:space="preserve"> </w:t>
      </w:r>
      <w:r w:rsidRPr="00DA44A5">
        <w:rPr>
          <w:rFonts w:ascii="Arial" w:hAnsi="Arial" w:cs="Arial"/>
        </w:rPr>
        <w:t>per</w:t>
      </w:r>
      <w:r w:rsidRPr="00DA44A5">
        <w:rPr>
          <w:rFonts w:ascii="Arial" w:hAnsi="Arial" w:cs="Arial"/>
          <w:spacing w:val="6"/>
        </w:rPr>
        <w:t xml:space="preserve"> </w:t>
      </w:r>
      <w:r w:rsidRPr="00DA44A5">
        <w:rPr>
          <w:rFonts w:ascii="Arial" w:hAnsi="Arial" w:cs="Arial"/>
        </w:rPr>
        <w:t>your</w:t>
      </w:r>
      <w:r w:rsidRPr="00DA44A5">
        <w:rPr>
          <w:rFonts w:ascii="Arial" w:hAnsi="Arial" w:cs="Arial"/>
          <w:spacing w:val="5"/>
        </w:rPr>
        <w:t xml:space="preserve"> </w:t>
      </w:r>
      <w:r w:rsidRPr="00DA44A5">
        <w:rPr>
          <w:rFonts w:ascii="Arial" w:hAnsi="Arial" w:cs="Arial"/>
        </w:rPr>
        <w:t>si</w:t>
      </w:r>
      <w:r w:rsidRPr="00DA44A5">
        <w:rPr>
          <w:rFonts w:ascii="Arial" w:hAnsi="Arial" w:cs="Arial"/>
          <w:spacing w:val="1"/>
        </w:rPr>
        <w:t>t</w:t>
      </w:r>
      <w:r w:rsidRPr="00DA44A5">
        <w:rPr>
          <w:rFonts w:ascii="Arial" w:hAnsi="Arial" w:cs="Arial"/>
        </w:rPr>
        <w:t>e</w:t>
      </w:r>
      <w:r w:rsidRPr="00DA44A5">
        <w:rPr>
          <w:rFonts w:ascii="Arial" w:hAnsi="Arial" w:cs="Arial"/>
          <w:spacing w:val="6"/>
        </w:rPr>
        <w:t xml:space="preserve"> </w:t>
      </w:r>
      <w:r w:rsidRPr="00DA44A5">
        <w:rPr>
          <w:rFonts w:ascii="Arial" w:hAnsi="Arial" w:cs="Arial"/>
        </w:rPr>
        <w:t>plan. Be</w:t>
      </w:r>
      <w:r w:rsidRPr="00DA44A5">
        <w:rPr>
          <w:rFonts w:ascii="Arial" w:hAnsi="Arial" w:cs="Arial"/>
          <w:spacing w:val="6"/>
        </w:rPr>
        <w:t xml:space="preserve"> </w:t>
      </w:r>
      <w:r w:rsidRPr="00DA44A5">
        <w:rPr>
          <w:rFonts w:ascii="Arial" w:hAnsi="Arial" w:cs="Arial"/>
        </w:rPr>
        <w:t>certain</w:t>
      </w:r>
      <w:r w:rsidRPr="00DA44A5">
        <w:rPr>
          <w:rFonts w:ascii="Arial" w:hAnsi="Arial" w:cs="Arial"/>
          <w:spacing w:val="2"/>
        </w:rPr>
        <w:t xml:space="preserve"> </w:t>
      </w:r>
      <w:r w:rsidRPr="00DA44A5">
        <w:rPr>
          <w:rFonts w:ascii="Arial" w:hAnsi="Arial" w:cs="Arial"/>
          <w:spacing w:val="-1"/>
        </w:rPr>
        <w:t>t</w:t>
      </w:r>
      <w:r w:rsidRPr="00DA44A5">
        <w:rPr>
          <w:rFonts w:ascii="Arial" w:hAnsi="Arial" w:cs="Arial"/>
        </w:rPr>
        <w:t>hat</w:t>
      </w:r>
      <w:r w:rsidRPr="00DA44A5">
        <w:rPr>
          <w:rFonts w:ascii="Arial" w:hAnsi="Arial" w:cs="Arial"/>
          <w:spacing w:val="5"/>
        </w:rPr>
        <w:t xml:space="preserve"> </w:t>
      </w:r>
      <w:r w:rsidRPr="00DA44A5">
        <w:rPr>
          <w:rFonts w:ascii="Arial" w:hAnsi="Arial" w:cs="Arial"/>
        </w:rPr>
        <w:t>the</w:t>
      </w:r>
      <w:r w:rsidRPr="00DA44A5">
        <w:rPr>
          <w:rFonts w:ascii="Arial" w:hAnsi="Arial" w:cs="Arial"/>
          <w:spacing w:val="6"/>
        </w:rPr>
        <w:t xml:space="preserve"> </w:t>
      </w:r>
      <w:r w:rsidRPr="00DA44A5">
        <w:rPr>
          <w:rFonts w:ascii="Arial" w:hAnsi="Arial" w:cs="Arial"/>
        </w:rPr>
        <w:t>first</w:t>
      </w:r>
      <w:r w:rsidRPr="00DA44A5">
        <w:rPr>
          <w:rFonts w:ascii="Arial" w:hAnsi="Arial" w:cs="Arial"/>
          <w:spacing w:val="3"/>
        </w:rPr>
        <w:t xml:space="preserve"> </w:t>
      </w:r>
      <w:r w:rsidRPr="00DA44A5">
        <w:rPr>
          <w:rFonts w:ascii="Arial" w:hAnsi="Arial" w:cs="Arial"/>
        </w:rPr>
        <w:t>aid</w:t>
      </w:r>
      <w:r w:rsidRPr="00DA44A5">
        <w:rPr>
          <w:rFonts w:ascii="Arial" w:hAnsi="Arial" w:cs="Arial"/>
          <w:spacing w:val="6"/>
        </w:rPr>
        <w:t xml:space="preserve"> </w:t>
      </w:r>
      <w:r w:rsidRPr="00DA44A5">
        <w:rPr>
          <w:rFonts w:ascii="Arial" w:hAnsi="Arial" w:cs="Arial"/>
        </w:rPr>
        <w:t>facilities,</w:t>
      </w:r>
      <w:r w:rsidRPr="00DA44A5">
        <w:rPr>
          <w:rFonts w:ascii="Arial" w:hAnsi="Arial" w:cs="Arial"/>
          <w:spacing w:val="-1"/>
        </w:rPr>
        <w:t xml:space="preserve"> </w:t>
      </w:r>
      <w:r w:rsidRPr="00DA44A5">
        <w:rPr>
          <w:rFonts w:ascii="Arial" w:hAnsi="Arial" w:cs="Arial"/>
        </w:rPr>
        <w:t>fire</w:t>
      </w:r>
      <w:r w:rsidRPr="00DA44A5">
        <w:rPr>
          <w:rFonts w:ascii="Arial" w:hAnsi="Arial" w:cs="Arial"/>
          <w:spacing w:val="6"/>
        </w:rPr>
        <w:t xml:space="preserve"> </w:t>
      </w:r>
      <w:r w:rsidRPr="00DA44A5">
        <w:rPr>
          <w:rFonts w:ascii="Arial" w:hAnsi="Arial" w:cs="Arial"/>
        </w:rPr>
        <w:t>extinguishers</w:t>
      </w:r>
      <w:r w:rsidRPr="00DA44A5">
        <w:rPr>
          <w:rFonts w:ascii="Arial" w:hAnsi="Arial" w:cs="Arial"/>
          <w:spacing w:val="-4"/>
        </w:rPr>
        <w:t xml:space="preserve"> </w:t>
      </w:r>
      <w:r w:rsidRPr="00DA44A5">
        <w:rPr>
          <w:rFonts w:ascii="Arial" w:hAnsi="Arial" w:cs="Arial"/>
        </w:rPr>
        <w:t>and</w:t>
      </w:r>
      <w:r w:rsidRPr="00DA44A5">
        <w:rPr>
          <w:rFonts w:ascii="Arial" w:hAnsi="Arial" w:cs="Arial"/>
          <w:spacing w:val="5"/>
        </w:rPr>
        <w:t xml:space="preserve"> </w:t>
      </w:r>
      <w:r w:rsidRPr="00DA44A5">
        <w:rPr>
          <w:rFonts w:ascii="Arial" w:hAnsi="Arial" w:cs="Arial"/>
          <w:spacing w:val="-1"/>
        </w:rPr>
        <w:t>a</w:t>
      </w:r>
      <w:r w:rsidRPr="00DA44A5">
        <w:rPr>
          <w:rFonts w:ascii="Arial" w:hAnsi="Arial" w:cs="Arial"/>
        </w:rPr>
        <w:t>ny</w:t>
      </w:r>
      <w:r w:rsidRPr="00DA44A5">
        <w:rPr>
          <w:rFonts w:ascii="Arial" w:hAnsi="Arial" w:cs="Arial"/>
          <w:spacing w:val="5"/>
        </w:rPr>
        <w:t xml:space="preserve"> </w:t>
      </w:r>
      <w:r w:rsidRPr="00DA44A5">
        <w:rPr>
          <w:rFonts w:ascii="Arial" w:hAnsi="Arial" w:cs="Arial"/>
        </w:rPr>
        <w:t>cash</w:t>
      </w:r>
      <w:r w:rsidRPr="00DA44A5">
        <w:rPr>
          <w:rFonts w:ascii="Arial" w:hAnsi="Arial" w:cs="Arial"/>
          <w:spacing w:val="4"/>
        </w:rPr>
        <w:t xml:space="preserve"> </w:t>
      </w:r>
      <w:r w:rsidRPr="00DA44A5">
        <w:rPr>
          <w:rFonts w:ascii="Arial" w:hAnsi="Arial" w:cs="Arial"/>
        </w:rPr>
        <w:t>collection boxes</w:t>
      </w:r>
      <w:r w:rsidRPr="00DA44A5">
        <w:rPr>
          <w:rFonts w:ascii="Arial" w:hAnsi="Arial" w:cs="Arial"/>
          <w:spacing w:val="3"/>
        </w:rPr>
        <w:t xml:space="preserve"> </w:t>
      </w:r>
      <w:r w:rsidRPr="00DA44A5">
        <w:rPr>
          <w:rFonts w:ascii="Arial" w:hAnsi="Arial" w:cs="Arial"/>
        </w:rPr>
        <w:t>are</w:t>
      </w:r>
      <w:r w:rsidRPr="00DA44A5">
        <w:rPr>
          <w:rFonts w:ascii="Arial" w:hAnsi="Arial" w:cs="Arial"/>
          <w:spacing w:val="6"/>
        </w:rPr>
        <w:t xml:space="preserve"> </w:t>
      </w:r>
      <w:r w:rsidRPr="00DA44A5">
        <w:rPr>
          <w:rFonts w:ascii="Arial" w:hAnsi="Arial" w:cs="Arial"/>
        </w:rPr>
        <w:t>in place.</w:t>
      </w:r>
      <w:r w:rsidRPr="00DA44A5">
        <w:rPr>
          <w:rFonts w:ascii="Arial" w:hAnsi="Arial" w:cs="Arial"/>
          <w:spacing w:val="-6"/>
        </w:rPr>
        <w:t xml:space="preserve"> </w:t>
      </w:r>
      <w:r w:rsidRPr="00DA44A5">
        <w:rPr>
          <w:rFonts w:ascii="Arial" w:hAnsi="Arial" w:cs="Arial"/>
        </w:rPr>
        <w:t>Check</w:t>
      </w:r>
      <w:r w:rsidRPr="00DA44A5">
        <w:rPr>
          <w:rFonts w:ascii="Arial" w:hAnsi="Arial" w:cs="Arial"/>
          <w:spacing w:val="-6"/>
        </w:rPr>
        <w:t xml:space="preserve"> </w:t>
      </w:r>
      <w:r w:rsidRPr="00DA44A5">
        <w:rPr>
          <w:rFonts w:ascii="Arial" w:hAnsi="Arial" w:cs="Arial"/>
        </w:rPr>
        <w:t>waste</w:t>
      </w:r>
      <w:r w:rsidRPr="00DA44A5">
        <w:rPr>
          <w:rFonts w:ascii="Arial" w:hAnsi="Arial" w:cs="Arial"/>
          <w:spacing w:val="-6"/>
        </w:rPr>
        <w:t xml:space="preserve"> </w:t>
      </w:r>
      <w:r w:rsidRPr="00DA44A5">
        <w:rPr>
          <w:rFonts w:ascii="Arial" w:hAnsi="Arial" w:cs="Arial"/>
        </w:rPr>
        <w:t>bins</w:t>
      </w:r>
      <w:r w:rsidRPr="00DA44A5">
        <w:rPr>
          <w:rFonts w:ascii="Arial" w:hAnsi="Arial" w:cs="Arial"/>
          <w:spacing w:val="-4"/>
        </w:rPr>
        <w:t xml:space="preserve"> </w:t>
      </w:r>
      <w:r w:rsidRPr="00DA44A5">
        <w:rPr>
          <w:rFonts w:ascii="Arial" w:hAnsi="Arial" w:cs="Arial"/>
        </w:rPr>
        <w:t>are</w:t>
      </w:r>
      <w:r w:rsidRPr="00DA44A5">
        <w:rPr>
          <w:rFonts w:ascii="Arial" w:hAnsi="Arial" w:cs="Arial"/>
          <w:spacing w:val="-3"/>
        </w:rPr>
        <w:t xml:space="preserve"> </w:t>
      </w:r>
      <w:r w:rsidRPr="00DA44A5">
        <w:rPr>
          <w:rFonts w:ascii="Arial" w:hAnsi="Arial" w:cs="Arial"/>
        </w:rPr>
        <w:t>in</w:t>
      </w:r>
      <w:r w:rsidRPr="00DA44A5">
        <w:rPr>
          <w:rFonts w:ascii="Arial" w:hAnsi="Arial" w:cs="Arial"/>
          <w:spacing w:val="-2"/>
        </w:rPr>
        <w:t xml:space="preserve"> </w:t>
      </w:r>
      <w:r w:rsidRPr="00DA44A5">
        <w:rPr>
          <w:rFonts w:ascii="Arial" w:hAnsi="Arial" w:cs="Arial"/>
        </w:rPr>
        <w:t>their</w:t>
      </w:r>
      <w:r w:rsidRPr="00DA44A5">
        <w:rPr>
          <w:rFonts w:ascii="Arial" w:hAnsi="Arial" w:cs="Arial"/>
          <w:spacing w:val="-5"/>
        </w:rPr>
        <w:t xml:space="preserve"> </w:t>
      </w:r>
      <w:r w:rsidRPr="00DA44A5">
        <w:rPr>
          <w:rFonts w:ascii="Arial" w:hAnsi="Arial" w:cs="Arial"/>
        </w:rPr>
        <w:t>correct</w:t>
      </w:r>
      <w:r w:rsidRPr="00DA44A5">
        <w:rPr>
          <w:rFonts w:ascii="Arial" w:hAnsi="Arial" w:cs="Arial"/>
          <w:spacing w:val="-7"/>
        </w:rPr>
        <w:t xml:space="preserve"> </w:t>
      </w:r>
      <w:r w:rsidRPr="00DA44A5">
        <w:rPr>
          <w:rFonts w:ascii="Arial" w:hAnsi="Arial" w:cs="Arial"/>
        </w:rPr>
        <w:t>loc</w:t>
      </w:r>
      <w:r w:rsidRPr="00DA44A5">
        <w:rPr>
          <w:rFonts w:ascii="Arial" w:hAnsi="Arial" w:cs="Arial"/>
          <w:spacing w:val="-1"/>
        </w:rPr>
        <w:t>at</w:t>
      </w:r>
      <w:r w:rsidRPr="00DA44A5">
        <w:rPr>
          <w:rFonts w:ascii="Arial" w:hAnsi="Arial" w:cs="Arial"/>
        </w:rPr>
        <w:t>ions.</w:t>
      </w:r>
    </w:p>
    <w:p w14:paraId="2528A840" w14:textId="77777777" w:rsidR="006B6CDA" w:rsidRPr="00DA44A5" w:rsidRDefault="006B6CDA" w:rsidP="00C81A7A">
      <w:pPr>
        <w:pStyle w:val="ListBullet"/>
        <w:numPr>
          <w:ilvl w:val="0"/>
          <w:numId w:val="0"/>
        </w:numPr>
        <w:spacing w:after="0"/>
        <w:ind w:right="-50"/>
        <w:jc w:val="both"/>
        <w:rPr>
          <w:rFonts w:ascii="Arial" w:hAnsi="Arial" w:cs="Arial"/>
        </w:rPr>
      </w:pPr>
    </w:p>
    <w:p w14:paraId="23CB532D" w14:textId="6212BFF1"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bCs/>
        </w:rPr>
        <w:t>Signage</w:t>
      </w:r>
      <w:r w:rsidR="00EB3E1A">
        <w:rPr>
          <w:rFonts w:ascii="Arial" w:hAnsi="Arial" w:cs="Arial"/>
          <w:b/>
          <w:bCs/>
        </w:rPr>
        <w:t>:</w:t>
      </w:r>
      <w:r w:rsidRPr="00DA44A5">
        <w:rPr>
          <w:rFonts w:ascii="Arial" w:hAnsi="Arial" w:cs="Arial"/>
        </w:rPr>
        <w:t xml:space="preserve"> Ensure</w:t>
      </w:r>
      <w:r w:rsidRPr="00DA44A5">
        <w:rPr>
          <w:rFonts w:ascii="Arial" w:hAnsi="Arial" w:cs="Arial"/>
          <w:spacing w:val="33"/>
        </w:rPr>
        <w:t xml:space="preserve"> </w:t>
      </w:r>
      <w:r w:rsidRPr="00DA44A5">
        <w:rPr>
          <w:rFonts w:ascii="Arial" w:hAnsi="Arial" w:cs="Arial"/>
        </w:rPr>
        <w:t>ad</w:t>
      </w:r>
      <w:r w:rsidRPr="00DA44A5">
        <w:rPr>
          <w:rFonts w:ascii="Arial" w:hAnsi="Arial" w:cs="Arial"/>
          <w:spacing w:val="-1"/>
        </w:rPr>
        <w:t>e</w:t>
      </w:r>
      <w:r w:rsidRPr="00DA44A5">
        <w:rPr>
          <w:rFonts w:ascii="Arial" w:hAnsi="Arial" w:cs="Arial"/>
        </w:rPr>
        <w:t>quate</w:t>
      </w:r>
      <w:r w:rsidR="00EB3E1A">
        <w:rPr>
          <w:rFonts w:ascii="Arial" w:hAnsi="Arial" w:cs="Arial"/>
        </w:rPr>
        <w:t xml:space="preserve"> and clear</w:t>
      </w:r>
      <w:r w:rsidRPr="00DA44A5">
        <w:rPr>
          <w:rFonts w:ascii="Arial" w:hAnsi="Arial" w:cs="Arial"/>
          <w:spacing w:val="31"/>
        </w:rPr>
        <w:t xml:space="preserve"> </w:t>
      </w:r>
      <w:r w:rsidRPr="00DA44A5">
        <w:rPr>
          <w:rFonts w:ascii="Arial" w:hAnsi="Arial" w:cs="Arial"/>
        </w:rPr>
        <w:t>sign</w:t>
      </w:r>
      <w:r w:rsidRPr="00DA44A5">
        <w:rPr>
          <w:rFonts w:ascii="Arial" w:hAnsi="Arial" w:cs="Arial"/>
          <w:spacing w:val="-1"/>
        </w:rPr>
        <w:t>a</w:t>
      </w:r>
      <w:r w:rsidRPr="00DA44A5">
        <w:rPr>
          <w:rFonts w:ascii="Arial" w:hAnsi="Arial" w:cs="Arial"/>
        </w:rPr>
        <w:t>ge</w:t>
      </w:r>
      <w:r w:rsidRPr="00DA44A5">
        <w:rPr>
          <w:rFonts w:ascii="Arial" w:hAnsi="Arial" w:cs="Arial"/>
          <w:spacing w:val="32"/>
        </w:rPr>
        <w:t xml:space="preserve"> </w:t>
      </w:r>
      <w:r w:rsidRPr="00DA44A5">
        <w:rPr>
          <w:rFonts w:ascii="Arial" w:hAnsi="Arial" w:cs="Arial"/>
        </w:rPr>
        <w:t>is</w:t>
      </w:r>
      <w:r w:rsidRPr="00DA44A5">
        <w:rPr>
          <w:rFonts w:ascii="Arial" w:hAnsi="Arial" w:cs="Arial"/>
          <w:spacing w:val="39"/>
        </w:rPr>
        <w:t xml:space="preserve"> </w:t>
      </w:r>
      <w:r w:rsidRPr="00DA44A5">
        <w:rPr>
          <w:rFonts w:ascii="Arial" w:hAnsi="Arial" w:cs="Arial"/>
          <w:spacing w:val="-1"/>
        </w:rPr>
        <w:t>d</w:t>
      </w:r>
      <w:r w:rsidRPr="00DA44A5">
        <w:rPr>
          <w:rFonts w:ascii="Arial" w:hAnsi="Arial" w:cs="Arial"/>
          <w:spacing w:val="1"/>
        </w:rPr>
        <w:t>i</w:t>
      </w:r>
      <w:r w:rsidRPr="00DA44A5">
        <w:rPr>
          <w:rFonts w:ascii="Arial" w:hAnsi="Arial" w:cs="Arial"/>
        </w:rPr>
        <w:t>spl</w:t>
      </w:r>
      <w:r w:rsidRPr="00DA44A5">
        <w:rPr>
          <w:rFonts w:ascii="Arial" w:hAnsi="Arial" w:cs="Arial"/>
          <w:spacing w:val="-1"/>
        </w:rPr>
        <w:t>a</w:t>
      </w:r>
      <w:r w:rsidRPr="00DA44A5">
        <w:rPr>
          <w:rFonts w:ascii="Arial" w:hAnsi="Arial" w:cs="Arial"/>
        </w:rPr>
        <w:t>yed</w:t>
      </w:r>
      <w:r w:rsidRPr="00DA44A5">
        <w:rPr>
          <w:rFonts w:ascii="Arial" w:hAnsi="Arial" w:cs="Arial"/>
          <w:spacing w:val="31"/>
        </w:rPr>
        <w:t xml:space="preserve"> </w:t>
      </w:r>
      <w:r w:rsidRPr="00DA44A5">
        <w:rPr>
          <w:rFonts w:ascii="Arial" w:hAnsi="Arial" w:cs="Arial"/>
        </w:rPr>
        <w:t>where</w:t>
      </w:r>
      <w:r w:rsidRPr="00DA44A5">
        <w:rPr>
          <w:rFonts w:ascii="Arial" w:hAnsi="Arial" w:cs="Arial"/>
          <w:spacing w:val="34"/>
        </w:rPr>
        <w:t xml:space="preserve"> </w:t>
      </w:r>
      <w:r w:rsidRPr="00DA44A5">
        <w:rPr>
          <w:rFonts w:ascii="Arial" w:hAnsi="Arial" w:cs="Arial"/>
        </w:rPr>
        <w:t>necessary.</w:t>
      </w:r>
      <w:r w:rsidRPr="00DA44A5">
        <w:rPr>
          <w:rFonts w:ascii="Arial" w:hAnsi="Arial" w:cs="Arial"/>
          <w:spacing w:val="28"/>
        </w:rPr>
        <w:t xml:space="preserve"> </w:t>
      </w:r>
      <w:r w:rsidRPr="00DA44A5">
        <w:rPr>
          <w:rFonts w:ascii="Arial" w:hAnsi="Arial" w:cs="Arial"/>
        </w:rPr>
        <w:t>This</w:t>
      </w:r>
      <w:r w:rsidRPr="00DA44A5">
        <w:rPr>
          <w:rFonts w:ascii="Arial" w:hAnsi="Arial" w:cs="Arial"/>
          <w:spacing w:val="36"/>
        </w:rPr>
        <w:t xml:space="preserve"> </w:t>
      </w:r>
      <w:r w:rsidRPr="00DA44A5">
        <w:rPr>
          <w:rFonts w:ascii="Arial" w:hAnsi="Arial" w:cs="Arial"/>
        </w:rPr>
        <w:t>sho</w:t>
      </w:r>
      <w:r w:rsidRPr="00DA44A5">
        <w:rPr>
          <w:rFonts w:ascii="Arial" w:hAnsi="Arial" w:cs="Arial"/>
          <w:spacing w:val="-1"/>
        </w:rPr>
        <w:t>u</w:t>
      </w:r>
      <w:r w:rsidRPr="00DA44A5">
        <w:rPr>
          <w:rFonts w:ascii="Arial" w:hAnsi="Arial" w:cs="Arial"/>
        </w:rPr>
        <w:t>ld</w:t>
      </w:r>
      <w:r w:rsidRPr="00DA44A5">
        <w:rPr>
          <w:rFonts w:ascii="Arial" w:hAnsi="Arial" w:cs="Arial"/>
          <w:spacing w:val="32"/>
        </w:rPr>
        <w:t xml:space="preserve"> </w:t>
      </w:r>
      <w:r w:rsidRPr="00DA44A5">
        <w:rPr>
          <w:rFonts w:ascii="Arial" w:hAnsi="Arial" w:cs="Arial"/>
        </w:rPr>
        <w:t>include emergency</w:t>
      </w:r>
      <w:r w:rsidRPr="00DA44A5">
        <w:rPr>
          <w:rFonts w:ascii="Arial" w:hAnsi="Arial" w:cs="Arial"/>
          <w:spacing w:val="1"/>
        </w:rPr>
        <w:t xml:space="preserve"> </w:t>
      </w:r>
      <w:r w:rsidRPr="00DA44A5">
        <w:rPr>
          <w:rFonts w:ascii="Arial" w:hAnsi="Arial" w:cs="Arial"/>
        </w:rPr>
        <w:t>exits,</w:t>
      </w:r>
      <w:r w:rsidRPr="00DA44A5">
        <w:rPr>
          <w:rFonts w:ascii="Arial" w:hAnsi="Arial" w:cs="Arial"/>
          <w:spacing w:val="6"/>
        </w:rPr>
        <w:t xml:space="preserve"> </w:t>
      </w:r>
      <w:r w:rsidRPr="00DA44A5">
        <w:rPr>
          <w:rFonts w:ascii="Arial" w:hAnsi="Arial" w:cs="Arial"/>
        </w:rPr>
        <w:t>first</w:t>
      </w:r>
      <w:r w:rsidRPr="00DA44A5">
        <w:rPr>
          <w:rFonts w:ascii="Arial" w:hAnsi="Arial" w:cs="Arial"/>
          <w:spacing w:val="7"/>
        </w:rPr>
        <w:t xml:space="preserve"> </w:t>
      </w:r>
      <w:r w:rsidRPr="00DA44A5">
        <w:rPr>
          <w:rFonts w:ascii="Arial" w:hAnsi="Arial" w:cs="Arial"/>
        </w:rPr>
        <w:t>aid</w:t>
      </w:r>
      <w:r w:rsidRPr="00DA44A5">
        <w:rPr>
          <w:rFonts w:ascii="Arial" w:hAnsi="Arial" w:cs="Arial"/>
          <w:spacing w:val="8"/>
        </w:rPr>
        <w:t xml:space="preserve"> </w:t>
      </w:r>
      <w:r w:rsidRPr="00DA44A5">
        <w:rPr>
          <w:rFonts w:ascii="Arial" w:hAnsi="Arial" w:cs="Arial"/>
        </w:rPr>
        <w:t>points,</w:t>
      </w:r>
      <w:r w:rsidRPr="00DA44A5">
        <w:rPr>
          <w:rFonts w:ascii="Arial" w:hAnsi="Arial" w:cs="Arial"/>
          <w:spacing w:val="4"/>
        </w:rPr>
        <w:t xml:space="preserve"> </w:t>
      </w:r>
      <w:r w:rsidRPr="00DA44A5">
        <w:rPr>
          <w:rFonts w:ascii="Arial" w:hAnsi="Arial" w:cs="Arial"/>
        </w:rPr>
        <w:t>i</w:t>
      </w:r>
      <w:r w:rsidRPr="00DA44A5">
        <w:rPr>
          <w:rFonts w:ascii="Arial" w:hAnsi="Arial" w:cs="Arial"/>
          <w:spacing w:val="-1"/>
        </w:rPr>
        <w:t>n</w:t>
      </w:r>
      <w:r w:rsidRPr="00DA44A5">
        <w:rPr>
          <w:rFonts w:ascii="Arial" w:hAnsi="Arial" w:cs="Arial"/>
        </w:rPr>
        <w:t xml:space="preserve">formation </w:t>
      </w:r>
      <w:r w:rsidRPr="00DA44A5">
        <w:rPr>
          <w:rFonts w:ascii="Arial" w:hAnsi="Arial" w:cs="Arial"/>
          <w:spacing w:val="2"/>
        </w:rPr>
        <w:t>a</w:t>
      </w:r>
      <w:r w:rsidRPr="00DA44A5">
        <w:rPr>
          <w:rFonts w:ascii="Arial" w:hAnsi="Arial" w:cs="Arial"/>
        </w:rPr>
        <w:t>nd</w:t>
      </w:r>
      <w:r w:rsidRPr="00DA44A5">
        <w:rPr>
          <w:rFonts w:ascii="Arial" w:hAnsi="Arial" w:cs="Arial"/>
          <w:spacing w:val="7"/>
        </w:rPr>
        <w:t xml:space="preserve"> </w:t>
      </w:r>
      <w:r w:rsidRPr="00DA44A5">
        <w:rPr>
          <w:rFonts w:ascii="Arial" w:hAnsi="Arial" w:cs="Arial"/>
        </w:rPr>
        <w:t>lost</w:t>
      </w:r>
      <w:r w:rsidRPr="00DA44A5">
        <w:rPr>
          <w:rFonts w:ascii="Arial" w:hAnsi="Arial" w:cs="Arial"/>
          <w:spacing w:val="7"/>
        </w:rPr>
        <w:t xml:space="preserve"> </w:t>
      </w:r>
      <w:r w:rsidRPr="00DA44A5">
        <w:rPr>
          <w:rFonts w:ascii="Arial" w:hAnsi="Arial" w:cs="Arial"/>
        </w:rPr>
        <w:t>children</w:t>
      </w:r>
      <w:r w:rsidRPr="00DA44A5">
        <w:rPr>
          <w:rFonts w:ascii="Arial" w:hAnsi="Arial" w:cs="Arial"/>
          <w:spacing w:val="3"/>
        </w:rPr>
        <w:t xml:space="preserve"> </w:t>
      </w:r>
      <w:r w:rsidRPr="00DA44A5">
        <w:rPr>
          <w:rFonts w:ascii="Arial" w:hAnsi="Arial" w:cs="Arial"/>
        </w:rPr>
        <w:t>points</w:t>
      </w:r>
      <w:r w:rsidRPr="00DA44A5">
        <w:rPr>
          <w:rFonts w:ascii="Arial" w:hAnsi="Arial" w:cs="Arial"/>
          <w:spacing w:val="5"/>
        </w:rPr>
        <w:t xml:space="preserve"> </w:t>
      </w:r>
      <w:r w:rsidRPr="00DA44A5">
        <w:rPr>
          <w:rFonts w:ascii="Arial" w:hAnsi="Arial" w:cs="Arial"/>
        </w:rPr>
        <w:t>and</w:t>
      </w:r>
      <w:r w:rsidRPr="00DA44A5">
        <w:rPr>
          <w:rFonts w:ascii="Arial" w:hAnsi="Arial" w:cs="Arial"/>
          <w:spacing w:val="7"/>
        </w:rPr>
        <w:t xml:space="preserve"> </w:t>
      </w:r>
      <w:r w:rsidRPr="00DA44A5">
        <w:rPr>
          <w:rFonts w:ascii="Arial" w:hAnsi="Arial" w:cs="Arial"/>
        </w:rPr>
        <w:t>other</w:t>
      </w:r>
      <w:r w:rsidRPr="00DA44A5">
        <w:rPr>
          <w:rFonts w:ascii="Arial" w:hAnsi="Arial" w:cs="Arial"/>
          <w:spacing w:val="7"/>
        </w:rPr>
        <w:t xml:space="preserve"> </w:t>
      </w:r>
      <w:r w:rsidRPr="00DA44A5">
        <w:rPr>
          <w:rFonts w:ascii="Arial" w:hAnsi="Arial" w:cs="Arial"/>
        </w:rPr>
        <w:t>welfare facili</w:t>
      </w:r>
      <w:r w:rsidRPr="00DA44A5">
        <w:rPr>
          <w:rFonts w:ascii="Arial" w:hAnsi="Arial" w:cs="Arial"/>
          <w:spacing w:val="-1"/>
        </w:rPr>
        <w:t>t</w:t>
      </w:r>
      <w:r w:rsidRPr="00DA44A5">
        <w:rPr>
          <w:rFonts w:ascii="Arial" w:hAnsi="Arial" w:cs="Arial"/>
        </w:rPr>
        <w:t>ies</w:t>
      </w:r>
      <w:r w:rsidRPr="00DA44A5">
        <w:rPr>
          <w:rFonts w:ascii="Arial" w:hAnsi="Arial" w:cs="Arial"/>
          <w:spacing w:val="-8"/>
        </w:rPr>
        <w:t xml:space="preserve"> </w:t>
      </w:r>
      <w:r w:rsidRPr="00DA44A5">
        <w:rPr>
          <w:rFonts w:ascii="Arial" w:hAnsi="Arial" w:cs="Arial"/>
        </w:rPr>
        <w:t>s</w:t>
      </w:r>
      <w:r w:rsidRPr="00DA44A5">
        <w:rPr>
          <w:rFonts w:ascii="Arial" w:hAnsi="Arial" w:cs="Arial"/>
          <w:spacing w:val="-1"/>
        </w:rPr>
        <w:t>u</w:t>
      </w:r>
      <w:r w:rsidRPr="00DA44A5">
        <w:rPr>
          <w:rFonts w:ascii="Arial" w:hAnsi="Arial" w:cs="Arial"/>
        </w:rPr>
        <w:t>ch</w:t>
      </w:r>
      <w:r w:rsidRPr="00DA44A5">
        <w:rPr>
          <w:rFonts w:ascii="Arial" w:hAnsi="Arial" w:cs="Arial"/>
          <w:spacing w:val="-5"/>
        </w:rPr>
        <w:t xml:space="preserve"> </w:t>
      </w:r>
      <w:r w:rsidRPr="00DA44A5">
        <w:rPr>
          <w:rFonts w:ascii="Arial" w:hAnsi="Arial" w:cs="Arial"/>
        </w:rPr>
        <w:t>as</w:t>
      </w:r>
      <w:r w:rsidRPr="00DA44A5">
        <w:rPr>
          <w:rFonts w:ascii="Arial" w:hAnsi="Arial" w:cs="Arial"/>
          <w:spacing w:val="-2"/>
        </w:rPr>
        <w:t xml:space="preserve"> </w:t>
      </w:r>
      <w:r w:rsidRPr="00DA44A5">
        <w:rPr>
          <w:rFonts w:ascii="Arial" w:hAnsi="Arial" w:cs="Arial"/>
        </w:rPr>
        <w:t>toile</w:t>
      </w:r>
      <w:r w:rsidRPr="00DA44A5">
        <w:rPr>
          <w:rFonts w:ascii="Arial" w:hAnsi="Arial" w:cs="Arial"/>
          <w:spacing w:val="-1"/>
        </w:rPr>
        <w:t>t</w:t>
      </w:r>
      <w:r w:rsidRPr="00DA44A5">
        <w:rPr>
          <w:rFonts w:ascii="Arial" w:hAnsi="Arial" w:cs="Arial"/>
        </w:rPr>
        <w:t>s</w:t>
      </w:r>
      <w:r w:rsidRPr="00DA44A5">
        <w:rPr>
          <w:rFonts w:ascii="Arial" w:hAnsi="Arial" w:cs="Arial"/>
          <w:spacing w:val="-7"/>
        </w:rPr>
        <w:t xml:space="preserve"> </w:t>
      </w:r>
      <w:r w:rsidRPr="00DA44A5">
        <w:rPr>
          <w:rFonts w:ascii="Arial" w:hAnsi="Arial" w:cs="Arial"/>
        </w:rPr>
        <w:t>and</w:t>
      </w:r>
      <w:r w:rsidRPr="00DA44A5">
        <w:rPr>
          <w:rFonts w:ascii="Arial" w:hAnsi="Arial" w:cs="Arial"/>
          <w:spacing w:val="-4"/>
        </w:rPr>
        <w:t xml:space="preserve"> </w:t>
      </w:r>
      <w:r w:rsidRPr="00DA44A5">
        <w:rPr>
          <w:rFonts w:ascii="Arial" w:hAnsi="Arial" w:cs="Arial"/>
        </w:rPr>
        <w:t>drinking</w:t>
      </w:r>
      <w:r w:rsidRPr="00DA44A5">
        <w:rPr>
          <w:rFonts w:ascii="Arial" w:hAnsi="Arial" w:cs="Arial"/>
          <w:spacing w:val="-9"/>
        </w:rPr>
        <w:t xml:space="preserve"> </w:t>
      </w:r>
      <w:r w:rsidRPr="00DA44A5">
        <w:rPr>
          <w:rFonts w:ascii="Arial" w:hAnsi="Arial" w:cs="Arial"/>
        </w:rPr>
        <w:t>water.</w:t>
      </w:r>
    </w:p>
    <w:p w14:paraId="4A42BA77" w14:textId="77777777" w:rsidR="006B6CDA" w:rsidRPr="00DA44A5" w:rsidRDefault="006B6CDA" w:rsidP="00C81A7A">
      <w:pPr>
        <w:pStyle w:val="ListBullet"/>
        <w:numPr>
          <w:ilvl w:val="0"/>
          <w:numId w:val="0"/>
        </w:numPr>
        <w:spacing w:after="0"/>
        <w:ind w:right="-50"/>
        <w:jc w:val="both"/>
        <w:rPr>
          <w:rFonts w:ascii="Arial" w:hAnsi="Arial" w:cs="Arial"/>
        </w:rPr>
      </w:pPr>
    </w:p>
    <w:p w14:paraId="7CF84E41" w14:textId="3C1EB3DB"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bCs/>
        </w:rPr>
        <w:t>Vehicles</w:t>
      </w:r>
      <w:r w:rsidR="00EB3E1A">
        <w:rPr>
          <w:rFonts w:ascii="Arial" w:hAnsi="Arial" w:cs="Arial"/>
          <w:b/>
          <w:bCs/>
        </w:rPr>
        <w:t>:</w:t>
      </w:r>
      <w:r w:rsidRPr="00DA44A5">
        <w:rPr>
          <w:rFonts w:ascii="Arial" w:hAnsi="Arial" w:cs="Arial"/>
        </w:rPr>
        <w:t xml:space="preserve"> Check that all contractors,</w:t>
      </w:r>
      <w:r w:rsidRPr="00DA44A5">
        <w:rPr>
          <w:rFonts w:ascii="Arial" w:hAnsi="Arial" w:cs="Arial"/>
          <w:spacing w:val="61"/>
        </w:rPr>
        <w:t xml:space="preserve"> </w:t>
      </w:r>
      <w:r w:rsidR="005C5BF9" w:rsidRPr="00DA44A5">
        <w:rPr>
          <w:rFonts w:ascii="Arial" w:hAnsi="Arial" w:cs="Arial"/>
        </w:rPr>
        <w:t>performers,</w:t>
      </w:r>
      <w:r w:rsidRPr="00DA44A5">
        <w:rPr>
          <w:rFonts w:ascii="Arial" w:hAnsi="Arial" w:cs="Arial"/>
        </w:rPr>
        <w:t xml:space="preserve"> and </w:t>
      </w:r>
      <w:r w:rsidR="00D9357A" w:rsidRPr="00DA44A5">
        <w:rPr>
          <w:rFonts w:ascii="Arial" w:hAnsi="Arial" w:cs="Arial"/>
        </w:rPr>
        <w:t>exhibitor’s</w:t>
      </w:r>
      <w:r w:rsidRPr="00DA44A5">
        <w:rPr>
          <w:rFonts w:ascii="Arial" w:hAnsi="Arial" w:cs="Arial"/>
        </w:rPr>
        <w:t xml:space="preserve"> vehicles have been removed</w:t>
      </w:r>
      <w:r w:rsidRPr="00DA44A5">
        <w:rPr>
          <w:rFonts w:ascii="Arial" w:hAnsi="Arial" w:cs="Arial"/>
          <w:spacing w:val="2"/>
        </w:rPr>
        <w:t xml:space="preserve"> </w:t>
      </w:r>
      <w:r w:rsidRPr="00DA44A5">
        <w:rPr>
          <w:rFonts w:ascii="Arial" w:hAnsi="Arial" w:cs="Arial"/>
        </w:rPr>
        <w:t>fr</w:t>
      </w:r>
      <w:r w:rsidRPr="00DA44A5">
        <w:rPr>
          <w:rFonts w:ascii="Arial" w:hAnsi="Arial" w:cs="Arial"/>
          <w:spacing w:val="2"/>
        </w:rPr>
        <w:t>o</w:t>
      </w:r>
      <w:r w:rsidRPr="00DA44A5">
        <w:rPr>
          <w:rFonts w:ascii="Arial" w:hAnsi="Arial" w:cs="Arial"/>
        </w:rPr>
        <w:t>m</w:t>
      </w:r>
      <w:r w:rsidRPr="00DA44A5">
        <w:rPr>
          <w:rFonts w:ascii="Arial" w:hAnsi="Arial" w:cs="Arial"/>
          <w:spacing w:val="5"/>
        </w:rPr>
        <w:t xml:space="preserve"> </w:t>
      </w:r>
      <w:r w:rsidRPr="00DA44A5">
        <w:rPr>
          <w:rFonts w:ascii="Arial" w:hAnsi="Arial" w:cs="Arial"/>
        </w:rPr>
        <w:t>the</w:t>
      </w:r>
      <w:r w:rsidRPr="00DA44A5">
        <w:rPr>
          <w:rFonts w:ascii="Arial" w:hAnsi="Arial" w:cs="Arial"/>
          <w:spacing w:val="8"/>
        </w:rPr>
        <w:t xml:space="preserve"> </w:t>
      </w:r>
      <w:r w:rsidRPr="00DA44A5">
        <w:rPr>
          <w:rFonts w:ascii="Arial" w:hAnsi="Arial" w:cs="Arial"/>
        </w:rPr>
        <w:t>site</w:t>
      </w:r>
      <w:r w:rsidRPr="00DA44A5">
        <w:rPr>
          <w:rFonts w:ascii="Arial" w:hAnsi="Arial" w:cs="Arial"/>
          <w:spacing w:val="7"/>
        </w:rPr>
        <w:t xml:space="preserve"> </w:t>
      </w:r>
      <w:r w:rsidRPr="00DA44A5">
        <w:rPr>
          <w:rFonts w:ascii="Arial" w:hAnsi="Arial" w:cs="Arial"/>
        </w:rPr>
        <w:t>or</w:t>
      </w:r>
      <w:r w:rsidRPr="00DA44A5">
        <w:rPr>
          <w:rFonts w:ascii="Arial" w:hAnsi="Arial" w:cs="Arial"/>
          <w:spacing w:val="9"/>
        </w:rPr>
        <w:t xml:space="preserve"> </w:t>
      </w:r>
      <w:r w:rsidRPr="00DA44A5">
        <w:rPr>
          <w:rFonts w:ascii="Arial" w:hAnsi="Arial" w:cs="Arial"/>
        </w:rPr>
        <w:t>parked</w:t>
      </w:r>
      <w:r w:rsidRPr="00DA44A5">
        <w:rPr>
          <w:rFonts w:ascii="Arial" w:hAnsi="Arial" w:cs="Arial"/>
          <w:spacing w:val="4"/>
        </w:rPr>
        <w:t xml:space="preserve"> </w:t>
      </w:r>
      <w:r w:rsidRPr="00DA44A5">
        <w:rPr>
          <w:rFonts w:ascii="Arial" w:hAnsi="Arial" w:cs="Arial"/>
        </w:rPr>
        <w:t>in</w:t>
      </w:r>
      <w:r w:rsidRPr="00DA44A5">
        <w:rPr>
          <w:rFonts w:ascii="Arial" w:hAnsi="Arial" w:cs="Arial"/>
          <w:spacing w:val="9"/>
        </w:rPr>
        <w:t xml:space="preserve"> </w:t>
      </w:r>
      <w:r w:rsidRPr="00DA44A5">
        <w:rPr>
          <w:rFonts w:ascii="Arial" w:hAnsi="Arial" w:cs="Arial"/>
        </w:rPr>
        <w:t>the</w:t>
      </w:r>
      <w:r w:rsidRPr="00DA44A5">
        <w:rPr>
          <w:rFonts w:ascii="Arial" w:hAnsi="Arial" w:cs="Arial"/>
          <w:spacing w:val="8"/>
        </w:rPr>
        <w:t xml:space="preserve"> </w:t>
      </w:r>
      <w:r w:rsidRPr="00DA44A5">
        <w:rPr>
          <w:rFonts w:ascii="Arial" w:hAnsi="Arial" w:cs="Arial"/>
        </w:rPr>
        <w:t>designa</w:t>
      </w:r>
      <w:r w:rsidRPr="00DA44A5">
        <w:rPr>
          <w:rFonts w:ascii="Arial" w:hAnsi="Arial" w:cs="Arial"/>
          <w:spacing w:val="-1"/>
        </w:rPr>
        <w:t>t</w:t>
      </w:r>
      <w:r w:rsidRPr="00DA44A5">
        <w:rPr>
          <w:rFonts w:ascii="Arial" w:hAnsi="Arial" w:cs="Arial"/>
        </w:rPr>
        <w:t>ed area</w:t>
      </w:r>
      <w:r w:rsidRPr="00DA44A5">
        <w:rPr>
          <w:rFonts w:ascii="Arial" w:hAnsi="Arial" w:cs="Arial"/>
          <w:spacing w:val="6"/>
        </w:rPr>
        <w:t xml:space="preserve"> </w:t>
      </w:r>
      <w:r w:rsidRPr="00DA44A5">
        <w:rPr>
          <w:rFonts w:ascii="Arial" w:hAnsi="Arial" w:cs="Arial"/>
        </w:rPr>
        <w:t>before</w:t>
      </w:r>
      <w:r w:rsidRPr="00DA44A5">
        <w:rPr>
          <w:rFonts w:ascii="Arial" w:hAnsi="Arial" w:cs="Arial"/>
          <w:spacing w:val="5"/>
        </w:rPr>
        <w:t xml:space="preserve"> </w:t>
      </w:r>
      <w:r w:rsidRPr="00DA44A5">
        <w:rPr>
          <w:rFonts w:ascii="Arial" w:hAnsi="Arial" w:cs="Arial"/>
        </w:rPr>
        <w:t>the</w:t>
      </w:r>
      <w:r w:rsidRPr="00DA44A5">
        <w:rPr>
          <w:rFonts w:ascii="Arial" w:hAnsi="Arial" w:cs="Arial"/>
          <w:spacing w:val="8"/>
        </w:rPr>
        <w:t xml:space="preserve"> </w:t>
      </w:r>
      <w:r w:rsidRPr="00DA44A5">
        <w:rPr>
          <w:rFonts w:ascii="Arial" w:hAnsi="Arial" w:cs="Arial"/>
        </w:rPr>
        <w:t>public</w:t>
      </w:r>
      <w:r w:rsidRPr="00DA44A5">
        <w:rPr>
          <w:rFonts w:ascii="Arial" w:hAnsi="Arial" w:cs="Arial"/>
          <w:spacing w:val="5"/>
        </w:rPr>
        <w:t xml:space="preserve"> </w:t>
      </w:r>
      <w:r w:rsidRPr="00DA44A5">
        <w:rPr>
          <w:rFonts w:ascii="Arial" w:hAnsi="Arial" w:cs="Arial"/>
        </w:rPr>
        <w:t>are</w:t>
      </w:r>
      <w:r w:rsidRPr="00DA44A5">
        <w:rPr>
          <w:rFonts w:ascii="Arial" w:hAnsi="Arial" w:cs="Arial"/>
          <w:spacing w:val="8"/>
        </w:rPr>
        <w:t xml:space="preserve"> </w:t>
      </w:r>
      <w:r w:rsidRPr="00DA44A5">
        <w:rPr>
          <w:rFonts w:ascii="Arial" w:hAnsi="Arial" w:cs="Arial"/>
        </w:rPr>
        <w:t>permitted</w:t>
      </w:r>
      <w:r w:rsidRPr="00DA44A5">
        <w:rPr>
          <w:rFonts w:ascii="Arial" w:hAnsi="Arial" w:cs="Arial"/>
          <w:spacing w:val="2"/>
        </w:rPr>
        <w:t xml:space="preserve"> </w:t>
      </w:r>
      <w:r w:rsidRPr="00DA44A5">
        <w:rPr>
          <w:rFonts w:ascii="Arial" w:hAnsi="Arial" w:cs="Arial"/>
        </w:rPr>
        <w:t>to enter. If</w:t>
      </w:r>
      <w:r w:rsidRPr="00DA44A5">
        <w:rPr>
          <w:rFonts w:ascii="Arial" w:hAnsi="Arial" w:cs="Arial"/>
          <w:spacing w:val="11"/>
        </w:rPr>
        <w:t xml:space="preserve"> </w:t>
      </w:r>
      <w:r w:rsidRPr="00DA44A5">
        <w:rPr>
          <w:rFonts w:ascii="Arial" w:hAnsi="Arial" w:cs="Arial"/>
        </w:rPr>
        <w:t>v</w:t>
      </w:r>
      <w:r w:rsidRPr="00DA44A5">
        <w:rPr>
          <w:rFonts w:ascii="Arial" w:hAnsi="Arial" w:cs="Arial"/>
          <w:spacing w:val="2"/>
        </w:rPr>
        <w:t>e</w:t>
      </w:r>
      <w:r w:rsidRPr="00DA44A5">
        <w:rPr>
          <w:rFonts w:ascii="Arial" w:hAnsi="Arial" w:cs="Arial"/>
        </w:rPr>
        <w:t>hicles</w:t>
      </w:r>
      <w:r w:rsidRPr="00DA44A5">
        <w:rPr>
          <w:rFonts w:ascii="Arial" w:hAnsi="Arial" w:cs="Arial"/>
          <w:spacing w:val="5"/>
        </w:rPr>
        <w:t xml:space="preserve"> </w:t>
      </w:r>
      <w:r w:rsidRPr="00DA44A5">
        <w:rPr>
          <w:rFonts w:ascii="Arial" w:hAnsi="Arial" w:cs="Arial"/>
        </w:rPr>
        <w:t>are</w:t>
      </w:r>
      <w:r w:rsidRPr="00DA44A5">
        <w:rPr>
          <w:rFonts w:ascii="Arial" w:hAnsi="Arial" w:cs="Arial"/>
          <w:spacing w:val="10"/>
        </w:rPr>
        <w:t xml:space="preserve"> </w:t>
      </w:r>
      <w:r w:rsidRPr="00DA44A5">
        <w:rPr>
          <w:rFonts w:ascii="Arial" w:hAnsi="Arial" w:cs="Arial"/>
          <w:spacing w:val="-1"/>
        </w:rPr>
        <w:t>b</w:t>
      </w:r>
      <w:r w:rsidRPr="00DA44A5">
        <w:rPr>
          <w:rFonts w:ascii="Arial" w:hAnsi="Arial" w:cs="Arial"/>
        </w:rPr>
        <w:t>eing</w:t>
      </w:r>
      <w:r w:rsidRPr="00DA44A5">
        <w:rPr>
          <w:rFonts w:ascii="Arial" w:hAnsi="Arial" w:cs="Arial"/>
          <w:spacing w:val="7"/>
        </w:rPr>
        <w:t xml:space="preserve"> </w:t>
      </w:r>
      <w:r w:rsidRPr="00DA44A5">
        <w:rPr>
          <w:rFonts w:ascii="Arial" w:hAnsi="Arial" w:cs="Arial"/>
        </w:rPr>
        <w:t>placed</w:t>
      </w:r>
      <w:r w:rsidRPr="00DA44A5">
        <w:rPr>
          <w:rFonts w:ascii="Arial" w:hAnsi="Arial" w:cs="Arial"/>
          <w:spacing w:val="5"/>
        </w:rPr>
        <w:t xml:space="preserve"> </w:t>
      </w:r>
      <w:r w:rsidRPr="00DA44A5">
        <w:rPr>
          <w:rFonts w:ascii="Arial" w:hAnsi="Arial" w:cs="Arial"/>
        </w:rPr>
        <w:t>on</w:t>
      </w:r>
      <w:r w:rsidRPr="00DA44A5">
        <w:rPr>
          <w:rFonts w:ascii="Arial" w:hAnsi="Arial" w:cs="Arial"/>
          <w:spacing w:val="10"/>
        </w:rPr>
        <w:t xml:space="preserve"> </w:t>
      </w:r>
      <w:r w:rsidRPr="00DA44A5">
        <w:rPr>
          <w:rFonts w:ascii="Arial" w:hAnsi="Arial" w:cs="Arial"/>
        </w:rPr>
        <w:t>the</w:t>
      </w:r>
      <w:r w:rsidRPr="00DA44A5">
        <w:rPr>
          <w:rFonts w:ascii="Arial" w:hAnsi="Arial" w:cs="Arial"/>
          <w:spacing w:val="10"/>
        </w:rPr>
        <w:t xml:space="preserve"> </w:t>
      </w:r>
      <w:r w:rsidRPr="00DA44A5">
        <w:rPr>
          <w:rFonts w:ascii="Arial" w:hAnsi="Arial" w:cs="Arial"/>
        </w:rPr>
        <w:t>highway</w:t>
      </w:r>
      <w:r w:rsidRPr="00DA44A5">
        <w:rPr>
          <w:rFonts w:ascii="Arial" w:hAnsi="Arial" w:cs="Arial"/>
          <w:spacing w:val="5"/>
        </w:rPr>
        <w:t xml:space="preserve"> </w:t>
      </w:r>
      <w:r w:rsidRPr="00DA44A5">
        <w:rPr>
          <w:rFonts w:ascii="Arial" w:hAnsi="Arial" w:cs="Arial"/>
        </w:rPr>
        <w:t>it</w:t>
      </w:r>
      <w:r w:rsidRPr="00DA44A5">
        <w:rPr>
          <w:rFonts w:ascii="Arial" w:hAnsi="Arial" w:cs="Arial"/>
          <w:spacing w:val="12"/>
        </w:rPr>
        <w:t xml:space="preserve"> </w:t>
      </w:r>
      <w:r w:rsidRPr="00DA44A5">
        <w:rPr>
          <w:rFonts w:ascii="Arial" w:hAnsi="Arial" w:cs="Arial"/>
        </w:rPr>
        <w:t>is</w:t>
      </w:r>
      <w:r w:rsidRPr="00DA44A5">
        <w:rPr>
          <w:rFonts w:ascii="Arial" w:hAnsi="Arial" w:cs="Arial"/>
          <w:spacing w:val="11"/>
        </w:rPr>
        <w:t xml:space="preserve"> </w:t>
      </w:r>
      <w:r w:rsidRPr="00DA44A5">
        <w:rPr>
          <w:rFonts w:ascii="Arial" w:hAnsi="Arial" w:cs="Arial"/>
        </w:rPr>
        <w:t>the</w:t>
      </w:r>
      <w:r w:rsidRPr="00DA44A5">
        <w:rPr>
          <w:rFonts w:ascii="Arial" w:hAnsi="Arial" w:cs="Arial"/>
          <w:spacing w:val="11"/>
        </w:rPr>
        <w:t xml:space="preserve"> </w:t>
      </w:r>
      <w:r w:rsidR="00D9357A" w:rsidRPr="00DA44A5">
        <w:rPr>
          <w:rFonts w:ascii="Arial" w:hAnsi="Arial" w:cs="Arial"/>
        </w:rPr>
        <w:t>driver’s</w:t>
      </w:r>
      <w:r w:rsidRPr="00DA44A5">
        <w:rPr>
          <w:rFonts w:ascii="Arial" w:hAnsi="Arial" w:cs="Arial"/>
          <w:spacing w:val="6"/>
        </w:rPr>
        <w:t xml:space="preserve"> </w:t>
      </w:r>
      <w:r w:rsidRPr="00DA44A5">
        <w:rPr>
          <w:rFonts w:ascii="Arial" w:hAnsi="Arial" w:cs="Arial"/>
        </w:rPr>
        <w:t>responsibility to</w:t>
      </w:r>
      <w:r w:rsidRPr="00DA44A5">
        <w:rPr>
          <w:rFonts w:ascii="Arial" w:hAnsi="Arial" w:cs="Arial"/>
          <w:spacing w:val="11"/>
        </w:rPr>
        <w:t xml:space="preserve"> </w:t>
      </w:r>
      <w:r w:rsidRPr="00DA44A5">
        <w:rPr>
          <w:rFonts w:ascii="Arial" w:hAnsi="Arial" w:cs="Arial"/>
        </w:rPr>
        <w:t>ensure parking</w:t>
      </w:r>
      <w:r w:rsidRPr="00DA44A5">
        <w:rPr>
          <w:rFonts w:ascii="Arial" w:hAnsi="Arial" w:cs="Arial"/>
          <w:spacing w:val="-5"/>
        </w:rPr>
        <w:t xml:space="preserve"> </w:t>
      </w:r>
      <w:r w:rsidRPr="00DA44A5">
        <w:rPr>
          <w:rFonts w:ascii="Arial" w:hAnsi="Arial" w:cs="Arial"/>
        </w:rPr>
        <w:t>rest</w:t>
      </w:r>
      <w:r w:rsidRPr="00DA44A5">
        <w:rPr>
          <w:rFonts w:ascii="Arial" w:hAnsi="Arial" w:cs="Arial"/>
          <w:spacing w:val="-1"/>
        </w:rPr>
        <w:t>r</w:t>
      </w:r>
      <w:r w:rsidRPr="00DA44A5">
        <w:rPr>
          <w:rFonts w:ascii="Arial" w:hAnsi="Arial" w:cs="Arial"/>
          <w:spacing w:val="1"/>
        </w:rPr>
        <w:t>i</w:t>
      </w:r>
      <w:r w:rsidRPr="00DA44A5">
        <w:rPr>
          <w:rFonts w:ascii="Arial" w:hAnsi="Arial" w:cs="Arial"/>
        </w:rPr>
        <w:t>ctions</w:t>
      </w:r>
      <w:r w:rsidRPr="00DA44A5">
        <w:rPr>
          <w:rFonts w:ascii="Arial" w:hAnsi="Arial" w:cs="Arial"/>
          <w:spacing w:val="-9"/>
        </w:rPr>
        <w:t xml:space="preserve"> </w:t>
      </w:r>
      <w:r w:rsidRPr="00DA44A5">
        <w:rPr>
          <w:rFonts w:ascii="Arial" w:hAnsi="Arial" w:cs="Arial"/>
        </w:rPr>
        <w:t>are</w:t>
      </w:r>
      <w:r w:rsidRPr="00DA44A5">
        <w:rPr>
          <w:rFonts w:ascii="Arial" w:hAnsi="Arial" w:cs="Arial"/>
          <w:spacing w:val="-1"/>
        </w:rPr>
        <w:t xml:space="preserve"> a</w:t>
      </w:r>
      <w:r w:rsidRPr="00DA44A5">
        <w:rPr>
          <w:rFonts w:ascii="Arial" w:hAnsi="Arial" w:cs="Arial"/>
        </w:rPr>
        <w:t>dhered</w:t>
      </w:r>
      <w:r w:rsidRPr="00DA44A5">
        <w:rPr>
          <w:rFonts w:ascii="Arial" w:hAnsi="Arial" w:cs="Arial"/>
          <w:spacing w:val="-6"/>
        </w:rPr>
        <w:t xml:space="preserve"> </w:t>
      </w:r>
      <w:r w:rsidRPr="00DA44A5">
        <w:rPr>
          <w:rFonts w:ascii="Arial" w:hAnsi="Arial" w:cs="Arial"/>
        </w:rPr>
        <w:t>to as failure</w:t>
      </w:r>
      <w:r w:rsidRPr="00DA44A5">
        <w:rPr>
          <w:rFonts w:ascii="Arial" w:hAnsi="Arial" w:cs="Arial"/>
          <w:spacing w:val="-4"/>
        </w:rPr>
        <w:t xml:space="preserve"> </w:t>
      </w:r>
      <w:r w:rsidRPr="00DA44A5">
        <w:rPr>
          <w:rFonts w:ascii="Arial" w:hAnsi="Arial" w:cs="Arial"/>
        </w:rPr>
        <w:t>to do this</w:t>
      </w:r>
      <w:r w:rsidRPr="00DA44A5">
        <w:rPr>
          <w:rFonts w:ascii="Arial" w:hAnsi="Arial" w:cs="Arial"/>
          <w:spacing w:val="-1"/>
        </w:rPr>
        <w:t xml:space="preserve"> </w:t>
      </w:r>
      <w:r w:rsidRPr="00DA44A5">
        <w:rPr>
          <w:rFonts w:ascii="Arial" w:hAnsi="Arial" w:cs="Arial"/>
        </w:rPr>
        <w:t>may</w:t>
      </w:r>
      <w:r w:rsidRPr="00DA44A5">
        <w:rPr>
          <w:rFonts w:ascii="Arial" w:hAnsi="Arial" w:cs="Arial"/>
          <w:spacing w:val="-2"/>
        </w:rPr>
        <w:t xml:space="preserve"> </w:t>
      </w:r>
      <w:r w:rsidRPr="00DA44A5">
        <w:rPr>
          <w:rFonts w:ascii="Arial" w:hAnsi="Arial" w:cs="Arial"/>
        </w:rPr>
        <w:t>r</w:t>
      </w:r>
      <w:r w:rsidRPr="00DA44A5">
        <w:rPr>
          <w:rFonts w:ascii="Arial" w:hAnsi="Arial" w:cs="Arial"/>
          <w:spacing w:val="1"/>
        </w:rPr>
        <w:t>e</w:t>
      </w:r>
      <w:r w:rsidRPr="00DA44A5">
        <w:rPr>
          <w:rFonts w:ascii="Arial" w:hAnsi="Arial" w:cs="Arial"/>
        </w:rPr>
        <w:t>sult</w:t>
      </w:r>
      <w:r w:rsidRPr="00DA44A5">
        <w:rPr>
          <w:rFonts w:ascii="Arial" w:hAnsi="Arial" w:cs="Arial"/>
          <w:spacing w:val="-3"/>
        </w:rPr>
        <w:t xml:space="preserve"> </w:t>
      </w:r>
      <w:r w:rsidRPr="00DA44A5">
        <w:rPr>
          <w:rFonts w:ascii="Arial" w:hAnsi="Arial" w:cs="Arial"/>
        </w:rPr>
        <w:t>in the</w:t>
      </w:r>
      <w:r w:rsidRPr="00DA44A5">
        <w:rPr>
          <w:rFonts w:ascii="Arial" w:hAnsi="Arial" w:cs="Arial"/>
          <w:spacing w:val="-1"/>
        </w:rPr>
        <w:t xml:space="preserve"> </w:t>
      </w:r>
      <w:r w:rsidRPr="00DA44A5">
        <w:rPr>
          <w:rFonts w:ascii="Arial" w:hAnsi="Arial" w:cs="Arial"/>
        </w:rPr>
        <w:t>issuing</w:t>
      </w:r>
      <w:r w:rsidRPr="00DA44A5">
        <w:rPr>
          <w:rFonts w:ascii="Arial" w:hAnsi="Arial" w:cs="Arial"/>
          <w:spacing w:val="-5"/>
        </w:rPr>
        <w:t xml:space="preserve"> </w:t>
      </w:r>
      <w:r w:rsidRPr="00DA44A5">
        <w:rPr>
          <w:rFonts w:ascii="Arial" w:hAnsi="Arial" w:cs="Arial"/>
        </w:rPr>
        <w:t>of a</w:t>
      </w:r>
      <w:r w:rsidRPr="00DA44A5">
        <w:rPr>
          <w:rFonts w:ascii="Arial" w:hAnsi="Arial" w:cs="Arial"/>
          <w:spacing w:val="1"/>
        </w:rPr>
        <w:t xml:space="preserve"> </w:t>
      </w:r>
      <w:r w:rsidRPr="00DA44A5">
        <w:rPr>
          <w:rFonts w:ascii="Arial" w:hAnsi="Arial" w:cs="Arial"/>
        </w:rPr>
        <w:t>Penalty Charge</w:t>
      </w:r>
      <w:r w:rsidRPr="00DA44A5">
        <w:rPr>
          <w:rFonts w:ascii="Arial" w:hAnsi="Arial" w:cs="Arial"/>
          <w:spacing w:val="-7"/>
        </w:rPr>
        <w:t xml:space="preserve"> </w:t>
      </w:r>
      <w:r w:rsidRPr="00DA44A5">
        <w:rPr>
          <w:rFonts w:ascii="Arial" w:hAnsi="Arial" w:cs="Arial"/>
        </w:rPr>
        <w:t>Notice</w:t>
      </w:r>
      <w:r w:rsidRPr="00DA44A5">
        <w:rPr>
          <w:rFonts w:ascii="Arial" w:hAnsi="Arial" w:cs="Arial"/>
          <w:spacing w:val="-6"/>
        </w:rPr>
        <w:t xml:space="preserve"> </w:t>
      </w:r>
      <w:r w:rsidRPr="00DA44A5">
        <w:rPr>
          <w:rFonts w:ascii="Arial" w:hAnsi="Arial" w:cs="Arial"/>
        </w:rPr>
        <w:t>(PCN).</w:t>
      </w:r>
    </w:p>
    <w:p w14:paraId="5CDF0A73" w14:textId="77777777" w:rsidR="006B6CDA" w:rsidRPr="00DA44A5" w:rsidRDefault="006B6CDA" w:rsidP="00C81A7A">
      <w:pPr>
        <w:pStyle w:val="ListBullet"/>
        <w:numPr>
          <w:ilvl w:val="0"/>
          <w:numId w:val="0"/>
        </w:numPr>
        <w:spacing w:after="0"/>
        <w:ind w:right="-50"/>
        <w:jc w:val="both"/>
        <w:rPr>
          <w:rFonts w:ascii="Arial" w:hAnsi="Arial" w:cs="Arial"/>
        </w:rPr>
      </w:pPr>
    </w:p>
    <w:p w14:paraId="73A0BAE9" w14:textId="3A039B8D"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Structures</w:t>
      </w:r>
      <w:r w:rsidR="00801504">
        <w:rPr>
          <w:rFonts w:ascii="Arial" w:hAnsi="Arial" w:cs="Arial"/>
          <w:b/>
        </w:rPr>
        <w:t>:</w:t>
      </w:r>
      <w:r w:rsidRPr="00DA44A5">
        <w:rPr>
          <w:rFonts w:ascii="Arial" w:hAnsi="Arial" w:cs="Arial"/>
        </w:rPr>
        <w:t xml:space="preserve"> Ensure all staging, seating, </w:t>
      </w:r>
      <w:r w:rsidR="005C5BF9" w:rsidRPr="00DA44A5">
        <w:rPr>
          <w:rFonts w:ascii="Arial" w:hAnsi="Arial" w:cs="Arial"/>
        </w:rPr>
        <w:t>marquees,</w:t>
      </w:r>
      <w:r w:rsidRPr="00DA44A5">
        <w:rPr>
          <w:rFonts w:ascii="Arial" w:hAnsi="Arial" w:cs="Arial"/>
        </w:rPr>
        <w:t xml:space="preserve"> and lighting structures have been erected safely and that certification has been obtained from the relevant contractors as a record of this.</w:t>
      </w:r>
      <w:r w:rsidR="003E77B5">
        <w:rPr>
          <w:rFonts w:ascii="Arial" w:hAnsi="Arial" w:cs="Arial"/>
        </w:rPr>
        <w:t xml:space="preserve">  You will need to submit a copy of your</w:t>
      </w:r>
      <w:r w:rsidR="00A925D8">
        <w:rPr>
          <w:rFonts w:ascii="Arial" w:hAnsi="Arial" w:cs="Arial"/>
        </w:rPr>
        <w:t xml:space="preserve"> Stage Build Risk Assessment.</w:t>
      </w:r>
    </w:p>
    <w:p w14:paraId="782F7460" w14:textId="77777777" w:rsidR="006B6CDA" w:rsidRPr="00DA44A5" w:rsidRDefault="006B6CDA" w:rsidP="00C81A7A">
      <w:pPr>
        <w:pStyle w:val="ListBullet"/>
        <w:numPr>
          <w:ilvl w:val="0"/>
          <w:numId w:val="0"/>
        </w:numPr>
        <w:spacing w:after="0"/>
        <w:ind w:right="-50"/>
        <w:rPr>
          <w:rFonts w:ascii="Arial" w:hAnsi="Arial" w:cs="Arial"/>
        </w:rPr>
      </w:pPr>
    </w:p>
    <w:p w14:paraId="4F909144" w14:textId="678CB2F1"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Barriers</w:t>
      </w:r>
      <w:r w:rsidR="00B90340">
        <w:rPr>
          <w:rFonts w:ascii="Arial" w:hAnsi="Arial" w:cs="Arial"/>
          <w:b/>
        </w:rPr>
        <w:t>:</w:t>
      </w:r>
      <w:r w:rsidRPr="00DA44A5">
        <w:rPr>
          <w:rFonts w:ascii="Arial" w:hAnsi="Arial" w:cs="Arial"/>
        </w:rPr>
        <w:t xml:space="preserve"> Check that all barriers and other protection against hazards </w:t>
      </w:r>
      <w:r w:rsidR="0042752C" w:rsidRPr="00DA44A5">
        <w:rPr>
          <w:rFonts w:ascii="Arial" w:hAnsi="Arial" w:cs="Arial"/>
        </w:rPr>
        <w:t xml:space="preserve">are securely in place and there </w:t>
      </w:r>
      <w:r w:rsidRPr="00DA44A5">
        <w:rPr>
          <w:rFonts w:ascii="Arial" w:hAnsi="Arial" w:cs="Arial"/>
        </w:rPr>
        <w:t>is no risk of falling from staging or other facilities.</w:t>
      </w:r>
    </w:p>
    <w:p w14:paraId="7821CA6C" w14:textId="77777777" w:rsidR="006B6CDA" w:rsidRPr="00DA44A5" w:rsidRDefault="006B6CDA" w:rsidP="00C81A7A">
      <w:pPr>
        <w:pStyle w:val="ListBullet"/>
        <w:numPr>
          <w:ilvl w:val="0"/>
          <w:numId w:val="0"/>
        </w:numPr>
        <w:spacing w:after="0"/>
        <w:ind w:right="-50"/>
        <w:rPr>
          <w:rFonts w:ascii="Arial" w:hAnsi="Arial" w:cs="Arial"/>
        </w:rPr>
      </w:pPr>
    </w:p>
    <w:p w14:paraId="435F8094" w14:textId="1BB9B579"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Stewards</w:t>
      </w:r>
      <w:r w:rsidR="000E60C4">
        <w:rPr>
          <w:rFonts w:ascii="Arial" w:hAnsi="Arial" w:cs="Arial"/>
          <w:b/>
        </w:rPr>
        <w:t>:</w:t>
      </w:r>
      <w:r w:rsidRPr="00DA44A5">
        <w:rPr>
          <w:rFonts w:ascii="Arial" w:hAnsi="Arial" w:cs="Arial"/>
        </w:rPr>
        <w:t xml:space="preserve"> Make sure that all staff have arrived and are in their correct location. Ensure all stewards are wearing the correct </w:t>
      </w:r>
      <w:r w:rsidR="000E60C4">
        <w:rPr>
          <w:rFonts w:ascii="Arial" w:hAnsi="Arial" w:cs="Arial"/>
        </w:rPr>
        <w:t xml:space="preserve">PPE </w:t>
      </w:r>
      <w:r w:rsidRPr="00DA44A5">
        <w:rPr>
          <w:rFonts w:ascii="Arial" w:hAnsi="Arial" w:cs="Arial"/>
        </w:rPr>
        <w:t>clothing for easy identification.</w:t>
      </w:r>
    </w:p>
    <w:p w14:paraId="41D4849C" w14:textId="77777777" w:rsidR="006B6CDA" w:rsidRPr="00DA44A5" w:rsidRDefault="006B6CDA" w:rsidP="00C81A7A">
      <w:pPr>
        <w:pStyle w:val="ListBullet"/>
        <w:numPr>
          <w:ilvl w:val="0"/>
          <w:numId w:val="0"/>
        </w:numPr>
        <w:spacing w:after="0"/>
        <w:ind w:right="-50"/>
        <w:jc w:val="both"/>
        <w:rPr>
          <w:rFonts w:ascii="Arial" w:hAnsi="Arial" w:cs="Arial"/>
        </w:rPr>
      </w:pPr>
    </w:p>
    <w:p w14:paraId="10F01C28" w14:textId="3E73A857"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Lighting</w:t>
      </w:r>
      <w:r w:rsidR="000E60C4">
        <w:rPr>
          <w:rFonts w:ascii="Arial" w:hAnsi="Arial" w:cs="Arial"/>
          <w:b/>
        </w:rPr>
        <w:t>:</w:t>
      </w:r>
      <w:r w:rsidRPr="00DA44A5">
        <w:rPr>
          <w:rFonts w:ascii="Arial" w:hAnsi="Arial" w:cs="Arial"/>
        </w:rPr>
        <w:t xml:space="preserve"> Check all lighting is working, including any emergency lighting.</w:t>
      </w:r>
    </w:p>
    <w:p w14:paraId="6674E8F2" w14:textId="77777777" w:rsidR="006B6CDA" w:rsidRPr="00DA44A5" w:rsidRDefault="006B6CDA" w:rsidP="00C81A7A">
      <w:pPr>
        <w:pStyle w:val="ListBullet"/>
        <w:numPr>
          <w:ilvl w:val="0"/>
          <w:numId w:val="0"/>
        </w:numPr>
        <w:spacing w:after="0"/>
        <w:ind w:right="-50"/>
        <w:jc w:val="both"/>
        <w:rPr>
          <w:rFonts w:ascii="Arial" w:hAnsi="Arial" w:cs="Arial"/>
        </w:rPr>
      </w:pPr>
    </w:p>
    <w:p w14:paraId="2E197185" w14:textId="21B1C43B"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Public information</w:t>
      </w:r>
      <w:r w:rsidR="00E81E1E">
        <w:rPr>
          <w:rFonts w:ascii="Arial" w:hAnsi="Arial" w:cs="Arial"/>
          <w:b/>
        </w:rPr>
        <w:t>:</w:t>
      </w:r>
      <w:r w:rsidRPr="00DA44A5">
        <w:rPr>
          <w:rFonts w:ascii="Arial" w:hAnsi="Arial" w:cs="Arial"/>
        </w:rPr>
        <w:t xml:space="preserve"> Make sure the public address system is working and can be heard in all areas.</w:t>
      </w:r>
    </w:p>
    <w:p w14:paraId="2124BA7C" w14:textId="77777777" w:rsidR="006B6CDA" w:rsidRPr="00DA44A5" w:rsidRDefault="006B6CDA" w:rsidP="00C81A7A">
      <w:pPr>
        <w:pStyle w:val="ListBullet"/>
        <w:numPr>
          <w:ilvl w:val="0"/>
          <w:numId w:val="0"/>
        </w:numPr>
        <w:spacing w:after="0"/>
        <w:ind w:right="-50"/>
        <w:jc w:val="both"/>
        <w:rPr>
          <w:rFonts w:ascii="Arial" w:hAnsi="Arial" w:cs="Arial"/>
        </w:rPr>
      </w:pPr>
    </w:p>
    <w:p w14:paraId="1912DF3F" w14:textId="3BC1D982"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Briefing</w:t>
      </w:r>
      <w:r w:rsidR="005F1343">
        <w:rPr>
          <w:rFonts w:ascii="Arial" w:hAnsi="Arial" w:cs="Arial"/>
          <w:b/>
        </w:rPr>
        <w:t>:</w:t>
      </w:r>
      <w:r w:rsidRPr="00DA44A5">
        <w:rPr>
          <w:rFonts w:ascii="Arial" w:hAnsi="Arial" w:cs="Arial"/>
        </w:rPr>
        <w:t xml:space="preserve"> Check that all stewards and staff have been fully briefed and understand their responsibilities</w:t>
      </w:r>
      <w:r w:rsidR="005F1343">
        <w:rPr>
          <w:rFonts w:ascii="Arial" w:hAnsi="Arial" w:cs="Arial"/>
        </w:rPr>
        <w:t xml:space="preserve"> and what to do in an emergency</w:t>
      </w:r>
      <w:r w:rsidRPr="00DA44A5">
        <w:rPr>
          <w:rFonts w:ascii="Arial" w:hAnsi="Arial" w:cs="Arial"/>
        </w:rPr>
        <w:t>.</w:t>
      </w:r>
    </w:p>
    <w:p w14:paraId="040B3035" w14:textId="77777777" w:rsidR="00563B95" w:rsidRPr="00DA44A5" w:rsidRDefault="00563B95" w:rsidP="00C81A7A">
      <w:pPr>
        <w:pStyle w:val="ListParagraph"/>
        <w:spacing w:after="0"/>
        <w:ind w:left="0" w:right="-50"/>
        <w:rPr>
          <w:rFonts w:ascii="Arial" w:hAnsi="Arial" w:cs="Arial"/>
        </w:rPr>
      </w:pPr>
    </w:p>
    <w:p w14:paraId="3C451D32" w14:textId="77777777" w:rsidR="000A3FC0" w:rsidRPr="00DA44A5" w:rsidRDefault="005D5E62" w:rsidP="00C81A7A">
      <w:pPr>
        <w:pStyle w:val="p6"/>
        <w:tabs>
          <w:tab w:val="clear" w:pos="900"/>
          <w:tab w:val="left" w:pos="426"/>
        </w:tabs>
        <w:spacing w:line="240" w:lineRule="auto"/>
        <w:ind w:left="0" w:right="-50" w:firstLine="0"/>
        <w:jc w:val="both"/>
        <w:rPr>
          <w:rFonts w:ascii="Arial" w:eastAsia="Arial" w:hAnsi="Arial" w:cs="Arial"/>
          <w:sz w:val="22"/>
          <w:szCs w:val="22"/>
        </w:rPr>
      </w:pPr>
      <w:r w:rsidRPr="00DA44A5">
        <w:rPr>
          <w:rFonts w:ascii="Arial" w:eastAsia="Arial" w:hAnsi="Arial" w:cs="Arial"/>
          <w:sz w:val="22"/>
          <w:szCs w:val="22"/>
        </w:rPr>
        <w:t xml:space="preserve">A checklist for all sections in this stage can be seen in </w:t>
      </w:r>
      <w:hyperlink w:anchor="_Appendix_3:_Event" w:history="1">
        <w:r w:rsidRPr="00DA44A5">
          <w:rPr>
            <w:rStyle w:val="Hyperlink"/>
            <w:rFonts w:ascii="Arial" w:eastAsia="Arial" w:hAnsi="Arial" w:cs="Arial"/>
            <w:sz w:val="22"/>
            <w:szCs w:val="22"/>
          </w:rPr>
          <w:t>appendix 3</w:t>
        </w:r>
      </w:hyperlink>
    </w:p>
    <w:p w14:paraId="427DECFE" w14:textId="77777777" w:rsidR="005D5E62" w:rsidRDefault="005D5E62" w:rsidP="00C81A7A">
      <w:pPr>
        <w:pStyle w:val="p6"/>
        <w:tabs>
          <w:tab w:val="clear" w:pos="900"/>
          <w:tab w:val="left" w:pos="426"/>
        </w:tabs>
        <w:spacing w:line="240" w:lineRule="auto"/>
        <w:ind w:left="0" w:right="-50" w:firstLine="0"/>
        <w:jc w:val="both"/>
        <w:rPr>
          <w:rFonts w:ascii="Arial" w:hAnsi="Arial" w:cs="Arial"/>
          <w:b/>
          <w:sz w:val="22"/>
          <w:szCs w:val="22"/>
        </w:rPr>
      </w:pPr>
    </w:p>
    <w:p w14:paraId="73F9A057" w14:textId="77777777" w:rsidR="00083EBD" w:rsidRPr="00DA44A5" w:rsidRDefault="00083EBD" w:rsidP="00C81A7A">
      <w:pPr>
        <w:pStyle w:val="p6"/>
        <w:tabs>
          <w:tab w:val="clear" w:pos="900"/>
          <w:tab w:val="left" w:pos="426"/>
        </w:tabs>
        <w:spacing w:line="240" w:lineRule="auto"/>
        <w:ind w:left="0" w:right="-50" w:firstLine="0"/>
        <w:jc w:val="both"/>
        <w:rPr>
          <w:rFonts w:ascii="Arial" w:hAnsi="Arial" w:cs="Arial"/>
          <w:b/>
          <w:sz w:val="22"/>
          <w:szCs w:val="22"/>
        </w:rPr>
      </w:pPr>
    </w:p>
    <w:p w14:paraId="4A89222A" w14:textId="4D4A9E5F" w:rsidR="00232037" w:rsidRPr="004163A6" w:rsidRDefault="00D9357A" w:rsidP="00C81A7A">
      <w:pPr>
        <w:pStyle w:val="Heading2"/>
        <w:spacing w:before="0"/>
      </w:pPr>
      <w:bookmarkStart w:id="25" w:name="_Toc99460484"/>
      <w:r>
        <w:t xml:space="preserve">Stage 3 - </w:t>
      </w:r>
      <w:r w:rsidR="001E1E25" w:rsidRPr="004163A6">
        <w:t>After</w:t>
      </w:r>
      <w:r w:rsidR="001E1E25" w:rsidRPr="004163A6">
        <w:rPr>
          <w:spacing w:val="-5"/>
        </w:rPr>
        <w:t xml:space="preserve"> </w:t>
      </w:r>
      <w:r w:rsidR="001E1E25" w:rsidRPr="004163A6">
        <w:t>the</w:t>
      </w:r>
      <w:r w:rsidR="001E1E25" w:rsidRPr="004163A6">
        <w:rPr>
          <w:spacing w:val="-3"/>
        </w:rPr>
        <w:t xml:space="preserve"> </w:t>
      </w:r>
      <w:r w:rsidR="001E1E25" w:rsidRPr="004163A6">
        <w:t>Event</w:t>
      </w:r>
      <w:bookmarkEnd w:id="25"/>
    </w:p>
    <w:p w14:paraId="6BC9E26C" w14:textId="142A4820"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 xml:space="preserve">Site </w:t>
      </w:r>
      <w:r w:rsidR="005F1343">
        <w:rPr>
          <w:rFonts w:ascii="Arial" w:hAnsi="Arial" w:cs="Arial"/>
          <w:b/>
        </w:rPr>
        <w:t>C</w:t>
      </w:r>
      <w:r w:rsidRPr="00DA44A5">
        <w:rPr>
          <w:rFonts w:ascii="Arial" w:hAnsi="Arial" w:cs="Arial"/>
          <w:b/>
        </w:rPr>
        <w:t>ondition</w:t>
      </w:r>
      <w:r w:rsidR="005F1343">
        <w:rPr>
          <w:rFonts w:ascii="Arial" w:hAnsi="Arial" w:cs="Arial"/>
          <w:b/>
        </w:rPr>
        <w:t>:</w:t>
      </w:r>
      <w:r w:rsidRPr="00DA44A5">
        <w:rPr>
          <w:rFonts w:ascii="Arial" w:hAnsi="Arial" w:cs="Arial"/>
        </w:rPr>
        <w:t xml:space="preserve"> After the event, another inspection should be carried out to make sure nothing has been left on the site which could be hazardous to future users. This inspection should also identify any damage which may have been caused during the event. If any structures are left overnight, it must be ensured they are left in a safe condition and are safe from vandalism etc. If numerous structures are left, specific security arrangements may be required.</w:t>
      </w:r>
      <w:r w:rsidR="0007280E">
        <w:rPr>
          <w:rFonts w:ascii="Arial" w:hAnsi="Arial" w:cs="Arial"/>
        </w:rPr>
        <w:t xml:space="preserve">  This will need </w:t>
      </w:r>
      <w:r w:rsidR="00F340E1">
        <w:rPr>
          <w:rFonts w:ascii="Arial" w:hAnsi="Arial" w:cs="Arial"/>
        </w:rPr>
        <w:t>to be agreed by the Events Team in advance.</w:t>
      </w:r>
    </w:p>
    <w:p w14:paraId="3B0039DA" w14:textId="77777777" w:rsidR="006B6CDA" w:rsidRPr="00DA44A5" w:rsidRDefault="006B6CDA" w:rsidP="00C81A7A">
      <w:pPr>
        <w:pStyle w:val="ListBullet"/>
        <w:numPr>
          <w:ilvl w:val="0"/>
          <w:numId w:val="0"/>
        </w:numPr>
        <w:spacing w:after="0"/>
        <w:ind w:right="-50"/>
        <w:jc w:val="both"/>
        <w:rPr>
          <w:rFonts w:ascii="Arial" w:hAnsi="Arial" w:cs="Arial"/>
        </w:rPr>
      </w:pPr>
    </w:p>
    <w:p w14:paraId="12B83A56" w14:textId="6B38981C"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Accidents</w:t>
      </w:r>
      <w:r w:rsidR="00F340E1">
        <w:rPr>
          <w:rFonts w:ascii="Arial" w:hAnsi="Arial" w:cs="Arial"/>
          <w:b/>
        </w:rPr>
        <w:t>:</w:t>
      </w:r>
      <w:r w:rsidRPr="00DA44A5">
        <w:rPr>
          <w:rFonts w:ascii="Arial" w:hAnsi="Arial" w:cs="Arial"/>
        </w:rPr>
        <w:t xml:space="preserve"> If an accident occurs, the names and addresses of witnesses should be obtained, photographs </w:t>
      </w:r>
      <w:r w:rsidR="00E628BD" w:rsidRPr="00DA44A5">
        <w:rPr>
          <w:rFonts w:ascii="Arial" w:hAnsi="Arial" w:cs="Arial"/>
        </w:rPr>
        <w:t>taken,</w:t>
      </w:r>
      <w:r w:rsidRPr="00DA44A5">
        <w:rPr>
          <w:rFonts w:ascii="Arial" w:hAnsi="Arial" w:cs="Arial"/>
        </w:rPr>
        <w:t xml:space="preserve"> and a report made by the organisers.</w:t>
      </w:r>
      <w:r w:rsidR="00785D92" w:rsidRPr="00DA44A5">
        <w:rPr>
          <w:rFonts w:ascii="Arial" w:hAnsi="Arial" w:cs="Arial"/>
        </w:rPr>
        <w:t xml:space="preserve"> </w:t>
      </w:r>
      <w:r w:rsidRPr="00DA44A5">
        <w:rPr>
          <w:rFonts w:ascii="Arial" w:hAnsi="Arial" w:cs="Arial"/>
        </w:rPr>
        <w:t xml:space="preserve"> An accident form should be </w:t>
      </w:r>
      <w:r w:rsidR="00E628BD" w:rsidRPr="00DA44A5">
        <w:rPr>
          <w:rFonts w:ascii="Arial" w:hAnsi="Arial" w:cs="Arial"/>
        </w:rPr>
        <w:t>completed,</w:t>
      </w:r>
      <w:r w:rsidRPr="00DA44A5">
        <w:rPr>
          <w:rFonts w:ascii="Arial" w:hAnsi="Arial" w:cs="Arial"/>
        </w:rPr>
        <w:t xml:space="preserve"> and a copy sent to the Council.</w:t>
      </w:r>
      <w:r w:rsidR="00785D92" w:rsidRPr="00DA44A5">
        <w:rPr>
          <w:rFonts w:ascii="Arial" w:hAnsi="Arial" w:cs="Arial"/>
        </w:rPr>
        <w:t xml:space="preserve"> </w:t>
      </w:r>
      <w:r w:rsidRPr="00DA44A5">
        <w:rPr>
          <w:rFonts w:ascii="Arial" w:hAnsi="Arial" w:cs="Arial"/>
        </w:rPr>
        <w:t>You will also need to advise you</w:t>
      </w:r>
      <w:r w:rsidR="00A03DF5">
        <w:rPr>
          <w:rFonts w:ascii="Arial" w:hAnsi="Arial" w:cs="Arial"/>
        </w:rPr>
        <w:t>r</w:t>
      </w:r>
      <w:r w:rsidRPr="00DA44A5">
        <w:rPr>
          <w:rFonts w:ascii="Arial" w:hAnsi="Arial" w:cs="Arial"/>
        </w:rPr>
        <w:t xml:space="preserve"> own insurance company and make a statutory accident report if necessary. If any accident or dangerous occurrence is reported, action must be taken to prevent any further incidents taking place.</w:t>
      </w:r>
    </w:p>
    <w:p w14:paraId="40A2BC6D" w14:textId="77777777" w:rsidR="006B6CDA" w:rsidRPr="00DA44A5" w:rsidRDefault="006B6CDA" w:rsidP="00C81A7A">
      <w:pPr>
        <w:pStyle w:val="ListBullet"/>
        <w:numPr>
          <w:ilvl w:val="0"/>
          <w:numId w:val="0"/>
        </w:numPr>
        <w:spacing w:after="0"/>
        <w:ind w:right="-50"/>
        <w:jc w:val="both"/>
        <w:rPr>
          <w:rFonts w:ascii="Arial" w:hAnsi="Arial" w:cs="Arial"/>
        </w:rPr>
      </w:pPr>
    </w:p>
    <w:p w14:paraId="3E236A81" w14:textId="4D3EA684"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Claims</w:t>
      </w:r>
      <w:r w:rsidR="00754742">
        <w:rPr>
          <w:rFonts w:ascii="Arial" w:hAnsi="Arial" w:cs="Arial"/>
          <w:b/>
        </w:rPr>
        <w:t>:</w:t>
      </w:r>
      <w:r w:rsidRPr="00DA44A5">
        <w:rPr>
          <w:rFonts w:ascii="Arial" w:hAnsi="Arial" w:cs="Arial"/>
        </w:rPr>
        <w:t xml:space="preserve"> Should any person declare an intention to make a claim following an alleged incident associated with the event, you should contact your insurers immediately. They may also require a completed accident form.</w:t>
      </w:r>
    </w:p>
    <w:p w14:paraId="6FB9A696" w14:textId="77777777" w:rsidR="006B6CDA" w:rsidRPr="00DA44A5" w:rsidRDefault="006B6CDA" w:rsidP="00C81A7A">
      <w:pPr>
        <w:pStyle w:val="ListBullet"/>
        <w:numPr>
          <w:ilvl w:val="0"/>
          <w:numId w:val="0"/>
        </w:numPr>
        <w:spacing w:after="0"/>
        <w:ind w:right="-50"/>
        <w:jc w:val="both"/>
        <w:rPr>
          <w:rFonts w:ascii="Arial" w:hAnsi="Arial" w:cs="Arial"/>
        </w:rPr>
      </w:pPr>
    </w:p>
    <w:p w14:paraId="4038AC86" w14:textId="0C992838"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What to do if things go wrong</w:t>
      </w:r>
      <w:r w:rsidR="00754742">
        <w:rPr>
          <w:rFonts w:ascii="Arial" w:hAnsi="Arial" w:cs="Arial"/>
          <w:b/>
        </w:rPr>
        <w:t>:</w:t>
      </w:r>
      <w:r w:rsidRPr="00DA44A5">
        <w:rPr>
          <w:rFonts w:ascii="Arial" w:hAnsi="Arial" w:cs="Arial"/>
        </w:rPr>
        <w:t xml:space="preserve"> Remember</w:t>
      </w:r>
      <w:r w:rsidR="00A03DF5">
        <w:rPr>
          <w:rFonts w:ascii="Arial" w:hAnsi="Arial" w:cs="Arial"/>
        </w:rPr>
        <w:t>,</w:t>
      </w:r>
      <w:r w:rsidRPr="00DA44A5">
        <w:rPr>
          <w:rFonts w:ascii="Arial" w:hAnsi="Arial" w:cs="Arial"/>
        </w:rPr>
        <w:t xml:space="preserve"> as the organiser of the event, you are responsible for the safety of everyone who is involved. If anyone is hurt or injured because of your negligence, you </w:t>
      </w:r>
      <w:r w:rsidR="005654EF">
        <w:rPr>
          <w:rFonts w:ascii="Arial" w:hAnsi="Arial" w:cs="Arial"/>
        </w:rPr>
        <w:t>are likely to</w:t>
      </w:r>
      <w:r w:rsidRPr="00DA44A5">
        <w:rPr>
          <w:rFonts w:ascii="Arial" w:hAnsi="Arial" w:cs="Arial"/>
        </w:rPr>
        <w:t xml:space="preserve"> end up in Court.</w:t>
      </w:r>
    </w:p>
    <w:p w14:paraId="593F5709" w14:textId="77777777" w:rsidR="006B6CDA" w:rsidRPr="00DA44A5" w:rsidRDefault="006B6CDA" w:rsidP="00C81A7A">
      <w:pPr>
        <w:pStyle w:val="ListBullet"/>
        <w:numPr>
          <w:ilvl w:val="0"/>
          <w:numId w:val="0"/>
        </w:numPr>
        <w:spacing w:after="0"/>
        <w:ind w:right="-50"/>
        <w:jc w:val="both"/>
        <w:rPr>
          <w:rFonts w:ascii="Arial" w:hAnsi="Arial" w:cs="Arial"/>
        </w:rPr>
      </w:pPr>
    </w:p>
    <w:p w14:paraId="6DFAE39C" w14:textId="21739190"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rPr>
        <w:t>If an incident occur</w:t>
      </w:r>
      <w:r w:rsidR="00401F21">
        <w:rPr>
          <w:rFonts w:ascii="Arial" w:hAnsi="Arial" w:cs="Arial"/>
        </w:rPr>
        <w:t>s</w:t>
      </w:r>
      <w:r w:rsidRPr="00DA44A5">
        <w:rPr>
          <w:rFonts w:ascii="Arial" w:hAnsi="Arial" w:cs="Arial"/>
        </w:rPr>
        <w:t xml:space="preserve"> at any event </w:t>
      </w:r>
      <w:r w:rsidR="00401F21">
        <w:rPr>
          <w:rFonts w:ascii="Arial" w:hAnsi="Arial" w:cs="Arial"/>
        </w:rPr>
        <w:t>on Council Land</w:t>
      </w:r>
      <w:r w:rsidRPr="00DA44A5">
        <w:rPr>
          <w:rFonts w:ascii="Arial" w:hAnsi="Arial" w:cs="Arial"/>
        </w:rPr>
        <w:t xml:space="preserve">, </w:t>
      </w:r>
      <w:r w:rsidR="002F1E58">
        <w:rPr>
          <w:rFonts w:ascii="Arial" w:hAnsi="Arial" w:cs="Arial"/>
        </w:rPr>
        <w:t>PSAG</w:t>
      </w:r>
      <w:r w:rsidRPr="00DA44A5">
        <w:rPr>
          <w:rFonts w:ascii="Arial" w:hAnsi="Arial" w:cs="Arial"/>
        </w:rPr>
        <w:t xml:space="preserve"> will ask:</w:t>
      </w:r>
    </w:p>
    <w:p w14:paraId="4CFAD4BA" w14:textId="77777777" w:rsidR="006B6CDA" w:rsidRPr="00D9357A" w:rsidRDefault="001E1E2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Were plans in place to manage a major incident?</w:t>
      </w:r>
    </w:p>
    <w:p w14:paraId="4DBFC38E" w14:textId="02729EB0" w:rsidR="006B6CDA" w:rsidRPr="00D9357A" w:rsidRDefault="6BBFDAD9" w:rsidP="2F46EF49">
      <w:pPr>
        <w:pStyle w:val="ListParagraph"/>
        <w:numPr>
          <w:ilvl w:val="0"/>
          <w:numId w:val="21"/>
        </w:numPr>
        <w:tabs>
          <w:tab w:val="left" w:pos="820"/>
        </w:tabs>
        <w:spacing w:after="0" w:line="239" w:lineRule="auto"/>
        <w:ind w:right="-50"/>
        <w:jc w:val="both"/>
        <w:rPr>
          <w:rFonts w:ascii="Arial" w:eastAsia="Arial" w:hAnsi="Arial" w:cs="Arial"/>
        </w:rPr>
      </w:pPr>
      <w:r w:rsidRPr="2F46EF49">
        <w:rPr>
          <w:rFonts w:ascii="Arial" w:eastAsia="Arial" w:hAnsi="Arial" w:cs="Arial"/>
        </w:rPr>
        <w:t>Were the risk assessments completed, including all the items included in the</w:t>
      </w:r>
      <w:r w:rsidR="1102F73A" w:rsidRPr="2F46EF49">
        <w:rPr>
          <w:rFonts w:ascii="Arial" w:eastAsia="Arial" w:hAnsi="Arial" w:cs="Arial"/>
        </w:rPr>
        <w:t xml:space="preserve"> </w:t>
      </w:r>
      <w:r w:rsidRPr="2F46EF49">
        <w:rPr>
          <w:rFonts w:ascii="Arial" w:eastAsia="Arial" w:hAnsi="Arial" w:cs="Arial"/>
        </w:rPr>
        <w:t>checklists.</w:t>
      </w:r>
    </w:p>
    <w:p w14:paraId="50BDEC36" w14:textId="77777777" w:rsidR="006B6CDA" w:rsidRPr="00D9357A" w:rsidRDefault="001E1E2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Were there enough emergency services resources on site?</w:t>
      </w:r>
    </w:p>
    <w:p w14:paraId="211BB45A" w14:textId="5094A59F" w:rsidR="006B6CDA" w:rsidRPr="00D9357A" w:rsidRDefault="001E1E2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 xml:space="preserve">Was there a detailed casualty treatment, </w:t>
      </w:r>
      <w:r w:rsidR="005C5BF9" w:rsidRPr="00D9357A">
        <w:rPr>
          <w:rFonts w:ascii="Arial" w:eastAsia="Arial" w:hAnsi="Arial" w:cs="Arial"/>
          <w:bCs/>
        </w:rPr>
        <w:t>management,</w:t>
      </w:r>
      <w:r w:rsidRPr="00D9357A">
        <w:rPr>
          <w:rFonts w:ascii="Arial" w:eastAsia="Arial" w:hAnsi="Arial" w:cs="Arial"/>
          <w:bCs/>
        </w:rPr>
        <w:t xml:space="preserve"> and evacuation plan?</w:t>
      </w:r>
    </w:p>
    <w:p w14:paraId="3EE2A747" w14:textId="77777777" w:rsidR="006B6CDA" w:rsidRPr="00D9357A" w:rsidRDefault="001E1E2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Were the emergency procedures properly explained and practiced?</w:t>
      </w:r>
    </w:p>
    <w:p w14:paraId="18382CAE" w14:textId="77777777" w:rsidR="006B6CDA" w:rsidRPr="00D9357A" w:rsidRDefault="001E1E2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Was there a clear chain of command and control?</w:t>
      </w:r>
    </w:p>
    <w:p w14:paraId="3E16D98A" w14:textId="094E5075" w:rsidR="006B6CDA" w:rsidRPr="00D9357A" w:rsidRDefault="001E1E2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Were communications between key personnel and the crowd adequate?</w:t>
      </w:r>
    </w:p>
    <w:p w14:paraId="1C714769" w14:textId="6CF846D1" w:rsidR="006E46E5" w:rsidRPr="00D9357A" w:rsidRDefault="006E46E5" w:rsidP="00D9357A">
      <w:pPr>
        <w:pStyle w:val="ListParagraph"/>
        <w:numPr>
          <w:ilvl w:val="0"/>
          <w:numId w:val="21"/>
        </w:numPr>
        <w:tabs>
          <w:tab w:val="left" w:pos="820"/>
        </w:tabs>
        <w:spacing w:after="0" w:line="239" w:lineRule="auto"/>
        <w:ind w:right="-50"/>
        <w:jc w:val="both"/>
        <w:rPr>
          <w:rFonts w:ascii="Arial" w:eastAsia="Arial" w:hAnsi="Arial" w:cs="Arial"/>
          <w:bCs/>
        </w:rPr>
      </w:pPr>
      <w:r w:rsidRPr="00D9357A">
        <w:rPr>
          <w:rFonts w:ascii="Arial" w:eastAsia="Arial" w:hAnsi="Arial" w:cs="Arial"/>
          <w:bCs/>
        </w:rPr>
        <w:t>Were emergency exits clears displayed?</w:t>
      </w:r>
    </w:p>
    <w:p w14:paraId="0DA4642B" w14:textId="77777777" w:rsidR="00232037" w:rsidRPr="00DA44A5" w:rsidRDefault="00232037" w:rsidP="00C81A7A">
      <w:pPr>
        <w:spacing w:after="0" w:line="220" w:lineRule="exact"/>
        <w:ind w:right="-50"/>
        <w:rPr>
          <w:rFonts w:ascii="Arial" w:hAnsi="Arial" w:cs="Arial"/>
        </w:rPr>
      </w:pPr>
    </w:p>
    <w:p w14:paraId="76A381B6" w14:textId="3152115C"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Rem</w:t>
      </w:r>
      <w:r w:rsidRPr="00DA44A5">
        <w:rPr>
          <w:rFonts w:ascii="Arial" w:eastAsia="Arial" w:hAnsi="Arial" w:cs="Arial"/>
          <w:spacing w:val="2"/>
        </w:rPr>
        <w:t>e</w:t>
      </w:r>
      <w:r w:rsidRPr="00DA44A5">
        <w:rPr>
          <w:rFonts w:ascii="Arial" w:eastAsia="Arial" w:hAnsi="Arial" w:cs="Arial"/>
        </w:rPr>
        <w:t>mber careful</w:t>
      </w:r>
      <w:r w:rsidRPr="00DA44A5">
        <w:rPr>
          <w:rFonts w:ascii="Arial" w:eastAsia="Arial" w:hAnsi="Arial" w:cs="Arial"/>
          <w:spacing w:val="4"/>
        </w:rPr>
        <w:t xml:space="preserve"> </w:t>
      </w:r>
      <w:r w:rsidRPr="00DA44A5">
        <w:rPr>
          <w:rFonts w:ascii="Arial" w:eastAsia="Arial" w:hAnsi="Arial" w:cs="Arial"/>
        </w:rPr>
        <w:t>pla</w:t>
      </w:r>
      <w:r w:rsidRPr="00DA44A5">
        <w:rPr>
          <w:rFonts w:ascii="Arial" w:eastAsia="Arial" w:hAnsi="Arial" w:cs="Arial"/>
          <w:spacing w:val="-1"/>
        </w:rPr>
        <w:t>n</w:t>
      </w:r>
      <w:r w:rsidRPr="00DA44A5">
        <w:rPr>
          <w:rFonts w:ascii="Arial" w:eastAsia="Arial" w:hAnsi="Arial" w:cs="Arial"/>
        </w:rPr>
        <w:t>ning</w:t>
      </w:r>
      <w:r w:rsidRPr="00DA44A5">
        <w:rPr>
          <w:rFonts w:ascii="Arial" w:eastAsia="Arial" w:hAnsi="Arial" w:cs="Arial"/>
          <w:spacing w:val="3"/>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o</w:t>
      </w:r>
      <w:r w:rsidRPr="00DA44A5">
        <w:rPr>
          <w:rFonts w:ascii="Arial" w:eastAsia="Arial" w:hAnsi="Arial" w:cs="Arial"/>
          <w:spacing w:val="-1"/>
        </w:rPr>
        <w:t>r</w:t>
      </w:r>
      <w:r w:rsidRPr="00DA44A5">
        <w:rPr>
          <w:rFonts w:ascii="Arial" w:eastAsia="Arial" w:hAnsi="Arial" w:cs="Arial"/>
        </w:rPr>
        <w:t>gani</w:t>
      </w:r>
      <w:r w:rsidR="006E46E5">
        <w:rPr>
          <w:rFonts w:ascii="Arial" w:eastAsia="Arial" w:hAnsi="Arial" w:cs="Arial"/>
        </w:rPr>
        <w:t>s</w:t>
      </w:r>
      <w:r w:rsidRPr="00DA44A5">
        <w:rPr>
          <w:rFonts w:ascii="Arial" w:eastAsia="Arial" w:hAnsi="Arial" w:cs="Arial"/>
        </w:rPr>
        <w:t>ation</w:t>
      </w:r>
      <w:r w:rsidRPr="00DA44A5">
        <w:rPr>
          <w:rFonts w:ascii="Arial" w:eastAsia="Arial" w:hAnsi="Arial" w:cs="Arial"/>
          <w:spacing w:val="-2"/>
        </w:rPr>
        <w:t xml:space="preserve"> </w:t>
      </w:r>
      <w:r w:rsidRPr="00DA44A5">
        <w:rPr>
          <w:rFonts w:ascii="Arial" w:eastAsia="Arial" w:hAnsi="Arial" w:cs="Arial"/>
        </w:rPr>
        <w:t>will</w:t>
      </w:r>
      <w:r w:rsidRPr="00DA44A5">
        <w:rPr>
          <w:rFonts w:ascii="Arial" w:eastAsia="Arial" w:hAnsi="Arial" w:cs="Arial"/>
          <w:spacing w:val="8"/>
        </w:rPr>
        <w:t xml:space="preserve"> </w:t>
      </w:r>
      <w:r w:rsidRPr="00DA44A5">
        <w:rPr>
          <w:rFonts w:ascii="Arial" w:eastAsia="Arial" w:hAnsi="Arial" w:cs="Arial"/>
        </w:rPr>
        <w:t>help</w:t>
      </w:r>
      <w:r w:rsidRPr="00DA44A5">
        <w:rPr>
          <w:rFonts w:ascii="Arial" w:eastAsia="Arial" w:hAnsi="Arial" w:cs="Arial"/>
          <w:spacing w:val="7"/>
        </w:rPr>
        <w:t xml:space="preserve"> </w:t>
      </w:r>
      <w:r w:rsidRPr="00DA44A5">
        <w:rPr>
          <w:rFonts w:ascii="Arial" w:eastAsia="Arial" w:hAnsi="Arial" w:cs="Arial"/>
        </w:rPr>
        <w:t>e</w:t>
      </w:r>
      <w:r w:rsidRPr="00DA44A5">
        <w:rPr>
          <w:rFonts w:ascii="Arial" w:eastAsia="Arial" w:hAnsi="Arial" w:cs="Arial"/>
          <w:spacing w:val="-1"/>
        </w:rPr>
        <w:t>n</w:t>
      </w:r>
      <w:r w:rsidRPr="00DA44A5">
        <w:rPr>
          <w:rFonts w:ascii="Arial" w:eastAsia="Arial" w:hAnsi="Arial" w:cs="Arial"/>
        </w:rPr>
        <w:t>sure</w:t>
      </w:r>
      <w:r w:rsidRPr="00DA44A5">
        <w:rPr>
          <w:rFonts w:ascii="Arial" w:eastAsia="Arial" w:hAnsi="Arial" w:cs="Arial"/>
          <w:spacing w:val="4"/>
        </w:rPr>
        <w:t xml:space="preserve"> </w:t>
      </w:r>
      <w:r w:rsidRPr="00DA44A5">
        <w:rPr>
          <w:rFonts w:ascii="Arial" w:eastAsia="Arial" w:hAnsi="Arial" w:cs="Arial"/>
        </w:rPr>
        <w:t>that</w:t>
      </w:r>
      <w:r w:rsidRPr="00DA44A5">
        <w:rPr>
          <w:rFonts w:ascii="Arial" w:eastAsia="Arial" w:hAnsi="Arial" w:cs="Arial"/>
          <w:spacing w:val="7"/>
        </w:rPr>
        <w:t xml:space="preserve"> </w:t>
      </w:r>
      <w:r w:rsidRPr="00DA44A5">
        <w:rPr>
          <w:rFonts w:ascii="Arial" w:eastAsia="Arial" w:hAnsi="Arial" w:cs="Arial"/>
        </w:rPr>
        <w:t>your</w:t>
      </w:r>
      <w:r w:rsidRPr="00DA44A5">
        <w:rPr>
          <w:rFonts w:ascii="Arial" w:eastAsia="Arial" w:hAnsi="Arial" w:cs="Arial"/>
          <w:spacing w:val="7"/>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s</w:t>
      </w:r>
      <w:r w:rsidRPr="00DA44A5">
        <w:rPr>
          <w:rFonts w:ascii="Arial" w:eastAsia="Arial" w:hAnsi="Arial" w:cs="Arial"/>
          <w:spacing w:val="-1"/>
        </w:rPr>
        <w:t>u</w:t>
      </w:r>
      <w:r w:rsidRPr="00DA44A5">
        <w:rPr>
          <w:rFonts w:ascii="Arial" w:eastAsia="Arial" w:hAnsi="Arial" w:cs="Arial"/>
        </w:rPr>
        <w:t>ccessf</w:t>
      </w:r>
      <w:r w:rsidRPr="00DA44A5">
        <w:rPr>
          <w:rFonts w:ascii="Arial" w:eastAsia="Arial" w:hAnsi="Arial" w:cs="Arial"/>
          <w:spacing w:val="-2"/>
        </w:rPr>
        <w:t>u</w:t>
      </w:r>
      <w:r w:rsidRPr="00DA44A5">
        <w:rPr>
          <w:rFonts w:ascii="Arial" w:eastAsia="Arial" w:hAnsi="Arial" w:cs="Arial"/>
        </w:rPr>
        <w:t>l and</w:t>
      </w:r>
      <w:r w:rsidRPr="00DA44A5">
        <w:rPr>
          <w:rFonts w:ascii="Arial" w:eastAsia="Arial" w:hAnsi="Arial" w:cs="Arial"/>
          <w:spacing w:val="-4"/>
        </w:rPr>
        <w:t xml:space="preserve"> </w:t>
      </w:r>
      <w:r w:rsidRPr="00DA44A5">
        <w:rPr>
          <w:rFonts w:ascii="Arial" w:eastAsia="Arial" w:hAnsi="Arial" w:cs="Arial"/>
        </w:rPr>
        <w:t>safe.</w:t>
      </w:r>
    </w:p>
    <w:p w14:paraId="79B416E1" w14:textId="77777777" w:rsidR="00232037" w:rsidRPr="00DA44A5" w:rsidRDefault="00232037" w:rsidP="00C81A7A">
      <w:pPr>
        <w:spacing w:after="0" w:line="260" w:lineRule="exact"/>
        <w:ind w:right="-50"/>
        <w:rPr>
          <w:rFonts w:ascii="Arial" w:hAnsi="Arial" w:cs="Arial"/>
        </w:rPr>
      </w:pPr>
    </w:p>
    <w:p w14:paraId="0CDEA802" w14:textId="594066BB" w:rsidR="006B6CDA" w:rsidRPr="00DA44A5" w:rsidRDefault="001E1E25" w:rsidP="00C81A7A">
      <w:pPr>
        <w:pStyle w:val="ListBullet"/>
        <w:numPr>
          <w:ilvl w:val="0"/>
          <w:numId w:val="0"/>
        </w:numPr>
        <w:spacing w:after="0"/>
        <w:ind w:right="-50"/>
        <w:jc w:val="both"/>
        <w:rPr>
          <w:rFonts w:ascii="Arial" w:hAnsi="Arial" w:cs="Arial"/>
        </w:rPr>
      </w:pPr>
      <w:r w:rsidRPr="00DA44A5">
        <w:rPr>
          <w:rFonts w:ascii="Arial" w:hAnsi="Arial" w:cs="Arial"/>
          <w:b/>
        </w:rPr>
        <w:t>Manslaughter</w:t>
      </w:r>
      <w:r w:rsidR="00D05C65">
        <w:rPr>
          <w:rFonts w:ascii="Arial" w:hAnsi="Arial" w:cs="Arial"/>
          <w:b/>
        </w:rPr>
        <w:t>:</w:t>
      </w:r>
      <w:r w:rsidRPr="00DA44A5">
        <w:rPr>
          <w:rFonts w:ascii="Arial" w:hAnsi="Arial" w:cs="Arial"/>
        </w:rPr>
        <w:t xml:space="preserve"> The underlying principle behind the success of any event is that the health and safety of all persons attending the event is paramount. A charge of involuntary manslaughter caused by gross negligence is the </w:t>
      </w:r>
      <w:r w:rsidR="00E628BD" w:rsidRPr="00DA44A5">
        <w:rPr>
          <w:rFonts w:ascii="Arial" w:hAnsi="Arial" w:cs="Arial"/>
        </w:rPr>
        <w:t>worst-case</w:t>
      </w:r>
      <w:r w:rsidRPr="00DA44A5">
        <w:rPr>
          <w:rFonts w:ascii="Arial" w:hAnsi="Arial" w:cs="Arial"/>
        </w:rPr>
        <w:t xml:space="preserve"> scenario for individuals organising major events, such as members of a committee and company directors.</w:t>
      </w:r>
    </w:p>
    <w:p w14:paraId="54E0085A" w14:textId="77777777" w:rsidR="006B6CDA" w:rsidRPr="00DA44A5" w:rsidRDefault="006B6CDA" w:rsidP="00C81A7A">
      <w:pPr>
        <w:pStyle w:val="ListBullet"/>
        <w:numPr>
          <w:ilvl w:val="0"/>
          <w:numId w:val="0"/>
        </w:numPr>
        <w:spacing w:after="0"/>
        <w:ind w:right="-50"/>
        <w:jc w:val="both"/>
        <w:rPr>
          <w:rFonts w:ascii="Arial" w:hAnsi="Arial" w:cs="Arial"/>
        </w:rPr>
      </w:pPr>
    </w:p>
    <w:p w14:paraId="31AD444E" w14:textId="77777777" w:rsidR="006B6CDA" w:rsidRPr="00DA44A5" w:rsidRDefault="001E1E25" w:rsidP="00C81A7A">
      <w:pPr>
        <w:pStyle w:val="ListBullet"/>
        <w:numPr>
          <w:ilvl w:val="0"/>
          <w:numId w:val="0"/>
        </w:numPr>
        <w:spacing w:after="0" w:line="240" w:lineRule="exact"/>
        <w:ind w:right="-50"/>
        <w:jc w:val="both"/>
        <w:rPr>
          <w:rFonts w:ascii="Arial" w:hAnsi="Arial" w:cs="Arial"/>
        </w:rPr>
      </w:pPr>
      <w:r w:rsidRPr="00DA44A5">
        <w:rPr>
          <w:rFonts w:ascii="Arial" w:hAnsi="Arial" w:cs="Arial"/>
        </w:rPr>
        <w:t>For a prosecution to succeed it must prove that:</w:t>
      </w:r>
    </w:p>
    <w:p w14:paraId="5F22357B" w14:textId="43BF0DCF" w:rsidR="006B6CDA" w:rsidRPr="00D9357A" w:rsidRDefault="001E1E25" w:rsidP="00D9357A">
      <w:pPr>
        <w:pStyle w:val="ListParagraph"/>
        <w:numPr>
          <w:ilvl w:val="0"/>
          <w:numId w:val="22"/>
        </w:numPr>
        <w:tabs>
          <w:tab w:val="left" w:pos="820"/>
        </w:tabs>
        <w:spacing w:after="0" w:line="239" w:lineRule="auto"/>
        <w:ind w:right="-50"/>
        <w:jc w:val="both"/>
        <w:rPr>
          <w:rFonts w:ascii="Arial" w:eastAsia="Arial" w:hAnsi="Arial" w:cs="Arial"/>
          <w:bCs/>
        </w:rPr>
      </w:pPr>
      <w:r w:rsidRPr="00D9357A">
        <w:rPr>
          <w:rFonts w:ascii="Arial" w:eastAsia="Arial" w:hAnsi="Arial" w:cs="Arial"/>
          <w:bCs/>
        </w:rPr>
        <w:t xml:space="preserve">The Defendant owed a duty of care to the </w:t>
      </w:r>
      <w:r w:rsidR="00E628BD" w:rsidRPr="00D9357A">
        <w:rPr>
          <w:rFonts w:ascii="Arial" w:eastAsia="Arial" w:hAnsi="Arial" w:cs="Arial"/>
          <w:bCs/>
        </w:rPr>
        <w:t>deceased.</w:t>
      </w:r>
    </w:p>
    <w:p w14:paraId="3E6AA506" w14:textId="6BE0DE41" w:rsidR="006B6CDA" w:rsidRPr="00D9357A" w:rsidRDefault="001E1E25" w:rsidP="00D9357A">
      <w:pPr>
        <w:pStyle w:val="ListParagraph"/>
        <w:numPr>
          <w:ilvl w:val="0"/>
          <w:numId w:val="22"/>
        </w:numPr>
        <w:tabs>
          <w:tab w:val="left" w:pos="820"/>
        </w:tabs>
        <w:spacing w:after="0" w:line="239" w:lineRule="auto"/>
        <w:ind w:right="-50"/>
        <w:jc w:val="both"/>
        <w:rPr>
          <w:rFonts w:ascii="Arial" w:eastAsia="Arial" w:hAnsi="Arial" w:cs="Arial"/>
          <w:bCs/>
        </w:rPr>
      </w:pPr>
      <w:r w:rsidRPr="00D9357A">
        <w:rPr>
          <w:rFonts w:ascii="Arial" w:eastAsia="Arial" w:hAnsi="Arial" w:cs="Arial"/>
          <w:bCs/>
        </w:rPr>
        <w:t xml:space="preserve">That the Defendant had breached that </w:t>
      </w:r>
      <w:r w:rsidR="00E628BD" w:rsidRPr="00D9357A">
        <w:rPr>
          <w:rFonts w:ascii="Arial" w:eastAsia="Arial" w:hAnsi="Arial" w:cs="Arial"/>
          <w:bCs/>
        </w:rPr>
        <w:t>duty.</w:t>
      </w:r>
    </w:p>
    <w:p w14:paraId="1C499BE4" w14:textId="77777777" w:rsidR="006B6CDA" w:rsidRPr="00D9357A" w:rsidRDefault="001E1E25" w:rsidP="00D9357A">
      <w:pPr>
        <w:pStyle w:val="ListParagraph"/>
        <w:numPr>
          <w:ilvl w:val="0"/>
          <w:numId w:val="22"/>
        </w:numPr>
        <w:tabs>
          <w:tab w:val="left" w:pos="820"/>
        </w:tabs>
        <w:spacing w:after="0" w:line="239" w:lineRule="auto"/>
        <w:ind w:right="-50"/>
        <w:jc w:val="both"/>
        <w:rPr>
          <w:rFonts w:ascii="Arial" w:eastAsia="Arial" w:hAnsi="Arial" w:cs="Arial"/>
          <w:bCs/>
        </w:rPr>
      </w:pPr>
      <w:r w:rsidRPr="00D9357A">
        <w:rPr>
          <w:rFonts w:ascii="Arial" w:eastAsia="Arial" w:hAnsi="Arial" w:cs="Arial"/>
          <w:bCs/>
        </w:rPr>
        <w:t>That the breach had caused death; and</w:t>
      </w:r>
    </w:p>
    <w:p w14:paraId="4EEE42F5" w14:textId="77777777" w:rsidR="006B6CDA" w:rsidRPr="00D9357A" w:rsidRDefault="001E1E25" w:rsidP="00D9357A">
      <w:pPr>
        <w:pStyle w:val="ListParagraph"/>
        <w:numPr>
          <w:ilvl w:val="0"/>
          <w:numId w:val="22"/>
        </w:numPr>
        <w:tabs>
          <w:tab w:val="left" w:pos="820"/>
        </w:tabs>
        <w:spacing w:after="0" w:line="239" w:lineRule="auto"/>
        <w:ind w:right="-50"/>
        <w:jc w:val="both"/>
        <w:rPr>
          <w:rFonts w:ascii="Arial" w:eastAsia="Arial" w:hAnsi="Arial" w:cs="Arial"/>
          <w:bCs/>
        </w:rPr>
      </w:pPr>
      <w:r w:rsidRPr="00D9357A">
        <w:rPr>
          <w:rFonts w:ascii="Arial" w:eastAsia="Arial" w:hAnsi="Arial" w:cs="Arial"/>
          <w:bCs/>
        </w:rPr>
        <w:t>That the “Defendant’s conduct departed from the proper standard of care incumbent upon him, involving as it must have done a risk of death for such that it should be judged criminal” (The House of Lords in R –v- Adomako in 1994).</w:t>
      </w:r>
    </w:p>
    <w:p w14:paraId="258B95A2" w14:textId="77777777" w:rsidR="00232037" w:rsidRPr="00DA44A5" w:rsidRDefault="00232037" w:rsidP="00C81A7A">
      <w:pPr>
        <w:spacing w:after="0" w:line="220" w:lineRule="exact"/>
        <w:ind w:right="-50"/>
        <w:rPr>
          <w:rFonts w:ascii="Arial" w:hAnsi="Arial" w:cs="Arial"/>
        </w:rPr>
      </w:pPr>
    </w:p>
    <w:p w14:paraId="76F83F84" w14:textId="023E870E" w:rsidR="00232037" w:rsidRPr="00DA44A5" w:rsidRDefault="6BBFDAD9" w:rsidP="00C81A7A">
      <w:pPr>
        <w:spacing w:after="0" w:line="239" w:lineRule="auto"/>
        <w:ind w:right="-50"/>
        <w:jc w:val="both"/>
        <w:rPr>
          <w:rFonts w:ascii="Arial" w:eastAsia="Arial" w:hAnsi="Arial" w:cs="Arial"/>
        </w:rPr>
      </w:pPr>
      <w:r w:rsidRPr="00DA44A5">
        <w:rPr>
          <w:rFonts w:ascii="Arial" w:eastAsia="Arial" w:hAnsi="Arial" w:cs="Arial"/>
        </w:rPr>
        <w:t>Individuals</w:t>
      </w:r>
      <w:r w:rsidRPr="00DA44A5">
        <w:rPr>
          <w:rFonts w:ascii="Arial" w:eastAsia="Arial" w:hAnsi="Arial" w:cs="Arial"/>
          <w:spacing w:val="25"/>
        </w:rPr>
        <w:t xml:space="preserve"> </w:t>
      </w:r>
      <w:r w:rsidRPr="00DA44A5">
        <w:rPr>
          <w:rFonts w:ascii="Arial" w:eastAsia="Arial" w:hAnsi="Arial" w:cs="Arial"/>
        </w:rPr>
        <w:t>who</w:t>
      </w:r>
      <w:r w:rsidRPr="00DA44A5">
        <w:rPr>
          <w:rFonts w:ascii="Arial" w:eastAsia="Arial" w:hAnsi="Arial" w:cs="Arial"/>
          <w:spacing w:val="32"/>
        </w:rPr>
        <w:t xml:space="preserve"> </w:t>
      </w:r>
      <w:r w:rsidRPr="00DA44A5">
        <w:rPr>
          <w:rFonts w:ascii="Arial" w:eastAsia="Arial" w:hAnsi="Arial" w:cs="Arial"/>
        </w:rPr>
        <w:t>organise</w:t>
      </w:r>
      <w:r w:rsidRPr="00DA44A5">
        <w:rPr>
          <w:rFonts w:ascii="Arial" w:eastAsia="Arial" w:hAnsi="Arial" w:cs="Arial"/>
          <w:spacing w:val="28"/>
        </w:rPr>
        <w:t xml:space="preserve"> </w:t>
      </w:r>
      <w:r w:rsidRPr="00DA44A5">
        <w:rPr>
          <w:rFonts w:ascii="Arial" w:eastAsia="Arial" w:hAnsi="Arial" w:cs="Arial"/>
        </w:rPr>
        <w:t>a</w:t>
      </w:r>
      <w:r w:rsidRPr="00DA44A5">
        <w:rPr>
          <w:rFonts w:ascii="Arial" w:eastAsia="Arial" w:hAnsi="Arial" w:cs="Arial"/>
          <w:spacing w:val="35"/>
        </w:rPr>
        <w:t xml:space="preserve"> </w:t>
      </w:r>
      <w:r w:rsidRPr="00DA44A5">
        <w:rPr>
          <w:rFonts w:ascii="Arial" w:eastAsia="Arial" w:hAnsi="Arial" w:cs="Arial"/>
        </w:rPr>
        <w:t>major</w:t>
      </w:r>
      <w:r w:rsidRPr="00DA44A5">
        <w:rPr>
          <w:rFonts w:ascii="Arial" w:eastAsia="Arial" w:hAnsi="Arial" w:cs="Arial"/>
          <w:spacing w:val="31"/>
        </w:rPr>
        <w:t xml:space="preserve"> </w:t>
      </w:r>
      <w:r w:rsidRPr="00DA44A5">
        <w:rPr>
          <w:rFonts w:ascii="Arial" w:eastAsia="Arial" w:hAnsi="Arial" w:cs="Arial"/>
        </w:rPr>
        <w:t>event</w:t>
      </w:r>
      <w:r w:rsidRPr="00DA44A5">
        <w:rPr>
          <w:rFonts w:ascii="Arial" w:eastAsia="Arial" w:hAnsi="Arial" w:cs="Arial"/>
          <w:spacing w:val="31"/>
        </w:rPr>
        <w:t xml:space="preserve"> </w:t>
      </w:r>
      <w:r w:rsidRPr="00DA44A5">
        <w:rPr>
          <w:rFonts w:ascii="Arial" w:eastAsia="Arial" w:hAnsi="Arial" w:cs="Arial"/>
        </w:rPr>
        <w:t>owe</w:t>
      </w:r>
      <w:r w:rsidRPr="00DA44A5">
        <w:rPr>
          <w:rFonts w:ascii="Arial" w:eastAsia="Arial" w:hAnsi="Arial" w:cs="Arial"/>
          <w:spacing w:val="32"/>
        </w:rPr>
        <w:t xml:space="preserve"> </w:t>
      </w:r>
      <w:r w:rsidRPr="00DA44A5">
        <w:rPr>
          <w:rFonts w:ascii="Arial" w:eastAsia="Arial" w:hAnsi="Arial" w:cs="Arial"/>
        </w:rPr>
        <w:t>a</w:t>
      </w:r>
      <w:r w:rsidRPr="00DA44A5">
        <w:rPr>
          <w:rFonts w:ascii="Arial" w:eastAsia="Arial" w:hAnsi="Arial" w:cs="Arial"/>
          <w:spacing w:val="36"/>
        </w:rPr>
        <w:t xml:space="preserve"> </w:t>
      </w:r>
      <w:r w:rsidRPr="00DA44A5">
        <w:rPr>
          <w:rFonts w:ascii="Arial" w:eastAsia="Arial" w:hAnsi="Arial" w:cs="Arial"/>
        </w:rPr>
        <w:t>duty</w:t>
      </w:r>
      <w:r w:rsidRPr="00DA44A5">
        <w:rPr>
          <w:rFonts w:ascii="Arial" w:eastAsia="Arial" w:hAnsi="Arial" w:cs="Arial"/>
          <w:spacing w:val="32"/>
        </w:rPr>
        <w:t xml:space="preserve"> </w:t>
      </w:r>
      <w:r w:rsidRPr="00DA44A5">
        <w:rPr>
          <w:rFonts w:ascii="Arial" w:eastAsia="Arial" w:hAnsi="Arial" w:cs="Arial"/>
        </w:rPr>
        <w:t>of</w:t>
      </w:r>
      <w:r w:rsidRPr="00DA44A5">
        <w:rPr>
          <w:rFonts w:ascii="Arial" w:eastAsia="Arial" w:hAnsi="Arial" w:cs="Arial"/>
          <w:spacing w:val="34"/>
        </w:rPr>
        <w:t xml:space="preserve"> </w:t>
      </w:r>
      <w:r w:rsidRPr="00DA44A5">
        <w:rPr>
          <w:rFonts w:ascii="Arial" w:eastAsia="Arial" w:hAnsi="Arial" w:cs="Arial"/>
        </w:rPr>
        <w:t>care</w:t>
      </w:r>
      <w:r w:rsidRPr="00DA44A5">
        <w:rPr>
          <w:rFonts w:ascii="Arial" w:eastAsia="Arial" w:hAnsi="Arial" w:cs="Arial"/>
          <w:spacing w:val="32"/>
        </w:rPr>
        <w:t xml:space="preserve"> </w:t>
      </w:r>
      <w:r w:rsidRPr="00DA44A5">
        <w:rPr>
          <w:rFonts w:ascii="Arial" w:eastAsia="Arial" w:hAnsi="Arial" w:cs="Arial"/>
        </w:rPr>
        <w:t>to</w:t>
      </w:r>
      <w:r w:rsidRPr="00DA44A5">
        <w:rPr>
          <w:rFonts w:ascii="Arial" w:eastAsia="Arial" w:hAnsi="Arial" w:cs="Arial"/>
          <w:spacing w:val="34"/>
        </w:rPr>
        <w:t xml:space="preserve"> </w:t>
      </w:r>
      <w:r w:rsidRPr="00DA44A5">
        <w:rPr>
          <w:rFonts w:ascii="Arial" w:eastAsia="Arial" w:hAnsi="Arial" w:cs="Arial"/>
        </w:rPr>
        <w:t>all</w:t>
      </w:r>
      <w:r w:rsidRPr="00DA44A5">
        <w:rPr>
          <w:rFonts w:ascii="Arial" w:eastAsia="Arial" w:hAnsi="Arial" w:cs="Arial"/>
          <w:spacing w:val="34"/>
        </w:rPr>
        <w:t xml:space="preserve"> </w:t>
      </w:r>
      <w:r w:rsidRPr="00DA44A5">
        <w:rPr>
          <w:rFonts w:ascii="Arial" w:eastAsia="Arial" w:hAnsi="Arial" w:cs="Arial"/>
          <w:spacing w:val="-1"/>
        </w:rPr>
        <w:t>t</w:t>
      </w:r>
      <w:r w:rsidRPr="00DA44A5">
        <w:rPr>
          <w:rFonts w:ascii="Arial" w:eastAsia="Arial" w:hAnsi="Arial" w:cs="Arial"/>
        </w:rPr>
        <w:t>hose</w:t>
      </w:r>
      <w:r w:rsidRPr="00DA44A5">
        <w:rPr>
          <w:rFonts w:ascii="Arial" w:eastAsia="Arial" w:hAnsi="Arial" w:cs="Arial"/>
          <w:spacing w:val="31"/>
        </w:rPr>
        <w:t xml:space="preserve"> </w:t>
      </w:r>
      <w:r w:rsidRPr="00DA44A5">
        <w:rPr>
          <w:rFonts w:ascii="Arial" w:eastAsia="Arial" w:hAnsi="Arial" w:cs="Arial"/>
        </w:rPr>
        <w:t>pers</w:t>
      </w:r>
      <w:r w:rsidRPr="00DA44A5">
        <w:rPr>
          <w:rFonts w:ascii="Arial" w:eastAsia="Arial" w:hAnsi="Arial" w:cs="Arial"/>
          <w:spacing w:val="-1"/>
        </w:rPr>
        <w:t>o</w:t>
      </w:r>
      <w:r w:rsidRPr="00DA44A5">
        <w:rPr>
          <w:rFonts w:ascii="Arial" w:eastAsia="Arial" w:hAnsi="Arial" w:cs="Arial"/>
        </w:rPr>
        <w:t>ns</w:t>
      </w:r>
      <w:r w:rsidRPr="00DA44A5">
        <w:rPr>
          <w:rFonts w:ascii="Arial" w:eastAsia="Arial" w:hAnsi="Arial" w:cs="Arial"/>
          <w:spacing w:val="28"/>
        </w:rPr>
        <w:t xml:space="preserve"> </w:t>
      </w:r>
      <w:r w:rsidRPr="00DA44A5">
        <w:rPr>
          <w:rFonts w:ascii="Arial" w:eastAsia="Arial" w:hAnsi="Arial" w:cs="Arial"/>
        </w:rPr>
        <w:t>who attend</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for</w:t>
      </w:r>
      <w:r w:rsidRPr="00DA44A5">
        <w:rPr>
          <w:rFonts w:ascii="Arial" w:eastAsia="Arial" w:hAnsi="Arial" w:cs="Arial"/>
          <w:spacing w:val="6"/>
        </w:rPr>
        <w:t xml:space="preserve"> </w:t>
      </w:r>
      <w:r w:rsidRPr="00DA44A5">
        <w:rPr>
          <w:rFonts w:ascii="Arial" w:eastAsia="Arial" w:hAnsi="Arial" w:cs="Arial"/>
        </w:rPr>
        <w:t>whatever reason</w:t>
      </w:r>
      <w:r w:rsidRPr="00DA44A5">
        <w:rPr>
          <w:rFonts w:ascii="Arial" w:eastAsia="Arial" w:hAnsi="Arial" w:cs="Arial"/>
          <w:spacing w:val="2"/>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5"/>
        </w:rPr>
        <w:t xml:space="preserve"> </w:t>
      </w:r>
      <w:r w:rsidRPr="00DA44A5">
        <w:rPr>
          <w:rFonts w:ascii="Arial" w:eastAsia="Arial" w:hAnsi="Arial" w:cs="Arial"/>
        </w:rPr>
        <w:t>place</w:t>
      </w:r>
      <w:r w:rsidRPr="00DA44A5">
        <w:rPr>
          <w:rFonts w:ascii="Arial" w:eastAsia="Arial" w:hAnsi="Arial" w:cs="Arial"/>
          <w:spacing w:val="4"/>
        </w:rPr>
        <w:t xml:space="preserve"> </w:t>
      </w:r>
      <w:r w:rsidRPr="00DA44A5">
        <w:rPr>
          <w:rFonts w:ascii="Arial" w:eastAsia="Arial" w:hAnsi="Arial" w:cs="Arial"/>
        </w:rPr>
        <w:t>them</w:t>
      </w:r>
      <w:r w:rsidRPr="00DA44A5">
        <w:rPr>
          <w:rFonts w:ascii="Arial" w:eastAsia="Arial" w:hAnsi="Arial" w:cs="Arial"/>
          <w:spacing w:val="2"/>
        </w:rPr>
        <w:t xml:space="preserve"> </w:t>
      </w:r>
      <w:r w:rsidRPr="00DA44A5">
        <w:rPr>
          <w:rFonts w:ascii="Arial" w:eastAsia="Arial" w:hAnsi="Arial" w:cs="Arial"/>
        </w:rPr>
        <w:t>in</w:t>
      </w:r>
      <w:r w:rsidRPr="00DA44A5">
        <w:rPr>
          <w:rFonts w:ascii="Arial" w:eastAsia="Arial" w:hAnsi="Arial" w:cs="Arial"/>
          <w:spacing w:val="7"/>
        </w:rPr>
        <w:t xml:space="preserve"> </w:t>
      </w:r>
      <w:r w:rsidRPr="00DA44A5">
        <w:rPr>
          <w:rFonts w:ascii="Arial" w:eastAsia="Arial" w:hAnsi="Arial" w:cs="Arial"/>
        </w:rPr>
        <w:t>an</w:t>
      </w:r>
      <w:r w:rsidRPr="00DA44A5">
        <w:rPr>
          <w:rFonts w:ascii="Arial" w:eastAsia="Arial" w:hAnsi="Arial" w:cs="Arial"/>
          <w:spacing w:val="5"/>
        </w:rPr>
        <w:t xml:space="preserve"> </w:t>
      </w:r>
      <w:r w:rsidRPr="00DA44A5">
        <w:rPr>
          <w:rFonts w:ascii="Arial" w:eastAsia="Arial" w:hAnsi="Arial" w:cs="Arial"/>
        </w:rPr>
        <w:t>obvious</w:t>
      </w:r>
      <w:r w:rsidRPr="00DA44A5">
        <w:rPr>
          <w:rFonts w:ascii="Arial" w:eastAsia="Arial" w:hAnsi="Arial" w:cs="Arial"/>
          <w:spacing w:val="1"/>
        </w:rPr>
        <w:t xml:space="preserve"> </w:t>
      </w:r>
      <w:r w:rsidRPr="00DA44A5">
        <w:rPr>
          <w:rFonts w:ascii="Arial" w:eastAsia="Arial" w:hAnsi="Arial" w:cs="Arial"/>
        </w:rPr>
        <w:t>life-</w:t>
      </w:r>
      <w:r w:rsidRPr="00DA44A5">
        <w:rPr>
          <w:rFonts w:ascii="Arial" w:eastAsia="Arial" w:hAnsi="Arial" w:cs="Arial"/>
          <w:spacing w:val="-1"/>
        </w:rPr>
        <w:t>t</w:t>
      </w:r>
      <w:r w:rsidRPr="00DA44A5">
        <w:rPr>
          <w:rFonts w:ascii="Arial" w:eastAsia="Arial" w:hAnsi="Arial" w:cs="Arial"/>
        </w:rPr>
        <w:t>hr</w:t>
      </w:r>
      <w:r w:rsidRPr="00DA44A5">
        <w:rPr>
          <w:rFonts w:ascii="Arial" w:eastAsia="Arial" w:hAnsi="Arial" w:cs="Arial"/>
          <w:spacing w:val="-1"/>
        </w:rPr>
        <w:t>e</w:t>
      </w:r>
      <w:r w:rsidRPr="00DA44A5">
        <w:rPr>
          <w:rFonts w:ascii="Arial" w:eastAsia="Arial" w:hAnsi="Arial" w:cs="Arial"/>
        </w:rPr>
        <w:t>atening position.</w:t>
      </w:r>
    </w:p>
    <w:p w14:paraId="2CA998B9" w14:textId="77777777" w:rsidR="00232037" w:rsidRPr="00DA44A5" w:rsidRDefault="00232037" w:rsidP="00C81A7A">
      <w:pPr>
        <w:spacing w:after="0" w:line="240" w:lineRule="exact"/>
        <w:ind w:right="-50"/>
        <w:rPr>
          <w:rFonts w:ascii="Arial" w:hAnsi="Arial" w:cs="Arial"/>
        </w:rPr>
      </w:pPr>
    </w:p>
    <w:p w14:paraId="0154CF19" w14:textId="5A51B6B0" w:rsidR="00232037" w:rsidRPr="00DA44A5" w:rsidRDefault="001E1E25" w:rsidP="00C81A7A">
      <w:pPr>
        <w:spacing w:after="0" w:line="239" w:lineRule="auto"/>
        <w:ind w:right="-50"/>
        <w:jc w:val="both"/>
        <w:rPr>
          <w:rFonts w:ascii="Arial" w:eastAsia="Arial" w:hAnsi="Arial" w:cs="Arial"/>
        </w:rPr>
      </w:pPr>
      <w:r w:rsidRPr="00DA44A5">
        <w:rPr>
          <w:rFonts w:ascii="Arial" w:eastAsia="Arial" w:hAnsi="Arial" w:cs="Arial"/>
        </w:rPr>
        <w:t>Gross</w:t>
      </w:r>
      <w:r w:rsidRPr="00DA44A5">
        <w:rPr>
          <w:rFonts w:ascii="Arial" w:eastAsia="Arial" w:hAnsi="Arial" w:cs="Arial"/>
          <w:spacing w:val="6"/>
        </w:rPr>
        <w:t xml:space="preserve"> </w:t>
      </w:r>
      <w:r w:rsidRPr="00DA44A5">
        <w:rPr>
          <w:rFonts w:ascii="Arial" w:eastAsia="Arial" w:hAnsi="Arial" w:cs="Arial"/>
        </w:rPr>
        <w:t>negligence</w:t>
      </w:r>
      <w:r w:rsidRPr="00DA44A5">
        <w:rPr>
          <w:rFonts w:ascii="Arial" w:eastAsia="Arial" w:hAnsi="Arial" w:cs="Arial"/>
          <w:spacing w:val="1"/>
        </w:rPr>
        <w:t xml:space="preserve"> </w:t>
      </w:r>
      <w:r w:rsidRPr="00DA44A5">
        <w:rPr>
          <w:rFonts w:ascii="Arial" w:eastAsia="Arial" w:hAnsi="Arial" w:cs="Arial"/>
        </w:rPr>
        <w:t>manslaughter</w:t>
      </w:r>
      <w:r w:rsidRPr="00DA44A5">
        <w:rPr>
          <w:rFonts w:ascii="Arial" w:eastAsia="Arial" w:hAnsi="Arial" w:cs="Arial"/>
          <w:spacing w:val="-1"/>
        </w:rPr>
        <w:t xml:space="preserve"> </w:t>
      </w:r>
      <w:r w:rsidRPr="00DA44A5">
        <w:rPr>
          <w:rFonts w:ascii="Arial" w:eastAsia="Arial" w:hAnsi="Arial" w:cs="Arial"/>
        </w:rPr>
        <w:t>is</w:t>
      </w:r>
      <w:r w:rsidRPr="00DA44A5">
        <w:rPr>
          <w:rFonts w:ascii="Arial" w:eastAsia="Arial" w:hAnsi="Arial" w:cs="Arial"/>
          <w:spacing w:val="10"/>
        </w:rPr>
        <w:t xml:space="preserve"> </w:t>
      </w:r>
      <w:r w:rsidRPr="00DA44A5">
        <w:rPr>
          <w:rFonts w:ascii="Arial" w:eastAsia="Arial" w:hAnsi="Arial" w:cs="Arial"/>
        </w:rPr>
        <w:t>a</w:t>
      </w:r>
      <w:r w:rsidRPr="00DA44A5">
        <w:rPr>
          <w:rFonts w:ascii="Arial" w:eastAsia="Arial" w:hAnsi="Arial" w:cs="Arial"/>
          <w:spacing w:val="10"/>
        </w:rPr>
        <w:t xml:space="preserve"> </w:t>
      </w:r>
      <w:r w:rsidRPr="00DA44A5">
        <w:rPr>
          <w:rFonts w:ascii="Arial" w:eastAsia="Arial" w:hAnsi="Arial" w:cs="Arial"/>
        </w:rPr>
        <w:t>serious</w:t>
      </w:r>
      <w:r w:rsidRPr="00DA44A5">
        <w:rPr>
          <w:rFonts w:ascii="Arial" w:eastAsia="Arial" w:hAnsi="Arial" w:cs="Arial"/>
          <w:spacing w:val="5"/>
        </w:rPr>
        <w:t xml:space="preserve"> </w:t>
      </w:r>
      <w:r w:rsidRPr="00DA44A5">
        <w:rPr>
          <w:rFonts w:ascii="Arial" w:eastAsia="Arial" w:hAnsi="Arial" w:cs="Arial"/>
        </w:rPr>
        <w:t>cri</w:t>
      </w:r>
      <w:r w:rsidRPr="00DA44A5">
        <w:rPr>
          <w:rFonts w:ascii="Arial" w:eastAsia="Arial" w:hAnsi="Arial" w:cs="Arial"/>
          <w:spacing w:val="1"/>
        </w:rPr>
        <w:t>m</w:t>
      </w:r>
      <w:r w:rsidRPr="00DA44A5">
        <w:rPr>
          <w:rFonts w:ascii="Arial" w:eastAsia="Arial" w:hAnsi="Arial" w:cs="Arial"/>
        </w:rPr>
        <w:t>e</w:t>
      </w:r>
      <w:r w:rsidRPr="00DA44A5">
        <w:rPr>
          <w:rFonts w:ascii="Arial" w:eastAsia="Arial" w:hAnsi="Arial" w:cs="Arial"/>
          <w:spacing w:val="7"/>
        </w:rPr>
        <w:t xml:space="preserve"> </w:t>
      </w:r>
      <w:r w:rsidRPr="00DA44A5">
        <w:rPr>
          <w:rFonts w:ascii="Arial" w:eastAsia="Arial" w:hAnsi="Arial" w:cs="Arial"/>
        </w:rPr>
        <w:t>that</w:t>
      </w:r>
      <w:r w:rsidRPr="00DA44A5">
        <w:rPr>
          <w:rFonts w:ascii="Arial" w:eastAsia="Arial" w:hAnsi="Arial" w:cs="Arial"/>
          <w:spacing w:val="8"/>
        </w:rPr>
        <w:t xml:space="preserve"> </w:t>
      </w:r>
      <w:r w:rsidRPr="00DA44A5">
        <w:rPr>
          <w:rFonts w:ascii="Arial" w:eastAsia="Arial" w:hAnsi="Arial" w:cs="Arial"/>
        </w:rPr>
        <w:t>carries</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1"/>
        </w:rPr>
        <w:t xml:space="preserve"> </w:t>
      </w:r>
      <w:r w:rsidRPr="00DA44A5">
        <w:rPr>
          <w:rFonts w:ascii="Arial" w:eastAsia="Arial" w:hAnsi="Arial" w:cs="Arial"/>
        </w:rPr>
        <w:t>maximum</w:t>
      </w:r>
      <w:r w:rsidRPr="00DA44A5">
        <w:rPr>
          <w:rFonts w:ascii="Arial" w:eastAsia="Arial" w:hAnsi="Arial" w:cs="Arial"/>
          <w:spacing w:val="2"/>
        </w:rPr>
        <w:t xml:space="preserve"> </w:t>
      </w:r>
      <w:r w:rsidRPr="00DA44A5">
        <w:rPr>
          <w:rFonts w:ascii="Arial" w:eastAsia="Arial" w:hAnsi="Arial" w:cs="Arial"/>
        </w:rPr>
        <w:t>sentence</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10"/>
        </w:rPr>
        <w:t xml:space="preserve"> </w:t>
      </w:r>
      <w:r w:rsidRPr="00DA44A5">
        <w:rPr>
          <w:rFonts w:ascii="Arial" w:eastAsia="Arial" w:hAnsi="Arial" w:cs="Arial"/>
        </w:rPr>
        <w:t>life imprisonment</w:t>
      </w:r>
      <w:r w:rsidRPr="00DA44A5">
        <w:rPr>
          <w:rFonts w:ascii="Arial" w:eastAsia="Arial" w:hAnsi="Arial" w:cs="Arial"/>
          <w:spacing w:val="-3"/>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conviction. On</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same</w:t>
      </w:r>
      <w:r w:rsidRPr="00DA44A5">
        <w:rPr>
          <w:rFonts w:ascii="Arial" w:eastAsia="Arial" w:hAnsi="Arial" w:cs="Arial"/>
          <w:spacing w:val="6"/>
        </w:rPr>
        <w:t xml:space="preserve"> </w:t>
      </w:r>
      <w:r w:rsidRPr="00DA44A5">
        <w:rPr>
          <w:rFonts w:ascii="Arial" w:eastAsia="Arial" w:hAnsi="Arial" w:cs="Arial"/>
        </w:rPr>
        <w:t>facts,</w:t>
      </w:r>
      <w:r w:rsidRPr="00DA44A5">
        <w:rPr>
          <w:rFonts w:ascii="Arial" w:eastAsia="Arial" w:hAnsi="Arial" w:cs="Arial"/>
          <w:spacing w:val="4"/>
        </w:rPr>
        <w:t xml:space="preserve"> </w:t>
      </w:r>
      <w:r w:rsidRPr="00DA44A5">
        <w:rPr>
          <w:rFonts w:ascii="Arial" w:eastAsia="Arial" w:hAnsi="Arial" w:cs="Arial"/>
        </w:rPr>
        <w:t>somebody</w:t>
      </w:r>
      <w:r w:rsidRPr="00DA44A5">
        <w:rPr>
          <w:rFonts w:ascii="Arial" w:eastAsia="Arial" w:hAnsi="Arial" w:cs="Arial"/>
          <w:spacing w:val="1"/>
        </w:rPr>
        <w:t xml:space="preserve"> </w:t>
      </w:r>
      <w:r w:rsidRPr="00DA44A5">
        <w:rPr>
          <w:rFonts w:ascii="Arial" w:eastAsia="Arial" w:hAnsi="Arial" w:cs="Arial"/>
        </w:rPr>
        <w:t>charged</w:t>
      </w:r>
      <w:r w:rsidRPr="00DA44A5">
        <w:rPr>
          <w:rFonts w:ascii="Arial" w:eastAsia="Arial" w:hAnsi="Arial" w:cs="Arial"/>
          <w:spacing w:val="2"/>
        </w:rPr>
        <w:t xml:space="preserve"> </w:t>
      </w:r>
      <w:r w:rsidRPr="00DA44A5">
        <w:rPr>
          <w:rFonts w:ascii="Arial" w:eastAsia="Arial" w:hAnsi="Arial" w:cs="Arial"/>
        </w:rPr>
        <w:t>wi</w:t>
      </w:r>
      <w:r w:rsidRPr="00DA44A5">
        <w:rPr>
          <w:rFonts w:ascii="Arial" w:eastAsia="Arial" w:hAnsi="Arial" w:cs="Arial"/>
          <w:spacing w:val="-1"/>
        </w:rPr>
        <w:t>t</w:t>
      </w:r>
      <w:r w:rsidRPr="00DA44A5">
        <w:rPr>
          <w:rFonts w:ascii="Arial" w:eastAsia="Arial" w:hAnsi="Arial" w:cs="Arial"/>
        </w:rPr>
        <w:t>h</w:t>
      </w:r>
      <w:r w:rsidRPr="00DA44A5">
        <w:rPr>
          <w:rFonts w:ascii="Arial" w:eastAsia="Arial" w:hAnsi="Arial" w:cs="Arial"/>
          <w:spacing w:val="6"/>
        </w:rPr>
        <w:t xml:space="preserve"> </w:t>
      </w:r>
      <w:r w:rsidRPr="00DA44A5">
        <w:rPr>
          <w:rFonts w:ascii="Arial" w:eastAsia="Arial" w:hAnsi="Arial" w:cs="Arial"/>
        </w:rPr>
        <w:t>gross</w:t>
      </w:r>
      <w:r w:rsidRPr="00DA44A5">
        <w:rPr>
          <w:rFonts w:ascii="Arial" w:eastAsia="Arial" w:hAnsi="Arial" w:cs="Arial"/>
          <w:spacing w:val="5"/>
        </w:rPr>
        <w:t xml:space="preserve"> </w:t>
      </w:r>
      <w:r w:rsidRPr="00DA44A5">
        <w:rPr>
          <w:rFonts w:ascii="Arial" w:eastAsia="Arial" w:hAnsi="Arial" w:cs="Arial"/>
        </w:rPr>
        <w:t>negligence manslaughter could also</w:t>
      </w:r>
      <w:r w:rsidRPr="00DA44A5">
        <w:rPr>
          <w:rFonts w:ascii="Arial" w:eastAsia="Arial" w:hAnsi="Arial" w:cs="Arial"/>
          <w:spacing w:val="9"/>
        </w:rPr>
        <w:t xml:space="preserve"> </w:t>
      </w:r>
      <w:r w:rsidRPr="00DA44A5">
        <w:rPr>
          <w:rFonts w:ascii="Arial" w:eastAsia="Arial" w:hAnsi="Arial" w:cs="Arial"/>
        </w:rPr>
        <w:t>be</w:t>
      </w:r>
      <w:r w:rsidRPr="00DA44A5">
        <w:rPr>
          <w:rFonts w:ascii="Arial" w:eastAsia="Arial" w:hAnsi="Arial" w:cs="Arial"/>
          <w:spacing w:val="11"/>
        </w:rPr>
        <w:t xml:space="preserve"> </w:t>
      </w:r>
      <w:r w:rsidRPr="00DA44A5">
        <w:rPr>
          <w:rFonts w:ascii="Arial" w:eastAsia="Arial" w:hAnsi="Arial" w:cs="Arial"/>
        </w:rPr>
        <w:t>charged under health</w:t>
      </w:r>
      <w:r w:rsidRPr="00DA44A5">
        <w:rPr>
          <w:rFonts w:ascii="Arial" w:eastAsia="Arial" w:hAnsi="Arial" w:cs="Arial"/>
          <w:spacing w:val="7"/>
        </w:rPr>
        <w:t xml:space="preserve"> </w:t>
      </w:r>
      <w:r w:rsidRPr="00DA44A5">
        <w:rPr>
          <w:rFonts w:ascii="Arial" w:eastAsia="Arial" w:hAnsi="Arial" w:cs="Arial"/>
        </w:rPr>
        <w:t>and safety</w:t>
      </w:r>
      <w:r w:rsidRPr="00DA44A5">
        <w:rPr>
          <w:rFonts w:ascii="Arial" w:eastAsia="Arial" w:hAnsi="Arial" w:cs="Arial"/>
          <w:spacing w:val="7"/>
        </w:rPr>
        <w:t xml:space="preserve"> </w:t>
      </w:r>
      <w:r w:rsidRPr="00DA44A5">
        <w:rPr>
          <w:rFonts w:ascii="Arial" w:eastAsia="Arial" w:hAnsi="Arial" w:cs="Arial"/>
        </w:rPr>
        <w:t>legislation a</w:t>
      </w:r>
      <w:r w:rsidRPr="00DA44A5">
        <w:rPr>
          <w:rFonts w:ascii="Arial" w:eastAsia="Arial" w:hAnsi="Arial" w:cs="Arial"/>
          <w:spacing w:val="-1"/>
        </w:rPr>
        <w:t>n</w:t>
      </w:r>
      <w:r w:rsidRPr="00DA44A5">
        <w:rPr>
          <w:rFonts w:ascii="Arial" w:eastAsia="Arial" w:hAnsi="Arial" w:cs="Arial"/>
        </w:rPr>
        <w:t>d upon conviction</w:t>
      </w:r>
      <w:r w:rsidRPr="00DA44A5">
        <w:rPr>
          <w:rFonts w:ascii="Arial" w:eastAsia="Arial" w:hAnsi="Arial" w:cs="Arial"/>
          <w:spacing w:val="-10"/>
        </w:rPr>
        <w:t xml:space="preserve"> </w:t>
      </w:r>
      <w:r w:rsidRPr="00DA44A5">
        <w:rPr>
          <w:rFonts w:ascii="Arial" w:eastAsia="Arial" w:hAnsi="Arial" w:cs="Arial"/>
        </w:rPr>
        <w:t>could</w:t>
      </w:r>
      <w:r w:rsidRPr="00DA44A5">
        <w:rPr>
          <w:rFonts w:ascii="Arial" w:eastAsia="Arial" w:hAnsi="Arial" w:cs="Arial"/>
          <w:spacing w:val="-5"/>
        </w:rPr>
        <w:t xml:space="preserve"> </w:t>
      </w:r>
      <w:r w:rsidRPr="00DA44A5">
        <w:rPr>
          <w:rFonts w:ascii="Arial" w:eastAsia="Arial" w:hAnsi="Arial" w:cs="Arial"/>
        </w:rPr>
        <w:t>face</w:t>
      </w:r>
      <w:r w:rsidRPr="00DA44A5">
        <w:rPr>
          <w:rFonts w:ascii="Arial" w:eastAsia="Arial" w:hAnsi="Arial" w:cs="Arial"/>
          <w:spacing w:val="-4"/>
        </w:rPr>
        <w:t xml:space="preserve"> </w:t>
      </w:r>
      <w:r w:rsidR="00A84913">
        <w:rPr>
          <w:rFonts w:ascii="Arial" w:eastAsia="Arial" w:hAnsi="Arial" w:cs="Arial"/>
        </w:rPr>
        <w:t>significant</w:t>
      </w:r>
      <w:r w:rsidR="00A84913" w:rsidRPr="00DA44A5">
        <w:rPr>
          <w:rFonts w:ascii="Arial" w:eastAsia="Arial" w:hAnsi="Arial" w:cs="Arial"/>
          <w:spacing w:val="-8"/>
        </w:rPr>
        <w:t xml:space="preserve"> </w:t>
      </w:r>
      <w:r w:rsidRPr="00DA44A5">
        <w:rPr>
          <w:rFonts w:ascii="Arial" w:eastAsia="Arial" w:hAnsi="Arial" w:cs="Arial"/>
        </w:rPr>
        <w:t>fines.</w:t>
      </w:r>
    </w:p>
    <w:p w14:paraId="2D99960D" w14:textId="77777777" w:rsidR="00232037" w:rsidRPr="00DA44A5" w:rsidRDefault="00232037" w:rsidP="00C81A7A">
      <w:pPr>
        <w:spacing w:after="0" w:line="220" w:lineRule="exact"/>
        <w:ind w:right="-50"/>
        <w:rPr>
          <w:rFonts w:ascii="Arial" w:hAnsi="Arial" w:cs="Arial"/>
        </w:rPr>
      </w:pPr>
    </w:p>
    <w:p w14:paraId="781E2B64" w14:textId="75C80AF4" w:rsidR="00232037" w:rsidRPr="00DA44A5" w:rsidRDefault="001E1E25" w:rsidP="00C81A7A">
      <w:pPr>
        <w:spacing w:after="0" w:line="252" w:lineRule="exact"/>
        <w:ind w:right="-50"/>
        <w:jc w:val="both"/>
        <w:rPr>
          <w:rFonts w:ascii="Arial" w:eastAsia="Arial" w:hAnsi="Arial" w:cs="Arial"/>
        </w:rPr>
      </w:pPr>
      <w:r w:rsidRPr="00DA44A5">
        <w:rPr>
          <w:rFonts w:ascii="Arial" w:eastAsia="Arial" w:hAnsi="Arial" w:cs="Arial"/>
          <w:b/>
          <w:bCs/>
        </w:rPr>
        <w:t>Note</w:t>
      </w:r>
      <w:r w:rsidRPr="00DA44A5">
        <w:rPr>
          <w:rFonts w:ascii="Arial" w:eastAsia="Arial" w:hAnsi="Arial" w:cs="Arial"/>
        </w:rPr>
        <w:t>:</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you</w:t>
      </w:r>
      <w:r w:rsidRPr="00DA44A5">
        <w:rPr>
          <w:rFonts w:ascii="Arial" w:eastAsia="Arial" w:hAnsi="Arial" w:cs="Arial"/>
          <w:spacing w:val="7"/>
        </w:rPr>
        <w:t xml:space="preserve"> </w:t>
      </w:r>
      <w:r w:rsidRPr="00DA44A5">
        <w:rPr>
          <w:rFonts w:ascii="Arial" w:eastAsia="Arial" w:hAnsi="Arial" w:cs="Arial"/>
        </w:rPr>
        <w:t>have</w:t>
      </w:r>
      <w:r w:rsidRPr="00DA44A5">
        <w:rPr>
          <w:rFonts w:ascii="Arial" w:eastAsia="Arial" w:hAnsi="Arial" w:cs="Arial"/>
          <w:spacing w:val="5"/>
        </w:rPr>
        <w:t xml:space="preserve"> </w:t>
      </w:r>
      <w:r w:rsidR="00E628BD" w:rsidRPr="00DA44A5">
        <w:rPr>
          <w:rFonts w:ascii="Arial" w:eastAsia="Arial" w:hAnsi="Arial" w:cs="Arial"/>
        </w:rPr>
        <w:t>insurance,</w:t>
      </w:r>
      <w:r w:rsidRPr="00DA44A5">
        <w:rPr>
          <w:rFonts w:ascii="Arial" w:eastAsia="Arial" w:hAnsi="Arial" w:cs="Arial"/>
        </w:rPr>
        <w:t xml:space="preserve"> it</w:t>
      </w:r>
      <w:r w:rsidRPr="00DA44A5">
        <w:rPr>
          <w:rFonts w:ascii="Arial" w:eastAsia="Arial" w:hAnsi="Arial" w:cs="Arial"/>
          <w:spacing w:val="8"/>
        </w:rPr>
        <w:t xml:space="preserve"> </w:t>
      </w:r>
      <w:r w:rsidRPr="00DA44A5">
        <w:rPr>
          <w:rFonts w:ascii="Arial" w:eastAsia="Arial" w:hAnsi="Arial" w:cs="Arial"/>
        </w:rPr>
        <w:t>will</w:t>
      </w:r>
      <w:r w:rsidRPr="00DA44A5">
        <w:rPr>
          <w:rFonts w:ascii="Arial" w:eastAsia="Arial" w:hAnsi="Arial" w:cs="Arial"/>
          <w:spacing w:val="6"/>
        </w:rPr>
        <w:t xml:space="preserve"> </w:t>
      </w:r>
      <w:r w:rsidRPr="00DA44A5">
        <w:rPr>
          <w:rFonts w:ascii="Arial" w:eastAsia="Arial" w:hAnsi="Arial" w:cs="Arial"/>
        </w:rPr>
        <w:t>only</w:t>
      </w:r>
      <w:r w:rsidRPr="00DA44A5">
        <w:rPr>
          <w:rFonts w:ascii="Arial" w:eastAsia="Arial" w:hAnsi="Arial" w:cs="Arial"/>
          <w:spacing w:val="5"/>
        </w:rPr>
        <w:t xml:space="preserve"> </w:t>
      </w:r>
      <w:r w:rsidRPr="00DA44A5">
        <w:rPr>
          <w:rFonts w:ascii="Arial" w:eastAsia="Arial" w:hAnsi="Arial" w:cs="Arial"/>
        </w:rPr>
        <w:t>cover</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2"/>
        </w:rPr>
        <w:t>g</w:t>
      </w:r>
      <w:r w:rsidRPr="00DA44A5">
        <w:rPr>
          <w:rFonts w:ascii="Arial" w:eastAsia="Arial" w:hAnsi="Arial" w:cs="Arial"/>
        </w:rPr>
        <w:t>ainst</w:t>
      </w:r>
      <w:r w:rsidRPr="00DA44A5">
        <w:rPr>
          <w:rFonts w:ascii="Arial" w:eastAsia="Arial" w:hAnsi="Arial" w:cs="Arial"/>
          <w:spacing w:val="2"/>
        </w:rPr>
        <w:t xml:space="preserve"> </w:t>
      </w:r>
      <w:r w:rsidRPr="00DA44A5">
        <w:rPr>
          <w:rFonts w:ascii="Arial" w:eastAsia="Arial" w:hAnsi="Arial" w:cs="Arial"/>
        </w:rPr>
        <w:t>civil</w:t>
      </w:r>
      <w:r w:rsidRPr="00DA44A5">
        <w:rPr>
          <w:rFonts w:ascii="Arial" w:eastAsia="Arial" w:hAnsi="Arial" w:cs="Arial"/>
          <w:spacing w:val="6"/>
        </w:rPr>
        <w:t xml:space="preserve"> </w:t>
      </w:r>
      <w:r w:rsidRPr="00DA44A5">
        <w:rPr>
          <w:rFonts w:ascii="Arial" w:eastAsia="Arial" w:hAnsi="Arial" w:cs="Arial"/>
        </w:rPr>
        <w:t>c</w:t>
      </w:r>
      <w:r w:rsidRPr="00DA44A5">
        <w:rPr>
          <w:rFonts w:ascii="Arial" w:eastAsia="Arial" w:hAnsi="Arial" w:cs="Arial"/>
          <w:spacing w:val="-1"/>
        </w:rPr>
        <w:t>l</w:t>
      </w:r>
      <w:r w:rsidRPr="00DA44A5">
        <w:rPr>
          <w:rFonts w:ascii="Arial" w:eastAsia="Arial" w:hAnsi="Arial" w:cs="Arial"/>
        </w:rPr>
        <w:t>aims</w:t>
      </w:r>
      <w:r w:rsidRPr="00DA44A5">
        <w:rPr>
          <w:rFonts w:ascii="Arial" w:eastAsia="Arial" w:hAnsi="Arial" w:cs="Arial"/>
          <w:spacing w:val="3"/>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criminal</w:t>
      </w:r>
      <w:r w:rsidRPr="00DA44A5">
        <w:rPr>
          <w:rFonts w:ascii="Arial" w:eastAsia="Arial" w:hAnsi="Arial" w:cs="Arial"/>
          <w:spacing w:val="2"/>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these are</w:t>
      </w:r>
      <w:r w:rsidRPr="00DA44A5">
        <w:rPr>
          <w:rFonts w:ascii="Arial" w:eastAsia="Arial" w:hAnsi="Arial" w:cs="Arial"/>
          <w:spacing w:val="-3"/>
        </w:rPr>
        <w:t xml:space="preserve"> </w:t>
      </w:r>
      <w:r w:rsidRPr="00DA44A5">
        <w:rPr>
          <w:rFonts w:ascii="Arial" w:eastAsia="Arial" w:hAnsi="Arial" w:cs="Arial"/>
        </w:rPr>
        <w:t>uninsur</w:t>
      </w:r>
      <w:r w:rsidRPr="00DA44A5">
        <w:rPr>
          <w:rFonts w:ascii="Arial" w:eastAsia="Arial" w:hAnsi="Arial" w:cs="Arial"/>
          <w:spacing w:val="-1"/>
        </w:rPr>
        <w:t>a</w:t>
      </w:r>
      <w:r w:rsidRPr="00DA44A5">
        <w:rPr>
          <w:rFonts w:ascii="Arial" w:eastAsia="Arial" w:hAnsi="Arial" w:cs="Arial"/>
        </w:rPr>
        <w:t>ble.</w:t>
      </w:r>
    </w:p>
    <w:p w14:paraId="38738949" w14:textId="77777777" w:rsidR="00232037" w:rsidRPr="00DA44A5" w:rsidRDefault="00232037" w:rsidP="00C81A7A">
      <w:pPr>
        <w:spacing w:after="0" w:line="240" w:lineRule="exact"/>
        <w:ind w:right="-50"/>
        <w:rPr>
          <w:rFonts w:ascii="Arial" w:hAnsi="Arial" w:cs="Arial"/>
        </w:rPr>
      </w:pPr>
    </w:p>
    <w:p w14:paraId="4366919B" w14:textId="173505ED" w:rsidR="00232037" w:rsidRPr="00DA44A5" w:rsidRDefault="001E1E25" w:rsidP="00C81A7A">
      <w:pPr>
        <w:tabs>
          <w:tab w:val="left" w:pos="1620"/>
        </w:tabs>
        <w:spacing w:after="0" w:line="240" w:lineRule="auto"/>
        <w:ind w:right="-50"/>
        <w:jc w:val="both"/>
        <w:rPr>
          <w:rFonts w:ascii="Arial" w:eastAsia="Arial" w:hAnsi="Arial" w:cs="Arial"/>
        </w:rPr>
      </w:pPr>
      <w:r w:rsidRPr="00DA44A5">
        <w:rPr>
          <w:rFonts w:ascii="Arial" w:eastAsia="Arial" w:hAnsi="Arial" w:cs="Arial"/>
        </w:rPr>
        <w:t>Under</w:t>
      </w:r>
      <w:r w:rsidRPr="00DA44A5">
        <w:rPr>
          <w:rFonts w:ascii="Arial" w:eastAsia="Arial" w:hAnsi="Arial" w:cs="Arial"/>
          <w:spacing w:val="33"/>
        </w:rPr>
        <w:t xml:space="preserve"> </w:t>
      </w:r>
      <w:r w:rsidRPr="00DA44A5">
        <w:rPr>
          <w:rFonts w:ascii="Arial" w:eastAsia="Arial" w:hAnsi="Arial" w:cs="Arial"/>
        </w:rPr>
        <w:t>Civil</w:t>
      </w:r>
      <w:r w:rsidRPr="00DA44A5">
        <w:rPr>
          <w:rFonts w:ascii="Arial" w:eastAsia="Arial" w:hAnsi="Arial" w:cs="Arial"/>
          <w:spacing w:val="36"/>
        </w:rPr>
        <w:t xml:space="preserve"> </w:t>
      </w:r>
      <w:r w:rsidRPr="00DA44A5">
        <w:rPr>
          <w:rFonts w:ascii="Arial" w:eastAsia="Arial" w:hAnsi="Arial" w:cs="Arial"/>
        </w:rPr>
        <w:t>Law</w:t>
      </w:r>
      <w:r w:rsidRPr="00DA44A5">
        <w:rPr>
          <w:rFonts w:ascii="Arial" w:eastAsia="Arial" w:hAnsi="Arial" w:cs="Arial"/>
          <w:spacing w:val="35"/>
        </w:rPr>
        <w:t xml:space="preserve"> </w:t>
      </w:r>
      <w:r w:rsidRPr="00DA44A5">
        <w:rPr>
          <w:rFonts w:ascii="Arial" w:eastAsia="Arial" w:hAnsi="Arial" w:cs="Arial"/>
        </w:rPr>
        <w:t>an</w:t>
      </w:r>
      <w:r w:rsidRPr="00DA44A5">
        <w:rPr>
          <w:rFonts w:ascii="Arial" w:eastAsia="Arial" w:hAnsi="Arial" w:cs="Arial"/>
          <w:spacing w:val="37"/>
        </w:rPr>
        <w:t xml:space="preserve"> </w:t>
      </w:r>
      <w:r w:rsidRPr="00DA44A5">
        <w:rPr>
          <w:rFonts w:ascii="Arial" w:eastAsia="Arial" w:hAnsi="Arial" w:cs="Arial"/>
        </w:rPr>
        <w:t>adult</w:t>
      </w:r>
      <w:r w:rsidRPr="00DA44A5">
        <w:rPr>
          <w:rFonts w:ascii="Arial" w:eastAsia="Arial" w:hAnsi="Arial" w:cs="Arial"/>
          <w:spacing w:val="34"/>
        </w:rPr>
        <w:t xml:space="preserve"> </w:t>
      </w:r>
      <w:r w:rsidRPr="00DA44A5">
        <w:rPr>
          <w:rFonts w:ascii="Arial" w:eastAsia="Arial" w:hAnsi="Arial" w:cs="Arial"/>
        </w:rPr>
        <w:t>can</w:t>
      </w:r>
      <w:r w:rsidRPr="00DA44A5">
        <w:rPr>
          <w:rFonts w:ascii="Arial" w:eastAsia="Arial" w:hAnsi="Arial" w:cs="Arial"/>
          <w:spacing w:val="36"/>
        </w:rPr>
        <w:t xml:space="preserve"> </w:t>
      </w:r>
      <w:r w:rsidRPr="00DA44A5">
        <w:rPr>
          <w:rFonts w:ascii="Arial" w:eastAsia="Arial" w:hAnsi="Arial" w:cs="Arial"/>
        </w:rPr>
        <w:t>cl</w:t>
      </w:r>
      <w:r w:rsidRPr="00DA44A5">
        <w:rPr>
          <w:rFonts w:ascii="Arial" w:eastAsia="Arial" w:hAnsi="Arial" w:cs="Arial"/>
          <w:spacing w:val="-1"/>
        </w:rPr>
        <w:t>a</w:t>
      </w:r>
      <w:r w:rsidRPr="00DA44A5">
        <w:rPr>
          <w:rFonts w:ascii="Arial" w:eastAsia="Arial" w:hAnsi="Arial" w:cs="Arial"/>
        </w:rPr>
        <w:t>im</w:t>
      </w:r>
      <w:r w:rsidRPr="00DA44A5">
        <w:rPr>
          <w:rFonts w:ascii="Arial" w:eastAsia="Arial" w:hAnsi="Arial" w:cs="Arial"/>
          <w:spacing w:val="34"/>
        </w:rPr>
        <w:t xml:space="preserve"> </w:t>
      </w:r>
      <w:r w:rsidRPr="00DA44A5">
        <w:rPr>
          <w:rFonts w:ascii="Arial" w:eastAsia="Arial" w:hAnsi="Arial" w:cs="Arial"/>
        </w:rPr>
        <w:t>against</w:t>
      </w:r>
      <w:r w:rsidRPr="00DA44A5">
        <w:rPr>
          <w:rFonts w:ascii="Arial" w:eastAsia="Arial" w:hAnsi="Arial" w:cs="Arial"/>
          <w:spacing w:val="32"/>
        </w:rPr>
        <w:t xml:space="preserve"> </w:t>
      </w:r>
      <w:r w:rsidRPr="00DA44A5">
        <w:rPr>
          <w:rFonts w:ascii="Arial" w:eastAsia="Arial" w:hAnsi="Arial" w:cs="Arial"/>
        </w:rPr>
        <w:t>the</w:t>
      </w:r>
      <w:r w:rsidRPr="00DA44A5">
        <w:rPr>
          <w:rFonts w:ascii="Arial" w:eastAsia="Arial" w:hAnsi="Arial" w:cs="Arial"/>
          <w:spacing w:val="34"/>
        </w:rPr>
        <w:t xml:space="preserve"> </w:t>
      </w:r>
      <w:r w:rsidRPr="00DA44A5">
        <w:rPr>
          <w:rFonts w:ascii="Arial" w:eastAsia="Arial" w:hAnsi="Arial" w:cs="Arial"/>
        </w:rPr>
        <w:t>organisers</w:t>
      </w:r>
      <w:r w:rsidRPr="00DA44A5">
        <w:rPr>
          <w:rFonts w:ascii="Arial" w:eastAsia="Arial" w:hAnsi="Arial" w:cs="Arial"/>
          <w:spacing w:val="27"/>
        </w:rPr>
        <w:t xml:space="preserve"> </w:t>
      </w:r>
      <w:r w:rsidRPr="00DA44A5">
        <w:rPr>
          <w:rFonts w:ascii="Arial" w:eastAsia="Arial" w:hAnsi="Arial" w:cs="Arial"/>
        </w:rPr>
        <w:t>from</w:t>
      </w:r>
      <w:r w:rsidRPr="00DA44A5">
        <w:rPr>
          <w:rFonts w:ascii="Arial" w:eastAsia="Arial" w:hAnsi="Arial" w:cs="Arial"/>
          <w:spacing w:val="35"/>
        </w:rPr>
        <w:t xml:space="preserve"> </w:t>
      </w:r>
      <w:r w:rsidRPr="00DA44A5">
        <w:rPr>
          <w:rFonts w:ascii="Arial" w:eastAsia="Arial" w:hAnsi="Arial" w:cs="Arial"/>
        </w:rPr>
        <w:t>up</w:t>
      </w:r>
      <w:r w:rsidRPr="00DA44A5">
        <w:rPr>
          <w:rFonts w:ascii="Arial" w:eastAsia="Arial" w:hAnsi="Arial" w:cs="Arial"/>
          <w:spacing w:val="37"/>
        </w:rPr>
        <w:t xml:space="preserve"> </w:t>
      </w:r>
      <w:r w:rsidRPr="00DA44A5">
        <w:rPr>
          <w:rFonts w:ascii="Arial" w:eastAsia="Arial" w:hAnsi="Arial" w:cs="Arial"/>
        </w:rPr>
        <w:t>to</w:t>
      </w:r>
      <w:r w:rsidRPr="00DA44A5">
        <w:rPr>
          <w:rFonts w:ascii="Arial" w:eastAsia="Arial" w:hAnsi="Arial" w:cs="Arial"/>
          <w:spacing w:val="37"/>
        </w:rPr>
        <w:t xml:space="preserve"> </w:t>
      </w:r>
      <w:r w:rsidRPr="00DA44A5">
        <w:rPr>
          <w:rFonts w:ascii="Arial" w:eastAsia="Arial" w:hAnsi="Arial" w:cs="Arial"/>
        </w:rPr>
        <w:t>3</w:t>
      </w:r>
      <w:r w:rsidRPr="00DA44A5">
        <w:rPr>
          <w:rFonts w:ascii="Arial" w:eastAsia="Arial" w:hAnsi="Arial" w:cs="Arial"/>
          <w:spacing w:val="38"/>
        </w:rPr>
        <w:t xml:space="preserve"> </w:t>
      </w:r>
      <w:r w:rsidRPr="00DA44A5">
        <w:rPr>
          <w:rFonts w:ascii="Arial" w:eastAsia="Arial" w:hAnsi="Arial" w:cs="Arial"/>
        </w:rPr>
        <w:t>years</w:t>
      </w:r>
      <w:r w:rsidRPr="00DA44A5">
        <w:rPr>
          <w:rFonts w:ascii="Arial" w:eastAsia="Arial" w:hAnsi="Arial" w:cs="Arial"/>
          <w:spacing w:val="34"/>
        </w:rPr>
        <w:t xml:space="preserve"> </w:t>
      </w:r>
      <w:r w:rsidRPr="00DA44A5">
        <w:rPr>
          <w:rFonts w:ascii="Arial" w:eastAsia="Arial" w:hAnsi="Arial" w:cs="Arial"/>
        </w:rPr>
        <w:t>after</w:t>
      </w:r>
      <w:r w:rsidRPr="00DA44A5">
        <w:rPr>
          <w:rFonts w:ascii="Arial" w:eastAsia="Arial" w:hAnsi="Arial" w:cs="Arial"/>
          <w:spacing w:val="35"/>
        </w:rPr>
        <w:t xml:space="preserve"> </w:t>
      </w:r>
      <w:r w:rsidRPr="00DA44A5">
        <w:rPr>
          <w:rFonts w:ascii="Arial" w:eastAsia="Arial" w:hAnsi="Arial" w:cs="Arial"/>
        </w:rPr>
        <w:t>the event. It</w:t>
      </w:r>
      <w:r w:rsidRPr="00DA44A5">
        <w:rPr>
          <w:rFonts w:ascii="Arial" w:eastAsia="Arial" w:hAnsi="Arial" w:cs="Arial"/>
          <w:spacing w:val="39"/>
        </w:rPr>
        <w:t xml:space="preserve"> </w:t>
      </w:r>
      <w:r w:rsidRPr="00DA44A5">
        <w:rPr>
          <w:rFonts w:ascii="Arial" w:eastAsia="Arial" w:hAnsi="Arial" w:cs="Arial"/>
        </w:rPr>
        <w:t>is</w:t>
      </w:r>
      <w:r w:rsidRPr="00DA44A5">
        <w:rPr>
          <w:rFonts w:ascii="Arial" w:eastAsia="Arial" w:hAnsi="Arial" w:cs="Arial"/>
          <w:spacing w:val="39"/>
        </w:rPr>
        <w:t xml:space="preserve"> </w:t>
      </w:r>
      <w:r w:rsidRPr="00DA44A5">
        <w:rPr>
          <w:rFonts w:ascii="Arial" w:eastAsia="Arial" w:hAnsi="Arial" w:cs="Arial"/>
        </w:rPr>
        <w:t>therefore</w:t>
      </w:r>
      <w:r w:rsidRPr="00DA44A5">
        <w:rPr>
          <w:rFonts w:ascii="Arial" w:eastAsia="Arial" w:hAnsi="Arial" w:cs="Arial"/>
          <w:spacing w:val="31"/>
        </w:rPr>
        <w:t xml:space="preserve"> </w:t>
      </w:r>
      <w:r w:rsidRPr="00DA44A5">
        <w:rPr>
          <w:rFonts w:ascii="Arial" w:eastAsia="Arial" w:hAnsi="Arial" w:cs="Arial"/>
        </w:rPr>
        <w:t>important</w:t>
      </w:r>
      <w:r w:rsidRPr="00DA44A5">
        <w:rPr>
          <w:rFonts w:ascii="Arial" w:eastAsia="Arial" w:hAnsi="Arial" w:cs="Arial"/>
          <w:spacing w:val="31"/>
        </w:rPr>
        <w:t xml:space="preserve"> </w:t>
      </w:r>
      <w:r w:rsidRPr="00DA44A5">
        <w:rPr>
          <w:rFonts w:ascii="Arial" w:eastAsia="Arial" w:hAnsi="Arial" w:cs="Arial"/>
        </w:rPr>
        <w:t>to</w:t>
      </w:r>
      <w:r w:rsidRPr="00DA44A5">
        <w:rPr>
          <w:rFonts w:ascii="Arial" w:eastAsia="Arial" w:hAnsi="Arial" w:cs="Arial"/>
          <w:spacing w:val="38"/>
        </w:rPr>
        <w:t xml:space="preserve"> </w:t>
      </w:r>
      <w:r w:rsidRPr="00DA44A5">
        <w:rPr>
          <w:rFonts w:ascii="Arial" w:eastAsia="Arial" w:hAnsi="Arial" w:cs="Arial"/>
        </w:rPr>
        <w:t>keep</w:t>
      </w:r>
      <w:r w:rsidRPr="00DA44A5">
        <w:rPr>
          <w:rFonts w:ascii="Arial" w:eastAsia="Arial" w:hAnsi="Arial" w:cs="Arial"/>
          <w:spacing w:val="35"/>
        </w:rPr>
        <w:t xml:space="preserve"> </w:t>
      </w:r>
      <w:r w:rsidRPr="00DA44A5">
        <w:rPr>
          <w:rFonts w:ascii="Arial" w:eastAsia="Arial" w:hAnsi="Arial" w:cs="Arial"/>
        </w:rPr>
        <w:t>all</w:t>
      </w:r>
      <w:r w:rsidRPr="00DA44A5">
        <w:rPr>
          <w:rFonts w:ascii="Arial" w:eastAsia="Arial" w:hAnsi="Arial" w:cs="Arial"/>
          <w:spacing w:val="38"/>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levant</w:t>
      </w:r>
      <w:r w:rsidRPr="00DA44A5">
        <w:rPr>
          <w:rFonts w:ascii="Arial" w:eastAsia="Arial" w:hAnsi="Arial" w:cs="Arial"/>
          <w:spacing w:val="32"/>
        </w:rPr>
        <w:t xml:space="preserve"> </w:t>
      </w:r>
      <w:r w:rsidRPr="00DA44A5">
        <w:rPr>
          <w:rFonts w:ascii="Arial" w:eastAsia="Arial" w:hAnsi="Arial" w:cs="Arial"/>
        </w:rPr>
        <w:t>documents</w:t>
      </w:r>
      <w:r w:rsidRPr="00DA44A5">
        <w:rPr>
          <w:rFonts w:ascii="Arial" w:eastAsia="Arial" w:hAnsi="Arial" w:cs="Arial"/>
          <w:spacing w:val="29"/>
        </w:rPr>
        <w:t xml:space="preserve"> </w:t>
      </w:r>
      <w:r w:rsidRPr="00DA44A5">
        <w:rPr>
          <w:rFonts w:ascii="Arial" w:eastAsia="Arial" w:hAnsi="Arial" w:cs="Arial"/>
        </w:rPr>
        <w:t>after</w:t>
      </w:r>
      <w:r w:rsidRPr="00DA44A5">
        <w:rPr>
          <w:rFonts w:ascii="Arial" w:eastAsia="Arial" w:hAnsi="Arial" w:cs="Arial"/>
          <w:spacing w:val="36"/>
        </w:rPr>
        <w:t xml:space="preserve"> </w:t>
      </w:r>
      <w:r w:rsidRPr="00DA44A5">
        <w:rPr>
          <w:rFonts w:ascii="Arial" w:eastAsia="Arial" w:hAnsi="Arial" w:cs="Arial"/>
        </w:rPr>
        <w:t>the</w:t>
      </w:r>
      <w:r w:rsidRPr="00DA44A5">
        <w:rPr>
          <w:rFonts w:ascii="Arial" w:eastAsia="Arial" w:hAnsi="Arial" w:cs="Arial"/>
          <w:spacing w:val="37"/>
        </w:rPr>
        <w:t xml:space="preserve"> </w:t>
      </w:r>
      <w:r w:rsidRPr="00DA44A5">
        <w:rPr>
          <w:rFonts w:ascii="Arial" w:eastAsia="Arial" w:hAnsi="Arial" w:cs="Arial"/>
        </w:rPr>
        <w:t>event</w:t>
      </w:r>
      <w:r w:rsidRPr="00DA44A5">
        <w:rPr>
          <w:rFonts w:ascii="Arial" w:eastAsia="Arial" w:hAnsi="Arial" w:cs="Arial"/>
          <w:spacing w:val="35"/>
        </w:rPr>
        <w:t xml:space="preserve"> </w:t>
      </w:r>
      <w:r w:rsidR="00E628BD" w:rsidRPr="00DA44A5">
        <w:rPr>
          <w:rFonts w:ascii="Arial" w:eastAsia="Arial" w:hAnsi="Arial" w:cs="Arial"/>
        </w:rPr>
        <w:t>e.g.,</w:t>
      </w:r>
      <w:r w:rsidRPr="00DA44A5">
        <w:rPr>
          <w:rFonts w:ascii="Arial" w:eastAsia="Arial" w:hAnsi="Arial" w:cs="Arial"/>
          <w:spacing w:val="36"/>
        </w:rPr>
        <w:t xml:space="preserve"> </w:t>
      </w:r>
      <w:r w:rsidRPr="00DA44A5">
        <w:rPr>
          <w:rFonts w:ascii="Arial" w:eastAsia="Arial" w:hAnsi="Arial" w:cs="Arial"/>
        </w:rPr>
        <w:t>risk assessmen</w:t>
      </w:r>
      <w:r w:rsidRPr="00DA44A5">
        <w:rPr>
          <w:rFonts w:ascii="Arial" w:eastAsia="Arial" w:hAnsi="Arial" w:cs="Arial"/>
          <w:spacing w:val="-1"/>
        </w:rPr>
        <w:t>t</w:t>
      </w:r>
      <w:r w:rsidRPr="00DA44A5">
        <w:rPr>
          <w:rFonts w:ascii="Arial" w:eastAsia="Arial" w:hAnsi="Arial" w:cs="Arial"/>
        </w:rPr>
        <w:t>s</w:t>
      </w:r>
      <w:r w:rsidR="00A525A9">
        <w:rPr>
          <w:rFonts w:ascii="Arial" w:eastAsia="Arial" w:hAnsi="Arial" w:cs="Arial"/>
        </w:rPr>
        <w:t xml:space="preserve"> (to include Safeguarding and Covid-19 mitigation)</w:t>
      </w:r>
      <w:r w:rsidRPr="00DA44A5">
        <w:rPr>
          <w:rFonts w:ascii="Arial" w:eastAsia="Arial" w:hAnsi="Arial" w:cs="Arial"/>
        </w:rPr>
        <w:t>, safety</w:t>
      </w:r>
      <w:r w:rsidRPr="00DA44A5">
        <w:rPr>
          <w:rFonts w:ascii="Arial" w:eastAsia="Arial" w:hAnsi="Arial" w:cs="Arial"/>
          <w:spacing w:val="7"/>
        </w:rPr>
        <w:t xml:space="preserve"> </w:t>
      </w:r>
      <w:r w:rsidRPr="00DA44A5">
        <w:rPr>
          <w:rFonts w:ascii="Arial" w:eastAsia="Arial" w:hAnsi="Arial" w:cs="Arial"/>
        </w:rPr>
        <w:t>check</w:t>
      </w:r>
      <w:r w:rsidRPr="00DA44A5">
        <w:rPr>
          <w:rFonts w:ascii="Arial" w:eastAsia="Arial" w:hAnsi="Arial" w:cs="Arial"/>
          <w:spacing w:val="8"/>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co</w:t>
      </w:r>
      <w:r w:rsidRPr="00DA44A5">
        <w:rPr>
          <w:rFonts w:ascii="Arial" w:eastAsia="Arial" w:hAnsi="Arial" w:cs="Arial"/>
          <w:spacing w:val="-1"/>
        </w:rPr>
        <w:t>r</w:t>
      </w:r>
      <w:r w:rsidRPr="00DA44A5">
        <w:rPr>
          <w:rFonts w:ascii="Arial" w:eastAsia="Arial" w:hAnsi="Arial" w:cs="Arial"/>
        </w:rPr>
        <w:t>ds</w:t>
      </w:r>
      <w:r w:rsidRPr="00DA44A5">
        <w:rPr>
          <w:rFonts w:ascii="Arial" w:eastAsia="Arial" w:hAnsi="Arial" w:cs="Arial"/>
          <w:spacing w:val="6"/>
        </w:rPr>
        <w:t xml:space="preserve"> </w:t>
      </w:r>
      <w:r w:rsidRPr="00DA44A5">
        <w:rPr>
          <w:rFonts w:ascii="Arial" w:eastAsia="Arial" w:hAnsi="Arial" w:cs="Arial"/>
        </w:rPr>
        <w:t>(reporti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4"/>
        </w:rPr>
        <w:t xml:space="preserve"> </w:t>
      </w:r>
      <w:r w:rsidRPr="00DA44A5">
        <w:rPr>
          <w:rFonts w:ascii="Arial" w:eastAsia="Arial" w:hAnsi="Arial" w:cs="Arial"/>
        </w:rPr>
        <w:t>“default</w:t>
      </w:r>
      <w:r w:rsidRPr="00DA44A5">
        <w:rPr>
          <w:rFonts w:ascii="Arial" w:eastAsia="Arial" w:hAnsi="Arial" w:cs="Arial"/>
          <w:spacing w:val="4"/>
        </w:rPr>
        <w:t xml:space="preserve"> </w:t>
      </w:r>
      <w:r w:rsidRPr="00DA44A5">
        <w:rPr>
          <w:rFonts w:ascii="Arial" w:eastAsia="Arial" w:hAnsi="Arial" w:cs="Arial"/>
          <w:spacing w:val="-1"/>
        </w:rPr>
        <w:t>f</w:t>
      </w:r>
      <w:r w:rsidRPr="00DA44A5">
        <w:rPr>
          <w:rFonts w:ascii="Arial" w:eastAsia="Arial" w:hAnsi="Arial" w:cs="Arial"/>
        </w:rPr>
        <w:t>ree”),</w:t>
      </w:r>
      <w:r w:rsidRPr="00DA44A5">
        <w:rPr>
          <w:rFonts w:ascii="Arial" w:eastAsia="Arial" w:hAnsi="Arial" w:cs="Arial"/>
          <w:spacing w:val="8"/>
        </w:rPr>
        <w:t xml:space="preserve"> </w:t>
      </w:r>
      <w:r w:rsidRPr="00DA44A5">
        <w:rPr>
          <w:rFonts w:ascii="Arial" w:eastAsia="Arial" w:hAnsi="Arial" w:cs="Arial"/>
        </w:rPr>
        <w:t>safe</w:t>
      </w:r>
      <w:r w:rsidRPr="00DA44A5">
        <w:rPr>
          <w:rFonts w:ascii="Arial" w:eastAsia="Arial" w:hAnsi="Arial" w:cs="Arial"/>
          <w:spacing w:val="-1"/>
        </w:rPr>
        <w:t>t</w:t>
      </w:r>
      <w:r w:rsidRPr="00DA44A5">
        <w:rPr>
          <w:rFonts w:ascii="Arial" w:eastAsia="Arial" w:hAnsi="Arial" w:cs="Arial"/>
        </w:rPr>
        <w:t>y</w:t>
      </w:r>
      <w:r w:rsidRPr="00DA44A5">
        <w:rPr>
          <w:rFonts w:ascii="Arial" w:eastAsia="Arial" w:hAnsi="Arial" w:cs="Arial"/>
          <w:spacing w:val="7"/>
        </w:rPr>
        <w:t xml:space="preserve"> </w:t>
      </w:r>
      <w:r w:rsidRPr="00DA44A5">
        <w:rPr>
          <w:rFonts w:ascii="Arial" w:eastAsia="Arial" w:hAnsi="Arial" w:cs="Arial"/>
        </w:rPr>
        <w:t>plan</w:t>
      </w:r>
      <w:r w:rsidR="00276C77">
        <w:rPr>
          <w:rFonts w:ascii="Arial" w:eastAsia="Arial" w:hAnsi="Arial" w:cs="Arial"/>
        </w:rPr>
        <w:t>s</w:t>
      </w:r>
      <w:r w:rsidRPr="00DA44A5">
        <w:rPr>
          <w:rFonts w:ascii="Arial" w:eastAsia="Arial" w:hAnsi="Arial" w:cs="Arial"/>
        </w:rPr>
        <w:t>,</w:t>
      </w:r>
      <w:r w:rsidRPr="00DA44A5">
        <w:rPr>
          <w:rFonts w:ascii="Arial" w:eastAsia="Arial" w:hAnsi="Arial" w:cs="Arial"/>
          <w:spacing w:val="9"/>
        </w:rPr>
        <w:t xml:space="preserve"> </w:t>
      </w:r>
      <w:r w:rsidRPr="00DA44A5">
        <w:rPr>
          <w:rFonts w:ascii="Arial" w:eastAsia="Arial" w:hAnsi="Arial" w:cs="Arial"/>
        </w:rPr>
        <w:t>insurance documents.</w:t>
      </w:r>
    </w:p>
    <w:p w14:paraId="50ECCA37" w14:textId="77777777" w:rsidR="00232037" w:rsidRPr="00DA44A5" w:rsidRDefault="00232037" w:rsidP="00C81A7A">
      <w:pPr>
        <w:spacing w:after="0" w:line="240" w:lineRule="exact"/>
        <w:ind w:right="-50"/>
        <w:rPr>
          <w:rFonts w:ascii="Arial" w:hAnsi="Arial" w:cs="Arial"/>
        </w:rPr>
      </w:pPr>
    </w:p>
    <w:p w14:paraId="271670D4" w14:textId="0BDA517C"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It</w:t>
      </w:r>
      <w:r w:rsidRPr="00DA44A5">
        <w:rPr>
          <w:rFonts w:ascii="Arial" w:eastAsia="Arial" w:hAnsi="Arial" w:cs="Arial"/>
          <w:spacing w:val="9"/>
        </w:rPr>
        <w:t xml:space="preserve"> </w:t>
      </w:r>
      <w:r w:rsidRPr="00DA44A5">
        <w:rPr>
          <w:rFonts w:ascii="Arial" w:eastAsia="Arial" w:hAnsi="Arial" w:cs="Arial"/>
        </w:rPr>
        <w:t>could</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difficult</w:t>
      </w:r>
      <w:r w:rsidRPr="00DA44A5">
        <w:rPr>
          <w:rFonts w:ascii="Arial" w:eastAsia="Arial" w:hAnsi="Arial" w:cs="Arial"/>
          <w:spacing w:val="3"/>
        </w:rPr>
        <w:t xml:space="preserve"> </w:t>
      </w:r>
      <w:r w:rsidRPr="00DA44A5">
        <w:rPr>
          <w:rFonts w:ascii="Arial" w:eastAsia="Arial" w:hAnsi="Arial" w:cs="Arial"/>
        </w:rPr>
        <w:t>if</w:t>
      </w:r>
      <w:r w:rsidRPr="00DA44A5">
        <w:rPr>
          <w:rFonts w:ascii="Arial" w:eastAsia="Arial" w:hAnsi="Arial" w:cs="Arial"/>
          <w:spacing w:val="9"/>
        </w:rPr>
        <w:t xml:space="preserve"> </w:t>
      </w:r>
      <w:r w:rsidRPr="00DA44A5">
        <w:rPr>
          <w:rFonts w:ascii="Arial" w:eastAsia="Arial" w:hAnsi="Arial" w:cs="Arial"/>
        </w:rPr>
        <w:t>an</w:t>
      </w:r>
      <w:r w:rsidRPr="00DA44A5">
        <w:rPr>
          <w:rFonts w:ascii="Arial" w:eastAsia="Arial" w:hAnsi="Arial" w:cs="Arial"/>
          <w:spacing w:val="7"/>
        </w:rPr>
        <w:t xml:space="preserve"> </w:t>
      </w:r>
      <w:r w:rsidRPr="00DA44A5">
        <w:rPr>
          <w:rFonts w:ascii="Arial" w:eastAsia="Arial" w:hAnsi="Arial" w:cs="Arial"/>
        </w:rPr>
        <w:t>organiser</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8"/>
        </w:rPr>
        <w:t xml:space="preserve"> </w:t>
      </w:r>
      <w:r w:rsidRPr="00DA44A5">
        <w:rPr>
          <w:rFonts w:ascii="Arial" w:eastAsia="Arial" w:hAnsi="Arial" w:cs="Arial"/>
        </w:rPr>
        <w:t>committee were</w:t>
      </w:r>
      <w:r w:rsidRPr="00DA44A5">
        <w:rPr>
          <w:rFonts w:ascii="Arial" w:eastAsia="Arial" w:hAnsi="Arial" w:cs="Arial"/>
          <w:spacing w:val="5"/>
        </w:rPr>
        <w:t xml:space="preserve"> </w:t>
      </w:r>
      <w:r w:rsidRPr="00DA44A5">
        <w:rPr>
          <w:rFonts w:ascii="Arial" w:eastAsia="Arial" w:hAnsi="Arial" w:cs="Arial"/>
        </w:rPr>
        <w:t>being</w:t>
      </w:r>
      <w:r w:rsidRPr="00DA44A5">
        <w:rPr>
          <w:rFonts w:ascii="Arial" w:eastAsia="Arial" w:hAnsi="Arial" w:cs="Arial"/>
          <w:spacing w:val="6"/>
        </w:rPr>
        <w:t xml:space="preserve"> </w:t>
      </w:r>
      <w:r w:rsidRPr="00DA44A5">
        <w:rPr>
          <w:rFonts w:ascii="Arial" w:eastAsia="Arial" w:hAnsi="Arial" w:cs="Arial"/>
        </w:rPr>
        <w:t>sued</w:t>
      </w:r>
      <w:r w:rsidRPr="00DA44A5">
        <w:rPr>
          <w:rFonts w:ascii="Arial" w:eastAsia="Arial" w:hAnsi="Arial" w:cs="Arial"/>
          <w:spacing w:val="5"/>
        </w:rPr>
        <w:t xml:space="preserve"> </w:t>
      </w:r>
      <w:r w:rsidRPr="00DA44A5">
        <w:rPr>
          <w:rFonts w:ascii="Arial" w:eastAsia="Arial" w:hAnsi="Arial" w:cs="Arial"/>
        </w:rPr>
        <w:t>much</w:t>
      </w:r>
      <w:r w:rsidRPr="00DA44A5">
        <w:rPr>
          <w:rFonts w:ascii="Arial" w:eastAsia="Arial" w:hAnsi="Arial" w:cs="Arial"/>
          <w:spacing w:val="6"/>
        </w:rPr>
        <w:t xml:space="preserve"> </w:t>
      </w:r>
      <w:r w:rsidRPr="00DA44A5">
        <w:rPr>
          <w:rFonts w:ascii="Arial" w:eastAsia="Arial" w:hAnsi="Arial" w:cs="Arial"/>
        </w:rPr>
        <w:t>later,</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t</w:t>
      </w:r>
      <w:r w:rsidRPr="00DA44A5">
        <w:rPr>
          <w:rFonts w:ascii="Arial" w:eastAsia="Arial" w:hAnsi="Arial" w:cs="Arial"/>
          <w:spacing w:val="2"/>
        </w:rPr>
        <w:t>h</w:t>
      </w:r>
      <w:r w:rsidRPr="00DA44A5">
        <w:rPr>
          <w:rFonts w:ascii="Arial" w:eastAsia="Arial" w:hAnsi="Arial" w:cs="Arial"/>
        </w:rPr>
        <w:t>em</w:t>
      </w:r>
      <w:r w:rsidRPr="00DA44A5">
        <w:rPr>
          <w:rFonts w:ascii="Arial" w:eastAsia="Arial" w:hAnsi="Arial" w:cs="Arial"/>
          <w:spacing w:val="5"/>
        </w:rPr>
        <w:t xml:space="preserve"> </w:t>
      </w:r>
      <w:r w:rsidRPr="00DA44A5">
        <w:rPr>
          <w:rFonts w:ascii="Arial" w:eastAsia="Arial" w:hAnsi="Arial" w:cs="Arial"/>
        </w:rPr>
        <w:t>to provide</w:t>
      </w:r>
      <w:r w:rsidRPr="00DA44A5">
        <w:rPr>
          <w:rFonts w:ascii="Arial" w:eastAsia="Arial" w:hAnsi="Arial" w:cs="Arial"/>
          <w:spacing w:val="2"/>
        </w:rPr>
        <w:t xml:space="preserve"> </w:t>
      </w:r>
      <w:r w:rsidRPr="00DA44A5">
        <w:rPr>
          <w:rFonts w:ascii="Arial" w:eastAsia="Arial" w:hAnsi="Arial" w:cs="Arial"/>
        </w:rPr>
        <w:t>ev</w:t>
      </w:r>
      <w:r w:rsidRPr="00DA44A5">
        <w:rPr>
          <w:rFonts w:ascii="Arial" w:eastAsia="Arial" w:hAnsi="Arial" w:cs="Arial"/>
          <w:spacing w:val="2"/>
        </w:rPr>
        <w:t>i</w:t>
      </w:r>
      <w:r w:rsidRPr="00DA44A5">
        <w:rPr>
          <w:rFonts w:ascii="Arial" w:eastAsia="Arial" w:hAnsi="Arial" w:cs="Arial"/>
        </w:rPr>
        <w:t>dence</w:t>
      </w:r>
      <w:r w:rsidRPr="00DA44A5">
        <w:rPr>
          <w:rFonts w:ascii="Arial" w:eastAsia="Arial" w:hAnsi="Arial" w:cs="Arial"/>
          <w:spacing w:val="1"/>
        </w:rPr>
        <w:t xml:space="preserve"> </w:t>
      </w:r>
      <w:r w:rsidRPr="00DA44A5">
        <w:rPr>
          <w:rFonts w:ascii="Arial" w:eastAsia="Arial" w:hAnsi="Arial" w:cs="Arial"/>
        </w:rPr>
        <w:t>that</w:t>
      </w:r>
      <w:r w:rsidRPr="00DA44A5">
        <w:rPr>
          <w:rFonts w:ascii="Arial" w:eastAsia="Arial" w:hAnsi="Arial" w:cs="Arial"/>
          <w:spacing w:val="6"/>
        </w:rPr>
        <w:t xml:space="preserve"> </w:t>
      </w:r>
      <w:r w:rsidRPr="00DA44A5">
        <w:rPr>
          <w:rFonts w:ascii="Arial" w:eastAsia="Arial" w:hAnsi="Arial" w:cs="Arial"/>
        </w:rPr>
        <w:t>they</w:t>
      </w:r>
      <w:r w:rsidRPr="00DA44A5">
        <w:rPr>
          <w:rFonts w:ascii="Arial" w:eastAsia="Arial" w:hAnsi="Arial" w:cs="Arial"/>
          <w:spacing w:val="5"/>
        </w:rPr>
        <w:t xml:space="preserve"> </w:t>
      </w:r>
      <w:r w:rsidRPr="00DA44A5">
        <w:rPr>
          <w:rFonts w:ascii="Arial" w:eastAsia="Arial" w:hAnsi="Arial" w:cs="Arial"/>
        </w:rPr>
        <w:t>exerc</w:t>
      </w:r>
      <w:r w:rsidRPr="00DA44A5">
        <w:rPr>
          <w:rFonts w:ascii="Arial" w:eastAsia="Arial" w:hAnsi="Arial" w:cs="Arial"/>
          <w:spacing w:val="2"/>
        </w:rPr>
        <w:t>i</w:t>
      </w:r>
      <w:r w:rsidRPr="00DA44A5">
        <w:rPr>
          <w:rFonts w:ascii="Arial" w:eastAsia="Arial" w:hAnsi="Arial" w:cs="Arial"/>
        </w:rPr>
        <w:t>sed their</w:t>
      </w:r>
      <w:r w:rsidRPr="00DA44A5">
        <w:rPr>
          <w:rFonts w:ascii="Arial" w:eastAsia="Arial" w:hAnsi="Arial" w:cs="Arial"/>
          <w:spacing w:val="5"/>
        </w:rPr>
        <w:t xml:space="preserve"> </w:t>
      </w:r>
      <w:r w:rsidRPr="00DA44A5">
        <w:rPr>
          <w:rFonts w:ascii="Arial" w:eastAsia="Arial" w:hAnsi="Arial" w:cs="Arial"/>
        </w:rPr>
        <w:t>“Duty</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C</w:t>
      </w:r>
      <w:r w:rsidRPr="00DA44A5">
        <w:rPr>
          <w:rFonts w:ascii="Arial" w:eastAsia="Arial" w:hAnsi="Arial" w:cs="Arial"/>
          <w:spacing w:val="1"/>
        </w:rPr>
        <w:t>a</w:t>
      </w:r>
      <w:r w:rsidRPr="00DA44A5">
        <w:rPr>
          <w:rFonts w:ascii="Arial" w:eastAsia="Arial" w:hAnsi="Arial" w:cs="Arial"/>
        </w:rPr>
        <w:t>re”</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they</w:t>
      </w:r>
      <w:r w:rsidRPr="00DA44A5">
        <w:rPr>
          <w:rFonts w:ascii="Arial" w:eastAsia="Arial" w:hAnsi="Arial" w:cs="Arial"/>
          <w:spacing w:val="6"/>
        </w:rPr>
        <w:t xml:space="preserve"> </w:t>
      </w:r>
      <w:r w:rsidRPr="00DA44A5">
        <w:rPr>
          <w:rFonts w:ascii="Arial" w:eastAsia="Arial" w:hAnsi="Arial" w:cs="Arial"/>
        </w:rPr>
        <w:t>had</w:t>
      </w:r>
      <w:r w:rsidRPr="00DA44A5">
        <w:rPr>
          <w:rFonts w:ascii="Arial" w:eastAsia="Arial" w:hAnsi="Arial" w:cs="Arial"/>
          <w:spacing w:val="6"/>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kept</w:t>
      </w:r>
      <w:r w:rsidRPr="00DA44A5">
        <w:rPr>
          <w:rFonts w:ascii="Arial" w:eastAsia="Arial" w:hAnsi="Arial" w:cs="Arial"/>
          <w:spacing w:val="5"/>
        </w:rPr>
        <w:t xml:space="preserve"> </w:t>
      </w:r>
      <w:r w:rsidRPr="00DA44A5">
        <w:rPr>
          <w:rFonts w:ascii="Arial" w:eastAsia="Arial" w:hAnsi="Arial" w:cs="Arial"/>
        </w:rPr>
        <w:t>these documents</w:t>
      </w:r>
      <w:r w:rsidRPr="00DA44A5">
        <w:rPr>
          <w:rFonts w:ascii="Arial" w:eastAsia="Arial" w:hAnsi="Arial" w:cs="Arial"/>
          <w:spacing w:val="29"/>
        </w:rPr>
        <w:t xml:space="preserve"> </w:t>
      </w:r>
      <w:r w:rsidRPr="00DA44A5">
        <w:rPr>
          <w:rFonts w:ascii="Arial" w:eastAsia="Arial" w:hAnsi="Arial" w:cs="Arial"/>
        </w:rPr>
        <w:t>secure.</w:t>
      </w:r>
      <w:r w:rsidRPr="00DA44A5">
        <w:rPr>
          <w:rFonts w:ascii="Arial" w:eastAsia="Arial" w:hAnsi="Arial" w:cs="Arial"/>
          <w:spacing w:val="13"/>
        </w:rPr>
        <w:t xml:space="preserve"> </w:t>
      </w:r>
      <w:r w:rsidRPr="00DA44A5">
        <w:rPr>
          <w:rFonts w:ascii="Arial" w:eastAsia="Arial" w:hAnsi="Arial" w:cs="Arial"/>
        </w:rPr>
        <w:t>L</w:t>
      </w:r>
      <w:r w:rsidRPr="00DA44A5">
        <w:rPr>
          <w:rFonts w:ascii="Arial" w:eastAsia="Arial" w:hAnsi="Arial" w:cs="Arial"/>
          <w:spacing w:val="-1"/>
        </w:rPr>
        <w:t>o</w:t>
      </w:r>
      <w:r w:rsidRPr="00DA44A5">
        <w:rPr>
          <w:rFonts w:ascii="Arial" w:eastAsia="Arial" w:hAnsi="Arial" w:cs="Arial"/>
        </w:rPr>
        <w:t>cal</w:t>
      </w:r>
      <w:r w:rsidRPr="00DA44A5">
        <w:rPr>
          <w:rFonts w:ascii="Arial" w:eastAsia="Arial" w:hAnsi="Arial" w:cs="Arial"/>
          <w:spacing w:val="36"/>
        </w:rPr>
        <w:t xml:space="preserve"> </w:t>
      </w:r>
      <w:r w:rsidR="00AD1F3B">
        <w:rPr>
          <w:rFonts w:ascii="Arial" w:eastAsia="Arial" w:hAnsi="Arial" w:cs="Arial"/>
        </w:rPr>
        <w:t>A</w:t>
      </w:r>
      <w:r w:rsidRPr="00DA44A5">
        <w:rPr>
          <w:rFonts w:ascii="Arial" w:eastAsia="Arial" w:hAnsi="Arial" w:cs="Arial"/>
        </w:rPr>
        <w:t>uthor</w:t>
      </w:r>
      <w:r w:rsidRPr="00DA44A5">
        <w:rPr>
          <w:rFonts w:ascii="Arial" w:eastAsia="Arial" w:hAnsi="Arial" w:cs="Arial"/>
          <w:spacing w:val="-1"/>
        </w:rPr>
        <w:t>i</w:t>
      </w:r>
      <w:r w:rsidRPr="00DA44A5">
        <w:rPr>
          <w:rFonts w:ascii="Arial" w:eastAsia="Arial" w:hAnsi="Arial" w:cs="Arial"/>
        </w:rPr>
        <w:t>t</w:t>
      </w:r>
      <w:r w:rsidRPr="00DA44A5">
        <w:rPr>
          <w:rFonts w:ascii="Arial" w:eastAsia="Arial" w:hAnsi="Arial" w:cs="Arial"/>
          <w:spacing w:val="-1"/>
        </w:rPr>
        <w:t>i</w:t>
      </w:r>
      <w:r w:rsidRPr="00DA44A5">
        <w:rPr>
          <w:rFonts w:ascii="Arial" w:eastAsia="Arial" w:hAnsi="Arial" w:cs="Arial"/>
        </w:rPr>
        <w:t>es</w:t>
      </w:r>
      <w:r w:rsidRPr="00DA44A5">
        <w:rPr>
          <w:rFonts w:ascii="Arial" w:eastAsia="Arial" w:hAnsi="Arial" w:cs="Arial"/>
          <w:spacing w:val="31"/>
        </w:rPr>
        <w:t xml:space="preserve"> </w:t>
      </w:r>
      <w:r w:rsidRPr="00DA44A5">
        <w:rPr>
          <w:rFonts w:ascii="Arial" w:eastAsia="Arial" w:hAnsi="Arial" w:cs="Arial"/>
        </w:rPr>
        <w:t>will</w:t>
      </w:r>
      <w:r w:rsidRPr="00DA44A5">
        <w:rPr>
          <w:rFonts w:ascii="Arial" w:eastAsia="Arial" w:hAnsi="Arial" w:cs="Arial"/>
          <w:spacing w:val="38"/>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q</w:t>
      </w:r>
      <w:r w:rsidRPr="00DA44A5">
        <w:rPr>
          <w:rFonts w:ascii="Arial" w:eastAsia="Arial" w:hAnsi="Arial" w:cs="Arial"/>
          <w:spacing w:val="-1"/>
        </w:rPr>
        <w:t>u</w:t>
      </w:r>
      <w:r w:rsidRPr="00DA44A5">
        <w:rPr>
          <w:rFonts w:ascii="Arial" w:eastAsia="Arial" w:hAnsi="Arial" w:cs="Arial"/>
        </w:rPr>
        <w:t>ire</w:t>
      </w:r>
      <w:r w:rsidRPr="00DA44A5">
        <w:rPr>
          <w:rFonts w:ascii="Arial" w:eastAsia="Arial" w:hAnsi="Arial" w:cs="Arial"/>
          <w:spacing w:val="34"/>
        </w:rPr>
        <w:t xml:space="preserve"> </w:t>
      </w:r>
      <w:r w:rsidRPr="00DA44A5">
        <w:rPr>
          <w:rFonts w:ascii="Arial" w:eastAsia="Arial" w:hAnsi="Arial" w:cs="Arial"/>
        </w:rPr>
        <w:t>a</w:t>
      </w:r>
      <w:r w:rsidRPr="00DA44A5">
        <w:rPr>
          <w:rFonts w:ascii="Arial" w:eastAsia="Arial" w:hAnsi="Arial" w:cs="Arial"/>
          <w:spacing w:val="40"/>
        </w:rPr>
        <w:t xml:space="preserve"> </w:t>
      </w:r>
      <w:r w:rsidRPr="00DA44A5">
        <w:rPr>
          <w:rFonts w:ascii="Arial" w:eastAsia="Arial" w:hAnsi="Arial" w:cs="Arial"/>
        </w:rPr>
        <w:t>copy</w:t>
      </w:r>
      <w:r w:rsidRPr="00DA44A5">
        <w:rPr>
          <w:rFonts w:ascii="Arial" w:eastAsia="Arial" w:hAnsi="Arial" w:cs="Arial"/>
          <w:spacing w:val="36"/>
        </w:rPr>
        <w:t xml:space="preserve"> </w:t>
      </w:r>
      <w:r w:rsidRPr="00DA44A5">
        <w:rPr>
          <w:rFonts w:ascii="Arial" w:eastAsia="Arial" w:hAnsi="Arial" w:cs="Arial"/>
        </w:rPr>
        <w:t>of</w:t>
      </w:r>
      <w:r w:rsidRPr="00DA44A5">
        <w:rPr>
          <w:rFonts w:ascii="Arial" w:eastAsia="Arial" w:hAnsi="Arial" w:cs="Arial"/>
          <w:spacing w:val="39"/>
        </w:rPr>
        <w:t xml:space="preserve"> </w:t>
      </w:r>
      <w:r w:rsidRPr="00DA44A5">
        <w:rPr>
          <w:rFonts w:ascii="Arial" w:eastAsia="Arial" w:hAnsi="Arial" w:cs="Arial"/>
        </w:rPr>
        <w:t>your</w:t>
      </w:r>
      <w:r w:rsidRPr="00DA44A5">
        <w:rPr>
          <w:rFonts w:ascii="Arial" w:eastAsia="Arial" w:hAnsi="Arial" w:cs="Arial"/>
          <w:spacing w:val="37"/>
        </w:rPr>
        <w:t xml:space="preserve"> </w:t>
      </w:r>
      <w:r w:rsidRPr="00DA44A5">
        <w:rPr>
          <w:rFonts w:ascii="Arial" w:eastAsia="Arial" w:hAnsi="Arial" w:cs="Arial"/>
        </w:rPr>
        <w:t>health</w:t>
      </w:r>
      <w:r w:rsidRPr="00DA44A5">
        <w:rPr>
          <w:rFonts w:ascii="Arial" w:eastAsia="Arial" w:hAnsi="Arial" w:cs="Arial"/>
          <w:spacing w:val="35"/>
        </w:rPr>
        <w:t xml:space="preserve"> </w:t>
      </w:r>
      <w:r w:rsidRPr="00DA44A5">
        <w:rPr>
          <w:rFonts w:ascii="Arial" w:eastAsia="Arial" w:hAnsi="Arial" w:cs="Arial"/>
        </w:rPr>
        <w:t>and</w:t>
      </w:r>
      <w:r w:rsidRPr="00DA44A5">
        <w:rPr>
          <w:rFonts w:ascii="Arial" w:eastAsia="Arial" w:hAnsi="Arial" w:cs="Arial"/>
          <w:spacing w:val="36"/>
        </w:rPr>
        <w:t xml:space="preserve"> </w:t>
      </w:r>
      <w:r w:rsidRPr="00DA44A5">
        <w:rPr>
          <w:rFonts w:ascii="Arial" w:eastAsia="Arial" w:hAnsi="Arial" w:cs="Arial"/>
        </w:rPr>
        <w:t>saf</w:t>
      </w:r>
      <w:r w:rsidRPr="00DA44A5">
        <w:rPr>
          <w:rFonts w:ascii="Arial" w:eastAsia="Arial" w:hAnsi="Arial" w:cs="Arial"/>
          <w:spacing w:val="-1"/>
        </w:rPr>
        <w:t>e</w:t>
      </w:r>
      <w:r w:rsidRPr="00DA44A5">
        <w:rPr>
          <w:rFonts w:ascii="Arial" w:eastAsia="Arial" w:hAnsi="Arial" w:cs="Arial"/>
        </w:rPr>
        <w:t>ty</w:t>
      </w:r>
      <w:r w:rsidRPr="00DA44A5">
        <w:rPr>
          <w:rFonts w:ascii="Arial" w:eastAsia="Arial" w:hAnsi="Arial" w:cs="Arial"/>
          <w:spacing w:val="35"/>
        </w:rPr>
        <w:t xml:space="preserve"> </w:t>
      </w:r>
      <w:r w:rsidRPr="00DA44A5">
        <w:rPr>
          <w:rFonts w:ascii="Arial" w:eastAsia="Arial" w:hAnsi="Arial" w:cs="Arial"/>
        </w:rPr>
        <w:t>plan before</w:t>
      </w:r>
      <w:r w:rsidRPr="00DA44A5">
        <w:rPr>
          <w:rFonts w:ascii="Arial" w:eastAsia="Arial" w:hAnsi="Arial" w:cs="Arial"/>
          <w:spacing w:val="-6"/>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takes</w:t>
      </w:r>
      <w:r w:rsidRPr="00DA44A5">
        <w:rPr>
          <w:rFonts w:ascii="Arial" w:eastAsia="Arial" w:hAnsi="Arial" w:cs="Arial"/>
          <w:spacing w:val="-5"/>
        </w:rPr>
        <w:t xml:space="preserve"> </w:t>
      </w:r>
      <w:r w:rsidRPr="00DA44A5">
        <w:rPr>
          <w:rFonts w:ascii="Arial" w:eastAsia="Arial" w:hAnsi="Arial" w:cs="Arial"/>
        </w:rPr>
        <w:t>place.</w:t>
      </w:r>
    </w:p>
    <w:p w14:paraId="22F34E7B" w14:textId="77777777" w:rsidR="00563B95" w:rsidRPr="00DA44A5" w:rsidRDefault="00563B95" w:rsidP="00C81A7A">
      <w:pPr>
        <w:spacing w:after="0" w:line="240" w:lineRule="auto"/>
        <w:ind w:right="-50"/>
        <w:jc w:val="both"/>
        <w:rPr>
          <w:rFonts w:ascii="Arial" w:eastAsia="Arial" w:hAnsi="Arial" w:cs="Arial"/>
        </w:rPr>
      </w:pPr>
    </w:p>
    <w:p w14:paraId="6B1699E0" w14:textId="46AA8233" w:rsidR="00563B95" w:rsidRPr="00DA44A5" w:rsidRDefault="20F2DAAF" w:rsidP="2F46EF49">
      <w:pPr>
        <w:pStyle w:val="ListBullet"/>
        <w:numPr>
          <w:ilvl w:val="0"/>
          <w:numId w:val="0"/>
        </w:numPr>
        <w:spacing w:after="0"/>
        <w:ind w:right="-50"/>
        <w:jc w:val="both"/>
        <w:rPr>
          <w:rFonts w:ascii="Arial" w:hAnsi="Arial" w:cs="Arial"/>
          <w:b/>
          <w:bCs/>
        </w:rPr>
      </w:pPr>
      <w:r w:rsidRPr="2F46EF49">
        <w:rPr>
          <w:rFonts w:ascii="Arial" w:hAnsi="Arial" w:cs="Arial"/>
          <w:b/>
          <w:bCs/>
        </w:rPr>
        <w:t>Safety Inspection</w:t>
      </w:r>
      <w:r w:rsidR="741F0ED0" w:rsidRPr="2F46EF49">
        <w:rPr>
          <w:rFonts w:ascii="Arial" w:hAnsi="Arial" w:cs="Arial"/>
          <w:b/>
          <w:bCs/>
        </w:rPr>
        <w:t>:</w:t>
      </w:r>
      <w:r w:rsidRPr="2F46EF49">
        <w:rPr>
          <w:rFonts w:ascii="Arial" w:hAnsi="Arial" w:cs="Arial"/>
          <w:b/>
          <w:bCs/>
        </w:rPr>
        <w:t xml:space="preserve"> </w:t>
      </w:r>
      <w:r w:rsidRPr="2F46EF49">
        <w:rPr>
          <w:rFonts w:ascii="Arial" w:hAnsi="Arial" w:cs="Arial"/>
        </w:rPr>
        <w:t xml:space="preserve">Walk through safety inspections should be carried out immediately prior to, during and after the event. More than one inspection may be needed during the event. Using the form in </w:t>
      </w:r>
      <w:hyperlink w:anchor="_Appendix_3:_Safety">
        <w:r w:rsidRPr="2F46EF49">
          <w:rPr>
            <w:rStyle w:val="Hyperlink"/>
            <w:rFonts w:ascii="Arial" w:hAnsi="Arial" w:cs="Arial"/>
          </w:rPr>
          <w:t xml:space="preserve">appendix </w:t>
        </w:r>
        <w:r w:rsidR="03A6A2CC" w:rsidRPr="2F46EF49">
          <w:rPr>
            <w:rStyle w:val="Hyperlink"/>
            <w:rFonts w:ascii="Arial" w:hAnsi="Arial" w:cs="Arial"/>
          </w:rPr>
          <w:t>5</w:t>
        </w:r>
      </w:hyperlink>
      <w:r w:rsidRPr="2F46EF49">
        <w:rPr>
          <w:rFonts w:ascii="Arial" w:hAnsi="Arial" w:cs="Arial"/>
        </w:rPr>
        <w:t xml:space="preserve"> note all defects and the remedial action taken. </w:t>
      </w:r>
    </w:p>
    <w:p w14:paraId="5D1A145E" w14:textId="77777777" w:rsidR="00563B95" w:rsidRPr="00DA44A5" w:rsidRDefault="00563B95" w:rsidP="00C81A7A">
      <w:pPr>
        <w:spacing w:after="0" w:line="240" w:lineRule="auto"/>
        <w:ind w:right="-50"/>
        <w:jc w:val="both"/>
        <w:rPr>
          <w:rFonts w:ascii="Arial" w:eastAsia="Arial" w:hAnsi="Arial" w:cs="Arial"/>
        </w:rPr>
      </w:pPr>
    </w:p>
    <w:p w14:paraId="3D6D97A5" w14:textId="656A5BE1" w:rsidR="00A55C01" w:rsidRPr="00DA44A5" w:rsidRDefault="00A55C01" w:rsidP="00C81A7A">
      <w:pPr>
        <w:spacing w:after="0"/>
        <w:ind w:right="-50"/>
        <w:rPr>
          <w:rFonts w:ascii="Arial" w:hAnsi="Arial" w:cs="Arial"/>
        </w:rPr>
      </w:pPr>
    </w:p>
    <w:p w14:paraId="305F7B38" w14:textId="4919967F" w:rsidR="00232037" w:rsidRPr="004163A6" w:rsidRDefault="001E1E25" w:rsidP="00C81A7A">
      <w:pPr>
        <w:pStyle w:val="Heading1"/>
        <w:spacing w:before="0"/>
        <w:ind w:right="-50"/>
        <w:rPr>
          <w:rFonts w:ascii="Arial" w:hAnsi="Arial" w:cs="Arial"/>
          <w:sz w:val="32"/>
          <w:szCs w:val="32"/>
        </w:rPr>
      </w:pPr>
      <w:bookmarkStart w:id="26" w:name="_Ref496275070"/>
      <w:bookmarkStart w:id="27" w:name="_Toc99460485"/>
      <w:r w:rsidRPr="004163A6">
        <w:rPr>
          <w:rFonts w:ascii="Arial" w:hAnsi="Arial" w:cs="Arial"/>
          <w:sz w:val="32"/>
          <w:szCs w:val="32"/>
        </w:rPr>
        <w:t>Further</w:t>
      </w:r>
      <w:r w:rsidRPr="004163A6">
        <w:rPr>
          <w:rFonts w:ascii="Arial" w:hAnsi="Arial" w:cs="Arial"/>
          <w:spacing w:val="-10"/>
          <w:sz w:val="32"/>
          <w:szCs w:val="32"/>
        </w:rPr>
        <w:t xml:space="preserve"> </w:t>
      </w:r>
      <w:r w:rsidRPr="004163A6">
        <w:rPr>
          <w:rFonts w:ascii="Arial" w:hAnsi="Arial" w:cs="Arial"/>
          <w:sz w:val="32"/>
          <w:szCs w:val="32"/>
        </w:rPr>
        <w:t>Information</w:t>
      </w:r>
      <w:bookmarkEnd w:id="26"/>
      <w:r w:rsidR="00E83216" w:rsidRPr="004163A6">
        <w:rPr>
          <w:rFonts w:ascii="Arial" w:hAnsi="Arial" w:cs="Arial"/>
          <w:sz w:val="32"/>
          <w:szCs w:val="32"/>
        </w:rPr>
        <w:t xml:space="preserve"> &amp; useful contacts</w:t>
      </w:r>
      <w:bookmarkEnd w:id="27"/>
      <w:r w:rsidR="00E83216" w:rsidRPr="004163A6">
        <w:rPr>
          <w:rFonts w:ascii="Arial" w:hAnsi="Arial" w:cs="Arial"/>
          <w:sz w:val="32"/>
          <w:szCs w:val="32"/>
        </w:rPr>
        <w:t xml:space="preserve"> </w:t>
      </w:r>
    </w:p>
    <w:p w14:paraId="5A06EADC" w14:textId="77777777" w:rsidR="00232037" w:rsidRPr="00DA44A5" w:rsidRDefault="00232037" w:rsidP="00C81A7A">
      <w:pPr>
        <w:spacing w:after="0" w:line="240" w:lineRule="exact"/>
        <w:ind w:right="-50"/>
        <w:rPr>
          <w:rFonts w:ascii="Arial" w:hAnsi="Arial" w:cs="Arial"/>
        </w:rPr>
      </w:pPr>
    </w:p>
    <w:p w14:paraId="566CD9C1" w14:textId="1651B9DE" w:rsidR="00232037" w:rsidRPr="00DA44A5" w:rsidRDefault="6BBFDAD9" w:rsidP="00C81A7A">
      <w:pPr>
        <w:spacing w:after="0" w:line="240" w:lineRule="auto"/>
        <w:ind w:right="-50"/>
        <w:rPr>
          <w:rFonts w:ascii="Arial" w:eastAsia="Arial" w:hAnsi="Arial" w:cs="Arial"/>
        </w:rPr>
      </w:pPr>
      <w:r w:rsidRPr="00DA44A5">
        <w:rPr>
          <w:rFonts w:ascii="Arial" w:eastAsia="Arial" w:hAnsi="Arial" w:cs="Arial"/>
        </w:rPr>
        <w:t>To</w:t>
      </w:r>
      <w:r w:rsidRPr="00DA44A5">
        <w:rPr>
          <w:rFonts w:ascii="Arial" w:eastAsia="Arial" w:hAnsi="Arial" w:cs="Arial"/>
          <w:spacing w:val="5"/>
        </w:rPr>
        <w:t xml:space="preserve"> </w:t>
      </w:r>
      <w:r w:rsidRPr="00DA44A5">
        <w:rPr>
          <w:rFonts w:ascii="Arial" w:eastAsia="Arial" w:hAnsi="Arial" w:cs="Arial"/>
        </w:rPr>
        <w:t>obtain</w:t>
      </w:r>
      <w:r w:rsidRPr="00DA44A5">
        <w:rPr>
          <w:rFonts w:ascii="Arial" w:eastAsia="Arial" w:hAnsi="Arial" w:cs="Arial"/>
          <w:spacing w:val="2"/>
        </w:rPr>
        <w:t xml:space="preserve"> </w:t>
      </w:r>
      <w:r w:rsidRPr="00DA44A5">
        <w:rPr>
          <w:rFonts w:ascii="Arial" w:eastAsia="Arial" w:hAnsi="Arial" w:cs="Arial"/>
        </w:rPr>
        <w:t>further</w:t>
      </w:r>
      <w:r w:rsidRPr="00DA44A5">
        <w:rPr>
          <w:rFonts w:ascii="Arial" w:eastAsia="Arial" w:hAnsi="Arial" w:cs="Arial"/>
          <w:spacing w:val="2"/>
        </w:rPr>
        <w:t xml:space="preserve"> </w:t>
      </w:r>
      <w:r w:rsidRPr="00DA44A5">
        <w:rPr>
          <w:rFonts w:ascii="Arial" w:eastAsia="Arial" w:hAnsi="Arial" w:cs="Arial"/>
        </w:rPr>
        <w:t>information</w:t>
      </w:r>
      <w:r w:rsidRPr="00DA44A5">
        <w:rPr>
          <w:rFonts w:ascii="Arial" w:eastAsia="Arial" w:hAnsi="Arial" w:cs="Arial"/>
          <w:spacing w:val="-3"/>
        </w:rPr>
        <w:t xml:space="preserve"> </w:t>
      </w:r>
      <w:r w:rsidRPr="00DA44A5">
        <w:rPr>
          <w:rFonts w:ascii="Arial" w:eastAsia="Arial" w:hAnsi="Arial" w:cs="Arial"/>
        </w:rPr>
        <w:t>before</w:t>
      </w:r>
      <w:r w:rsidRPr="00DA44A5">
        <w:rPr>
          <w:rFonts w:ascii="Arial" w:eastAsia="Arial" w:hAnsi="Arial" w:cs="Arial"/>
          <w:spacing w:val="2"/>
        </w:rPr>
        <w:t xml:space="preserve"> </w:t>
      </w:r>
      <w:r w:rsidRPr="00DA44A5">
        <w:rPr>
          <w:rFonts w:ascii="Arial" w:eastAsia="Arial" w:hAnsi="Arial" w:cs="Arial"/>
        </w:rPr>
        <w:t>notifying us</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6"/>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w:t>
      </w:r>
      <w:r w:rsidRPr="00DA44A5">
        <w:rPr>
          <w:rFonts w:ascii="Arial" w:eastAsia="Arial" w:hAnsi="Arial" w:cs="Arial"/>
          <w:spacing w:val="1"/>
        </w:rPr>
        <w:t>e</w:t>
      </w:r>
      <w:r w:rsidRPr="00DA44A5">
        <w:rPr>
          <w:rFonts w:ascii="Arial" w:eastAsia="Arial" w:hAnsi="Arial" w:cs="Arial"/>
        </w:rPr>
        <w:t>nt,</w:t>
      </w:r>
      <w:r w:rsidRPr="00DA44A5">
        <w:rPr>
          <w:rFonts w:ascii="Arial" w:eastAsia="Arial" w:hAnsi="Arial" w:cs="Arial"/>
          <w:spacing w:val="2"/>
        </w:rPr>
        <w:t xml:space="preserve"> </w:t>
      </w:r>
      <w:r w:rsidRPr="00DA44A5">
        <w:rPr>
          <w:rFonts w:ascii="Arial" w:eastAsia="Arial" w:hAnsi="Arial" w:cs="Arial"/>
        </w:rPr>
        <w:t>please</w:t>
      </w:r>
      <w:r w:rsidRPr="00DA44A5">
        <w:rPr>
          <w:rFonts w:ascii="Arial" w:eastAsia="Arial" w:hAnsi="Arial" w:cs="Arial"/>
          <w:spacing w:val="2"/>
        </w:rPr>
        <w:t xml:space="preserve"> </w:t>
      </w:r>
      <w:r w:rsidRPr="00DA44A5">
        <w:rPr>
          <w:rFonts w:ascii="Arial" w:eastAsia="Arial" w:hAnsi="Arial" w:cs="Arial"/>
        </w:rPr>
        <w:t>contact</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contact officers</w:t>
      </w:r>
      <w:r w:rsidRPr="00DA44A5">
        <w:rPr>
          <w:rFonts w:ascii="Arial" w:eastAsia="Arial" w:hAnsi="Arial" w:cs="Arial"/>
          <w:spacing w:val="-7"/>
        </w:rPr>
        <w:t xml:space="preserve"> </w:t>
      </w:r>
      <w:r w:rsidRPr="00DA44A5">
        <w:rPr>
          <w:rFonts w:ascii="Arial" w:eastAsia="Arial" w:hAnsi="Arial" w:cs="Arial"/>
        </w:rPr>
        <w:t>det</w:t>
      </w:r>
      <w:r w:rsidRPr="00DA44A5">
        <w:rPr>
          <w:rFonts w:ascii="Arial" w:eastAsia="Arial" w:hAnsi="Arial" w:cs="Arial"/>
          <w:spacing w:val="-1"/>
        </w:rPr>
        <w:t>a</w:t>
      </w:r>
      <w:r w:rsidRPr="00DA44A5">
        <w:rPr>
          <w:rFonts w:ascii="Arial" w:eastAsia="Arial" w:hAnsi="Arial" w:cs="Arial"/>
        </w:rPr>
        <w:t>iled</w:t>
      </w:r>
      <w:r w:rsidRPr="00DA44A5">
        <w:rPr>
          <w:rFonts w:ascii="Arial" w:eastAsia="Arial" w:hAnsi="Arial" w:cs="Arial"/>
          <w:spacing w:val="-8"/>
        </w:rPr>
        <w:t xml:space="preserve"> </w:t>
      </w:r>
      <w:r w:rsidRPr="00DA44A5">
        <w:rPr>
          <w:rFonts w:ascii="Arial" w:eastAsia="Arial" w:hAnsi="Arial" w:cs="Arial"/>
        </w:rPr>
        <w:t>below:</w:t>
      </w:r>
    </w:p>
    <w:p w14:paraId="28EAA72B" w14:textId="77777777" w:rsidR="00232037" w:rsidRPr="00DA44A5" w:rsidRDefault="00232037" w:rsidP="00C81A7A">
      <w:pPr>
        <w:spacing w:after="0" w:line="240" w:lineRule="exact"/>
        <w:ind w:right="-50"/>
        <w:rPr>
          <w:rFonts w:ascii="Arial" w:hAnsi="Arial" w:cs="Arial"/>
        </w:rPr>
      </w:pPr>
    </w:p>
    <w:p w14:paraId="4D1BDF3B" w14:textId="66FB8938" w:rsidR="006B6CDA" w:rsidRPr="004163A6" w:rsidRDefault="001E1E25" w:rsidP="00C81A7A">
      <w:pPr>
        <w:pStyle w:val="Heading2"/>
        <w:spacing w:before="0"/>
      </w:pPr>
      <w:bookmarkStart w:id="28" w:name="_Toc99460486"/>
      <w:r w:rsidRPr="004163A6">
        <w:t>Torbay Council Departments</w:t>
      </w:r>
      <w:bookmarkEnd w:id="28"/>
    </w:p>
    <w:p w14:paraId="414FC6A1" w14:textId="77777777" w:rsidR="00232037" w:rsidRPr="00DA44A5" w:rsidRDefault="00232037" w:rsidP="00C81A7A">
      <w:pPr>
        <w:spacing w:after="0" w:line="240" w:lineRule="exact"/>
        <w:ind w:right="-50"/>
        <w:rPr>
          <w:rFonts w:ascii="Arial" w:hAnsi="Arial" w:cs="Arial"/>
        </w:rPr>
      </w:pPr>
    </w:p>
    <w:p w14:paraId="2C83F36B"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Events</w:t>
      </w:r>
      <w:r w:rsidRPr="00DA44A5">
        <w:rPr>
          <w:rFonts w:ascii="Arial" w:eastAsia="Arial" w:hAnsi="Arial" w:cs="Arial"/>
          <w:spacing w:val="-7"/>
        </w:rPr>
        <w:t xml:space="preserve"> </w:t>
      </w:r>
      <w:r w:rsidRPr="00DA44A5">
        <w:rPr>
          <w:rFonts w:ascii="Arial" w:eastAsia="Arial" w:hAnsi="Arial" w:cs="Arial"/>
        </w:rPr>
        <w:t>on</w:t>
      </w:r>
      <w:r w:rsidRPr="00DA44A5">
        <w:rPr>
          <w:rFonts w:ascii="Arial" w:eastAsia="Arial" w:hAnsi="Arial" w:cs="Arial"/>
          <w:spacing w:val="-2"/>
        </w:rPr>
        <w:t xml:space="preserve"> </w:t>
      </w:r>
      <w:r w:rsidRPr="00DA44A5">
        <w:rPr>
          <w:rFonts w:ascii="Arial" w:eastAsia="Arial" w:hAnsi="Arial" w:cs="Arial"/>
        </w:rPr>
        <w:t>Council</w:t>
      </w:r>
      <w:r w:rsidRPr="00DA44A5">
        <w:rPr>
          <w:rFonts w:ascii="Arial" w:eastAsia="Arial" w:hAnsi="Arial" w:cs="Arial"/>
          <w:spacing w:val="-7"/>
        </w:rPr>
        <w:t xml:space="preserve"> </w:t>
      </w:r>
      <w:r w:rsidRPr="00DA44A5">
        <w:rPr>
          <w:rFonts w:ascii="Arial" w:eastAsia="Arial" w:hAnsi="Arial" w:cs="Arial"/>
          <w:spacing w:val="-1"/>
        </w:rPr>
        <w:t>L</w:t>
      </w:r>
      <w:r w:rsidRPr="00DA44A5">
        <w:rPr>
          <w:rFonts w:ascii="Arial" w:eastAsia="Arial" w:hAnsi="Arial" w:cs="Arial"/>
        </w:rPr>
        <w:t xml:space="preserve">and </w:t>
      </w:r>
    </w:p>
    <w:p w14:paraId="5D1E1D0C" w14:textId="77777777" w:rsidR="00A55C01" w:rsidRPr="00DA44A5" w:rsidRDefault="001E1E25" w:rsidP="00C81A7A">
      <w:pPr>
        <w:spacing w:after="0" w:line="240" w:lineRule="auto"/>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08862</w:t>
      </w:r>
    </w:p>
    <w:p w14:paraId="674D32A5" w14:textId="77777777" w:rsidR="00232037" w:rsidRPr="00DA44A5" w:rsidRDefault="00754FA0" w:rsidP="00C81A7A">
      <w:pPr>
        <w:spacing w:after="0" w:line="240" w:lineRule="auto"/>
        <w:ind w:right="-50"/>
        <w:rPr>
          <w:rFonts w:ascii="Arial" w:eastAsia="Arial" w:hAnsi="Arial" w:cs="Arial"/>
        </w:rPr>
      </w:pPr>
      <w:hyperlink r:id="rId47" w:history="1">
        <w:r w:rsidR="00A55C01" w:rsidRPr="00DA44A5">
          <w:rPr>
            <w:rStyle w:val="Hyperlink"/>
            <w:rFonts w:ascii="Arial" w:hAnsi="Arial" w:cs="Arial"/>
          </w:rPr>
          <w:t>events@torbay.gov.uk</w:t>
        </w:r>
      </w:hyperlink>
      <w:r w:rsidR="001E1E25" w:rsidRPr="00DA44A5">
        <w:rPr>
          <w:rFonts w:ascii="Arial" w:eastAsia="Arial" w:hAnsi="Arial" w:cs="Arial"/>
        </w:rPr>
        <w:t xml:space="preserve"> </w:t>
      </w:r>
    </w:p>
    <w:p w14:paraId="179CC341" w14:textId="77777777" w:rsidR="00232037" w:rsidRPr="00DA44A5" w:rsidRDefault="00232037" w:rsidP="00C81A7A">
      <w:pPr>
        <w:spacing w:after="0" w:line="240" w:lineRule="exact"/>
        <w:ind w:right="-50"/>
        <w:rPr>
          <w:rFonts w:ascii="Arial" w:hAnsi="Arial" w:cs="Arial"/>
        </w:rPr>
      </w:pPr>
    </w:p>
    <w:p w14:paraId="73FB49E2" w14:textId="77777777" w:rsidR="00232037" w:rsidRPr="00DA44A5" w:rsidRDefault="6BBFDAD9" w:rsidP="00C81A7A">
      <w:pPr>
        <w:spacing w:after="0" w:line="240" w:lineRule="auto"/>
        <w:ind w:right="-50"/>
        <w:rPr>
          <w:rFonts w:ascii="Arial" w:eastAsia="Arial" w:hAnsi="Arial" w:cs="Arial"/>
        </w:rPr>
      </w:pPr>
      <w:r w:rsidRPr="00DA44A5">
        <w:rPr>
          <w:rFonts w:ascii="Arial" w:eastAsia="Arial" w:hAnsi="Arial" w:cs="Arial"/>
        </w:rPr>
        <w:t>Emergency</w:t>
      </w:r>
      <w:r w:rsidRPr="00DA44A5">
        <w:rPr>
          <w:rFonts w:ascii="Arial" w:eastAsia="Arial" w:hAnsi="Arial" w:cs="Arial"/>
          <w:spacing w:val="-10"/>
        </w:rPr>
        <w:t xml:space="preserve"> </w:t>
      </w:r>
      <w:r w:rsidRPr="00DA44A5">
        <w:rPr>
          <w:rFonts w:ascii="Arial" w:eastAsia="Arial" w:hAnsi="Arial" w:cs="Arial"/>
        </w:rPr>
        <w:t xml:space="preserve">Planning </w:t>
      </w:r>
    </w:p>
    <w:p w14:paraId="0A4E68ED" w14:textId="3DFF1974" w:rsidR="00A55C01" w:rsidRPr="00DA44A5" w:rsidRDefault="001E1E25" w:rsidP="00C81A7A">
      <w:pPr>
        <w:spacing w:after="0" w:line="254"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00FC0998">
        <w:rPr>
          <w:rFonts w:ascii="Arial" w:eastAsia="Arial" w:hAnsi="Arial" w:cs="Arial"/>
        </w:rPr>
        <w:t xml:space="preserve"> 701</w:t>
      </w:r>
      <w:r w:rsidR="00571C68">
        <w:rPr>
          <w:rFonts w:ascii="Arial" w:eastAsia="Arial" w:hAnsi="Arial" w:cs="Arial"/>
        </w:rPr>
        <w:t>318</w:t>
      </w:r>
    </w:p>
    <w:p w14:paraId="7D1C0F74" w14:textId="77777777" w:rsidR="00232037" w:rsidRPr="00DA44A5" w:rsidRDefault="00754FA0" w:rsidP="00C81A7A">
      <w:pPr>
        <w:spacing w:after="0" w:line="254" w:lineRule="exact"/>
        <w:ind w:right="-50"/>
        <w:rPr>
          <w:rFonts w:ascii="Arial" w:eastAsia="Arial" w:hAnsi="Arial" w:cs="Arial"/>
        </w:rPr>
      </w:pPr>
      <w:hyperlink r:id="rId48" w:history="1">
        <w:r w:rsidR="00A55C01" w:rsidRPr="00DA44A5">
          <w:rPr>
            <w:rStyle w:val="Hyperlink"/>
            <w:rFonts w:ascii="Arial" w:hAnsi="Arial" w:cs="Arial"/>
          </w:rPr>
          <w:t>emergency.planning@torbay.gov.uk</w:t>
        </w:r>
      </w:hyperlink>
      <w:r w:rsidR="001E1E25" w:rsidRPr="00DA44A5">
        <w:rPr>
          <w:rFonts w:ascii="Arial" w:eastAsia="Arial" w:hAnsi="Arial" w:cs="Arial"/>
        </w:rPr>
        <w:t xml:space="preserve"> </w:t>
      </w:r>
    </w:p>
    <w:p w14:paraId="3889E0A8" w14:textId="77777777" w:rsidR="00232037" w:rsidRPr="00DA44A5" w:rsidRDefault="00232037" w:rsidP="00C81A7A">
      <w:pPr>
        <w:spacing w:after="0" w:line="240" w:lineRule="exact"/>
        <w:ind w:right="-50"/>
        <w:rPr>
          <w:rFonts w:ascii="Arial" w:hAnsi="Arial" w:cs="Arial"/>
        </w:rPr>
      </w:pPr>
    </w:p>
    <w:p w14:paraId="1C7C6F44" w14:textId="77777777" w:rsidR="00232037" w:rsidRPr="00DA44A5" w:rsidRDefault="6BBFDAD9" w:rsidP="00C81A7A">
      <w:pPr>
        <w:spacing w:after="0" w:line="240" w:lineRule="auto"/>
        <w:ind w:right="-50"/>
        <w:rPr>
          <w:rFonts w:ascii="Arial" w:eastAsia="Arial" w:hAnsi="Arial" w:cs="Arial"/>
        </w:rPr>
      </w:pP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Te</w:t>
      </w:r>
      <w:r w:rsidRPr="00DA44A5">
        <w:rPr>
          <w:rFonts w:ascii="Arial" w:eastAsia="Arial" w:hAnsi="Arial" w:cs="Arial"/>
          <w:spacing w:val="1"/>
        </w:rPr>
        <w:t>a</w:t>
      </w:r>
      <w:r w:rsidRPr="00DA44A5">
        <w:rPr>
          <w:rFonts w:ascii="Arial" w:eastAsia="Arial" w:hAnsi="Arial" w:cs="Arial"/>
        </w:rPr>
        <w:t xml:space="preserve">m </w:t>
      </w:r>
    </w:p>
    <w:p w14:paraId="6CC53C32" w14:textId="77777777" w:rsidR="00A55C01" w:rsidRPr="00DA44A5" w:rsidRDefault="001E1E25" w:rsidP="00C81A7A">
      <w:pPr>
        <w:spacing w:after="0" w:line="254"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08039</w:t>
      </w:r>
    </w:p>
    <w:p w14:paraId="65A348B7" w14:textId="77777777" w:rsidR="00232037" w:rsidRPr="00DA44A5" w:rsidRDefault="00754FA0" w:rsidP="00C81A7A">
      <w:pPr>
        <w:spacing w:after="0" w:line="254" w:lineRule="exact"/>
        <w:ind w:right="-50"/>
        <w:rPr>
          <w:rFonts w:ascii="Arial" w:eastAsia="Arial" w:hAnsi="Arial" w:cs="Arial"/>
        </w:rPr>
      </w:pPr>
      <w:hyperlink r:id="rId49" w:history="1">
        <w:r w:rsidR="00A55C01" w:rsidRPr="00DA44A5">
          <w:rPr>
            <w:rStyle w:val="Hyperlink"/>
            <w:rFonts w:ascii="Arial" w:eastAsia="Arial" w:hAnsi="Arial" w:cs="Arial"/>
          </w:rPr>
          <w:t>licensing@t</w:t>
        </w:r>
        <w:r w:rsidR="00A55C01" w:rsidRPr="00DA44A5">
          <w:rPr>
            <w:rStyle w:val="Hyperlink"/>
            <w:rFonts w:ascii="Arial" w:eastAsia="Arial" w:hAnsi="Arial" w:cs="Arial"/>
            <w:spacing w:val="-1"/>
          </w:rPr>
          <w:t>o</w:t>
        </w:r>
        <w:r w:rsidR="00A55C01" w:rsidRPr="00DA44A5">
          <w:rPr>
            <w:rStyle w:val="Hyperlink"/>
            <w:rFonts w:ascii="Arial" w:eastAsia="Arial" w:hAnsi="Arial" w:cs="Arial"/>
          </w:rPr>
          <w:t>rbay.gov.uk</w:t>
        </w:r>
      </w:hyperlink>
    </w:p>
    <w:p w14:paraId="44298CBE" w14:textId="77777777" w:rsidR="00232037" w:rsidRPr="00DA44A5" w:rsidRDefault="00232037" w:rsidP="00C81A7A">
      <w:pPr>
        <w:spacing w:after="0" w:line="240" w:lineRule="exact"/>
        <w:ind w:right="-50"/>
        <w:rPr>
          <w:rFonts w:ascii="Arial" w:hAnsi="Arial" w:cs="Arial"/>
        </w:rPr>
      </w:pPr>
    </w:p>
    <w:p w14:paraId="09091CF5"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Licensing</w:t>
      </w:r>
      <w:r w:rsidRPr="00DA44A5">
        <w:rPr>
          <w:rFonts w:ascii="Arial" w:eastAsia="Arial" w:hAnsi="Arial" w:cs="Arial"/>
          <w:spacing w:val="-9"/>
        </w:rPr>
        <w:t xml:space="preserve"> </w:t>
      </w:r>
      <w:r w:rsidRPr="00DA44A5">
        <w:rPr>
          <w:rFonts w:ascii="Arial" w:eastAsia="Arial" w:hAnsi="Arial" w:cs="Arial"/>
          <w:spacing w:val="-1"/>
        </w:rPr>
        <w:t>S</w:t>
      </w:r>
      <w:r w:rsidRPr="00DA44A5">
        <w:rPr>
          <w:rFonts w:ascii="Arial" w:eastAsia="Arial" w:hAnsi="Arial" w:cs="Arial"/>
        </w:rPr>
        <w:t>ection</w:t>
      </w:r>
      <w:r w:rsidRPr="00DA44A5">
        <w:rPr>
          <w:rFonts w:ascii="Arial" w:eastAsia="Arial" w:hAnsi="Arial" w:cs="Arial"/>
          <w:spacing w:val="-7"/>
        </w:rPr>
        <w:t xml:space="preserve"> </w:t>
      </w:r>
      <w:r w:rsidR="00113CD7">
        <w:rPr>
          <w:rFonts w:ascii="Arial" w:eastAsia="Arial" w:hAnsi="Arial" w:cs="Arial"/>
          <w:spacing w:val="-7"/>
        </w:rPr>
        <w:t>(including noise)</w:t>
      </w:r>
    </w:p>
    <w:p w14:paraId="3DA8A4DE" w14:textId="77777777" w:rsidR="00A55C01" w:rsidRPr="00DA44A5" w:rsidRDefault="001E1E25" w:rsidP="00C81A7A">
      <w:pPr>
        <w:spacing w:after="0" w:line="240" w:lineRule="auto"/>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00113CD7">
        <w:rPr>
          <w:rFonts w:ascii="Arial" w:eastAsia="Arial" w:hAnsi="Arial" w:cs="Arial"/>
        </w:rPr>
        <w:t>08025</w:t>
      </w:r>
    </w:p>
    <w:p w14:paraId="09C9A587" w14:textId="77777777" w:rsidR="00232037" w:rsidRPr="00DA44A5" w:rsidRDefault="00754FA0" w:rsidP="00C81A7A">
      <w:pPr>
        <w:spacing w:after="0" w:line="240" w:lineRule="auto"/>
        <w:ind w:right="-50"/>
        <w:rPr>
          <w:rFonts w:ascii="Arial" w:eastAsia="Arial" w:hAnsi="Arial" w:cs="Arial"/>
        </w:rPr>
      </w:pPr>
      <w:hyperlink r:id="rId50" w:history="1">
        <w:r w:rsidR="00A55C01" w:rsidRPr="00DA44A5">
          <w:rPr>
            <w:rStyle w:val="Hyperlink"/>
            <w:rFonts w:ascii="Arial" w:hAnsi="Arial" w:cs="Arial"/>
          </w:rPr>
          <w:t>licensing@torbay.gov.uk</w:t>
        </w:r>
      </w:hyperlink>
      <w:r w:rsidR="001E1E25" w:rsidRPr="00DA44A5">
        <w:rPr>
          <w:rFonts w:ascii="Arial" w:eastAsia="Arial" w:hAnsi="Arial" w:cs="Arial"/>
        </w:rPr>
        <w:t xml:space="preserve"> </w:t>
      </w:r>
    </w:p>
    <w:p w14:paraId="17DFED75" w14:textId="77777777" w:rsidR="00232037" w:rsidRPr="00DA44A5" w:rsidRDefault="00232037" w:rsidP="00C81A7A">
      <w:pPr>
        <w:spacing w:after="0" w:line="240" w:lineRule="exact"/>
        <w:ind w:right="-50"/>
        <w:rPr>
          <w:rFonts w:ascii="Arial" w:hAnsi="Arial" w:cs="Arial"/>
        </w:rPr>
      </w:pPr>
    </w:p>
    <w:p w14:paraId="04A56AF0" w14:textId="7E805E2A" w:rsidR="00232037" w:rsidRPr="00DA44A5" w:rsidRDefault="6BBFDAD9" w:rsidP="00C81A7A">
      <w:pPr>
        <w:spacing w:after="0" w:line="240" w:lineRule="auto"/>
        <w:ind w:right="-50"/>
        <w:rPr>
          <w:rFonts w:ascii="Arial" w:eastAsia="Arial" w:hAnsi="Arial" w:cs="Arial"/>
        </w:rPr>
      </w:pPr>
      <w:r w:rsidRPr="00DA44A5">
        <w:rPr>
          <w:rFonts w:ascii="Arial" w:eastAsia="Arial" w:hAnsi="Arial" w:cs="Arial"/>
        </w:rPr>
        <w:t>Highways</w:t>
      </w:r>
      <w:r w:rsidRPr="00DA44A5">
        <w:rPr>
          <w:rFonts w:ascii="Arial" w:eastAsia="Arial" w:hAnsi="Arial" w:cs="Arial"/>
          <w:spacing w:val="-10"/>
        </w:rPr>
        <w:t xml:space="preserve"> </w:t>
      </w:r>
      <w:r w:rsidRPr="00DA44A5">
        <w:rPr>
          <w:rFonts w:ascii="Arial" w:eastAsia="Arial" w:hAnsi="Arial" w:cs="Arial"/>
        </w:rPr>
        <w:t>(</w:t>
      </w:r>
      <w:r w:rsidRPr="00DA44A5">
        <w:rPr>
          <w:rFonts w:ascii="Arial" w:eastAsia="Arial" w:hAnsi="Arial" w:cs="Arial"/>
          <w:spacing w:val="1"/>
        </w:rPr>
        <w:t>T</w:t>
      </w:r>
      <w:r w:rsidRPr="00DA44A5">
        <w:rPr>
          <w:rFonts w:ascii="Arial" w:eastAsia="Arial" w:hAnsi="Arial" w:cs="Arial"/>
        </w:rPr>
        <w:t>orbay</w:t>
      </w:r>
      <w:r w:rsidRPr="00DA44A5">
        <w:rPr>
          <w:rFonts w:ascii="Arial" w:eastAsia="Arial" w:hAnsi="Arial" w:cs="Arial"/>
          <w:spacing w:val="-8"/>
        </w:rPr>
        <w:t xml:space="preserve"> </w:t>
      </w:r>
      <w:r w:rsidRPr="00DA44A5">
        <w:rPr>
          <w:rFonts w:ascii="Arial" w:eastAsia="Arial" w:hAnsi="Arial" w:cs="Arial"/>
        </w:rPr>
        <w:t>Cou</w:t>
      </w:r>
      <w:r w:rsidRPr="00DA44A5">
        <w:rPr>
          <w:rFonts w:ascii="Arial" w:eastAsia="Arial" w:hAnsi="Arial" w:cs="Arial"/>
          <w:spacing w:val="1"/>
        </w:rPr>
        <w:t>n</w:t>
      </w:r>
      <w:r w:rsidRPr="00DA44A5">
        <w:rPr>
          <w:rFonts w:ascii="Arial" w:eastAsia="Arial" w:hAnsi="Arial" w:cs="Arial"/>
        </w:rPr>
        <w:t>cil)</w:t>
      </w:r>
    </w:p>
    <w:p w14:paraId="59042CF6" w14:textId="77777777" w:rsidR="00A55C01" w:rsidRPr="00DA44A5" w:rsidRDefault="001E1E25" w:rsidP="00C81A7A">
      <w:pPr>
        <w:spacing w:after="0" w:line="254"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07657</w:t>
      </w:r>
    </w:p>
    <w:p w14:paraId="103DC6EA" w14:textId="77777777" w:rsidR="00232037" w:rsidRPr="00DA44A5" w:rsidRDefault="00754FA0" w:rsidP="00C81A7A">
      <w:pPr>
        <w:spacing w:after="0" w:line="254" w:lineRule="exact"/>
        <w:ind w:right="-50"/>
        <w:rPr>
          <w:rFonts w:ascii="Arial" w:eastAsia="Arial" w:hAnsi="Arial" w:cs="Arial"/>
        </w:rPr>
      </w:pPr>
      <w:hyperlink r:id="rId51" w:history="1">
        <w:r w:rsidR="00A55C01" w:rsidRPr="00DA44A5">
          <w:rPr>
            <w:rStyle w:val="Hyperlink"/>
            <w:rFonts w:ascii="Arial" w:hAnsi="Arial" w:cs="Arial"/>
          </w:rPr>
          <w:t>highways@torbay.gov.uk</w:t>
        </w:r>
      </w:hyperlink>
    </w:p>
    <w:p w14:paraId="2D04C7EA" w14:textId="77777777" w:rsidR="00232037" w:rsidRPr="00DA44A5" w:rsidRDefault="00232037" w:rsidP="00C81A7A">
      <w:pPr>
        <w:spacing w:after="0" w:line="240" w:lineRule="exact"/>
        <w:ind w:right="-50"/>
        <w:rPr>
          <w:rFonts w:ascii="Arial" w:hAnsi="Arial" w:cs="Arial"/>
        </w:rPr>
      </w:pPr>
    </w:p>
    <w:p w14:paraId="2B762BBC"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Parking</w:t>
      </w:r>
      <w:r w:rsidRPr="00DA44A5">
        <w:rPr>
          <w:rFonts w:ascii="Arial" w:eastAsia="Arial" w:hAnsi="Arial" w:cs="Arial"/>
          <w:spacing w:val="-7"/>
        </w:rPr>
        <w:t xml:space="preserve"> </w:t>
      </w:r>
      <w:r w:rsidRPr="00DA44A5">
        <w:rPr>
          <w:rFonts w:ascii="Arial" w:eastAsia="Arial" w:hAnsi="Arial" w:cs="Arial"/>
        </w:rPr>
        <w:t xml:space="preserve">Services </w:t>
      </w:r>
    </w:p>
    <w:p w14:paraId="6F7888F6" w14:textId="1DA96819" w:rsidR="00A55C01" w:rsidRPr="00DA44A5" w:rsidRDefault="001E1E25" w:rsidP="00C81A7A">
      <w:pPr>
        <w:spacing w:after="0" w:line="240" w:lineRule="auto"/>
        <w:ind w:right="-50"/>
        <w:rPr>
          <w:rFonts w:ascii="Arial" w:eastAsia="Arial" w:hAnsi="Arial" w:cs="Arial"/>
        </w:rPr>
      </w:pP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rPr>
        <w:t>207</w:t>
      </w:r>
      <w:r w:rsidR="009E1AD6">
        <w:rPr>
          <w:rFonts w:ascii="Arial" w:eastAsia="Arial" w:hAnsi="Arial" w:cs="Arial"/>
        </w:rPr>
        <w:t>417</w:t>
      </w:r>
    </w:p>
    <w:p w14:paraId="7E2B3202" w14:textId="77777777" w:rsidR="00232037" w:rsidRPr="00DA44A5" w:rsidRDefault="00754FA0" w:rsidP="00C81A7A">
      <w:pPr>
        <w:spacing w:after="0" w:line="240" w:lineRule="auto"/>
        <w:ind w:right="-50"/>
        <w:rPr>
          <w:rFonts w:ascii="Arial" w:eastAsia="Arial" w:hAnsi="Arial" w:cs="Arial"/>
        </w:rPr>
      </w:pPr>
      <w:hyperlink r:id="rId52" w:history="1">
        <w:r w:rsidR="00A55C01" w:rsidRPr="00DA44A5">
          <w:rPr>
            <w:rStyle w:val="Hyperlink"/>
            <w:rFonts w:ascii="Arial" w:hAnsi="Arial" w:cs="Arial"/>
          </w:rPr>
          <w:t>parking@torbay.gov.uk</w:t>
        </w:r>
      </w:hyperlink>
    </w:p>
    <w:p w14:paraId="5A2A859D" w14:textId="77777777" w:rsidR="00E279A3" w:rsidRPr="00DA44A5" w:rsidRDefault="00E279A3" w:rsidP="00C81A7A">
      <w:pPr>
        <w:spacing w:after="0" w:line="240" w:lineRule="auto"/>
        <w:ind w:right="-50"/>
        <w:rPr>
          <w:rFonts w:ascii="Arial" w:eastAsia="Arial" w:hAnsi="Arial" w:cs="Arial"/>
        </w:rPr>
      </w:pPr>
    </w:p>
    <w:p w14:paraId="2C54C0DD" w14:textId="035BF703" w:rsidR="00232037" w:rsidRPr="00DA44A5" w:rsidRDefault="00E45682" w:rsidP="00C81A7A">
      <w:pPr>
        <w:spacing w:after="0" w:line="240" w:lineRule="auto"/>
        <w:ind w:right="-50"/>
        <w:rPr>
          <w:rFonts w:ascii="Arial" w:eastAsia="Arial" w:hAnsi="Arial" w:cs="Arial"/>
        </w:rPr>
      </w:pPr>
      <w:r>
        <w:rPr>
          <w:rFonts w:ascii="Arial" w:eastAsia="Arial" w:hAnsi="Arial" w:cs="Arial"/>
        </w:rPr>
        <w:t>Harbours</w:t>
      </w:r>
    </w:p>
    <w:p w14:paraId="4A77962E" w14:textId="2513D153" w:rsidR="00A55C01" w:rsidRDefault="001E1E25" w:rsidP="00C81A7A">
      <w:pPr>
        <w:spacing w:after="0" w:line="240" w:lineRule="auto"/>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92429</w:t>
      </w:r>
    </w:p>
    <w:p w14:paraId="04523592" w14:textId="1B31F094" w:rsidR="00780164" w:rsidRDefault="00754FA0" w:rsidP="00C81A7A">
      <w:pPr>
        <w:spacing w:after="0" w:line="240" w:lineRule="auto"/>
        <w:ind w:right="-50"/>
        <w:rPr>
          <w:rFonts w:ascii="Arial" w:eastAsia="Arial" w:hAnsi="Arial" w:cs="Arial"/>
        </w:rPr>
      </w:pPr>
      <w:hyperlink r:id="rId53" w:history="1">
        <w:r w:rsidR="00780164" w:rsidRPr="00951ECD">
          <w:rPr>
            <w:rStyle w:val="Hyperlink"/>
            <w:rFonts w:ascii="Arial" w:eastAsia="Arial" w:hAnsi="Arial" w:cs="Arial"/>
          </w:rPr>
          <w:t>Harbour.events@torbay.gov.uk</w:t>
        </w:r>
      </w:hyperlink>
    </w:p>
    <w:p w14:paraId="25A2CCC2" w14:textId="5D574EB3" w:rsidR="00780164" w:rsidRPr="00DA44A5" w:rsidRDefault="00780164" w:rsidP="00C81A7A">
      <w:pPr>
        <w:spacing w:after="0" w:line="240" w:lineRule="auto"/>
        <w:ind w:right="-50"/>
        <w:rPr>
          <w:rFonts w:ascii="Arial" w:eastAsia="Arial" w:hAnsi="Arial" w:cs="Arial"/>
        </w:rPr>
      </w:pPr>
      <w:r>
        <w:rPr>
          <w:rFonts w:ascii="Arial" w:eastAsia="Arial" w:hAnsi="Arial" w:cs="Arial"/>
        </w:rPr>
        <w:t>Harbour.Authority@torbay.gov.uk</w:t>
      </w:r>
    </w:p>
    <w:p w14:paraId="0E0A5D88" w14:textId="77777777" w:rsidR="00232037" w:rsidRPr="00DA44A5" w:rsidRDefault="00232037" w:rsidP="00C81A7A">
      <w:pPr>
        <w:spacing w:after="0" w:line="240" w:lineRule="exact"/>
        <w:ind w:right="-50"/>
        <w:rPr>
          <w:rFonts w:ascii="Arial" w:hAnsi="Arial" w:cs="Arial"/>
        </w:rPr>
      </w:pPr>
    </w:p>
    <w:p w14:paraId="3EB2E85F" w14:textId="77777777" w:rsidR="00232037" w:rsidRPr="00DA44A5" w:rsidRDefault="001E1E25" w:rsidP="00C81A7A">
      <w:pPr>
        <w:spacing w:after="0" w:line="252" w:lineRule="exact"/>
        <w:ind w:right="-50"/>
        <w:rPr>
          <w:rFonts w:ascii="Arial" w:eastAsia="Arial" w:hAnsi="Arial" w:cs="Arial"/>
        </w:rPr>
      </w:pPr>
      <w:r w:rsidRPr="00DA44A5">
        <w:rPr>
          <w:rFonts w:ascii="Arial" w:eastAsia="Arial" w:hAnsi="Arial" w:cs="Arial"/>
        </w:rPr>
        <w:t>Planning</w:t>
      </w:r>
      <w:r w:rsidRPr="00DA44A5">
        <w:rPr>
          <w:rFonts w:ascii="Arial" w:eastAsia="Arial" w:hAnsi="Arial" w:cs="Arial"/>
          <w:spacing w:val="-9"/>
        </w:rPr>
        <w:t xml:space="preserve"> </w:t>
      </w:r>
      <w:r w:rsidRPr="00DA44A5">
        <w:rPr>
          <w:rFonts w:ascii="Arial" w:eastAsia="Arial" w:hAnsi="Arial" w:cs="Arial"/>
        </w:rPr>
        <w:t>Department</w:t>
      </w:r>
      <w:r w:rsidRPr="00DA44A5">
        <w:rPr>
          <w:rFonts w:ascii="Arial" w:eastAsia="Arial" w:hAnsi="Arial" w:cs="Arial"/>
          <w:spacing w:val="-11"/>
        </w:rPr>
        <w:t xml:space="preserve"> </w:t>
      </w:r>
    </w:p>
    <w:p w14:paraId="708966AA" w14:textId="239238A2" w:rsidR="00A55C01" w:rsidRPr="00DA44A5" w:rsidRDefault="001E1E25" w:rsidP="00C81A7A">
      <w:pPr>
        <w:spacing w:after="0" w:line="252"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07</w:t>
      </w:r>
      <w:r w:rsidR="00390FCA">
        <w:rPr>
          <w:rFonts w:ascii="Arial" w:eastAsia="Arial" w:hAnsi="Arial" w:cs="Arial"/>
        </w:rPr>
        <w:t>801</w:t>
      </w:r>
    </w:p>
    <w:p w14:paraId="62348603" w14:textId="77777777" w:rsidR="00232037" w:rsidRPr="00DA44A5" w:rsidRDefault="00754FA0" w:rsidP="00C81A7A">
      <w:pPr>
        <w:spacing w:after="0" w:line="252" w:lineRule="exact"/>
        <w:ind w:right="-50"/>
        <w:rPr>
          <w:rFonts w:ascii="Arial" w:eastAsia="Arial" w:hAnsi="Arial" w:cs="Arial"/>
        </w:rPr>
      </w:pPr>
      <w:hyperlink r:id="rId54" w:history="1">
        <w:r w:rsidR="00A55C01" w:rsidRPr="00DA44A5">
          <w:rPr>
            <w:rStyle w:val="Hyperlink"/>
            <w:rFonts w:ascii="Arial" w:hAnsi="Arial" w:cs="Arial"/>
          </w:rPr>
          <w:t>planning@torbay.gov.uk</w:t>
        </w:r>
      </w:hyperlink>
    </w:p>
    <w:p w14:paraId="1405FD7B" w14:textId="77777777" w:rsidR="00232037" w:rsidRPr="00DA44A5" w:rsidRDefault="00232037" w:rsidP="00C81A7A">
      <w:pPr>
        <w:spacing w:after="0" w:line="200" w:lineRule="exact"/>
        <w:ind w:right="-50"/>
        <w:rPr>
          <w:rFonts w:ascii="Arial" w:hAnsi="Arial" w:cs="Arial"/>
        </w:rPr>
      </w:pPr>
    </w:p>
    <w:p w14:paraId="44DA09BC" w14:textId="75AF73D4" w:rsidR="006B6CDA" w:rsidRPr="004163A6" w:rsidRDefault="001E1E25" w:rsidP="00C81A7A">
      <w:pPr>
        <w:pStyle w:val="Heading2"/>
        <w:spacing w:before="0"/>
      </w:pPr>
      <w:bookmarkStart w:id="29" w:name="_Toc99460487"/>
      <w:r w:rsidRPr="004163A6">
        <w:t>Other Useful Contacts</w:t>
      </w:r>
      <w:bookmarkEnd w:id="29"/>
    </w:p>
    <w:p w14:paraId="7BB45805" w14:textId="77777777" w:rsidR="00232037" w:rsidRPr="00DA44A5" w:rsidRDefault="00232037" w:rsidP="00C81A7A">
      <w:pPr>
        <w:spacing w:after="0" w:line="240" w:lineRule="exact"/>
        <w:ind w:right="-50"/>
        <w:rPr>
          <w:rFonts w:ascii="Arial" w:hAnsi="Arial" w:cs="Arial"/>
        </w:rPr>
      </w:pPr>
    </w:p>
    <w:p w14:paraId="50A1B924" w14:textId="77777777" w:rsidR="00232037" w:rsidRPr="00DA44A5" w:rsidRDefault="6BBFDAD9" w:rsidP="00C81A7A">
      <w:pPr>
        <w:spacing w:after="0" w:line="240" w:lineRule="auto"/>
        <w:ind w:right="-50"/>
        <w:rPr>
          <w:rFonts w:ascii="Arial" w:eastAsia="Arial" w:hAnsi="Arial" w:cs="Arial"/>
        </w:rPr>
      </w:pPr>
      <w:r w:rsidRPr="00DA44A5">
        <w:rPr>
          <w:rFonts w:ascii="Arial" w:eastAsia="Arial" w:hAnsi="Arial" w:cs="Arial"/>
        </w:rPr>
        <w:t>Devon</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3"/>
        </w:rPr>
        <w:t xml:space="preserve"> </w:t>
      </w:r>
      <w:r w:rsidRPr="00DA44A5">
        <w:rPr>
          <w:rFonts w:ascii="Arial" w:eastAsia="Arial" w:hAnsi="Arial" w:cs="Arial"/>
        </w:rPr>
        <w:t>Cornwall</w:t>
      </w:r>
      <w:r w:rsidRPr="00DA44A5">
        <w:rPr>
          <w:rFonts w:ascii="Arial" w:eastAsia="Arial" w:hAnsi="Arial" w:cs="Arial"/>
          <w:spacing w:val="-9"/>
        </w:rPr>
        <w:t xml:space="preserve"> </w:t>
      </w:r>
      <w:r w:rsidRPr="00DA44A5">
        <w:rPr>
          <w:rFonts w:ascii="Arial" w:eastAsia="Arial" w:hAnsi="Arial" w:cs="Arial"/>
        </w:rPr>
        <w:t>Constabulary</w:t>
      </w:r>
      <w:r w:rsidRPr="00DA44A5">
        <w:rPr>
          <w:rFonts w:ascii="Arial" w:eastAsia="Arial" w:hAnsi="Arial" w:cs="Arial"/>
          <w:spacing w:val="-13"/>
        </w:rPr>
        <w:t xml:space="preserve"> </w:t>
      </w:r>
      <w:r w:rsidRPr="00DA44A5">
        <w:rPr>
          <w:rFonts w:ascii="Arial" w:eastAsia="Arial" w:hAnsi="Arial" w:cs="Arial"/>
        </w:rPr>
        <w:t>Licensing</w:t>
      </w:r>
      <w:r w:rsidRPr="00DA44A5">
        <w:rPr>
          <w:rFonts w:ascii="Arial" w:eastAsia="Arial" w:hAnsi="Arial" w:cs="Arial"/>
          <w:spacing w:val="-9"/>
        </w:rPr>
        <w:t xml:space="preserve"> </w:t>
      </w:r>
      <w:r w:rsidRPr="00DA44A5">
        <w:rPr>
          <w:rFonts w:ascii="Arial" w:eastAsia="Arial" w:hAnsi="Arial" w:cs="Arial"/>
        </w:rPr>
        <w:t>S</w:t>
      </w:r>
      <w:r w:rsidRPr="00DA44A5">
        <w:rPr>
          <w:rFonts w:ascii="Arial" w:eastAsia="Arial" w:hAnsi="Arial" w:cs="Arial"/>
          <w:spacing w:val="-1"/>
        </w:rPr>
        <w:t>e</w:t>
      </w:r>
      <w:r w:rsidRPr="00DA44A5">
        <w:rPr>
          <w:rFonts w:ascii="Arial" w:eastAsia="Arial" w:hAnsi="Arial" w:cs="Arial"/>
        </w:rPr>
        <w:t>ction</w:t>
      </w:r>
    </w:p>
    <w:p w14:paraId="674887B2" w14:textId="77777777" w:rsidR="00232037" w:rsidRPr="00DA44A5" w:rsidRDefault="00754FA0" w:rsidP="00C81A7A">
      <w:pPr>
        <w:spacing w:after="0" w:line="240" w:lineRule="auto"/>
        <w:ind w:right="-50"/>
        <w:rPr>
          <w:rFonts w:ascii="Arial" w:eastAsia="Arial" w:hAnsi="Arial" w:cs="Arial"/>
        </w:rPr>
      </w:pPr>
      <w:hyperlink r:id="rId55" w:history="1">
        <w:r w:rsidR="00A55C01" w:rsidRPr="00DA44A5">
          <w:rPr>
            <w:rStyle w:val="Hyperlink"/>
            <w:rFonts w:ascii="Arial" w:hAnsi="Arial" w:cs="Arial"/>
          </w:rPr>
          <w:t>licensing.torbay@devonandcornwall.pnn.police.uk</w:t>
        </w:r>
      </w:hyperlink>
      <w:r w:rsidR="001E1E25" w:rsidRPr="00DA44A5">
        <w:rPr>
          <w:rFonts w:ascii="Arial" w:eastAsia="Arial" w:hAnsi="Arial" w:cs="Arial"/>
        </w:rPr>
        <w:t xml:space="preserve"> </w:t>
      </w:r>
    </w:p>
    <w:p w14:paraId="648AADE6" w14:textId="77777777" w:rsidR="00232037" w:rsidRPr="00DA44A5" w:rsidRDefault="00232037" w:rsidP="00C81A7A">
      <w:pPr>
        <w:spacing w:after="0" w:line="240" w:lineRule="exact"/>
        <w:ind w:right="-50"/>
        <w:rPr>
          <w:rFonts w:ascii="Arial" w:hAnsi="Arial" w:cs="Arial"/>
        </w:rPr>
      </w:pPr>
    </w:p>
    <w:p w14:paraId="373E4285"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Devon</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3"/>
        </w:rPr>
        <w:t xml:space="preserve"> </w:t>
      </w:r>
      <w:r w:rsidRPr="00DA44A5">
        <w:rPr>
          <w:rFonts w:ascii="Arial" w:eastAsia="Arial" w:hAnsi="Arial" w:cs="Arial"/>
        </w:rPr>
        <w:t>Somerset</w:t>
      </w:r>
      <w:r w:rsidRPr="00DA44A5">
        <w:rPr>
          <w:rFonts w:ascii="Arial" w:eastAsia="Arial" w:hAnsi="Arial" w:cs="Arial"/>
          <w:spacing w:val="-9"/>
        </w:rPr>
        <w:t xml:space="preserve"> </w:t>
      </w:r>
      <w:r w:rsidRPr="00DA44A5">
        <w:rPr>
          <w:rFonts w:ascii="Arial" w:eastAsia="Arial" w:hAnsi="Arial" w:cs="Arial"/>
        </w:rPr>
        <w:t>Fire</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Rescue</w:t>
      </w:r>
      <w:r w:rsidRPr="00DA44A5">
        <w:rPr>
          <w:rFonts w:ascii="Arial" w:eastAsia="Arial" w:hAnsi="Arial" w:cs="Arial"/>
          <w:spacing w:val="-7"/>
        </w:rPr>
        <w:t xml:space="preserve"> </w:t>
      </w:r>
      <w:r w:rsidRPr="00DA44A5">
        <w:rPr>
          <w:rFonts w:ascii="Arial" w:eastAsia="Arial" w:hAnsi="Arial" w:cs="Arial"/>
        </w:rPr>
        <w:t>Service</w:t>
      </w:r>
    </w:p>
    <w:p w14:paraId="6A8ACCB8" w14:textId="77777777" w:rsidR="00232037" w:rsidRPr="00DA44A5" w:rsidRDefault="001E1E25" w:rsidP="00C81A7A">
      <w:pPr>
        <w:spacing w:after="0" w:line="240" w:lineRule="auto"/>
        <w:ind w:right="-50"/>
        <w:rPr>
          <w:rFonts w:ascii="Arial" w:eastAsia="Arial" w:hAnsi="Arial" w:cs="Arial"/>
        </w:rPr>
      </w:pPr>
      <w:r w:rsidRPr="00DA44A5">
        <w:rPr>
          <w:rStyle w:val="Hyperlink"/>
          <w:rFonts w:ascii="Arial" w:hAnsi="Arial" w:cs="Arial"/>
        </w:rPr>
        <w:t>dsfire.gov.uk</w:t>
      </w:r>
      <w:r w:rsidRPr="00DA44A5">
        <w:rPr>
          <w:rFonts w:ascii="Arial" w:eastAsia="Arial" w:hAnsi="Arial" w:cs="Arial"/>
        </w:rPr>
        <w:t xml:space="preserve"> </w:t>
      </w:r>
    </w:p>
    <w:p w14:paraId="69DC97F7" w14:textId="77777777" w:rsidR="00232037" w:rsidRPr="00DA44A5" w:rsidRDefault="00232037" w:rsidP="00C81A7A">
      <w:pPr>
        <w:spacing w:after="0" w:line="240" w:lineRule="exact"/>
        <w:ind w:right="-50"/>
        <w:rPr>
          <w:rFonts w:ascii="Arial" w:hAnsi="Arial" w:cs="Arial"/>
        </w:rPr>
      </w:pPr>
    </w:p>
    <w:p w14:paraId="4EBED8DD"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Executive</w:t>
      </w:r>
    </w:p>
    <w:p w14:paraId="0A9272FA" w14:textId="77777777" w:rsidR="00232037" w:rsidRPr="00DA44A5" w:rsidRDefault="00754FA0" w:rsidP="00C81A7A">
      <w:pPr>
        <w:spacing w:after="0" w:line="240" w:lineRule="auto"/>
        <w:ind w:right="-50"/>
        <w:rPr>
          <w:rFonts w:ascii="Arial" w:eastAsia="Arial" w:hAnsi="Arial" w:cs="Arial"/>
        </w:rPr>
      </w:pPr>
      <w:hyperlink r:id="rId56" w:history="1">
        <w:r w:rsidR="00A55C01" w:rsidRPr="00DA44A5">
          <w:rPr>
            <w:rStyle w:val="Hyperlink"/>
            <w:rFonts w:ascii="Arial" w:hAnsi="Arial" w:cs="Arial"/>
          </w:rPr>
          <w:t>formsadmin.plymouth@hse.gsi.gov.uk</w:t>
        </w:r>
      </w:hyperlink>
    </w:p>
    <w:p w14:paraId="2F518862" w14:textId="77777777" w:rsidR="00232037" w:rsidRPr="00DA44A5" w:rsidRDefault="00232037" w:rsidP="00C81A7A">
      <w:pPr>
        <w:spacing w:after="0" w:line="240" w:lineRule="exact"/>
        <w:ind w:right="-50"/>
        <w:rPr>
          <w:rFonts w:ascii="Arial" w:hAnsi="Arial" w:cs="Arial"/>
        </w:rPr>
      </w:pPr>
    </w:p>
    <w:p w14:paraId="65E9EDD8" w14:textId="77777777" w:rsidR="00A55C01" w:rsidRPr="00DA44A5" w:rsidRDefault="001E1E25" w:rsidP="00C81A7A">
      <w:pPr>
        <w:spacing w:after="0" w:line="239" w:lineRule="auto"/>
        <w:ind w:right="-50"/>
        <w:rPr>
          <w:rFonts w:ascii="Arial" w:eastAsia="Arial" w:hAnsi="Arial" w:cs="Arial"/>
        </w:rPr>
      </w:pPr>
      <w:r w:rsidRPr="00DA44A5">
        <w:rPr>
          <w:rFonts w:ascii="Arial" w:eastAsia="Arial" w:hAnsi="Arial" w:cs="Arial"/>
        </w:rPr>
        <w:t>HM</w:t>
      </w:r>
      <w:r w:rsidRPr="00DA44A5">
        <w:rPr>
          <w:rFonts w:ascii="Arial" w:eastAsia="Arial" w:hAnsi="Arial" w:cs="Arial"/>
          <w:spacing w:val="-3"/>
        </w:rPr>
        <w:t xml:space="preserve"> </w:t>
      </w:r>
      <w:r w:rsidRPr="00DA44A5">
        <w:rPr>
          <w:rFonts w:ascii="Arial" w:eastAsia="Arial" w:hAnsi="Arial" w:cs="Arial"/>
        </w:rPr>
        <w:t>Coastg</w:t>
      </w:r>
      <w:r w:rsidRPr="00DA44A5">
        <w:rPr>
          <w:rFonts w:ascii="Arial" w:eastAsia="Arial" w:hAnsi="Arial" w:cs="Arial"/>
          <w:spacing w:val="1"/>
        </w:rPr>
        <w:t>u</w:t>
      </w:r>
      <w:r w:rsidRPr="00DA44A5">
        <w:rPr>
          <w:rFonts w:ascii="Arial" w:eastAsia="Arial" w:hAnsi="Arial" w:cs="Arial"/>
        </w:rPr>
        <w:t xml:space="preserve">ard </w:t>
      </w:r>
    </w:p>
    <w:p w14:paraId="5A5653EE" w14:textId="77777777" w:rsidR="00A55C01" w:rsidRPr="00DA44A5" w:rsidRDefault="00A55C01" w:rsidP="00C81A7A">
      <w:pPr>
        <w:spacing w:after="0" w:line="239" w:lineRule="auto"/>
        <w:ind w:right="-50"/>
        <w:rPr>
          <w:rFonts w:ascii="Arial" w:eastAsia="Arial" w:hAnsi="Arial" w:cs="Arial"/>
        </w:rPr>
      </w:pPr>
      <w:r w:rsidRPr="00DA44A5">
        <w:rPr>
          <w:rFonts w:ascii="Arial" w:eastAsia="Arial" w:hAnsi="Arial" w:cs="Arial"/>
        </w:rPr>
        <w:t>01326 317 575</w:t>
      </w:r>
    </w:p>
    <w:p w14:paraId="3CDEB0D8" w14:textId="77777777" w:rsidR="00A55C01" w:rsidRPr="00DA44A5" w:rsidRDefault="00754FA0" w:rsidP="00C81A7A">
      <w:pPr>
        <w:spacing w:after="0" w:line="239" w:lineRule="auto"/>
        <w:ind w:right="-50"/>
        <w:rPr>
          <w:rFonts w:ascii="Arial" w:eastAsia="Arial" w:hAnsi="Arial" w:cs="Arial"/>
        </w:rPr>
      </w:pPr>
      <w:hyperlink r:id="rId57" w:history="1">
        <w:r w:rsidR="00A55C01" w:rsidRPr="00DA44A5">
          <w:rPr>
            <w:rStyle w:val="Hyperlink"/>
            <w:rFonts w:ascii="Arial" w:eastAsia="Arial" w:hAnsi="Arial" w:cs="Arial"/>
          </w:rPr>
          <w:t>zone26@hmcg.gov.uk</w:t>
        </w:r>
      </w:hyperlink>
      <w:r w:rsidR="00A55C01" w:rsidRPr="00DA44A5">
        <w:rPr>
          <w:rFonts w:ascii="Arial" w:eastAsia="Arial" w:hAnsi="Arial" w:cs="Arial"/>
        </w:rPr>
        <w:t xml:space="preserve"> </w:t>
      </w:r>
    </w:p>
    <w:p w14:paraId="46333113" w14:textId="77777777" w:rsidR="00232037" w:rsidRPr="00DA44A5" w:rsidRDefault="00754FA0" w:rsidP="00C81A7A">
      <w:pPr>
        <w:spacing w:after="0" w:line="239" w:lineRule="auto"/>
        <w:ind w:right="-50"/>
        <w:rPr>
          <w:rFonts w:ascii="Arial" w:eastAsia="Arial" w:hAnsi="Arial" w:cs="Arial"/>
        </w:rPr>
      </w:pPr>
      <w:hyperlink r:id="rId58" w:history="1">
        <w:r w:rsidR="00A55C01" w:rsidRPr="00DA44A5">
          <w:rPr>
            <w:rStyle w:val="Hyperlink"/>
            <w:rFonts w:ascii="Arial" w:hAnsi="Arial" w:cs="Arial"/>
          </w:rPr>
          <w:t>Falmouth-cg</w:t>
        </w:r>
        <w:r w:rsidR="00A55C01" w:rsidRPr="00DA44A5">
          <w:rPr>
            <w:rStyle w:val="Hyperlink"/>
            <w:rFonts w:ascii="Arial" w:eastAsia="Arial" w:hAnsi="Arial" w:cs="Arial"/>
          </w:rPr>
          <w:t>@hmcg.gov.uk</w:t>
        </w:r>
      </w:hyperlink>
      <w:r w:rsidR="00A55C01" w:rsidRPr="00DA44A5">
        <w:rPr>
          <w:rFonts w:ascii="Arial" w:eastAsia="Arial" w:hAnsi="Arial" w:cs="Arial"/>
        </w:rPr>
        <w:t xml:space="preserve"> </w:t>
      </w:r>
    </w:p>
    <w:p w14:paraId="34EE813E" w14:textId="77777777" w:rsidR="006B6CDA" w:rsidRPr="00DA44A5" w:rsidRDefault="006B6CDA" w:rsidP="00C81A7A">
      <w:pPr>
        <w:spacing w:after="0" w:line="240" w:lineRule="auto"/>
        <w:ind w:right="-50"/>
        <w:rPr>
          <w:rFonts w:ascii="Arial" w:hAnsi="Arial" w:cs="Arial"/>
        </w:rPr>
      </w:pPr>
    </w:p>
    <w:p w14:paraId="3CE0EB1C" w14:textId="3DE32CE6" w:rsidR="00A1672E" w:rsidRPr="00DA44A5" w:rsidRDefault="00E628BD" w:rsidP="00C81A7A">
      <w:pPr>
        <w:spacing w:after="0" w:line="240" w:lineRule="auto"/>
        <w:ind w:right="-50"/>
        <w:rPr>
          <w:rFonts w:ascii="Arial" w:eastAsia="Arial" w:hAnsi="Arial" w:cs="Arial"/>
        </w:rPr>
      </w:pPr>
      <w:r w:rsidRPr="00DA44A5">
        <w:rPr>
          <w:rFonts w:ascii="Arial" w:eastAsia="Arial" w:hAnsi="Arial" w:cs="Arial"/>
        </w:rPr>
        <w:t>Southwestern</w:t>
      </w:r>
      <w:r w:rsidR="001E1E25" w:rsidRPr="00DA44A5">
        <w:rPr>
          <w:rFonts w:ascii="Arial" w:eastAsia="Arial" w:hAnsi="Arial" w:cs="Arial"/>
        </w:rPr>
        <w:t xml:space="preserve"> Ambulance Service</w:t>
      </w:r>
      <w:r w:rsidR="001C7CF8" w:rsidRPr="00DA44A5">
        <w:rPr>
          <w:rFonts w:ascii="Arial" w:eastAsia="Arial" w:hAnsi="Arial" w:cs="Arial"/>
        </w:rPr>
        <w:t xml:space="preserve"> </w:t>
      </w:r>
      <w:r w:rsidR="001E1E25" w:rsidRPr="00DA44A5">
        <w:rPr>
          <w:rFonts w:ascii="Arial" w:eastAsia="Arial" w:hAnsi="Arial" w:cs="Arial"/>
        </w:rPr>
        <w:t xml:space="preserve">Trust </w:t>
      </w:r>
    </w:p>
    <w:p w14:paraId="1BA864DF" w14:textId="77777777" w:rsidR="00A1672E" w:rsidRPr="00DA44A5" w:rsidRDefault="001E1E25" w:rsidP="00C81A7A">
      <w:pPr>
        <w:spacing w:after="0" w:line="240" w:lineRule="auto"/>
        <w:ind w:right="-50"/>
        <w:rPr>
          <w:rFonts w:ascii="Arial" w:eastAsia="Arial" w:hAnsi="Arial" w:cs="Arial"/>
        </w:rPr>
      </w:pPr>
      <w:r w:rsidRPr="00DA44A5">
        <w:rPr>
          <w:rFonts w:ascii="Arial" w:eastAsia="Arial" w:hAnsi="Arial" w:cs="Arial"/>
        </w:rPr>
        <w:t xml:space="preserve">Tel: 01392 261500 </w:t>
      </w:r>
    </w:p>
    <w:p w14:paraId="26326E5E" w14:textId="77777777" w:rsidR="008909AC" w:rsidRPr="00DA44A5" w:rsidRDefault="00754FA0" w:rsidP="00C81A7A">
      <w:pPr>
        <w:spacing w:after="0" w:line="240" w:lineRule="auto"/>
        <w:ind w:right="-50"/>
        <w:rPr>
          <w:rStyle w:val="Hyperlink"/>
          <w:rFonts w:ascii="Arial" w:hAnsi="Arial" w:cs="Arial"/>
        </w:rPr>
      </w:pPr>
      <w:hyperlink r:id="rId59" w:history="1">
        <w:r w:rsidR="001C7CF8" w:rsidRPr="00DA44A5">
          <w:rPr>
            <w:rStyle w:val="Hyperlink"/>
            <w:rFonts w:ascii="Arial" w:hAnsi="Arial" w:cs="Arial"/>
          </w:rPr>
          <w:t>publicrelations@swast.nhs.uk</w:t>
        </w:r>
      </w:hyperlink>
    </w:p>
    <w:p w14:paraId="77C0DE31" w14:textId="77777777" w:rsidR="001C7CF8" w:rsidRPr="00DA44A5" w:rsidRDefault="001C7CF8" w:rsidP="00C81A7A">
      <w:pPr>
        <w:spacing w:after="0" w:line="240" w:lineRule="auto"/>
        <w:ind w:right="-50"/>
        <w:rPr>
          <w:rStyle w:val="Hyperlink"/>
          <w:rFonts w:ascii="Arial" w:hAnsi="Arial" w:cs="Arial"/>
        </w:rPr>
      </w:pPr>
    </w:p>
    <w:p w14:paraId="3D18FA08" w14:textId="5ACC1743" w:rsidR="006B6CDA" w:rsidRPr="004163A6" w:rsidRDefault="001E1E25" w:rsidP="00C81A7A">
      <w:pPr>
        <w:pStyle w:val="Heading2"/>
        <w:spacing w:before="0"/>
      </w:pPr>
      <w:bookmarkStart w:id="30" w:name="_Toc99460488"/>
      <w:r w:rsidRPr="004163A6">
        <w:t>Useful Publications and Websites</w:t>
      </w:r>
      <w:bookmarkEnd w:id="30"/>
      <w:r w:rsidRPr="004163A6">
        <w:t xml:space="preserve"> </w:t>
      </w:r>
    </w:p>
    <w:p w14:paraId="023CE50B" w14:textId="77777777" w:rsidR="006B6CDA" w:rsidRPr="00DA44A5" w:rsidRDefault="001E1E25" w:rsidP="00C81A7A">
      <w:pPr>
        <w:spacing w:after="0" w:line="248" w:lineRule="exact"/>
        <w:ind w:right="-50"/>
        <w:rPr>
          <w:rFonts w:ascii="Arial" w:eastAsia="Arial" w:hAnsi="Arial" w:cs="Arial"/>
        </w:rPr>
      </w:pPr>
      <w:r w:rsidRPr="00DA44A5">
        <w:rPr>
          <w:rFonts w:ascii="Arial" w:eastAsia="Arial" w:hAnsi="Arial" w:cs="Arial"/>
          <w:position w:val="-1"/>
        </w:rPr>
        <w:t>The</w:t>
      </w:r>
      <w:r w:rsidRPr="00DA44A5">
        <w:rPr>
          <w:rFonts w:ascii="Arial" w:eastAsia="Arial" w:hAnsi="Arial" w:cs="Arial"/>
          <w:spacing w:val="-4"/>
          <w:position w:val="-1"/>
        </w:rPr>
        <w:t xml:space="preserve"> </w:t>
      </w:r>
      <w:r w:rsidRPr="00DA44A5">
        <w:rPr>
          <w:rFonts w:ascii="Arial" w:eastAsia="Arial" w:hAnsi="Arial" w:cs="Arial"/>
          <w:position w:val="-1"/>
        </w:rPr>
        <w:t>followi</w:t>
      </w:r>
      <w:r w:rsidRPr="00DA44A5">
        <w:rPr>
          <w:rFonts w:ascii="Arial" w:eastAsia="Arial" w:hAnsi="Arial" w:cs="Arial"/>
          <w:spacing w:val="-1"/>
          <w:position w:val="-1"/>
        </w:rPr>
        <w:t>n</w:t>
      </w:r>
      <w:r w:rsidRPr="00DA44A5">
        <w:rPr>
          <w:rFonts w:ascii="Arial" w:eastAsia="Arial" w:hAnsi="Arial" w:cs="Arial"/>
          <w:position w:val="-1"/>
        </w:rPr>
        <w:t>g</w:t>
      </w:r>
      <w:r w:rsidRPr="00DA44A5">
        <w:rPr>
          <w:rFonts w:ascii="Arial" w:eastAsia="Arial" w:hAnsi="Arial" w:cs="Arial"/>
          <w:spacing w:val="-9"/>
          <w:position w:val="-1"/>
        </w:rPr>
        <w:t xml:space="preserve"> </w:t>
      </w:r>
      <w:r w:rsidRPr="00DA44A5">
        <w:rPr>
          <w:rFonts w:ascii="Arial" w:eastAsia="Arial" w:hAnsi="Arial" w:cs="Arial"/>
          <w:position w:val="-1"/>
        </w:rPr>
        <w:t>is</w:t>
      </w:r>
      <w:r w:rsidRPr="00DA44A5">
        <w:rPr>
          <w:rFonts w:ascii="Arial" w:eastAsia="Arial" w:hAnsi="Arial" w:cs="Arial"/>
          <w:spacing w:val="-2"/>
          <w:position w:val="-1"/>
        </w:rPr>
        <w:t xml:space="preserve"> </w:t>
      </w:r>
      <w:r w:rsidRPr="00DA44A5">
        <w:rPr>
          <w:rFonts w:ascii="Arial" w:eastAsia="Arial" w:hAnsi="Arial" w:cs="Arial"/>
          <w:position w:val="-1"/>
        </w:rPr>
        <w:t>a</w:t>
      </w:r>
      <w:r w:rsidRPr="00DA44A5">
        <w:rPr>
          <w:rFonts w:ascii="Arial" w:eastAsia="Arial" w:hAnsi="Arial" w:cs="Arial"/>
          <w:spacing w:val="-1"/>
          <w:position w:val="-1"/>
        </w:rPr>
        <w:t xml:space="preserve"> </w:t>
      </w:r>
      <w:r w:rsidRPr="00DA44A5">
        <w:rPr>
          <w:rFonts w:ascii="Arial" w:eastAsia="Arial" w:hAnsi="Arial" w:cs="Arial"/>
          <w:position w:val="-1"/>
        </w:rPr>
        <w:t>list</w:t>
      </w:r>
      <w:r w:rsidRPr="00DA44A5">
        <w:rPr>
          <w:rFonts w:ascii="Arial" w:eastAsia="Arial" w:hAnsi="Arial" w:cs="Arial"/>
          <w:spacing w:val="-3"/>
          <w:position w:val="-1"/>
        </w:rPr>
        <w:t xml:space="preserve"> </w:t>
      </w:r>
      <w:r w:rsidRPr="00DA44A5">
        <w:rPr>
          <w:rFonts w:ascii="Arial" w:eastAsia="Arial" w:hAnsi="Arial" w:cs="Arial"/>
          <w:position w:val="-1"/>
        </w:rPr>
        <w:t>of</w:t>
      </w:r>
      <w:r w:rsidRPr="00DA44A5">
        <w:rPr>
          <w:rFonts w:ascii="Arial" w:eastAsia="Arial" w:hAnsi="Arial" w:cs="Arial"/>
          <w:spacing w:val="-3"/>
          <w:position w:val="-1"/>
        </w:rPr>
        <w:t xml:space="preserve"> </w:t>
      </w:r>
      <w:r w:rsidRPr="00DA44A5">
        <w:rPr>
          <w:rFonts w:ascii="Arial" w:eastAsia="Arial" w:hAnsi="Arial" w:cs="Arial"/>
          <w:position w:val="-1"/>
        </w:rPr>
        <w:t>useful</w:t>
      </w:r>
      <w:r w:rsidRPr="00DA44A5">
        <w:rPr>
          <w:rFonts w:ascii="Arial" w:eastAsia="Arial" w:hAnsi="Arial" w:cs="Arial"/>
          <w:spacing w:val="-6"/>
          <w:position w:val="-1"/>
        </w:rPr>
        <w:t xml:space="preserve"> </w:t>
      </w:r>
      <w:r w:rsidRPr="00DA44A5">
        <w:rPr>
          <w:rFonts w:ascii="Arial" w:eastAsia="Arial" w:hAnsi="Arial" w:cs="Arial"/>
          <w:position w:val="-1"/>
        </w:rPr>
        <w:t>publications,</w:t>
      </w:r>
      <w:r w:rsidRPr="00DA44A5">
        <w:rPr>
          <w:rFonts w:ascii="Arial" w:eastAsia="Arial" w:hAnsi="Arial" w:cs="Arial"/>
          <w:spacing w:val="-11"/>
          <w:position w:val="-1"/>
        </w:rPr>
        <w:t xml:space="preserve"> </w:t>
      </w:r>
      <w:r w:rsidRPr="00DA44A5">
        <w:rPr>
          <w:rFonts w:ascii="Arial" w:eastAsia="Arial" w:hAnsi="Arial" w:cs="Arial"/>
          <w:position w:val="-1"/>
        </w:rPr>
        <w:t>which</w:t>
      </w:r>
      <w:r w:rsidRPr="00DA44A5">
        <w:rPr>
          <w:rFonts w:ascii="Arial" w:eastAsia="Arial" w:hAnsi="Arial" w:cs="Arial"/>
          <w:spacing w:val="-6"/>
          <w:position w:val="-1"/>
        </w:rPr>
        <w:t xml:space="preserve"> </w:t>
      </w:r>
      <w:r w:rsidRPr="00DA44A5">
        <w:rPr>
          <w:rFonts w:ascii="Arial" w:eastAsia="Arial" w:hAnsi="Arial" w:cs="Arial"/>
          <w:position w:val="-1"/>
        </w:rPr>
        <w:t>give</w:t>
      </w:r>
      <w:r w:rsidRPr="00DA44A5">
        <w:rPr>
          <w:rFonts w:ascii="Arial" w:eastAsia="Arial" w:hAnsi="Arial" w:cs="Arial"/>
          <w:spacing w:val="-4"/>
          <w:position w:val="-1"/>
        </w:rPr>
        <w:t xml:space="preserve"> </w:t>
      </w:r>
      <w:r w:rsidRPr="00DA44A5">
        <w:rPr>
          <w:rFonts w:ascii="Arial" w:eastAsia="Arial" w:hAnsi="Arial" w:cs="Arial"/>
          <w:position w:val="-1"/>
        </w:rPr>
        <w:t>excellent</w:t>
      </w:r>
      <w:r w:rsidRPr="00DA44A5">
        <w:rPr>
          <w:rFonts w:ascii="Arial" w:eastAsia="Arial" w:hAnsi="Arial" w:cs="Arial"/>
          <w:spacing w:val="-9"/>
          <w:position w:val="-1"/>
        </w:rPr>
        <w:t xml:space="preserve"> </w:t>
      </w:r>
      <w:r w:rsidRPr="00DA44A5">
        <w:rPr>
          <w:rFonts w:ascii="Arial" w:eastAsia="Arial" w:hAnsi="Arial" w:cs="Arial"/>
          <w:position w:val="-1"/>
        </w:rPr>
        <w:t>advice</w:t>
      </w:r>
      <w:r w:rsidRPr="00DA44A5">
        <w:rPr>
          <w:rFonts w:ascii="Arial" w:eastAsia="Arial" w:hAnsi="Arial" w:cs="Arial"/>
          <w:spacing w:val="-6"/>
          <w:position w:val="-1"/>
        </w:rPr>
        <w:t xml:space="preserve"> </w:t>
      </w:r>
      <w:r w:rsidRPr="00DA44A5">
        <w:rPr>
          <w:rFonts w:ascii="Arial" w:eastAsia="Arial" w:hAnsi="Arial" w:cs="Arial"/>
          <w:position w:val="-1"/>
        </w:rPr>
        <w:t>about</w:t>
      </w:r>
      <w:r w:rsidRPr="00DA44A5">
        <w:rPr>
          <w:rFonts w:ascii="Arial" w:eastAsia="Arial" w:hAnsi="Arial" w:cs="Arial"/>
          <w:spacing w:val="-5"/>
          <w:position w:val="-1"/>
        </w:rPr>
        <w:t xml:space="preserve"> </w:t>
      </w:r>
      <w:r w:rsidRPr="00DA44A5">
        <w:rPr>
          <w:rFonts w:ascii="Arial" w:eastAsia="Arial" w:hAnsi="Arial" w:cs="Arial"/>
          <w:position w:val="-1"/>
        </w:rPr>
        <w:t>event</w:t>
      </w:r>
      <w:r w:rsidRPr="00DA44A5">
        <w:rPr>
          <w:rFonts w:ascii="Arial" w:eastAsia="Arial" w:hAnsi="Arial" w:cs="Arial"/>
          <w:spacing w:val="-5"/>
          <w:position w:val="-1"/>
        </w:rPr>
        <w:t xml:space="preserve"> </w:t>
      </w:r>
      <w:r w:rsidRPr="00DA44A5">
        <w:rPr>
          <w:rFonts w:ascii="Arial" w:eastAsia="Arial" w:hAnsi="Arial" w:cs="Arial"/>
          <w:position w:val="-1"/>
        </w:rPr>
        <w:t>safety.</w:t>
      </w:r>
    </w:p>
    <w:p w14:paraId="752B8C31" w14:textId="77777777" w:rsidR="00232037" w:rsidRPr="00DA44A5" w:rsidRDefault="00232037" w:rsidP="00C81A7A">
      <w:pPr>
        <w:spacing w:after="0" w:line="220" w:lineRule="exact"/>
        <w:ind w:right="-50"/>
        <w:rPr>
          <w:rFonts w:ascii="Arial" w:hAnsi="Arial" w:cs="Arial"/>
        </w:rPr>
      </w:pPr>
    </w:p>
    <w:tbl>
      <w:tblPr>
        <w:tblStyle w:val="TableGridLight1"/>
        <w:tblW w:w="9997" w:type="dxa"/>
        <w:tblLayout w:type="fixed"/>
        <w:tblLook w:val="01E0" w:firstRow="1" w:lastRow="1" w:firstColumn="1" w:lastColumn="1" w:noHBand="0" w:noVBand="0"/>
      </w:tblPr>
      <w:tblGrid>
        <w:gridCol w:w="4998"/>
        <w:gridCol w:w="4999"/>
      </w:tblGrid>
      <w:tr w:rsidR="00232037" w:rsidRPr="00DA44A5" w14:paraId="413E24ED" w14:textId="77777777" w:rsidTr="2F46EF49">
        <w:trPr>
          <w:trHeight w:val="567"/>
        </w:trPr>
        <w:tc>
          <w:tcPr>
            <w:tcW w:w="4998" w:type="dxa"/>
          </w:tcPr>
          <w:p w14:paraId="22AE32A9" w14:textId="57BAC034" w:rsidR="006B6CDA" w:rsidRPr="00DA44A5" w:rsidRDefault="00885FB1" w:rsidP="00C81A7A">
            <w:pPr>
              <w:ind w:right="-50"/>
              <w:rPr>
                <w:rFonts w:ascii="Arial" w:eastAsia="Arial" w:hAnsi="Arial" w:cs="Arial"/>
              </w:rPr>
            </w:pPr>
            <w:r>
              <w:rPr>
                <w:rFonts w:ascii="Arial" w:eastAsia="Arial" w:hAnsi="Arial" w:cs="Arial"/>
                <w:b/>
                <w:bCs/>
              </w:rPr>
              <w:t>Organising</w:t>
            </w:r>
            <w:r w:rsidR="001E1E25" w:rsidRPr="00DA44A5">
              <w:rPr>
                <w:rFonts w:ascii="Arial" w:eastAsia="Arial" w:hAnsi="Arial" w:cs="Arial"/>
                <w:b/>
                <w:bCs/>
                <w:spacing w:val="-4"/>
              </w:rPr>
              <w:t xml:space="preserve"> </w:t>
            </w:r>
            <w:r w:rsidR="001E1E25" w:rsidRPr="00DA44A5">
              <w:rPr>
                <w:rFonts w:ascii="Arial" w:eastAsia="Arial" w:hAnsi="Arial" w:cs="Arial"/>
                <w:b/>
                <w:bCs/>
              </w:rPr>
              <w:t>Fir</w:t>
            </w:r>
            <w:r w:rsidR="001E1E25" w:rsidRPr="00DA44A5">
              <w:rPr>
                <w:rFonts w:ascii="Arial" w:eastAsia="Arial" w:hAnsi="Arial" w:cs="Arial"/>
                <w:b/>
                <w:bCs/>
                <w:spacing w:val="-1"/>
              </w:rPr>
              <w:t>e</w:t>
            </w:r>
            <w:r w:rsidR="001E1E25" w:rsidRPr="00DA44A5">
              <w:rPr>
                <w:rFonts w:ascii="Arial" w:eastAsia="Arial" w:hAnsi="Arial" w:cs="Arial"/>
                <w:b/>
                <w:bCs/>
              </w:rPr>
              <w:t>work</w:t>
            </w:r>
            <w:r w:rsidR="001E1E25" w:rsidRPr="00DA44A5">
              <w:rPr>
                <w:rFonts w:ascii="Arial" w:eastAsia="Arial" w:hAnsi="Arial" w:cs="Arial"/>
                <w:b/>
                <w:bCs/>
                <w:spacing w:val="-10"/>
              </w:rPr>
              <w:t xml:space="preserve"> </w:t>
            </w:r>
            <w:r w:rsidR="001E1E25" w:rsidRPr="00DA44A5">
              <w:rPr>
                <w:rFonts w:ascii="Arial" w:eastAsia="Arial" w:hAnsi="Arial" w:cs="Arial"/>
                <w:b/>
                <w:bCs/>
              </w:rPr>
              <w:t>Display</w:t>
            </w:r>
            <w:r>
              <w:rPr>
                <w:rFonts w:ascii="Arial" w:eastAsia="Arial" w:hAnsi="Arial" w:cs="Arial"/>
                <w:b/>
                <w:bCs/>
              </w:rPr>
              <w:t>s</w:t>
            </w:r>
          </w:p>
        </w:tc>
        <w:tc>
          <w:tcPr>
            <w:tcW w:w="4999" w:type="dxa"/>
          </w:tcPr>
          <w:p w14:paraId="0D01599B" w14:textId="104CBD66" w:rsidR="006B6CDA" w:rsidRDefault="006B6CDA" w:rsidP="00C81A7A">
            <w:pPr>
              <w:tabs>
                <w:tab w:val="left" w:pos="4880"/>
                <w:tab w:val="left" w:pos="7580"/>
              </w:tabs>
              <w:ind w:right="-50"/>
            </w:pPr>
          </w:p>
          <w:p w14:paraId="6A9C8E7F" w14:textId="77777777" w:rsidR="00E5376D" w:rsidRDefault="00E5376D" w:rsidP="00C81A7A">
            <w:pPr>
              <w:tabs>
                <w:tab w:val="left" w:pos="4880"/>
                <w:tab w:val="left" w:pos="7580"/>
              </w:tabs>
              <w:ind w:right="-50"/>
            </w:pPr>
          </w:p>
          <w:p w14:paraId="0FDA355F" w14:textId="64F8FCE6" w:rsidR="00E5376D" w:rsidRPr="00DA44A5" w:rsidRDefault="00754FA0" w:rsidP="00C81A7A">
            <w:pPr>
              <w:tabs>
                <w:tab w:val="left" w:pos="4880"/>
                <w:tab w:val="left" w:pos="7580"/>
              </w:tabs>
              <w:ind w:right="-50"/>
              <w:rPr>
                <w:rFonts w:ascii="Arial" w:eastAsia="Arial" w:hAnsi="Arial" w:cs="Arial"/>
              </w:rPr>
            </w:pPr>
            <w:hyperlink r:id="rId60" w:history="1">
              <w:r w:rsidR="00062843" w:rsidRPr="00106F1A">
                <w:rPr>
                  <w:rStyle w:val="Hyperlink"/>
                </w:rPr>
                <w:t>https://www.hse.gov.uk/explosives/fireworks/using.htm</w:t>
              </w:r>
            </w:hyperlink>
            <w:r w:rsidR="00062843">
              <w:t xml:space="preserve"> </w:t>
            </w:r>
          </w:p>
        </w:tc>
      </w:tr>
      <w:tr w:rsidR="00232037" w:rsidRPr="00DA44A5" w14:paraId="5C3267E5" w14:textId="77777777" w:rsidTr="2F46EF49">
        <w:trPr>
          <w:trHeight w:val="567"/>
        </w:trPr>
        <w:tc>
          <w:tcPr>
            <w:tcW w:w="4998" w:type="dxa"/>
          </w:tcPr>
          <w:p w14:paraId="081B6068" w14:textId="77777777" w:rsidR="006B6CDA" w:rsidRPr="00DA44A5" w:rsidRDefault="001E1E25" w:rsidP="00C81A7A">
            <w:pPr>
              <w:ind w:right="-50"/>
              <w:rPr>
                <w:rFonts w:ascii="Arial" w:eastAsia="Arial" w:hAnsi="Arial" w:cs="Arial"/>
              </w:rPr>
            </w:pPr>
            <w:r w:rsidRPr="00DA44A5">
              <w:rPr>
                <w:rFonts w:ascii="Arial" w:eastAsia="Arial" w:hAnsi="Arial" w:cs="Arial"/>
                <w:b/>
                <w:bCs/>
              </w:rPr>
              <w:t>Guide</w:t>
            </w:r>
            <w:r w:rsidRPr="00DA44A5">
              <w:rPr>
                <w:rFonts w:ascii="Arial" w:eastAsia="Arial" w:hAnsi="Arial" w:cs="Arial"/>
                <w:b/>
                <w:bCs/>
                <w:spacing w:val="-6"/>
              </w:rPr>
              <w:t xml:space="preserve"> </w:t>
            </w:r>
            <w:r w:rsidRPr="00DA44A5">
              <w:rPr>
                <w:rFonts w:ascii="Arial" w:eastAsia="Arial" w:hAnsi="Arial" w:cs="Arial"/>
                <w:b/>
                <w:bCs/>
              </w:rPr>
              <w:t>to</w:t>
            </w:r>
            <w:r w:rsidRPr="00DA44A5">
              <w:rPr>
                <w:rFonts w:ascii="Arial" w:eastAsia="Arial" w:hAnsi="Arial" w:cs="Arial"/>
                <w:b/>
                <w:bCs/>
                <w:spacing w:val="-2"/>
              </w:rPr>
              <w:t xml:space="preserve"> </w:t>
            </w:r>
            <w:r w:rsidRPr="00DA44A5">
              <w:rPr>
                <w:rFonts w:ascii="Arial" w:eastAsia="Arial" w:hAnsi="Arial" w:cs="Arial"/>
                <w:b/>
                <w:bCs/>
              </w:rPr>
              <w:t>S</w:t>
            </w:r>
            <w:r w:rsidRPr="00DA44A5">
              <w:rPr>
                <w:rFonts w:ascii="Arial" w:eastAsia="Arial" w:hAnsi="Arial" w:cs="Arial"/>
                <w:b/>
                <w:bCs/>
                <w:spacing w:val="2"/>
              </w:rPr>
              <w:t>a</w:t>
            </w:r>
            <w:r w:rsidRPr="00DA44A5">
              <w:rPr>
                <w:rFonts w:ascii="Arial" w:eastAsia="Arial" w:hAnsi="Arial" w:cs="Arial"/>
                <w:b/>
                <w:bCs/>
              </w:rPr>
              <w:t>fety</w:t>
            </w:r>
            <w:r w:rsidRPr="00DA44A5">
              <w:rPr>
                <w:rFonts w:ascii="Arial" w:eastAsia="Arial" w:hAnsi="Arial" w:cs="Arial"/>
                <w:b/>
                <w:bCs/>
                <w:spacing w:val="-9"/>
              </w:rPr>
              <w:t xml:space="preserve"> </w:t>
            </w:r>
            <w:r w:rsidRPr="00DA44A5">
              <w:rPr>
                <w:rFonts w:ascii="Arial" w:eastAsia="Arial" w:hAnsi="Arial" w:cs="Arial"/>
                <w:b/>
                <w:bCs/>
              </w:rPr>
              <w:t>at</w:t>
            </w:r>
            <w:r w:rsidRPr="00DA44A5">
              <w:rPr>
                <w:rFonts w:ascii="Arial" w:eastAsia="Arial" w:hAnsi="Arial" w:cs="Arial"/>
                <w:b/>
                <w:bCs/>
                <w:spacing w:val="-2"/>
              </w:rPr>
              <w:t xml:space="preserve"> </w:t>
            </w:r>
            <w:r w:rsidRPr="00DA44A5">
              <w:rPr>
                <w:rFonts w:ascii="Arial" w:eastAsia="Arial" w:hAnsi="Arial" w:cs="Arial"/>
                <w:b/>
                <w:bCs/>
              </w:rPr>
              <w:t>Sports</w:t>
            </w:r>
            <w:r w:rsidRPr="00DA44A5">
              <w:rPr>
                <w:rFonts w:ascii="Arial" w:eastAsia="Arial" w:hAnsi="Arial" w:cs="Arial"/>
                <w:b/>
                <w:bCs/>
                <w:spacing w:val="-7"/>
              </w:rPr>
              <w:t xml:space="preserve"> </w:t>
            </w:r>
            <w:r w:rsidRPr="00DA44A5">
              <w:rPr>
                <w:rFonts w:ascii="Arial" w:eastAsia="Arial" w:hAnsi="Arial" w:cs="Arial"/>
                <w:b/>
                <w:bCs/>
              </w:rPr>
              <w:t>Grounds</w:t>
            </w:r>
          </w:p>
        </w:tc>
        <w:tc>
          <w:tcPr>
            <w:tcW w:w="4999" w:type="dxa"/>
          </w:tcPr>
          <w:p w14:paraId="1D4E3420" w14:textId="38FEFF08" w:rsidR="006B6CDA" w:rsidRPr="00DA44A5" w:rsidRDefault="00754FA0" w:rsidP="00C81A7A">
            <w:pPr>
              <w:tabs>
                <w:tab w:val="left" w:pos="2260"/>
              </w:tabs>
              <w:ind w:right="-50"/>
              <w:rPr>
                <w:rFonts w:ascii="Arial" w:eastAsia="Arial" w:hAnsi="Arial" w:cs="Arial"/>
              </w:rPr>
            </w:pPr>
            <w:hyperlink r:id="rId61" w:history="1">
              <w:r w:rsidR="738F30BE" w:rsidRPr="00C43EA9">
                <w:rPr>
                  <w:rStyle w:val="Hyperlink"/>
                  <w:rFonts w:ascii="Arial" w:eastAsia="Times New Roman" w:hAnsi="Arial" w:cs="Arial"/>
                </w:rPr>
                <w:t>http://www.safetyatsportsgrounds.org.uk/publications/green-guide</w:t>
              </w:r>
            </w:hyperlink>
            <w:r w:rsidR="738F30BE">
              <w:rPr>
                <w:rFonts w:ascii="Arial" w:eastAsia="Times New Roman" w:hAnsi="Arial" w:cs="Arial"/>
                <w:color w:val="0000FF"/>
              </w:rPr>
              <w:t xml:space="preserve">  </w:t>
            </w:r>
            <w:r w:rsidR="6BBFDAD9" w:rsidRPr="00DA44A5">
              <w:rPr>
                <w:rFonts w:ascii="Arial" w:eastAsia="Arial" w:hAnsi="Arial" w:cs="Arial"/>
                <w:color w:val="000000"/>
              </w:rPr>
              <w:t>Tel</w:t>
            </w:r>
            <w:r w:rsidR="6BBFDAD9" w:rsidRPr="00DA44A5">
              <w:rPr>
                <w:rFonts w:ascii="Arial" w:eastAsia="Arial" w:hAnsi="Arial" w:cs="Arial"/>
                <w:color w:val="000000"/>
                <w:spacing w:val="-3"/>
              </w:rPr>
              <w:t xml:space="preserve"> </w:t>
            </w:r>
            <w:r w:rsidR="2054C0E3">
              <w:rPr>
                <w:rFonts w:ascii="Arial" w:eastAsia="Arial" w:hAnsi="Arial" w:cs="Arial"/>
                <w:color w:val="000000"/>
              </w:rPr>
              <w:t xml:space="preserve"> 0207 930 6693</w:t>
            </w:r>
          </w:p>
        </w:tc>
      </w:tr>
      <w:tr w:rsidR="00232037" w:rsidRPr="00DA44A5" w14:paraId="3A178816" w14:textId="77777777" w:rsidTr="2F46EF49">
        <w:trPr>
          <w:trHeight w:val="567"/>
        </w:trPr>
        <w:tc>
          <w:tcPr>
            <w:tcW w:w="4998" w:type="dxa"/>
          </w:tcPr>
          <w:p w14:paraId="14C8A5D8" w14:textId="7BAF79E6" w:rsidR="006B6CDA" w:rsidRPr="00DA44A5" w:rsidRDefault="006B6CDA" w:rsidP="00C81A7A">
            <w:pPr>
              <w:ind w:right="-50"/>
              <w:rPr>
                <w:rFonts w:ascii="Arial" w:eastAsia="Arial" w:hAnsi="Arial" w:cs="Arial"/>
              </w:rPr>
            </w:pPr>
          </w:p>
        </w:tc>
        <w:tc>
          <w:tcPr>
            <w:tcW w:w="4999" w:type="dxa"/>
          </w:tcPr>
          <w:p w14:paraId="708F074A" w14:textId="4DE100D5" w:rsidR="006B6CDA" w:rsidRPr="00DA44A5" w:rsidRDefault="006B6CDA" w:rsidP="00C81A7A">
            <w:pPr>
              <w:ind w:right="-50"/>
              <w:rPr>
                <w:rFonts w:ascii="Arial" w:eastAsia="Arial" w:hAnsi="Arial" w:cs="Arial"/>
              </w:rPr>
            </w:pPr>
          </w:p>
        </w:tc>
      </w:tr>
      <w:tr w:rsidR="00232037" w:rsidRPr="00DA44A5" w14:paraId="16F5DFAC" w14:textId="77777777" w:rsidTr="2F46EF49">
        <w:trPr>
          <w:trHeight w:val="567"/>
        </w:trPr>
        <w:tc>
          <w:tcPr>
            <w:tcW w:w="4998" w:type="dxa"/>
          </w:tcPr>
          <w:p w14:paraId="33CC848B" w14:textId="77777777" w:rsidR="006B6CDA" w:rsidRPr="00DA44A5" w:rsidRDefault="001E1E25" w:rsidP="00C81A7A">
            <w:pPr>
              <w:ind w:right="-50"/>
              <w:rPr>
                <w:rFonts w:ascii="Arial" w:eastAsia="Arial" w:hAnsi="Arial" w:cs="Arial"/>
              </w:rPr>
            </w:pPr>
            <w:r w:rsidRPr="00DA44A5">
              <w:rPr>
                <w:rFonts w:ascii="Arial" w:eastAsia="Arial" w:hAnsi="Arial" w:cs="Arial"/>
                <w:b/>
                <w:bCs/>
              </w:rPr>
              <w:t>The</w:t>
            </w:r>
            <w:r w:rsidRPr="00DA44A5">
              <w:rPr>
                <w:rFonts w:ascii="Arial" w:eastAsia="Arial" w:hAnsi="Arial" w:cs="Arial"/>
                <w:b/>
                <w:bCs/>
                <w:spacing w:val="-4"/>
              </w:rPr>
              <w:t xml:space="preserve"> </w:t>
            </w:r>
            <w:r w:rsidRPr="00DA44A5">
              <w:rPr>
                <w:rFonts w:ascii="Arial" w:eastAsia="Arial" w:hAnsi="Arial" w:cs="Arial"/>
                <w:b/>
                <w:bCs/>
              </w:rPr>
              <w:t>Event</w:t>
            </w:r>
            <w:r w:rsidRPr="00DA44A5">
              <w:rPr>
                <w:rFonts w:ascii="Arial" w:eastAsia="Arial" w:hAnsi="Arial" w:cs="Arial"/>
                <w:b/>
                <w:bCs/>
                <w:spacing w:val="-6"/>
              </w:rPr>
              <w:t xml:space="preserve"> </w:t>
            </w:r>
            <w:r w:rsidRPr="00DA44A5">
              <w:rPr>
                <w:rFonts w:ascii="Arial" w:eastAsia="Arial" w:hAnsi="Arial" w:cs="Arial"/>
                <w:b/>
                <w:bCs/>
              </w:rPr>
              <w:t>Safety</w:t>
            </w:r>
            <w:r w:rsidRPr="00DA44A5">
              <w:rPr>
                <w:rFonts w:ascii="Arial" w:eastAsia="Arial" w:hAnsi="Arial" w:cs="Arial"/>
                <w:b/>
                <w:bCs/>
                <w:spacing w:val="-8"/>
              </w:rPr>
              <w:t xml:space="preserve"> </w:t>
            </w:r>
            <w:r w:rsidRPr="00DA44A5">
              <w:rPr>
                <w:rFonts w:ascii="Arial" w:eastAsia="Arial" w:hAnsi="Arial" w:cs="Arial"/>
                <w:b/>
                <w:bCs/>
              </w:rPr>
              <w:t>Gui</w:t>
            </w:r>
            <w:r w:rsidRPr="00DA44A5">
              <w:rPr>
                <w:rFonts w:ascii="Arial" w:eastAsia="Arial" w:hAnsi="Arial" w:cs="Arial"/>
                <w:b/>
                <w:bCs/>
                <w:spacing w:val="1"/>
              </w:rPr>
              <w:t>d</w:t>
            </w:r>
            <w:r w:rsidRPr="00DA44A5">
              <w:rPr>
                <w:rFonts w:ascii="Arial" w:eastAsia="Arial" w:hAnsi="Arial" w:cs="Arial"/>
                <w:b/>
                <w:bCs/>
              </w:rPr>
              <w:t>e (the Purple Guide)</w:t>
            </w:r>
          </w:p>
        </w:tc>
        <w:tc>
          <w:tcPr>
            <w:tcW w:w="4999" w:type="dxa"/>
          </w:tcPr>
          <w:p w14:paraId="48058616" w14:textId="77777777" w:rsidR="006B6CDA" w:rsidRPr="00DA44A5" w:rsidRDefault="6BBFDAD9" w:rsidP="00C81A7A">
            <w:pPr>
              <w:ind w:right="-50"/>
              <w:rPr>
                <w:rFonts w:ascii="Arial" w:eastAsia="Arial" w:hAnsi="Arial" w:cs="Arial"/>
              </w:rPr>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0</w:t>
            </w:r>
            <w:r w:rsidRPr="00DA44A5">
              <w:rPr>
                <w:rFonts w:ascii="Arial" w:eastAsia="Arial" w:hAnsi="Arial" w:cs="Arial"/>
                <w:spacing w:val="-1"/>
              </w:rPr>
              <w:t xml:space="preserve"> </w:t>
            </w:r>
            <w:r w:rsidRPr="00DA44A5">
              <w:rPr>
                <w:rFonts w:ascii="Arial" w:eastAsia="Arial" w:hAnsi="Arial" w:cs="Arial"/>
              </w:rPr>
              <w:t>71</w:t>
            </w:r>
            <w:r w:rsidRPr="00DA44A5">
              <w:rPr>
                <w:rFonts w:ascii="Arial" w:eastAsia="Arial" w:hAnsi="Arial" w:cs="Arial"/>
                <w:spacing w:val="2"/>
              </w:rPr>
              <w:t>7</w:t>
            </w:r>
            <w:r w:rsidRPr="00DA44A5">
              <w:rPr>
                <w:rFonts w:ascii="Arial" w:eastAsia="Arial" w:hAnsi="Arial" w:cs="Arial"/>
              </w:rPr>
              <w:t>6</w:t>
            </w:r>
            <w:r w:rsidRPr="00DA44A5">
              <w:rPr>
                <w:rFonts w:ascii="Arial" w:eastAsia="Arial" w:hAnsi="Arial" w:cs="Arial"/>
                <w:spacing w:val="-5"/>
              </w:rPr>
              <w:t xml:space="preserve"> </w:t>
            </w:r>
            <w:r w:rsidRPr="00DA44A5">
              <w:rPr>
                <w:rFonts w:ascii="Arial" w:eastAsia="Arial" w:hAnsi="Arial" w:cs="Arial"/>
              </w:rPr>
              <w:t>24536</w:t>
            </w:r>
            <w:r w:rsidRPr="00DA44A5">
              <w:rPr>
                <w:rFonts w:ascii="Arial" w:eastAsia="Arial" w:hAnsi="Arial" w:cs="Arial"/>
                <w:spacing w:val="-6"/>
              </w:rPr>
              <w:t xml:space="preserve"> </w:t>
            </w:r>
            <w:r w:rsidRPr="00DA44A5">
              <w:rPr>
                <w:rFonts w:ascii="Arial" w:eastAsia="Arial" w:hAnsi="Arial" w:cs="Arial"/>
              </w:rPr>
              <w:t>Produced</w:t>
            </w:r>
            <w:r w:rsidRPr="00DA44A5">
              <w:rPr>
                <w:rFonts w:ascii="Arial" w:eastAsia="Arial" w:hAnsi="Arial" w:cs="Arial"/>
                <w:spacing w:val="-9"/>
              </w:rPr>
              <w:t xml:space="preserve"> </w:t>
            </w:r>
            <w:r w:rsidRPr="00DA44A5">
              <w:rPr>
                <w:rFonts w:ascii="Arial" w:eastAsia="Arial" w:hAnsi="Arial" w:cs="Arial"/>
              </w:rPr>
              <w:t>by</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 Safety</w:t>
            </w:r>
            <w:r w:rsidRPr="00DA44A5">
              <w:rPr>
                <w:rFonts w:ascii="Arial" w:eastAsia="Arial" w:hAnsi="Arial" w:cs="Arial"/>
                <w:spacing w:val="-6"/>
              </w:rPr>
              <w:t xml:space="preserve"> </w:t>
            </w:r>
            <w:r w:rsidRPr="00DA44A5">
              <w:rPr>
                <w:rFonts w:ascii="Arial" w:eastAsia="Arial" w:hAnsi="Arial" w:cs="Arial"/>
              </w:rPr>
              <w:t xml:space="preserve">Executive available from </w:t>
            </w:r>
            <w:hyperlink r:id="rId62" w:history="1">
              <w:r w:rsidRPr="00DA44A5">
                <w:rPr>
                  <w:rStyle w:val="Hyperlink"/>
                  <w:rFonts w:ascii="Arial" w:eastAsia="Arial" w:hAnsi="Arial" w:cs="Arial"/>
                </w:rPr>
                <w:t>www.thepurpleguide.co.uk</w:t>
              </w:r>
            </w:hyperlink>
            <w:r w:rsidRPr="00DA44A5">
              <w:rPr>
                <w:rFonts w:ascii="Arial" w:eastAsia="Arial" w:hAnsi="Arial" w:cs="Arial"/>
              </w:rPr>
              <w:t xml:space="preserve"> </w:t>
            </w:r>
          </w:p>
        </w:tc>
      </w:tr>
      <w:tr w:rsidR="00232037" w:rsidRPr="00DA44A5" w14:paraId="742146DF" w14:textId="77777777" w:rsidTr="2F46EF49">
        <w:trPr>
          <w:trHeight w:val="567"/>
        </w:trPr>
        <w:tc>
          <w:tcPr>
            <w:tcW w:w="4998" w:type="dxa"/>
          </w:tcPr>
          <w:p w14:paraId="71928F9D" w14:textId="77777777" w:rsidR="006B6CDA" w:rsidRPr="00DA44A5" w:rsidRDefault="001E1E25" w:rsidP="00C81A7A">
            <w:pPr>
              <w:tabs>
                <w:tab w:val="left" w:pos="1240"/>
                <w:tab w:val="left" w:pos="2080"/>
                <w:tab w:val="left" w:pos="2500"/>
                <w:tab w:val="left" w:pos="3280"/>
                <w:tab w:val="left" w:pos="4020"/>
              </w:tabs>
              <w:ind w:right="-50"/>
              <w:rPr>
                <w:rFonts w:ascii="Arial" w:eastAsia="Arial" w:hAnsi="Arial" w:cs="Arial"/>
              </w:rPr>
            </w:pPr>
            <w:r w:rsidRPr="00DA44A5">
              <w:rPr>
                <w:rFonts w:ascii="Arial" w:eastAsia="Arial" w:hAnsi="Arial" w:cs="Arial"/>
                <w:b/>
                <w:bCs/>
              </w:rPr>
              <w:t>Industry Guide to Good Food H</w:t>
            </w:r>
            <w:r w:rsidRPr="00DA44A5">
              <w:rPr>
                <w:rFonts w:ascii="Arial" w:eastAsia="Arial" w:hAnsi="Arial" w:cs="Arial"/>
                <w:b/>
                <w:bCs/>
                <w:spacing w:val="-2"/>
              </w:rPr>
              <w:t>y</w:t>
            </w:r>
            <w:r w:rsidRPr="00DA44A5">
              <w:rPr>
                <w:rFonts w:ascii="Arial" w:eastAsia="Arial" w:hAnsi="Arial" w:cs="Arial"/>
                <w:b/>
                <w:bCs/>
              </w:rPr>
              <w:t>gi</w:t>
            </w:r>
            <w:r w:rsidRPr="00DA44A5">
              <w:rPr>
                <w:rFonts w:ascii="Arial" w:eastAsia="Arial" w:hAnsi="Arial" w:cs="Arial"/>
                <w:b/>
                <w:bCs/>
                <w:spacing w:val="1"/>
              </w:rPr>
              <w:t>e</w:t>
            </w:r>
            <w:r w:rsidRPr="00DA44A5">
              <w:rPr>
                <w:rFonts w:ascii="Arial" w:eastAsia="Arial" w:hAnsi="Arial" w:cs="Arial"/>
                <w:b/>
                <w:bCs/>
              </w:rPr>
              <w:t>ne Practice:</w:t>
            </w:r>
            <w:r w:rsidRPr="00DA44A5">
              <w:rPr>
                <w:rFonts w:ascii="Arial" w:eastAsia="Arial" w:hAnsi="Arial" w:cs="Arial"/>
                <w:b/>
                <w:bCs/>
                <w:spacing w:val="-9"/>
              </w:rPr>
              <w:t xml:space="preserve"> </w:t>
            </w:r>
            <w:r w:rsidRPr="00DA44A5">
              <w:rPr>
                <w:rFonts w:ascii="Arial" w:eastAsia="Arial" w:hAnsi="Arial" w:cs="Arial"/>
                <w:b/>
                <w:bCs/>
              </w:rPr>
              <w:t>Catering</w:t>
            </w:r>
            <w:r w:rsidRPr="00DA44A5">
              <w:rPr>
                <w:rFonts w:ascii="Arial" w:eastAsia="Arial" w:hAnsi="Arial" w:cs="Arial"/>
                <w:b/>
                <w:bCs/>
                <w:spacing w:val="-9"/>
              </w:rPr>
              <w:t xml:space="preserve"> </w:t>
            </w:r>
            <w:r w:rsidRPr="00DA44A5">
              <w:rPr>
                <w:rFonts w:ascii="Arial" w:eastAsia="Arial" w:hAnsi="Arial" w:cs="Arial"/>
                <w:b/>
                <w:bCs/>
              </w:rPr>
              <w:t>Gu</w:t>
            </w:r>
            <w:r w:rsidRPr="00DA44A5">
              <w:rPr>
                <w:rFonts w:ascii="Arial" w:eastAsia="Arial" w:hAnsi="Arial" w:cs="Arial"/>
                <w:b/>
                <w:bCs/>
                <w:spacing w:val="1"/>
              </w:rPr>
              <w:t>i</w:t>
            </w:r>
            <w:r w:rsidRPr="00DA44A5">
              <w:rPr>
                <w:rFonts w:ascii="Arial" w:eastAsia="Arial" w:hAnsi="Arial" w:cs="Arial"/>
                <w:b/>
                <w:bCs/>
              </w:rPr>
              <w:t xml:space="preserve">de </w:t>
            </w:r>
          </w:p>
        </w:tc>
        <w:tc>
          <w:tcPr>
            <w:tcW w:w="4999" w:type="dxa"/>
          </w:tcPr>
          <w:p w14:paraId="1E9C7AD7" w14:textId="77777777" w:rsidR="006B6CDA" w:rsidRPr="00DA44A5" w:rsidRDefault="00DC4E9D" w:rsidP="00C81A7A">
            <w:pPr>
              <w:ind w:right="-50"/>
              <w:rPr>
                <w:rFonts w:ascii="Arial" w:eastAsia="Arial" w:hAnsi="Arial" w:cs="Arial"/>
              </w:rPr>
            </w:pPr>
            <w:r w:rsidRPr="00DA44A5">
              <w:rPr>
                <w:rFonts w:ascii="Arial" w:eastAsia="Arial" w:hAnsi="Arial" w:cs="Arial"/>
              </w:rPr>
              <w:t>Published</w:t>
            </w:r>
            <w:r w:rsidRPr="00DA44A5">
              <w:rPr>
                <w:rFonts w:ascii="Arial" w:eastAsia="Arial" w:hAnsi="Arial" w:cs="Arial"/>
                <w:spacing w:val="-10"/>
              </w:rPr>
              <w:t xml:space="preserve"> </w:t>
            </w:r>
            <w:r w:rsidRPr="00DA44A5">
              <w:rPr>
                <w:rFonts w:ascii="Arial" w:eastAsia="Arial" w:hAnsi="Arial" w:cs="Arial"/>
                <w:spacing w:val="-1"/>
              </w:rPr>
              <w:t>b</w:t>
            </w:r>
            <w:r w:rsidRPr="00DA44A5">
              <w:rPr>
                <w:rFonts w:ascii="Arial" w:eastAsia="Arial" w:hAnsi="Arial" w:cs="Arial"/>
              </w:rPr>
              <w:t>y</w:t>
            </w:r>
            <w:r w:rsidRPr="00DA44A5">
              <w:rPr>
                <w:rFonts w:ascii="Arial" w:eastAsia="Arial" w:hAnsi="Arial" w:cs="Arial"/>
                <w:spacing w:val="-2"/>
              </w:rPr>
              <w:t xml:space="preserve"> </w:t>
            </w:r>
            <w:r w:rsidRPr="00DA44A5">
              <w:rPr>
                <w:rFonts w:ascii="Arial" w:eastAsia="Arial" w:hAnsi="Arial" w:cs="Arial"/>
              </w:rPr>
              <w:t>Chadwick</w:t>
            </w:r>
            <w:r w:rsidRPr="00DA44A5">
              <w:rPr>
                <w:rFonts w:ascii="Arial" w:eastAsia="Arial" w:hAnsi="Arial" w:cs="Arial"/>
                <w:spacing w:val="-10"/>
              </w:rPr>
              <w:t xml:space="preserve"> </w:t>
            </w:r>
            <w:r w:rsidRPr="00DA44A5">
              <w:rPr>
                <w:rFonts w:ascii="Arial" w:eastAsia="Arial" w:hAnsi="Arial" w:cs="Arial"/>
              </w:rPr>
              <w:t>House</w:t>
            </w:r>
            <w:r w:rsidRPr="00DA44A5">
              <w:rPr>
                <w:rFonts w:ascii="Arial" w:eastAsia="Arial" w:hAnsi="Arial" w:cs="Arial"/>
                <w:spacing w:val="-6"/>
              </w:rPr>
              <w:t xml:space="preserve"> </w:t>
            </w:r>
            <w:r w:rsidRPr="00DA44A5">
              <w:rPr>
                <w:rFonts w:ascii="Arial" w:eastAsia="Arial" w:hAnsi="Arial" w:cs="Arial"/>
              </w:rPr>
              <w:t>Group</w:t>
            </w:r>
            <w:r w:rsidRPr="00DA44A5">
              <w:rPr>
                <w:rFonts w:ascii="Arial" w:eastAsia="Arial" w:hAnsi="Arial" w:cs="Arial"/>
                <w:spacing w:val="-6"/>
              </w:rPr>
              <w:t xml:space="preserve"> </w:t>
            </w:r>
            <w:r w:rsidRPr="00DA44A5">
              <w:rPr>
                <w:rFonts w:ascii="Arial" w:eastAsia="Arial" w:hAnsi="Arial" w:cs="Arial"/>
              </w:rPr>
              <w:t>Ltd</w:t>
            </w:r>
            <w:r w:rsidR="001E1E25" w:rsidRPr="00DA44A5">
              <w:rPr>
                <w:rFonts w:ascii="Arial" w:eastAsia="Arial" w:hAnsi="Arial" w:cs="Arial"/>
              </w:rPr>
              <w:t xml:space="preserve"> </w:t>
            </w:r>
            <w:hyperlink r:id="rId63" w:history="1">
              <w:r w:rsidR="001E1E25" w:rsidRPr="00DA44A5">
                <w:rPr>
                  <w:rStyle w:val="Hyperlink"/>
                  <w:rFonts w:ascii="Arial" w:eastAsia="Arial" w:hAnsi="Arial" w:cs="Arial"/>
                </w:rPr>
                <w:t>www.cieh.org/uploadedFiles/Core/Policy/Publications_and_information_services/Policy_publications/Publications/CIEH_Outdoor_Mobile_Catering_Guidance_Final_Consultation.pdf</w:t>
              </w:r>
            </w:hyperlink>
            <w:r w:rsidR="001E1E25" w:rsidRPr="00DA44A5">
              <w:rPr>
                <w:rFonts w:ascii="Arial" w:eastAsia="Arial" w:hAnsi="Arial" w:cs="Arial"/>
              </w:rPr>
              <w:t xml:space="preserve"> </w:t>
            </w:r>
          </w:p>
        </w:tc>
      </w:tr>
      <w:tr w:rsidR="00DC4E9D" w:rsidRPr="00DA44A5" w14:paraId="69BB7064" w14:textId="77777777" w:rsidTr="2F46EF49">
        <w:trPr>
          <w:trHeight w:val="567"/>
        </w:trPr>
        <w:tc>
          <w:tcPr>
            <w:tcW w:w="4998" w:type="dxa"/>
          </w:tcPr>
          <w:p w14:paraId="3BA8BEC4" w14:textId="77777777" w:rsidR="00DC4E9D" w:rsidRPr="00DA44A5" w:rsidRDefault="00DC4E9D" w:rsidP="00C81A7A">
            <w:pPr>
              <w:tabs>
                <w:tab w:val="left" w:pos="1240"/>
                <w:tab w:val="left" w:pos="2080"/>
                <w:tab w:val="left" w:pos="2500"/>
                <w:tab w:val="left" w:pos="3280"/>
                <w:tab w:val="left" w:pos="4020"/>
              </w:tabs>
              <w:spacing w:line="276" w:lineRule="auto"/>
              <w:ind w:right="-50"/>
              <w:rPr>
                <w:rFonts w:ascii="Arial" w:hAnsi="Arial" w:cs="Arial"/>
              </w:rPr>
            </w:pPr>
            <w:r w:rsidRPr="00DA44A5">
              <w:rPr>
                <w:rFonts w:ascii="Arial" w:eastAsia="Arial" w:hAnsi="Arial" w:cs="Arial"/>
                <w:b/>
                <w:bCs/>
              </w:rPr>
              <w:t>Five</w:t>
            </w:r>
            <w:r w:rsidRPr="00DA44A5">
              <w:rPr>
                <w:rFonts w:ascii="Arial" w:eastAsia="Arial" w:hAnsi="Arial" w:cs="Arial"/>
                <w:b/>
                <w:bCs/>
                <w:spacing w:val="-4"/>
              </w:rPr>
              <w:t xml:space="preserve"> </w:t>
            </w:r>
            <w:r w:rsidRPr="00DA44A5">
              <w:rPr>
                <w:rFonts w:ascii="Arial" w:eastAsia="Arial" w:hAnsi="Arial" w:cs="Arial"/>
                <w:b/>
                <w:bCs/>
              </w:rPr>
              <w:t>steps</w:t>
            </w:r>
            <w:r w:rsidRPr="00DA44A5">
              <w:rPr>
                <w:rFonts w:ascii="Arial" w:eastAsia="Arial" w:hAnsi="Arial" w:cs="Arial"/>
                <w:b/>
                <w:bCs/>
                <w:spacing w:val="-6"/>
              </w:rPr>
              <w:t xml:space="preserve"> </w:t>
            </w:r>
            <w:r w:rsidRPr="00DA44A5">
              <w:rPr>
                <w:rFonts w:ascii="Arial" w:eastAsia="Arial" w:hAnsi="Arial" w:cs="Arial"/>
                <w:b/>
                <w:bCs/>
              </w:rPr>
              <w:t>to</w:t>
            </w:r>
            <w:r w:rsidRPr="00DA44A5">
              <w:rPr>
                <w:rFonts w:ascii="Arial" w:eastAsia="Arial" w:hAnsi="Arial" w:cs="Arial"/>
                <w:b/>
                <w:bCs/>
                <w:spacing w:val="-2"/>
              </w:rPr>
              <w:t xml:space="preserve"> </w:t>
            </w:r>
            <w:r w:rsidRPr="00DA44A5">
              <w:rPr>
                <w:rFonts w:ascii="Arial" w:eastAsia="Arial" w:hAnsi="Arial" w:cs="Arial"/>
                <w:b/>
                <w:bCs/>
              </w:rPr>
              <w:t>risk</w:t>
            </w:r>
            <w:r w:rsidRPr="00DA44A5">
              <w:rPr>
                <w:rFonts w:ascii="Arial" w:eastAsia="Arial" w:hAnsi="Arial" w:cs="Arial"/>
                <w:b/>
                <w:bCs/>
                <w:spacing w:val="-4"/>
              </w:rPr>
              <w:t xml:space="preserve"> </w:t>
            </w:r>
            <w:r w:rsidRPr="00DA44A5">
              <w:rPr>
                <w:rFonts w:ascii="Arial" w:eastAsia="Arial" w:hAnsi="Arial" w:cs="Arial"/>
                <w:b/>
                <w:bCs/>
              </w:rPr>
              <w:t>assessment</w:t>
            </w:r>
            <w:r w:rsidRPr="00DA44A5">
              <w:rPr>
                <w:rFonts w:ascii="Arial" w:eastAsia="Arial" w:hAnsi="Arial" w:cs="Arial"/>
                <w:b/>
                <w:bCs/>
                <w:spacing w:val="-13"/>
              </w:rPr>
              <w:t xml:space="preserve"> </w:t>
            </w:r>
            <w:r w:rsidRPr="00DA44A5">
              <w:rPr>
                <w:rFonts w:ascii="Arial" w:eastAsia="Arial" w:hAnsi="Arial" w:cs="Arial"/>
                <w:b/>
                <w:bCs/>
              </w:rPr>
              <w:t>ING163</w:t>
            </w:r>
          </w:p>
        </w:tc>
        <w:tc>
          <w:tcPr>
            <w:tcW w:w="4999" w:type="dxa"/>
          </w:tcPr>
          <w:p w14:paraId="53AB3274" w14:textId="5D9CF9A6" w:rsidR="00DC4E9D" w:rsidRPr="00DA44A5" w:rsidRDefault="00754FA0" w:rsidP="00C81A7A">
            <w:pPr>
              <w:ind w:right="-50"/>
              <w:rPr>
                <w:rFonts w:ascii="Arial" w:eastAsia="Arial" w:hAnsi="Arial" w:cs="Arial"/>
              </w:rPr>
            </w:pPr>
            <w:hyperlink r:id="rId64" w:history="1">
              <w:r w:rsidR="00DC4E9D" w:rsidRPr="00DA44A5">
                <w:rPr>
                  <w:rStyle w:val="Hyperlink"/>
                  <w:rFonts w:ascii="Arial" w:eastAsia="Arial" w:hAnsi="Arial" w:cs="Arial"/>
                </w:rPr>
                <w:t>www.hse.gov.uk/pubns/indg163.pdf</w:t>
              </w:r>
            </w:hyperlink>
            <w:r w:rsidR="00DC4E9D" w:rsidRPr="00DA44A5">
              <w:rPr>
                <w:rFonts w:ascii="Arial" w:eastAsia="Arial" w:hAnsi="Arial" w:cs="Arial"/>
              </w:rPr>
              <w:t xml:space="preserve"> </w:t>
            </w:r>
          </w:p>
        </w:tc>
      </w:tr>
      <w:tr w:rsidR="00DC4E9D" w:rsidRPr="00DA44A5" w14:paraId="6AD2DDAF" w14:textId="77777777" w:rsidTr="2F46EF49">
        <w:trPr>
          <w:trHeight w:val="567"/>
        </w:trPr>
        <w:tc>
          <w:tcPr>
            <w:tcW w:w="4998" w:type="dxa"/>
          </w:tcPr>
          <w:p w14:paraId="56D3ADE1" w14:textId="77777777" w:rsidR="00DC4E9D" w:rsidRPr="00DA44A5" w:rsidRDefault="00DC4E9D" w:rsidP="00C81A7A">
            <w:pPr>
              <w:tabs>
                <w:tab w:val="left" w:pos="1240"/>
                <w:tab w:val="left" w:pos="2080"/>
                <w:tab w:val="left" w:pos="2500"/>
                <w:tab w:val="left" w:pos="3280"/>
                <w:tab w:val="left" w:pos="4020"/>
              </w:tabs>
              <w:spacing w:line="276" w:lineRule="auto"/>
              <w:ind w:right="-50"/>
              <w:rPr>
                <w:rFonts w:ascii="Arial" w:hAnsi="Arial" w:cs="Arial"/>
              </w:rPr>
            </w:pPr>
            <w:r w:rsidRPr="00DA44A5">
              <w:rPr>
                <w:rFonts w:ascii="Arial" w:eastAsia="Arial" w:hAnsi="Arial" w:cs="Arial"/>
                <w:b/>
                <w:bCs/>
              </w:rPr>
              <w:t>Managing</w:t>
            </w:r>
            <w:r w:rsidRPr="00DA44A5">
              <w:rPr>
                <w:rFonts w:ascii="Arial" w:eastAsia="Arial" w:hAnsi="Arial" w:cs="Arial"/>
                <w:b/>
                <w:bCs/>
                <w:spacing w:val="-10"/>
              </w:rPr>
              <w:t xml:space="preserve"> </w:t>
            </w:r>
            <w:r w:rsidRPr="00DA44A5">
              <w:rPr>
                <w:rFonts w:ascii="Arial" w:eastAsia="Arial" w:hAnsi="Arial" w:cs="Arial"/>
                <w:b/>
                <w:bCs/>
              </w:rPr>
              <w:t>Cro</w:t>
            </w:r>
            <w:r w:rsidRPr="00DA44A5">
              <w:rPr>
                <w:rFonts w:ascii="Arial" w:eastAsia="Arial" w:hAnsi="Arial" w:cs="Arial"/>
                <w:b/>
                <w:bCs/>
                <w:spacing w:val="2"/>
              </w:rPr>
              <w:t>w</w:t>
            </w:r>
            <w:r w:rsidRPr="00DA44A5">
              <w:rPr>
                <w:rFonts w:ascii="Arial" w:eastAsia="Arial" w:hAnsi="Arial" w:cs="Arial"/>
                <w:b/>
                <w:bCs/>
              </w:rPr>
              <w:t>ds</w:t>
            </w:r>
            <w:r w:rsidRPr="00DA44A5">
              <w:rPr>
                <w:rFonts w:ascii="Arial" w:eastAsia="Arial" w:hAnsi="Arial" w:cs="Arial"/>
                <w:b/>
                <w:bCs/>
                <w:spacing w:val="-8"/>
              </w:rPr>
              <w:t xml:space="preserve"> </w:t>
            </w:r>
            <w:r w:rsidRPr="00DA44A5">
              <w:rPr>
                <w:rFonts w:ascii="Arial" w:eastAsia="Arial" w:hAnsi="Arial" w:cs="Arial"/>
                <w:b/>
                <w:bCs/>
              </w:rPr>
              <w:t>Sa</w:t>
            </w:r>
            <w:r w:rsidRPr="00DA44A5">
              <w:rPr>
                <w:rFonts w:ascii="Arial" w:eastAsia="Arial" w:hAnsi="Arial" w:cs="Arial"/>
                <w:b/>
                <w:bCs/>
                <w:spacing w:val="-1"/>
              </w:rPr>
              <w:t>f</w:t>
            </w:r>
            <w:r w:rsidRPr="00DA44A5">
              <w:rPr>
                <w:rFonts w:ascii="Arial" w:eastAsia="Arial" w:hAnsi="Arial" w:cs="Arial"/>
                <w:b/>
                <w:bCs/>
              </w:rPr>
              <w:t>e</w:t>
            </w:r>
            <w:r w:rsidRPr="00DA44A5">
              <w:rPr>
                <w:rFonts w:ascii="Arial" w:eastAsia="Arial" w:hAnsi="Arial" w:cs="Arial"/>
                <w:b/>
                <w:bCs/>
                <w:spacing w:val="1"/>
              </w:rPr>
              <w:t>l</w:t>
            </w:r>
            <w:r w:rsidRPr="00DA44A5">
              <w:rPr>
                <w:rFonts w:ascii="Arial" w:eastAsia="Arial" w:hAnsi="Arial" w:cs="Arial"/>
                <w:b/>
                <w:bCs/>
              </w:rPr>
              <w:t>y</w:t>
            </w:r>
            <w:r w:rsidRPr="00DA44A5">
              <w:rPr>
                <w:rFonts w:ascii="Arial" w:eastAsia="Arial" w:hAnsi="Arial" w:cs="Arial"/>
                <w:b/>
                <w:bCs/>
                <w:spacing w:val="-8"/>
              </w:rPr>
              <w:t xml:space="preserve"> </w:t>
            </w:r>
            <w:r w:rsidRPr="00DA44A5">
              <w:rPr>
                <w:rFonts w:ascii="Arial" w:eastAsia="Arial" w:hAnsi="Arial" w:cs="Arial"/>
                <w:b/>
                <w:bCs/>
              </w:rPr>
              <w:t>HSG</w:t>
            </w:r>
            <w:r w:rsidRPr="00DA44A5">
              <w:rPr>
                <w:rFonts w:ascii="Arial" w:eastAsia="Arial" w:hAnsi="Arial" w:cs="Arial"/>
                <w:b/>
                <w:bCs/>
                <w:spacing w:val="-5"/>
              </w:rPr>
              <w:t xml:space="preserve"> </w:t>
            </w:r>
            <w:r w:rsidRPr="00DA44A5">
              <w:rPr>
                <w:rFonts w:ascii="Arial" w:eastAsia="Arial" w:hAnsi="Arial" w:cs="Arial"/>
                <w:b/>
                <w:bCs/>
              </w:rPr>
              <w:t>1</w:t>
            </w:r>
            <w:r w:rsidRPr="00DA44A5">
              <w:rPr>
                <w:rFonts w:ascii="Arial" w:eastAsia="Arial" w:hAnsi="Arial" w:cs="Arial"/>
                <w:b/>
                <w:bCs/>
                <w:spacing w:val="1"/>
              </w:rPr>
              <w:t>5</w:t>
            </w:r>
            <w:r w:rsidRPr="00DA44A5">
              <w:rPr>
                <w:rFonts w:ascii="Arial" w:eastAsia="Arial" w:hAnsi="Arial" w:cs="Arial"/>
                <w:b/>
                <w:bCs/>
              </w:rPr>
              <w:t>4</w:t>
            </w:r>
          </w:p>
        </w:tc>
        <w:tc>
          <w:tcPr>
            <w:tcW w:w="4999" w:type="dxa"/>
          </w:tcPr>
          <w:p w14:paraId="11C26CC1" w14:textId="77777777" w:rsidR="00DC4E9D" w:rsidRPr="00DA44A5" w:rsidRDefault="00DC4E9D" w:rsidP="00C81A7A">
            <w:pPr>
              <w:ind w:right="-50"/>
              <w:rPr>
                <w:rFonts w:ascii="Arial" w:eastAsia="Arial" w:hAnsi="Arial" w:cs="Arial"/>
              </w:rPr>
            </w:pPr>
            <w:r w:rsidRPr="00DA44A5">
              <w:rPr>
                <w:rStyle w:val="Hyperlink"/>
                <w:rFonts w:ascii="Arial" w:hAnsi="Arial" w:cs="Arial"/>
              </w:rPr>
              <w:t>www.hse.gov.uk/pubns/books/hsg154.htm</w:t>
            </w:r>
            <w:r w:rsidRPr="00DA44A5">
              <w:rPr>
                <w:rFonts w:ascii="Arial" w:eastAsia="Arial" w:hAnsi="Arial" w:cs="Arial"/>
              </w:rPr>
              <w:t xml:space="preserve"> </w:t>
            </w:r>
          </w:p>
        </w:tc>
      </w:tr>
      <w:tr w:rsidR="00DC4E9D" w:rsidRPr="00DA44A5" w14:paraId="15AD02F9" w14:textId="77777777" w:rsidTr="2F46EF49">
        <w:trPr>
          <w:trHeight w:val="567"/>
        </w:trPr>
        <w:tc>
          <w:tcPr>
            <w:tcW w:w="4998" w:type="dxa"/>
          </w:tcPr>
          <w:p w14:paraId="368F7DE8" w14:textId="1A479E80" w:rsidR="00DC4E9D" w:rsidRPr="00DA44A5" w:rsidRDefault="00DC4E9D" w:rsidP="00C81A7A">
            <w:pPr>
              <w:tabs>
                <w:tab w:val="left" w:pos="1240"/>
                <w:tab w:val="left" w:pos="2080"/>
                <w:tab w:val="left" w:pos="2500"/>
                <w:tab w:val="left" w:pos="3280"/>
                <w:tab w:val="left" w:pos="4020"/>
              </w:tabs>
              <w:spacing w:line="276" w:lineRule="auto"/>
              <w:ind w:right="-50"/>
              <w:rPr>
                <w:rFonts w:ascii="Arial" w:hAnsi="Arial" w:cs="Arial"/>
              </w:rPr>
            </w:pPr>
            <w:r w:rsidRPr="00DA44A5">
              <w:rPr>
                <w:rFonts w:ascii="Arial" w:eastAsia="Arial" w:hAnsi="Arial" w:cs="Arial"/>
                <w:b/>
                <w:bCs/>
              </w:rPr>
              <w:t>Safety</w:t>
            </w:r>
            <w:r w:rsidRPr="00DA44A5">
              <w:rPr>
                <w:rFonts w:ascii="Arial" w:eastAsia="Arial" w:hAnsi="Arial" w:cs="Arial"/>
                <w:b/>
                <w:bCs/>
                <w:spacing w:val="-8"/>
              </w:rPr>
              <w:t xml:space="preserve"> </w:t>
            </w:r>
            <w:r w:rsidRPr="00DA44A5">
              <w:rPr>
                <w:rFonts w:ascii="Arial" w:eastAsia="Arial" w:hAnsi="Arial" w:cs="Arial"/>
                <w:b/>
                <w:bCs/>
              </w:rPr>
              <w:t>Gui</w:t>
            </w:r>
            <w:r w:rsidRPr="00DA44A5">
              <w:rPr>
                <w:rFonts w:ascii="Arial" w:eastAsia="Arial" w:hAnsi="Arial" w:cs="Arial"/>
                <w:b/>
                <w:bCs/>
                <w:spacing w:val="1"/>
              </w:rPr>
              <w:t>d</w:t>
            </w:r>
            <w:r w:rsidRPr="00DA44A5">
              <w:rPr>
                <w:rFonts w:ascii="Arial" w:eastAsia="Arial" w:hAnsi="Arial" w:cs="Arial"/>
                <w:b/>
                <w:bCs/>
              </w:rPr>
              <w:t>ance</w:t>
            </w:r>
            <w:r w:rsidRPr="00DA44A5">
              <w:rPr>
                <w:rFonts w:ascii="Arial" w:eastAsia="Arial" w:hAnsi="Arial" w:cs="Arial"/>
                <w:b/>
                <w:bCs/>
                <w:spacing w:val="-10"/>
              </w:rPr>
              <w:t xml:space="preserve"> </w:t>
            </w:r>
            <w:r w:rsidRPr="00DA44A5">
              <w:rPr>
                <w:rFonts w:ascii="Arial" w:eastAsia="Arial" w:hAnsi="Arial" w:cs="Arial"/>
                <w:b/>
                <w:bCs/>
              </w:rPr>
              <w:t>for</w:t>
            </w:r>
            <w:r w:rsidRPr="00DA44A5">
              <w:rPr>
                <w:rFonts w:ascii="Arial" w:eastAsia="Arial" w:hAnsi="Arial" w:cs="Arial"/>
                <w:b/>
                <w:bCs/>
                <w:spacing w:val="-3"/>
              </w:rPr>
              <w:t xml:space="preserve"> </w:t>
            </w:r>
            <w:r w:rsidRPr="00DA44A5">
              <w:rPr>
                <w:rFonts w:ascii="Arial" w:eastAsia="Arial" w:hAnsi="Arial" w:cs="Arial"/>
                <w:b/>
                <w:bCs/>
              </w:rPr>
              <w:t>Street</w:t>
            </w:r>
            <w:r w:rsidRPr="00DA44A5">
              <w:rPr>
                <w:rFonts w:ascii="Arial" w:eastAsia="Arial" w:hAnsi="Arial" w:cs="Arial"/>
                <w:b/>
                <w:bCs/>
                <w:spacing w:val="-6"/>
              </w:rPr>
              <w:t xml:space="preserve"> </w:t>
            </w:r>
            <w:r w:rsidRPr="00DA44A5">
              <w:rPr>
                <w:rFonts w:ascii="Arial" w:eastAsia="Arial" w:hAnsi="Arial" w:cs="Arial"/>
                <w:b/>
                <w:bCs/>
              </w:rPr>
              <w:t>Arts,</w:t>
            </w:r>
            <w:r w:rsidRPr="00DA44A5">
              <w:rPr>
                <w:rFonts w:ascii="Arial" w:eastAsia="Arial" w:hAnsi="Arial" w:cs="Arial"/>
                <w:b/>
                <w:bCs/>
                <w:spacing w:val="-5"/>
              </w:rPr>
              <w:t xml:space="preserve"> </w:t>
            </w:r>
            <w:r w:rsidRPr="00DA44A5">
              <w:rPr>
                <w:rFonts w:ascii="Arial" w:eastAsia="Arial" w:hAnsi="Arial" w:cs="Arial"/>
                <w:b/>
                <w:bCs/>
              </w:rPr>
              <w:t>C</w:t>
            </w:r>
            <w:r w:rsidRPr="00DA44A5">
              <w:rPr>
                <w:rFonts w:ascii="Arial" w:eastAsia="Arial" w:hAnsi="Arial" w:cs="Arial"/>
                <w:b/>
                <w:bCs/>
                <w:spacing w:val="1"/>
              </w:rPr>
              <w:t>a</w:t>
            </w:r>
            <w:r w:rsidRPr="00DA44A5">
              <w:rPr>
                <w:rFonts w:ascii="Arial" w:eastAsia="Arial" w:hAnsi="Arial" w:cs="Arial"/>
                <w:b/>
                <w:bCs/>
              </w:rPr>
              <w:t>rnival Processions</w:t>
            </w:r>
            <w:r w:rsidRPr="00DA44A5">
              <w:rPr>
                <w:rFonts w:ascii="Arial" w:eastAsia="Arial" w:hAnsi="Arial" w:cs="Arial"/>
                <w:b/>
                <w:bCs/>
                <w:spacing w:val="-13"/>
              </w:rPr>
              <w:t xml:space="preserve"> </w:t>
            </w:r>
            <w:r w:rsidRPr="00DA44A5">
              <w:rPr>
                <w:rFonts w:ascii="Arial" w:eastAsia="Arial" w:hAnsi="Arial" w:cs="Arial"/>
                <w:b/>
                <w:bCs/>
              </w:rPr>
              <w:t>and</w:t>
            </w:r>
            <w:r w:rsidRPr="00DA44A5">
              <w:rPr>
                <w:rFonts w:ascii="Arial" w:eastAsia="Arial" w:hAnsi="Arial" w:cs="Arial"/>
                <w:b/>
                <w:bCs/>
                <w:spacing w:val="-4"/>
              </w:rPr>
              <w:t xml:space="preserve"> </w:t>
            </w:r>
            <w:r w:rsidR="00E628BD" w:rsidRPr="00DA44A5">
              <w:rPr>
                <w:rFonts w:ascii="Arial" w:eastAsia="Arial" w:hAnsi="Arial" w:cs="Arial"/>
                <w:b/>
                <w:bCs/>
              </w:rPr>
              <w:t>Large</w:t>
            </w:r>
            <w:r w:rsidR="00E628BD" w:rsidRPr="00DA44A5">
              <w:rPr>
                <w:rFonts w:ascii="Arial" w:eastAsia="Arial" w:hAnsi="Arial" w:cs="Arial"/>
                <w:b/>
                <w:bCs/>
                <w:spacing w:val="-6"/>
              </w:rPr>
              <w:t>-Scale</w:t>
            </w:r>
            <w:r w:rsidRPr="00DA44A5">
              <w:rPr>
                <w:rFonts w:ascii="Arial" w:eastAsia="Arial" w:hAnsi="Arial" w:cs="Arial"/>
                <w:b/>
                <w:bCs/>
                <w:spacing w:val="-6"/>
              </w:rPr>
              <w:t xml:space="preserve"> </w:t>
            </w:r>
            <w:r w:rsidRPr="00DA44A5">
              <w:rPr>
                <w:rFonts w:ascii="Arial" w:eastAsia="Arial" w:hAnsi="Arial" w:cs="Arial"/>
                <w:b/>
                <w:bCs/>
              </w:rPr>
              <w:t>Performances</w:t>
            </w:r>
          </w:p>
        </w:tc>
        <w:tc>
          <w:tcPr>
            <w:tcW w:w="4999" w:type="dxa"/>
          </w:tcPr>
          <w:p w14:paraId="1EDC677F" w14:textId="400F46BB" w:rsidR="00DC4E9D" w:rsidRDefault="00DC4E9D" w:rsidP="00C81A7A">
            <w:pPr>
              <w:ind w:right="-50"/>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0-95</w:t>
            </w:r>
            <w:r w:rsidRPr="00DA44A5">
              <w:rPr>
                <w:rFonts w:ascii="Arial" w:eastAsia="Arial" w:hAnsi="Arial" w:cs="Arial"/>
                <w:spacing w:val="2"/>
              </w:rPr>
              <w:t>4</w:t>
            </w:r>
            <w:r w:rsidRPr="00DA44A5">
              <w:rPr>
                <w:rFonts w:ascii="Arial" w:eastAsia="Arial" w:hAnsi="Arial" w:cs="Arial"/>
              </w:rPr>
              <w:t>4892-1-7</w:t>
            </w:r>
            <w:r w:rsidRPr="00DA44A5">
              <w:rPr>
                <w:rFonts w:ascii="Arial" w:eastAsia="Arial" w:hAnsi="Arial" w:cs="Arial"/>
                <w:spacing w:val="-14"/>
              </w:rPr>
              <w:t xml:space="preserve"> </w:t>
            </w:r>
            <w:r w:rsidRPr="00DA44A5">
              <w:rPr>
                <w:rFonts w:ascii="Arial" w:eastAsia="Arial" w:hAnsi="Arial" w:cs="Arial"/>
              </w:rPr>
              <w:t>Produced</w:t>
            </w:r>
            <w:r w:rsidRPr="00DA44A5">
              <w:rPr>
                <w:rFonts w:ascii="Arial" w:eastAsia="Arial" w:hAnsi="Arial" w:cs="Arial"/>
                <w:spacing w:val="-9"/>
              </w:rPr>
              <w:t xml:space="preserve"> </w:t>
            </w:r>
            <w:r w:rsidRPr="00DA44A5">
              <w:rPr>
                <w:rFonts w:ascii="Arial" w:eastAsia="Arial" w:hAnsi="Arial" w:cs="Arial"/>
              </w:rPr>
              <w:t>by the</w:t>
            </w:r>
            <w:r w:rsidRPr="00DA44A5">
              <w:rPr>
                <w:rFonts w:ascii="Arial" w:eastAsia="Arial" w:hAnsi="Arial" w:cs="Arial"/>
                <w:spacing w:val="-3"/>
              </w:rPr>
              <w:t xml:space="preserve"> </w:t>
            </w:r>
            <w:r w:rsidRPr="00DA44A5">
              <w:rPr>
                <w:rFonts w:ascii="Arial" w:eastAsia="Arial" w:hAnsi="Arial" w:cs="Arial"/>
              </w:rPr>
              <w:t>Indepe</w:t>
            </w:r>
            <w:r w:rsidRPr="00DA44A5">
              <w:rPr>
                <w:rFonts w:ascii="Arial" w:eastAsia="Arial" w:hAnsi="Arial" w:cs="Arial"/>
                <w:spacing w:val="-1"/>
              </w:rPr>
              <w:t>n</w:t>
            </w:r>
            <w:r w:rsidRPr="00DA44A5">
              <w:rPr>
                <w:rFonts w:ascii="Arial" w:eastAsia="Arial" w:hAnsi="Arial" w:cs="Arial"/>
              </w:rPr>
              <w:t>dent</w:t>
            </w:r>
            <w:r w:rsidRPr="00DA44A5">
              <w:rPr>
                <w:rFonts w:ascii="Arial" w:eastAsia="Arial" w:hAnsi="Arial" w:cs="Arial"/>
                <w:spacing w:val="-12"/>
              </w:rPr>
              <w:t xml:space="preserve"> </w:t>
            </w:r>
            <w:r w:rsidRPr="00DA44A5">
              <w:rPr>
                <w:rFonts w:ascii="Arial" w:eastAsia="Arial" w:hAnsi="Arial" w:cs="Arial"/>
              </w:rPr>
              <w:t>Street</w:t>
            </w:r>
            <w:r w:rsidRPr="00DA44A5">
              <w:rPr>
                <w:rFonts w:ascii="Arial" w:eastAsia="Arial" w:hAnsi="Arial" w:cs="Arial"/>
                <w:spacing w:val="-6"/>
              </w:rPr>
              <w:t xml:space="preserve"> </w:t>
            </w:r>
            <w:r w:rsidRPr="00DA44A5">
              <w:rPr>
                <w:rFonts w:ascii="Arial" w:eastAsia="Arial" w:hAnsi="Arial" w:cs="Arial"/>
              </w:rPr>
              <w:t>Arts</w:t>
            </w:r>
            <w:r w:rsidRPr="00DA44A5">
              <w:rPr>
                <w:rFonts w:ascii="Arial" w:eastAsia="Arial" w:hAnsi="Arial" w:cs="Arial"/>
                <w:spacing w:val="-4"/>
              </w:rPr>
              <w:t xml:space="preserve"> </w:t>
            </w:r>
            <w:r w:rsidRPr="00DA44A5">
              <w:rPr>
                <w:rFonts w:ascii="Arial" w:eastAsia="Arial" w:hAnsi="Arial" w:cs="Arial"/>
              </w:rPr>
              <w:t xml:space="preserve">Network available from </w:t>
            </w:r>
          </w:p>
          <w:p w14:paraId="39DE0686" w14:textId="0EF17A47" w:rsidR="00802AA9" w:rsidRPr="00DA44A5" w:rsidRDefault="00754FA0" w:rsidP="00C81A7A">
            <w:pPr>
              <w:ind w:right="-50"/>
              <w:rPr>
                <w:rFonts w:ascii="Arial" w:eastAsia="Arial" w:hAnsi="Arial" w:cs="Arial"/>
              </w:rPr>
            </w:pPr>
            <w:hyperlink r:id="rId65" w:history="1">
              <w:r w:rsidR="00062843" w:rsidRPr="00106F1A">
                <w:rPr>
                  <w:rStyle w:val="Hyperlink"/>
                </w:rPr>
                <w:t>https://outdoorartsuk.org/</w:t>
              </w:r>
            </w:hyperlink>
            <w:r w:rsidR="00062843">
              <w:t xml:space="preserve"> </w:t>
            </w:r>
          </w:p>
        </w:tc>
      </w:tr>
      <w:tr w:rsidR="00DC4E9D" w:rsidRPr="00DA44A5" w14:paraId="20921869" w14:textId="77777777" w:rsidTr="2F46EF49">
        <w:trPr>
          <w:trHeight w:val="567"/>
        </w:trPr>
        <w:tc>
          <w:tcPr>
            <w:tcW w:w="4998" w:type="dxa"/>
          </w:tcPr>
          <w:p w14:paraId="70033973" w14:textId="77777777" w:rsidR="00DC4E9D" w:rsidRPr="00DA44A5" w:rsidRDefault="6B7398A3" w:rsidP="00C81A7A">
            <w:pPr>
              <w:ind w:right="-50"/>
              <w:rPr>
                <w:rFonts w:ascii="Arial" w:eastAsia="Arial" w:hAnsi="Arial" w:cs="Arial"/>
              </w:rPr>
            </w:pPr>
            <w:r w:rsidRPr="00DA44A5">
              <w:rPr>
                <w:rFonts w:ascii="Arial" w:eastAsia="Arial" w:hAnsi="Arial" w:cs="Arial"/>
                <w:b/>
                <w:bCs/>
              </w:rPr>
              <w:t>Fire</w:t>
            </w:r>
            <w:r w:rsidRPr="2F46EF49">
              <w:rPr>
                <w:rFonts w:ascii="Arial" w:hAnsi="Arial" w:cs="Arial"/>
                <w:b/>
                <w:bCs/>
                <w:spacing w:val="-4"/>
              </w:rPr>
              <w:t xml:space="preserve"> </w:t>
            </w:r>
            <w:r w:rsidRPr="00DA44A5">
              <w:rPr>
                <w:rFonts w:ascii="Arial" w:eastAsia="Arial" w:hAnsi="Arial" w:cs="Arial"/>
                <w:b/>
                <w:bCs/>
              </w:rPr>
              <w:t>Safety</w:t>
            </w:r>
            <w:r w:rsidRPr="00DA44A5">
              <w:rPr>
                <w:rFonts w:ascii="Arial" w:eastAsia="Arial" w:hAnsi="Arial" w:cs="Arial"/>
                <w:b/>
                <w:bCs/>
                <w:spacing w:val="-8"/>
              </w:rPr>
              <w:t xml:space="preserve"> </w:t>
            </w:r>
            <w:r w:rsidRPr="00DA44A5">
              <w:rPr>
                <w:rFonts w:ascii="Arial" w:eastAsia="Arial" w:hAnsi="Arial" w:cs="Arial"/>
                <w:b/>
                <w:bCs/>
              </w:rPr>
              <w:t>Risk</w:t>
            </w:r>
            <w:r w:rsidRPr="00DA44A5">
              <w:rPr>
                <w:rFonts w:ascii="Arial" w:eastAsia="Arial" w:hAnsi="Arial" w:cs="Arial"/>
                <w:b/>
                <w:bCs/>
                <w:spacing w:val="-5"/>
              </w:rPr>
              <w:t xml:space="preserve"> </w:t>
            </w:r>
            <w:r w:rsidRPr="00DA44A5">
              <w:rPr>
                <w:rFonts w:ascii="Arial" w:eastAsia="Arial" w:hAnsi="Arial" w:cs="Arial"/>
                <w:b/>
                <w:bCs/>
              </w:rPr>
              <w:t>Assessment</w:t>
            </w:r>
            <w:r w:rsidRPr="00DA44A5">
              <w:rPr>
                <w:rFonts w:ascii="Arial" w:eastAsia="Arial" w:hAnsi="Arial" w:cs="Arial"/>
                <w:b/>
                <w:bCs/>
                <w:spacing w:val="-13"/>
              </w:rPr>
              <w:t xml:space="preserve"> </w:t>
            </w:r>
            <w:r w:rsidRPr="00DA44A5">
              <w:rPr>
                <w:rFonts w:ascii="Arial" w:eastAsia="Arial" w:hAnsi="Arial" w:cs="Arial"/>
                <w:b/>
                <w:bCs/>
              </w:rPr>
              <w:t>Open</w:t>
            </w:r>
            <w:r w:rsidRPr="00DA44A5">
              <w:rPr>
                <w:rFonts w:ascii="Arial" w:eastAsia="Arial" w:hAnsi="Arial" w:cs="Arial"/>
                <w:b/>
                <w:bCs/>
                <w:spacing w:val="-6"/>
              </w:rPr>
              <w:t xml:space="preserve"> </w:t>
            </w:r>
            <w:r w:rsidRPr="00DA44A5">
              <w:rPr>
                <w:rFonts w:ascii="Arial" w:eastAsia="Arial" w:hAnsi="Arial" w:cs="Arial"/>
                <w:b/>
                <w:bCs/>
              </w:rPr>
              <w:t>Air Events</w:t>
            </w:r>
            <w:r w:rsidRPr="00DA44A5">
              <w:rPr>
                <w:rFonts w:ascii="Arial" w:eastAsia="Arial" w:hAnsi="Arial" w:cs="Arial"/>
                <w:b/>
                <w:bCs/>
                <w:spacing w:val="-7"/>
              </w:rPr>
              <w:t xml:space="preserve"> </w:t>
            </w:r>
            <w:r w:rsidRPr="00DA44A5">
              <w:rPr>
                <w:rFonts w:ascii="Arial" w:eastAsia="Arial" w:hAnsi="Arial" w:cs="Arial"/>
                <w:b/>
                <w:bCs/>
              </w:rPr>
              <w:t>&amp;</w:t>
            </w:r>
            <w:r w:rsidRPr="00DA44A5">
              <w:rPr>
                <w:rFonts w:ascii="Arial" w:eastAsia="Arial" w:hAnsi="Arial" w:cs="Arial"/>
                <w:b/>
                <w:bCs/>
                <w:spacing w:val="-2"/>
              </w:rPr>
              <w:t xml:space="preserve"> </w:t>
            </w:r>
            <w:r w:rsidRPr="00DA44A5">
              <w:rPr>
                <w:rFonts w:ascii="Arial" w:eastAsia="Arial" w:hAnsi="Arial" w:cs="Arial"/>
                <w:b/>
                <w:bCs/>
              </w:rPr>
              <w:t>Venues</w:t>
            </w:r>
            <w:r w:rsidRPr="00DA44A5">
              <w:rPr>
                <w:rFonts w:ascii="Arial" w:eastAsia="Arial" w:hAnsi="Arial" w:cs="Arial"/>
                <w:color w:val="000000"/>
              </w:rPr>
              <w:t>. This</w:t>
            </w:r>
            <w:r w:rsidRPr="00DA44A5">
              <w:rPr>
                <w:rFonts w:ascii="Arial" w:eastAsia="Arial" w:hAnsi="Arial" w:cs="Arial"/>
                <w:color w:val="000000"/>
                <w:spacing w:val="-4"/>
              </w:rPr>
              <w:t xml:space="preserve"> </w:t>
            </w:r>
            <w:r w:rsidRPr="00DA44A5">
              <w:rPr>
                <w:rFonts w:ascii="Arial" w:eastAsia="Arial" w:hAnsi="Arial" w:cs="Arial"/>
                <w:color w:val="000000"/>
              </w:rPr>
              <w:t>is</w:t>
            </w:r>
            <w:r w:rsidRPr="00DA44A5">
              <w:rPr>
                <w:rFonts w:ascii="Arial" w:eastAsia="Arial" w:hAnsi="Arial" w:cs="Arial"/>
                <w:color w:val="000000"/>
                <w:spacing w:val="-2"/>
              </w:rPr>
              <w:t xml:space="preserve"> </w:t>
            </w:r>
            <w:r w:rsidRPr="00DA44A5">
              <w:rPr>
                <w:rFonts w:ascii="Arial" w:eastAsia="Arial" w:hAnsi="Arial" w:cs="Arial"/>
                <w:color w:val="000000"/>
                <w:spacing w:val="-1"/>
              </w:rPr>
              <w:t>a</w:t>
            </w:r>
            <w:r w:rsidRPr="00DA44A5">
              <w:rPr>
                <w:rFonts w:ascii="Arial" w:eastAsia="Arial" w:hAnsi="Arial" w:cs="Arial"/>
                <w:color w:val="000000"/>
              </w:rPr>
              <w:t>imed</w:t>
            </w:r>
            <w:r w:rsidRPr="00DA44A5">
              <w:rPr>
                <w:rFonts w:ascii="Arial" w:eastAsia="Arial" w:hAnsi="Arial" w:cs="Arial"/>
                <w:color w:val="000000"/>
                <w:spacing w:val="-6"/>
              </w:rPr>
              <w:t xml:space="preserve"> </w:t>
            </w:r>
            <w:r w:rsidRPr="00DA44A5">
              <w:rPr>
                <w:rFonts w:ascii="Arial" w:eastAsia="Arial" w:hAnsi="Arial" w:cs="Arial"/>
                <w:color w:val="000000"/>
              </w:rPr>
              <w:t>at</w:t>
            </w:r>
            <w:r w:rsidRPr="00DA44A5">
              <w:rPr>
                <w:rFonts w:ascii="Arial" w:eastAsia="Arial" w:hAnsi="Arial" w:cs="Arial"/>
                <w:color w:val="000000"/>
                <w:spacing w:val="-2"/>
              </w:rPr>
              <w:t xml:space="preserve"> </w:t>
            </w:r>
            <w:r w:rsidRPr="00DA44A5">
              <w:rPr>
                <w:rFonts w:ascii="Arial" w:eastAsia="Arial" w:hAnsi="Arial" w:cs="Arial"/>
                <w:color w:val="000000"/>
              </w:rPr>
              <w:t>events</w:t>
            </w:r>
            <w:r w:rsidRPr="00DA44A5">
              <w:rPr>
                <w:rFonts w:ascii="Arial" w:eastAsia="Arial" w:hAnsi="Arial" w:cs="Arial"/>
                <w:color w:val="000000"/>
                <w:spacing w:val="-6"/>
              </w:rPr>
              <w:t xml:space="preserve"> </w:t>
            </w:r>
            <w:r w:rsidRPr="00DA44A5">
              <w:rPr>
                <w:rFonts w:ascii="Arial" w:eastAsia="Arial" w:hAnsi="Arial" w:cs="Arial"/>
                <w:color w:val="000000"/>
              </w:rPr>
              <w:t>for</w:t>
            </w:r>
            <w:r w:rsidRPr="00DA44A5">
              <w:rPr>
                <w:rFonts w:ascii="Arial" w:eastAsia="Arial" w:hAnsi="Arial" w:cs="Arial"/>
                <w:color w:val="000000"/>
                <w:spacing w:val="-3"/>
              </w:rPr>
              <w:t xml:space="preserve"> </w:t>
            </w:r>
            <w:r w:rsidRPr="00DA44A5">
              <w:rPr>
                <w:rFonts w:ascii="Arial" w:eastAsia="Arial" w:hAnsi="Arial" w:cs="Arial"/>
                <w:color w:val="000000"/>
              </w:rPr>
              <w:t>up</w:t>
            </w:r>
            <w:r w:rsidRPr="00DA44A5">
              <w:rPr>
                <w:rFonts w:ascii="Arial" w:eastAsia="Arial" w:hAnsi="Arial" w:cs="Arial"/>
                <w:color w:val="000000"/>
                <w:spacing w:val="-2"/>
              </w:rPr>
              <w:t xml:space="preserve"> </w:t>
            </w:r>
            <w:r w:rsidRPr="00DA44A5">
              <w:rPr>
                <w:rFonts w:ascii="Arial" w:eastAsia="Arial" w:hAnsi="Arial" w:cs="Arial"/>
                <w:color w:val="000000"/>
              </w:rPr>
              <w:t>to</w:t>
            </w:r>
            <w:r w:rsidRPr="00DA44A5">
              <w:rPr>
                <w:rFonts w:ascii="Arial" w:eastAsia="Arial" w:hAnsi="Arial" w:cs="Arial"/>
                <w:color w:val="000000"/>
                <w:spacing w:val="-2"/>
              </w:rPr>
              <w:t xml:space="preserve"> </w:t>
            </w:r>
            <w:r w:rsidRPr="00DA44A5">
              <w:rPr>
                <w:rFonts w:ascii="Arial" w:eastAsia="Arial" w:hAnsi="Arial" w:cs="Arial"/>
                <w:color w:val="000000"/>
              </w:rPr>
              <w:t>500</w:t>
            </w:r>
            <w:r w:rsidRPr="00DA44A5">
              <w:rPr>
                <w:rFonts w:ascii="Arial" w:eastAsia="Arial" w:hAnsi="Arial" w:cs="Arial"/>
                <w:color w:val="000000"/>
                <w:spacing w:val="-5"/>
              </w:rPr>
              <w:t xml:space="preserve"> </w:t>
            </w:r>
            <w:r w:rsidRPr="00DA44A5">
              <w:rPr>
                <w:rFonts w:ascii="Arial" w:eastAsia="Arial" w:hAnsi="Arial" w:cs="Arial"/>
                <w:color w:val="000000"/>
              </w:rPr>
              <w:t>persons</w:t>
            </w:r>
          </w:p>
          <w:p w14:paraId="46BFE90A" w14:textId="77777777" w:rsidR="00DC4E9D" w:rsidRPr="00DA44A5" w:rsidRDefault="00DC4E9D" w:rsidP="00C81A7A">
            <w:pPr>
              <w:tabs>
                <w:tab w:val="left" w:pos="1240"/>
                <w:tab w:val="left" w:pos="2080"/>
                <w:tab w:val="left" w:pos="2500"/>
                <w:tab w:val="left" w:pos="3280"/>
                <w:tab w:val="left" w:pos="4020"/>
              </w:tabs>
              <w:ind w:right="-50"/>
              <w:rPr>
                <w:rFonts w:ascii="Arial" w:eastAsia="Arial" w:hAnsi="Arial" w:cs="Arial"/>
                <w:b/>
                <w:bCs/>
              </w:rPr>
            </w:pPr>
          </w:p>
        </w:tc>
        <w:tc>
          <w:tcPr>
            <w:tcW w:w="4999" w:type="dxa"/>
          </w:tcPr>
          <w:p w14:paraId="4B5BECA3" w14:textId="22B2470A" w:rsidR="00DC4E9D" w:rsidRPr="00DA44A5" w:rsidRDefault="00754FA0" w:rsidP="00C81A7A">
            <w:pPr>
              <w:ind w:right="-50"/>
              <w:rPr>
                <w:rFonts w:ascii="Arial" w:eastAsia="Arial" w:hAnsi="Arial" w:cs="Arial"/>
              </w:rPr>
            </w:pPr>
            <w:hyperlink r:id="rId66" w:history="1">
              <w:r w:rsidR="00062843" w:rsidRPr="00106F1A">
                <w:rPr>
                  <w:rStyle w:val="Hyperlink"/>
                  <w:rFonts w:ascii="Arial" w:eastAsia="Arial" w:hAnsi="Arial" w:cs="Arial"/>
                </w:rPr>
                <w:t>https://www.dsfire.gov.uk/safety?outdoors</w:t>
              </w:r>
            </w:hyperlink>
            <w:r w:rsidR="00062843">
              <w:rPr>
                <w:rFonts w:ascii="Arial" w:eastAsia="Arial" w:hAnsi="Arial" w:cs="Arial"/>
              </w:rPr>
              <w:t xml:space="preserve"> </w:t>
            </w:r>
          </w:p>
        </w:tc>
      </w:tr>
      <w:tr w:rsidR="00DC4E9D" w:rsidRPr="00DA44A5" w14:paraId="63E984A9" w14:textId="77777777" w:rsidTr="2F46EF49">
        <w:trPr>
          <w:trHeight w:val="567"/>
        </w:trPr>
        <w:tc>
          <w:tcPr>
            <w:tcW w:w="4998" w:type="dxa"/>
          </w:tcPr>
          <w:p w14:paraId="1FBF3CE7" w14:textId="77777777" w:rsidR="00DC4E9D" w:rsidRPr="00DA44A5" w:rsidRDefault="00DC4E9D" w:rsidP="00C81A7A">
            <w:pPr>
              <w:tabs>
                <w:tab w:val="left" w:pos="1240"/>
                <w:tab w:val="left" w:pos="2080"/>
                <w:tab w:val="left" w:pos="2500"/>
                <w:tab w:val="left" w:pos="3280"/>
                <w:tab w:val="left" w:pos="4020"/>
              </w:tabs>
              <w:ind w:right="-50"/>
              <w:rPr>
                <w:rFonts w:ascii="Arial" w:eastAsia="Arial" w:hAnsi="Arial" w:cs="Arial"/>
                <w:b/>
                <w:bCs/>
              </w:rPr>
            </w:pPr>
            <w:r w:rsidRPr="00DA44A5">
              <w:rPr>
                <w:rFonts w:ascii="Arial" w:eastAsia="Arial" w:hAnsi="Arial" w:cs="Arial"/>
                <w:b/>
                <w:bCs/>
              </w:rPr>
              <w:t>Torb</w:t>
            </w:r>
            <w:r w:rsidRPr="00DA44A5">
              <w:rPr>
                <w:rFonts w:ascii="Arial" w:eastAsia="Arial" w:hAnsi="Arial" w:cs="Arial"/>
                <w:b/>
                <w:bCs/>
                <w:spacing w:val="2"/>
              </w:rPr>
              <w:t>a</w:t>
            </w:r>
            <w:r w:rsidRPr="00DA44A5">
              <w:rPr>
                <w:rFonts w:ascii="Arial" w:eastAsia="Arial" w:hAnsi="Arial" w:cs="Arial"/>
                <w:b/>
                <w:bCs/>
              </w:rPr>
              <w:t>y</w:t>
            </w:r>
            <w:r w:rsidRPr="00DA44A5">
              <w:rPr>
                <w:rFonts w:ascii="Arial" w:eastAsia="Arial" w:hAnsi="Arial" w:cs="Arial"/>
                <w:b/>
                <w:bCs/>
                <w:spacing w:val="-8"/>
              </w:rPr>
              <w:t xml:space="preserve"> </w:t>
            </w:r>
            <w:r w:rsidRPr="00DA44A5">
              <w:rPr>
                <w:rFonts w:ascii="Arial" w:eastAsia="Arial" w:hAnsi="Arial" w:cs="Arial"/>
                <w:b/>
                <w:bCs/>
              </w:rPr>
              <w:t>Council:</w:t>
            </w:r>
            <w:r w:rsidRPr="00DA44A5">
              <w:rPr>
                <w:rFonts w:ascii="Arial" w:eastAsia="Arial" w:hAnsi="Arial" w:cs="Arial"/>
                <w:b/>
                <w:bCs/>
                <w:spacing w:val="-9"/>
              </w:rPr>
              <w:t xml:space="preserve"> </w:t>
            </w:r>
            <w:r w:rsidRPr="00DA44A5">
              <w:rPr>
                <w:rFonts w:ascii="Arial" w:eastAsia="Arial" w:hAnsi="Arial" w:cs="Arial"/>
                <w:b/>
                <w:bCs/>
              </w:rPr>
              <w:t>Licensing</w:t>
            </w:r>
            <w:r w:rsidRPr="00DA44A5">
              <w:rPr>
                <w:rFonts w:ascii="Arial" w:eastAsia="Arial" w:hAnsi="Arial" w:cs="Arial"/>
                <w:b/>
                <w:bCs/>
                <w:spacing w:val="-10"/>
              </w:rPr>
              <w:t xml:space="preserve"> </w:t>
            </w:r>
            <w:r w:rsidRPr="00DA44A5">
              <w:rPr>
                <w:rFonts w:ascii="Arial" w:eastAsia="Arial" w:hAnsi="Arial" w:cs="Arial"/>
                <w:b/>
                <w:bCs/>
              </w:rPr>
              <w:t>Poli</w:t>
            </w:r>
            <w:r w:rsidRPr="00DA44A5">
              <w:rPr>
                <w:rFonts w:ascii="Arial" w:eastAsia="Arial" w:hAnsi="Arial" w:cs="Arial"/>
                <w:b/>
                <w:bCs/>
                <w:spacing w:val="2"/>
              </w:rPr>
              <w:t>c</w:t>
            </w:r>
            <w:r w:rsidRPr="00DA44A5">
              <w:rPr>
                <w:rFonts w:ascii="Arial" w:eastAsia="Arial" w:hAnsi="Arial" w:cs="Arial"/>
                <w:b/>
                <w:bCs/>
              </w:rPr>
              <w:t>y</w:t>
            </w:r>
          </w:p>
        </w:tc>
        <w:tc>
          <w:tcPr>
            <w:tcW w:w="4999" w:type="dxa"/>
          </w:tcPr>
          <w:p w14:paraId="06902BB5" w14:textId="77777777" w:rsidR="00DC4E9D" w:rsidRPr="00DA44A5" w:rsidRDefault="00754FA0" w:rsidP="00C81A7A">
            <w:pPr>
              <w:ind w:right="-50"/>
              <w:rPr>
                <w:rFonts w:ascii="Arial" w:eastAsia="Arial" w:hAnsi="Arial" w:cs="Arial"/>
              </w:rPr>
            </w:pPr>
            <w:hyperlink r:id="rId67" w:history="1">
              <w:r w:rsidR="00DC4E9D" w:rsidRPr="00DA44A5">
                <w:rPr>
                  <w:rStyle w:val="Hyperlink"/>
                  <w:rFonts w:ascii="Arial" w:eastAsia="Arial" w:hAnsi="Arial" w:cs="Arial"/>
                  <w:u w:color="0000FF"/>
                </w:rPr>
                <w:t>www.torb</w:t>
              </w:r>
              <w:r w:rsidR="00DC4E9D" w:rsidRPr="00DA44A5">
                <w:rPr>
                  <w:rStyle w:val="Hyperlink"/>
                  <w:rFonts w:ascii="Arial" w:eastAsia="Arial" w:hAnsi="Arial" w:cs="Arial"/>
                  <w:spacing w:val="1"/>
                  <w:u w:color="0000FF"/>
                </w:rPr>
                <w:t>a</w:t>
              </w:r>
              <w:r w:rsidR="00DC4E9D" w:rsidRPr="00DA44A5">
                <w:rPr>
                  <w:rStyle w:val="Hyperlink"/>
                  <w:rFonts w:ascii="Arial" w:eastAsia="Arial" w:hAnsi="Arial" w:cs="Arial"/>
                  <w:spacing w:val="-1"/>
                  <w:u w:color="0000FF"/>
                </w:rPr>
                <w:t>y</w:t>
              </w:r>
              <w:r w:rsidR="00DC4E9D" w:rsidRPr="00DA44A5">
                <w:rPr>
                  <w:rStyle w:val="Hyperlink"/>
                  <w:rFonts w:ascii="Arial" w:eastAsia="Arial" w:hAnsi="Arial" w:cs="Arial"/>
                  <w:spacing w:val="1"/>
                  <w:u w:color="0000FF"/>
                </w:rPr>
                <w:t>.</w:t>
              </w:r>
              <w:r w:rsidR="00DC4E9D" w:rsidRPr="00DA44A5">
                <w:rPr>
                  <w:rStyle w:val="Hyperlink"/>
                  <w:rFonts w:ascii="Arial" w:eastAsia="Arial" w:hAnsi="Arial" w:cs="Arial"/>
                  <w:u w:color="0000FF"/>
                </w:rPr>
                <w:t>gov.uk/licensing</w:t>
              </w:r>
            </w:hyperlink>
            <w:r w:rsidR="00DC4E9D" w:rsidRPr="00DA44A5">
              <w:rPr>
                <w:rFonts w:ascii="Arial" w:eastAsia="Arial" w:hAnsi="Arial" w:cs="Arial"/>
                <w:color w:val="0000FF"/>
                <w:u w:val="single" w:color="0000FF"/>
              </w:rPr>
              <w:t xml:space="preserve"> </w:t>
            </w:r>
          </w:p>
        </w:tc>
      </w:tr>
      <w:tr w:rsidR="00DC4E9D" w:rsidRPr="00DA44A5" w14:paraId="6A4F42C9" w14:textId="77777777" w:rsidTr="2F46EF49">
        <w:trPr>
          <w:trHeight w:val="567"/>
        </w:trPr>
        <w:tc>
          <w:tcPr>
            <w:tcW w:w="4998" w:type="dxa"/>
          </w:tcPr>
          <w:p w14:paraId="1093334B" w14:textId="108CC44E" w:rsidR="006B6CDA" w:rsidRPr="00DA44A5" w:rsidRDefault="006B6CDA" w:rsidP="00C81A7A">
            <w:pPr>
              <w:spacing w:line="239" w:lineRule="auto"/>
              <w:ind w:right="-50"/>
              <w:rPr>
                <w:rFonts w:ascii="Arial" w:eastAsia="Arial" w:hAnsi="Arial" w:cs="Arial"/>
                <w:b/>
                <w:bCs/>
              </w:rPr>
            </w:pPr>
          </w:p>
        </w:tc>
        <w:tc>
          <w:tcPr>
            <w:tcW w:w="4999" w:type="dxa"/>
          </w:tcPr>
          <w:p w14:paraId="7A238D4C" w14:textId="77777777" w:rsidR="00DC4E9D" w:rsidRPr="00DA44A5" w:rsidRDefault="00754FA0" w:rsidP="00C81A7A">
            <w:pPr>
              <w:spacing w:line="252" w:lineRule="exact"/>
              <w:ind w:right="-50"/>
              <w:rPr>
                <w:rFonts w:ascii="Arial" w:hAnsi="Arial" w:cs="Arial"/>
              </w:rPr>
            </w:pPr>
            <w:hyperlink r:id="rId68" w:history="1">
              <w:r w:rsidR="00DC4E9D" w:rsidRPr="00DA44A5">
                <w:rPr>
                  <w:rStyle w:val="Hyperlink"/>
                  <w:rFonts w:ascii="Arial" w:hAnsi="Arial" w:cs="Arial"/>
                  <w:u w:color="0000FF"/>
                </w:rPr>
                <w:t>www.st</w:t>
              </w:r>
              <w:r w:rsidR="00DC4E9D" w:rsidRPr="00DA44A5">
                <w:rPr>
                  <w:rStyle w:val="Hyperlink"/>
                  <w:rFonts w:ascii="Arial" w:hAnsi="Arial" w:cs="Arial"/>
                  <w:spacing w:val="1"/>
                  <w:u w:color="0000FF"/>
                </w:rPr>
                <w:t>r</w:t>
              </w:r>
              <w:r w:rsidR="00DC4E9D" w:rsidRPr="00DA44A5">
                <w:rPr>
                  <w:rStyle w:val="Hyperlink"/>
                  <w:rFonts w:ascii="Arial" w:hAnsi="Arial" w:cs="Arial"/>
                  <w:u w:color="0000FF"/>
                </w:rPr>
                <w:t>eeta</w:t>
              </w:r>
              <w:r w:rsidR="00DC4E9D" w:rsidRPr="00DA44A5">
                <w:rPr>
                  <w:rStyle w:val="Hyperlink"/>
                  <w:rFonts w:ascii="Arial" w:hAnsi="Arial" w:cs="Arial"/>
                  <w:spacing w:val="1"/>
                  <w:u w:color="0000FF"/>
                </w:rPr>
                <w:t>r</w:t>
              </w:r>
              <w:r w:rsidR="00DC4E9D" w:rsidRPr="00DA44A5">
                <w:rPr>
                  <w:rStyle w:val="Hyperlink"/>
                  <w:rFonts w:ascii="Arial" w:hAnsi="Arial" w:cs="Arial"/>
                  <w:u w:color="0000FF"/>
                </w:rPr>
                <w:t>tnetwork.org.uk</w:t>
              </w:r>
            </w:hyperlink>
          </w:p>
          <w:p w14:paraId="40F0A0A2" w14:textId="77777777" w:rsidR="00DC4E9D" w:rsidRPr="00DA44A5" w:rsidRDefault="00DC4E9D" w:rsidP="00C81A7A">
            <w:pPr>
              <w:ind w:right="-50"/>
              <w:rPr>
                <w:rFonts w:ascii="Arial" w:eastAsia="Arial" w:hAnsi="Arial" w:cs="Arial"/>
              </w:rPr>
            </w:pPr>
          </w:p>
        </w:tc>
      </w:tr>
    </w:tbl>
    <w:p w14:paraId="199399CA" w14:textId="77777777" w:rsidR="00775EF1" w:rsidRPr="004163A6" w:rsidRDefault="001E1E25" w:rsidP="00C81A7A">
      <w:pPr>
        <w:pStyle w:val="Heading1"/>
        <w:spacing w:before="0"/>
        <w:ind w:right="-50"/>
        <w:rPr>
          <w:rFonts w:ascii="Arial" w:hAnsi="Arial" w:cs="Arial"/>
          <w:spacing w:val="1"/>
          <w:sz w:val="32"/>
          <w:szCs w:val="32"/>
        </w:rPr>
      </w:pPr>
      <w:bookmarkStart w:id="31" w:name="_Toc99460489"/>
      <w:r w:rsidRPr="004163A6">
        <w:rPr>
          <w:rFonts w:ascii="Arial" w:hAnsi="Arial" w:cs="Arial"/>
          <w:sz w:val="32"/>
          <w:szCs w:val="32"/>
        </w:rPr>
        <w:t>AP</w:t>
      </w:r>
      <w:r w:rsidRPr="004163A6">
        <w:rPr>
          <w:rFonts w:ascii="Arial" w:hAnsi="Arial" w:cs="Arial"/>
          <w:spacing w:val="1"/>
          <w:sz w:val="32"/>
          <w:szCs w:val="32"/>
        </w:rPr>
        <w:t>P</w:t>
      </w:r>
      <w:r w:rsidRPr="004163A6">
        <w:rPr>
          <w:rFonts w:ascii="Arial" w:hAnsi="Arial" w:cs="Arial"/>
          <w:spacing w:val="-1"/>
          <w:sz w:val="32"/>
          <w:szCs w:val="32"/>
        </w:rPr>
        <w:t>E</w:t>
      </w:r>
      <w:r w:rsidRPr="004163A6">
        <w:rPr>
          <w:rFonts w:ascii="Arial" w:hAnsi="Arial" w:cs="Arial"/>
          <w:sz w:val="32"/>
          <w:szCs w:val="32"/>
        </w:rPr>
        <w:t>NDI</w:t>
      </w:r>
      <w:r w:rsidR="00083EBD">
        <w:rPr>
          <w:rFonts w:ascii="Arial" w:hAnsi="Arial" w:cs="Arial"/>
          <w:sz w:val="32"/>
          <w:szCs w:val="32"/>
        </w:rPr>
        <w:t>CES</w:t>
      </w:r>
      <w:bookmarkEnd w:id="31"/>
      <w:r w:rsidR="00083EBD">
        <w:rPr>
          <w:rFonts w:ascii="Arial" w:hAnsi="Arial" w:cs="Arial"/>
          <w:sz w:val="32"/>
          <w:szCs w:val="32"/>
        </w:rPr>
        <w:t xml:space="preserve"> </w:t>
      </w:r>
      <w:r w:rsidRPr="004163A6">
        <w:rPr>
          <w:rFonts w:ascii="Arial" w:hAnsi="Arial" w:cs="Arial"/>
          <w:spacing w:val="1"/>
          <w:sz w:val="32"/>
          <w:szCs w:val="32"/>
        </w:rPr>
        <w:t xml:space="preserve"> </w:t>
      </w:r>
    </w:p>
    <w:p w14:paraId="4E7F8CCF" w14:textId="77777777" w:rsidR="00083EBD" w:rsidRDefault="00083EBD" w:rsidP="00C81A7A">
      <w:pPr>
        <w:pStyle w:val="Heading2"/>
        <w:spacing w:before="0"/>
      </w:pPr>
      <w:bookmarkStart w:id="32" w:name="_Appendix_1:_Event"/>
      <w:bookmarkEnd w:id="32"/>
    </w:p>
    <w:p w14:paraId="0E49C468" w14:textId="77777777" w:rsidR="00C4706A" w:rsidRPr="004163A6" w:rsidRDefault="00083EBD" w:rsidP="00C81A7A">
      <w:pPr>
        <w:pStyle w:val="Heading2"/>
        <w:spacing w:before="0"/>
      </w:pPr>
      <w:bookmarkStart w:id="33" w:name="_Toc99460490"/>
      <w:r>
        <w:t>Appendix 1</w:t>
      </w:r>
      <w:r w:rsidR="001E1E25" w:rsidRPr="004163A6">
        <w:t xml:space="preserve">: </w:t>
      </w:r>
      <w:r w:rsidR="00A1344E" w:rsidRPr="004163A6">
        <w:t>Event Management Plan &amp; Documentation Checklist</w:t>
      </w:r>
      <w:bookmarkEnd w:id="33"/>
    </w:p>
    <w:p w14:paraId="3F009024" w14:textId="77777777" w:rsidR="00083EBD" w:rsidRDefault="00083EBD" w:rsidP="00C81A7A">
      <w:pPr>
        <w:spacing w:after="0"/>
        <w:ind w:right="-50"/>
        <w:jc w:val="both"/>
        <w:rPr>
          <w:rFonts w:ascii="Arial" w:hAnsi="Arial" w:cs="Arial"/>
        </w:rPr>
      </w:pPr>
    </w:p>
    <w:p w14:paraId="13A67E10" w14:textId="3D3F897E" w:rsidR="00C4706A" w:rsidRPr="00DA44A5" w:rsidRDefault="7CEFFFA1" w:rsidP="00C81A7A">
      <w:pPr>
        <w:spacing w:after="0"/>
        <w:ind w:right="-50"/>
        <w:jc w:val="both"/>
        <w:rPr>
          <w:rFonts w:ascii="Arial" w:hAnsi="Arial" w:cs="Arial"/>
        </w:rPr>
      </w:pPr>
      <w:r w:rsidRPr="2F46EF49">
        <w:rPr>
          <w:rFonts w:ascii="Arial" w:hAnsi="Arial" w:cs="Arial"/>
        </w:rPr>
        <w:t>You will need to submit an Event Management Plan (EMP) a minimum of 12 weeks prior to your event.</w:t>
      </w:r>
      <w:r w:rsidR="37F3628B" w:rsidRPr="2F46EF49">
        <w:rPr>
          <w:rFonts w:ascii="Arial" w:hAnsi="Arial" w:cs="Arial"/>
        </w:rPr>
        <w:t xml:space="preserve">  For new events</w:t>
      </w:r>
      <w:r w:rsidR="75545606" w:rsidRPr="2F46EF49">
        <w:rPr>
          <w:rFonts w:ascii="Arial" w:hAnsi="Arial" w:cs="Arial"/>
        </w:rPr>
        <w:t xml:space="preserve"> and depending on the size of event, EMP’s</w:t>
      </w:r>
      <w:r w:rsidR="00E81701">
        <w:rPr>
          <w:rFonts w:ascii="Arial" w:hAnsi="Arial" w:cs="Arial"/>
        </w:rPr>
        <w:t xml:space="preserve"> </w:t>
      </w:r>
      <w:r w:rsidR="75545606" w:rsidRPr="2F46EF49">
        <w:rPr>
          <w:rFonts w:ascii="Arial" w:hAnsi="Arial" w:cs="Arial"/>
        </w:rPr>
        <w:t>maybe required 6</w:t>
      </w:r>
      <w:r w:rsidR="278FAC65" w:rsidRPr="2F46EF49">
        <w:rPr>
          <w:rFonts w:ascii="Arial" w:hAnsi="Arial" w:cs="Arial"/>
        </w:rPr>
        <w:t xml:space="preserve"> months – 1 year prior to your event taking place.</w:t>
      </w:r>
      <w:r w:rsidRPr="2F46EF49">
        <w:rPr>
          <w:rFonts w:ascii="Arial" w:hAnsi="Arial" w:cs="Arial"/>
        </w:rPr>
        <w:t xml:space="preserve"> Your EMP can be formatted as you wish however it must be clear and must contain the following information/documents: </w:t>
      </w:r>
    </w:p>
    <w:p w14:paraId="753EDC23"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Access provision</w:t>
      </w:r>
    </w:p>
    <w:p w14:paraId="079030FD"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Child and vulnerable adult protection statement</w:t>
      </w:r>
    </w:p>
    <w:p w14:paraId="41B42091" w14:textId="77777777" w:rsidR="00C4706A" w:rsidRPr="00DA44A5" w:rsidRDefault="00C4706A" w:rsidP="00C81A7A">
      <w:pPr>
        <w:pStyle w:val="ListParagraph"/>
        <w:numPr>
          <w:ilvl w:val="0"/>
          <w:numId w:val="4"/>
        </w:numPr>
        <w:spacing w:after="0" w:line="240" w:lineRule="auto"/>
        <w:ind w:left="426" w:right="-50"/>
        <w:jc w:val="both"/>
        <w:rPr>
          <w:rFonts w:ascii="Arial" w:hAnsi="Arial" w:cs="Arial"/>
        </w:rPr>
      </w:pPr>
      <w:r w:rsidRPr="00DA44A5">
        <w:rPr>
          <w:rFonts w:ascii="Arial" w:hAnsi="Arial" w:cs="Arial"/>
        </w:rPr>
        <w:t>A detailed site plan showing the positions of permanent structures, toilets, first aid, emergency vehicle access, stalls, marquees, performance areas etc.</w:t>
      </w:r>
    </w:p>
    <w:p w14:paraId="36523F88" w14:textId="74D43955" w:rsidR="00C4706A" w:rsidRPr="00DA44A5" w:rsidRDefault="00C4706A" w:rsidP="00C81A7A">
      <w:pPr>
        <w:pStyle w:val="ListParagraph"/>
        <w:numPr>
          <w:ilvl w:val="0"/>
          <w:numId w:val="4"/>
        </w:numPr>
        <w:spacing w:after="0" w:line="240" w:lineRule="auto"/>
        <w:ind w:left="426" w:right="-50"/>
        <w:jc w:val="both"/>
        <w:rPr>
          <w:rFonts w:ascii="Arial" w:hAnsi="Arial" w:cs="Arial"/>
        </w:rPr>
      </w:pPr>
      <w:r w:rsidRPr="00DA44A5">
        <w:rPr>
          <w:rFonts w:ascii="Arial" w:hAnsi="Arial" w:cs="Arial"/>
        </w:rPr>
        <w:t xml:space="preserve">Impact statement on transport infrastructure to support the event </w:t>
      </w:r>
      <w:r w:rsidR="00E628BD" w:rsidRPr="00DA44A5">
        <w:rPr>
          <w:rFonts w:ascii="Arial" w:hAnsi="Arial" w:cs="Arial"/>
        </w:rPr>
        <w:t>e.g.,</w:t>
      </w:r>
      <w:r w:rsidRPr="00DA44A5">
        <w:rPr>
          <w:rFonts w:ascii="Arial" w:hAnsi="Arial" w:cs="Arial"/>
        </w:rPr>
        <w:t xml:space="preserve"> parking, increased use of public transport and road closures</w:t>
      </w:r>
    </w:p>
    <w:p w14:paraId="0C5C0A9E"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Proof of valid and current public liability insurance (minimum cover £5million) (organiser to additionally have copy of public liability insurance certificates for third party suppliers/providers of services for the event), the Council’s insurance officer may request an increased amount after reviewing the application.</w:t>
      </w:r>
    </w:p>
    <w:p w14:paraId="42100A71"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Crowd management plan</w:t>
      </w:r>
    </w:p>
    <w:p w14:paraId="7C6D6FFB"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Emergency control plan</w:t>
      </w:r>
    </w:p>
    <w:p w14:paraId="0D6DF5B6"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Environmental impact assessment</w:t>
      </w:r>
    </w:p>
    <w:p w14:paraId="4E77EE9B"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Equal opportunity statement</w:t>
      </w:r>
    </w:p>
    <w:p w14:paraId="6A097F95"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Event communication plan</w:t>
      </w:r>
    </w:p>
    <w:p w14:paraId="097057B7" w14:textId="0DCB12FF" w:rsidR="00C4706A"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Fire procedures and fire risk assessments</w:t>
      </w:r>
    </w:p>
    <w:p w14:paraId="42A47FF4" w14:textId="4EC58F08" w:rsidR="0088713D" w:rsidRPr="00DA44A5" w:rsidRDefault="0088713D"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Pr>
          <w:rFonts w:ascii="Arial" w:hAnsi="Arial" w:cs="Arial"/>
        </w:rPr>
        <w:t>Stage Build Risk Assessments</w:t>
      </w:r>
    </w:p>
    <w:p w14:paraId="35E1C021" w14:textId="3375953D" w:rsidR="00C4706A"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Health and safety risk assessments</w:t>
      </w:r>
      <w:r w:rsidR="00A870BA">
        <w:rPr>
          <w:rFonts w:ascii="Arial" w:hAnsi="Arial" w:cs="Arial"/>
        </w:rPr>
        <w:t xml:space="preserve"> (organiser </w:t>
      </w:r>
      <w:r w:rsidR="00CE582E">
        <w:rPr>
          <w:rFonts w:ascii="Arial" w:hAnsi="Arial" w:cs="Arial"/>
        </w:rPr>
        <w:t xml:space="preserve">to obtain copies of </w:t>
      </w:r>
      <w:r w:rsidR="00E628BD">
        <w:rPr>
          <w:rFonts w:ascii="Arial" w:hAnsi="Arial" w:cs="Arial"/>
        </w:rPr>
        <w:t>third-party</w:t>
      </w:r>
      <w:r w:rsidR="00CE582E">
        <w:rPr>
          <w:rFonts w:ascii="Arial" w:hAnsi="Arial" w:cs="Arial"/>
        </w:rPr>
        <w:t xml:space="preserve"> suppliers/providers at the event)</w:t>
      </w:r>
    </w:p>
    <w:p w14:paraId="21F95AA7" w14:textId="7B08CF85" w:rsidR="00B57B96" w:rsidRPr="00DA44A5" w:rsidRDefault="00B57B96"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Pr>
          <w:rFonts w:ascii="Arial" w:hAnsi="Arial" w:cs="Arial"/>
        </w:rPr>
        <w:t>Covid-19 Risk Assessment</w:t>
      </w:r>
    </w:p>
    <w:p w14:paraId="309471C1"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Medical plan / first aid provision</w:t>
      </w:r>
    </w:p>
    <w:p w14:paraId="49DCC2B1"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Food safety plan</w:t>
      </w:r>
    </w:p>
    <w:p w14:paraId="3525E861"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Noise management plan</w:t>
      </w:r>
    </w:p>
    <w:p w14:paraId="0A50902F" w14:textId="564BE1F9"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Lost child procedure</w:t>
      </w:r>
      <w:r w:rsidR="009628D8">
        <w:rPr>
          <w:rFonts w:ascii="Arial" w:hAnsi="Arial" w:cs="Arial"/>
        </w:rPr>
        <w:t xml:space="preserve"> and Safeguarding Risk Assessment</w:t>
      </w:r>
    </w:p>
    <w:p w14:paraId="4FB7FE5D"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Marketing plan</w:t>
      </w:r>
    </w:p>
    <w:p w14:paraId="60A624D4"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Full risk assessments</w:t>
      </w:r>
    </w:p>
    <w:p w14:paraId="60DFBA32"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Sanitary plan</w:t>
      </w:r>
    </w:p>
    <w:p w14:paraId="01F70090"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Security and stewarding provision</w:t>
      </w:r>
    </w:p>
    <w:p w14:paraId="7BDD331B"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Production and event timetable</w:t>
      </w:r>
    </w:p>
    <w:p w14:paraId="6FFE85C0"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Transport infrastructure plan</w:t>
      </w:r>
    </w:p>
    <w:p w14:paraId="125DF9BC"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Waste management plan</w:t>
      </w:r>
    </w:p>
    <w:p w14:paraId="3A4252D3"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Disposal of grey water</w:t>
      </w:r>
    </w:p>
    <w:p w14:paraId="1D7044F7"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Protection of the land and reinstatement</w:t>
      </w:r>
    </w:p>
    <w:p w14:paraId="7712892D" w14:textId="77777777" w:rsidR="00C4706A" w:rsidRPr="00DA44A5" w:rsidRDefault="00C4706A" w:rsidP="00C81A7A">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Full traffic management plan</w:t>
      </w:r>
    </w:p>
    <w:p w14:paraId="1D256E33" w14:textId="77777777" w:rsidR="00A1344E" w:rsidRPr="00DA44A5" w:rsidRDefault="00A1344E" w:rsidP="00C81A7A">
      <w:pPr>
        <w:spacing w:after="0"/>
        <w:ind w:right="-50"/>
        <w:rPr>
          <w:rFonts w:ascii="Arial" w:hAnsi="Arial" w:cs="Arial"/>
        </w:rPr>
      </w:pPr>
    </w:p>
    <w:p w14:paraId="40014EE7" w14:textId="77777777" w:rsidR="00A1344E" w:rsidRPr="00DA44A5" w:rsidRDefault="00A1344E" w:rsidP="00C81A7A">
      <w:pPr>
        <w:spacing w:after="0"/>
        <w:ind w:right="-50"/>
        <w:jc w:val="both"/>
        <w:rPr>
          <w:rFonts w:ascii="Arial" w:hAnsi="Arial" w:cs="Arial"/>
        </w:rPr>
      </w:pPr>
      <w:r w:rsidRPr="00DA44A5">
        <w:rPr>
          <w:rFonts w:ascii="Arial" w:hAnsi="Arial" w:cs="Arial"/>
        </w:rPr>
        <w:t>In addition to your EMP you will also need to submit the following documents. Please note that depending on the scale of the event not all documents are required for all events, those marked with an aster</w:t>
      </w:r>
      <w:r w:rsidR="008A733A" w:rsidRPr="00DA44A5">
        <w:rPr>
          <w:rFonts w:ascii="Arial" w:hAnsi="Arial" w:cs="Arial"/>
        </w:rPr>
        <w:t>isk</w:t>
      </w:r>
      <w:r w:rsidRPr="00DA44A5">
        <w:rPr>
          <w:rFonts w:ascii="Arial" w:hAnsi="Arial" w:cs="Arial"/>
        </w:rPr>
        <w:t xml:space="preserve"> are required for all events. </w:t>
      </w:r>
    </w:p>
    <w:p w14:paraId="0D3CCC7D" w14:textId="77777777" w:rsidR="00246F64" w:rsidRPr="00E81E1E" w:rsidRDefault="00A1344E"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Event Management Plan</w:t>
      </w:r>
      <w:r w:rsidR="008A733A" w:rsidRPr="00E81E1E">
        <w:rPr>
          <w:rFonts w:ascii="Arial" w:eastAsia="Arial" w:hAnsi="Arial" w:cs="Arial"/>
          <w:bCs/>
        </w:rPr>
        <w:t xml:space="preserve"> </w:t>
      </w:r>
      <w:r w:rsidR="0042752C" w:rsidRPr="00E81E1E">
        <w:rPr>
          <w:rFonts w:ascii="Arial" w:eastAsia="Arial" w:hAnsi="Arial" w:cs="Arial"/>
          <w:bCs/>
        </w:rPr>
        <w:t>*</w:t>
      </w:r>
    </w:p>
    <w:p w14:paraId="707D7F58" w14:textId="6D2F02CD" w:rsidR="00246F64" w:rsidRPr="00E81E1E" w:rsidRDefault="00A1344E"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Risk Assessments</w:t>
      </w:r>
      <w:r w:rsidR="008A733A" w:rsidRPr="00E81E1E">
        <w:rPr>
          <w:rFonts w:ascii="Arial" w:eastAsia="Arial" w:hAnsi="Arial" w:cs="Arial"/>
          <w:bCs/>
        </w:rPr>
        <w:t xml:space="preserve"> </w:t>
      </w:r>
      <w:r w:rsidR="0042752C" w:rsidRPr="00E81E1E">
        <w:rPr>
          <w:rFonts w:ascii="Arial" w:eastAsia="Arial" w:hAnsi="Arial" w:cs="Arial"/>
          <w:bCs/>
        </w:rPr>
        <w:t>*</w:t>
      </w:r>
    </w:p>
    <w:p w14:paraId="3F8B596D" w14:textId="035591A3" w:rsidR="003F3373" w:rsidRPr="00E81E1E" w:rsidRDefault="003F3373"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Safeguarding Risk Assessment *</w:t>
      </w:r>
    </w:p>
    <w:p w14:paraId="04C0C4B4" w14:textId="13182D2E" w:rsidR="003F3373" w:rsidRPr="00E81E1E" w:rsidRDefault="003F3373"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Covid-19 Risk Assessment *</w:t>
      </w:r>
    </w:p>
    <w:p w14:paraId="198B4C0E" w14:textId="77777777" w:rsidR="00246F64" w:rsidRPr="00E81E1E" w:rsidRDefault="00A1344E"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Emergency Plan</w:t>
      </w:r>
      <w:r w:rsidR="008A733A" w:rsidRPr="00E81E1E">
        <w:rPr>
          <w:rFonts w:ascii="Arial" w:eastAsia="Arial" w:hAnsi="Arial" w:cs="Arial"/>
          <w:bCs/>
        </w:rPr>
        <w:t xml:space="preserve"> </w:t>
      </w:r>
      <w:r w:rsidR="0042752C" w:rsidRPr="00E81E1E">
        <w:rPr>
          <w:rFonts w:ascii="Arial" w:eastAsia="Arial" w:hAnsi="Arial" w:cs="Arial"/>
          <w:bCs/>
        </w:rPr>
        <w:t>*</w:t>
      </w:r>
    </w:p>
    <w:p w14:paraId="0FF17CF2" w14:textId="77777777" w:rsidR="00246F64" w:rsidRPr="00E81E1E" w:rsidRDefault="00A1344E"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Site plan</w:t>
      </w:r>
      <w:r w:rsidR="008A733A" w:rsidRPr="00E81E1E">
        <w:rPr>
          <w:rFonts w:ascii="Arial" w:eastAsia="Arial" w:hAnsi="Arial" w:cs="Arial"/>
          <w:bCs/>
        </w:rPr>
        <w:t xml:space="preserve"> </w:t>
      </w:r>
      <w:r w:rsidR="0042752C" w:rsidRPr="00E81E1E">
        <w:rPr>
          <w:rFonts w:ascii="Arial" w:eastAsia="Arial" w:hAnsi="Arial" w:cs="Arial"/>
          <w:bCs/>
        </w:rPr>
        <w:t>*</w:t>
      </w:r>
    </w:p>
    <w:p w14:paraId="3E530ACF" w14:textId="77777777" w:rsidR="00246F64" w:rsidRPr="00E81E1E" w:rsidRDefault="00A1344E"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 xml:space="preserve">Indemnity form and </w:t>
      </w:r>
      <w:r w:rsidR="006F2F17" w:rsidRPr="00E81E1E">
        <w:rPr>
          <w:rFonts w:ascii="Arial" w:eastAsia="Arial" w:hAnsi="Arial" w:cs="Arial"/>
          <w:bCs/>
        </w:rPr>
        <w:t xml:space="preserve">agreed </w:t>
      </w:r>
      <w:r w:rsidRPr="00E81E1E">
        <w:rPr>
          <w:rFonts w:ascii="Arial" w:eastAsia="Arial" w:hAnsi="Arial" w:cs="Arial"/>
          <w:bCs/>
        </w:rPr>
        <w:t>terms and conditions</w:t>
      </w:r>
      <w:r w:rsidR="008A733A" w:rsidRPr="00E81E1E">
        <w:rPr>
          <w:rFonts w:ascii="Arial" w:eastAsia="Arial" w:hAnsi="Arial" w:cs="Arial"/>
          <w:bCs/>
        </w:rPr>
        <w:t xml:space="preserve"> </w:t>
      </w:r>
      <w:r w:rsidR="0042752C" w:rsidRPr="00E81E1E">
        <w:rPr>
          <w:rFonts w:ascii="Arial" w:eastAsia="Arial" w:hAnsi="Arial" w:cs="Arial"/>
          <w:bCs/>
        </w:rPr>
        <w:t>*</w:t>
      </w:r>
    </w:p>
    <w:p w14:paraId="12D27833" w14:textId="07B8C927" w:rsidR="00246F64" w:rsidRPr="00E81E1E" w:rsidRDefault="00A1344E"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Proof of insurance</w:t>
      </w:r>
      <w:r w:rsidR="008A733A" w:rsidRPr="00E81E1E">
        <w:rPr>
          <w:rFonts w:ascii="Arial" w:eastAsia="Arial" w:hAnsi="Arial" w:cs="Arial"/>
          <w:bCs/>
        </w:rPr>
        <w:t xml:space="preserve"> </w:t>
      </w:r>
      <w:r w:rsidR="0042752C" w:rsidRPr="00E81E1E">
        <w:rPr>
          <w:rFonts w:ascii="Arial" w:eastAsia="Arial" w:hAnsi="Arial" w:cs="Arial"/>
          <w:bCs/>
        </w:rPr>
        <w:t>*</w:t>
      </w:r>
    </w:p>
    <w:p w14:paraId="570994D7" w14:textId="4E6A604E" w:rsidR="009A099A" w:rsidRPr="00E81E1E" w:rsidRDefault="009A099A"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Toilet Provision *</w:t>
      </w:r>
    </w:p>
    <w:p w14:paraId="2F59FD91" w14:textId="77777777" w:rsidR="00246F64" w:rsidRPr="00E81E1E" w:rsidRDefault="008A733A"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Food Business Notification Form</w:t>
      </w:r>
    </w:p>
    <w:p w14:paraId="2A6170A1" w14:textId="77777777" w:rsidR="008A733A" w:rsidRPr="00E81E1E" w:rsidRDefault="008A733A"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Road Closure Application Form</w:t>
      </w:r>
    </w:p>
    <w:p w14:paraId="772A98DE" w14:textId="77777777" w:rsidR="008A733A" w:rsidRPr="00E81E1E" w:rsidRDefault="008A733A"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 xml:space="preserve">Signage </w:t>
      </w:r>
      <w:r w:rsidR="006F2F17" w:rsidRPr="00E81E1E">
        <w:rPr>
          <w:rFonts w:ascii="Arial" w:eastAsia="Arial" w:hAnsi="Arial" w:cs="Arial"/>
          <w:bCs/>
        </w:rPr>
        <w:t xml:space="preserve">&amp; banner </w:t>
      </w:r>
      <w:r w:rsidRPr="00E81E1E">
        <w:rPr>
          <w:rFonts w:ascii="Arial" w:eastAsia="Arial" w:hAnsi="Arial" w:cs="Arial"/>
          <w:bCs/>
        </w:rPr>
        <w:t>requests</w:t>
      </w:r>
    </w:p>
    <w:p w14:paraId="38376852" w14:textId="486A3BED" w:rsidR="008A733A" w:rsidRPr="00E81E1E" w:rsidRDefault="00AE52C6"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 xml:space="preserve">Temporary </w:t>
      </w:r>
      <w:r w:rsidR="00416772" w:rsidRPr="00E81E1E">
        <w:rPr>
          <w:rFonts w:ascii="Arial" w:eastAsia="Arial" w:hAnsi="Arial" w:cs="Arial"/>
          <w:bCs/>
        </w:rPr>
        <w:t>E</w:t>
      </w:r>
      <w:r w:rsidRPr="00E81E1E">
        <w:rPr>
          <w:rFonts w:ascii="Arial" w:eastAsia="Arial" w:hAnsi="Arial" w:cs="Arial"/>
          <w:bCs/>
        </w:rPr>
        <w:t xml:space="preserve">vent </w:t>
      </w:r>
      <w:r w:rsidR="00416772" w:rsidRPr="00E81E1E">
        <w:rPr>
          <w:rFonts w:ascii="Arial" w:eastAsia="Arial" w:hAnsi="Arial" w:cs="Arial"/>
          <w:bCs/>
        </w:rPr>
        <w:t>N</w:t>
      </w:r>
      <w:r w:rsidRPr="00E81E1E">
        <w:rPr>
          <w:rFonts w:ascii="Arial" w:eastAsia="Arial" w:hAnsi="Arial" w:cs="Arial"/>
          <w:bCs/>
        </w:rPr>
        <w:t xml:space="preserve">otice </w:t>
      </w:r>
    </w:p>
    <w:p w14:paraId="40A9EC61" w14:textId="77777777" w:rsidR="00AE52C6" w:rsidRPr="00E81E1E" w:rsidRDefault="00AE52C6"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 xml:space="preserve">Street trading application form </w:t>
      </w:r>
    </w:p>
    <w:p w14:paraId="4F138E31" w14:textId="77777777" w:rsidR="00AE52C6" w:rsidRPr="00E81E1E" w:rsidRDefault="00AE52C6" w:rsidP="00E81E1E">
      <w:pPr>
        <w:pStyle w:val="ListParagraph"/>
        <w:numPr>
          <w:ilvl w:val="0"/>
          <w:numId w:val="18"/>
        </w:numPr>
        <w:tabs>
          <w:tab w:val="left" w:pos="820"/>
        </w:tabs>
        <w:spacing w:after="0" w:line="239" w:lineRule="auto"/>
        <w:ind w:right="-50"/>
        <w:jc w:val="both"/>
        <w:rPr>
          <w:rFonts w:ascii="Arial" w:eastAsia="Arial" w:hAnsi="Arial" w:cs="Arial"/>
          <w:bCs/>
        </w:rPr>
      </w:pPr>
      <w:r w:rsidRPr="00E81E1E">
        <w:rPr>
          <w:rFonts w:ascii="Arial" w:eastAsia="Arial" w:hAnsi="Arial" w:cs="Arial"/>
          <w:bCs/>
        </w:rPr>
        <w:t xml:space="preserve">Charity </w:t>
      </w:r>
      <w:r w:rsidR="006F2F17" w:rsidRPr="00E81E1E">
        <w:rPr>
          <w:rFonts w:ascii="Arial" w:eastAsia="Arial" w:hAnsi="Arial" w:cs="Arial"/>
          <w:bCs/>
        </w:rPr>
        <w:t xml:space="preserve">Collection Return Notification </w:t>
      </w:r>
    </w:p>
    <w:p w14:paraId="3C42BFC6" w14:textId="77777777" w:rsidR="0042752C" w:rsidRPr="00E81E1E" w:rsidRDefault="00AE52C6" w:rsidP="00E81E1E">
      <w:pPr>
        <w:pStyle w:val="ListParagraph"/>
        <w:numPr>
          <w:ilvl w:val="0"/>
          <w:numId w:val="18"/>
        </w:numPr>
        <w:tabs>
          <w:tab w:val="left" w:pos="820"/>
        </w:tabs>
        <w:spacing w:after="0" w:line="239" w:lineRule="auto"/>
        <w:ind w:right="-50"/>
        <w:jc w:val="both"/>
        <w:rPr>
          <w:rFonts w:ascii="Arial" w:hAnsi="Arial" w:cs="Arial"/>
        </w:rPr>
      </w:pPr>
      <w:r w:rsidRPr="00E81E1E">
        <w:rPr>
          <w:rFonts w:ascii="Arial" w:eastAsia="Arial" w:hAnsi="Arial" w:cs="Arial"/>
          <w:bCs/>
        </w:rPr>
        <w:t xml:space="preserve">Accident Report form (after the </w:t>
      </w:r>
      <w:r w:rsidR="006F2F17" w:rsidRPr="00E81E1E">
        <w:rPr>
          <w:rFonts w:ascii="Arial" w:eastAsia="Arial" w:hAnsi="Arial" w:cs="Arial"/>
          <w:bCs/>
        </w:rPr>
        <w:t>event if there is an accident to report</w:t>
      </w:r>
      <w:r w:rsidR="006F2F17" w:rsidRPr="00E81E1E">
        <w:rPr>
          <w:rFonts w:ascii="Arial" w:hAnsi="Arial" w:cs="Arial"/>
        </w:rPr>
        <w:t>)</w:t>
      </w:r>
    </w:p>
    <w:p w14:paraId="67C3DDD4" w14:textId="7BBB0C7C" w:rsidR="00241B7D" w:rsidRPr="00E81E1E" w:rsidRDefault="00241B7D" w:rsidP="00E81E1E">
      <w:pPr>
        <w:pStyle w:val="ListParagraph"/>
        <w:numPr>
          <w:ilvl w:val="0"/>
          <w:numId w:val="18"/>
        </w:numPr>
        <w:tabs>
          <w:tab w:val="left" w:pos="820"/>
        </w:tabs>
        <w:spacing w:after="0" w:line="239" w:lineRule="auto"/>
        <w:ind w:right="-50"/>
        <w:jc w:val="both"/>
        <w:rPr>
          <w:rFonts w:ascii="Arial" w:hAnsi="Arial" w:cs="Arial"/>
        </w:rPr>
      </w:pPr>
      <w:r w:rsidRPr="00E81E1E">
        <w:rPr>
          <w:rFonts w:ascii="Arial" w:eastAsia="Arial" w:hAnsi="Arial" w:cs="Arial"/>
          <w:bCs/>
        </w:rPr>
        <w:t>Event Participation list</w:t>
      </w:r>
      <w:r w:rsidR="0042752C" w:rsidRPr="00E81E1E">
        <w:rPr>
          <w:rFonts w:ascii="Arial" w:eastAsia="Arial" w:hAnsi="Arial" w:cs="Arial"/>
          <w:bCs/>
        </w:rPr>
        <w:t xml:space="preserve"> </w:t>
      </w:r>
      <w:r w:rsidRPr="00E81E1E">
        <w:rPr>
          <w:rFonts w:ascii="Arial" w:hAnsi="Arial" w:cs="Arial"/>
        </w:rPr>
        <w:t xml:space="preserve">(see </w:t>
      </w:r>
      <w:hyperlink w:anchor="_Appendix_3:_Safety" w:history="1">
        <w:r w:rsidRPr="00E81E1E">
          <w:rPr>
            <w:rStyle w:val="Hyperlink"/>
            <w:rFonts w:ascii="Arial" w:hAnsi="Arial" w:cs="Arial"/>
          </w:rPr>
          <w:t>appendix</w:t>
        </w:r>
        <w:r w:rsidR="001702E9" w:rsidRPr="00E81E1E">
          <w:rPr>
            <w:rStyle w:val="Hyperlink"/>
            <w:rFonts w:ascii="Arial" w:hAnsi="Arial" w:cs="Arial"/>
          </w:rPr>
          <w:t xml:space="preserve"> 4</w:t>
        </w:r>
      </w:hyperlink>
      <w:r w:rsidRPr="00E81E1E">
        <w:rPr>
          <w:rFonts w:ascii="Arial" w:hAnsi="Arial" w:cs="Arial"/>
        </w:rPr>
        <w:t>)</w:t>
      </w:r>
    </w:p>
    <w:p w14:paraId="6021F21E" w14:textId="77777777" w:rsidR="00A1344E" w:rsidRPr="00DA44A5" w:rsidRDefault="00A1344E" w:rsidP="00C81A7A">
      <w:pPr>
        <w:spacing w:after="0"/>
        <w:ind w:right="-50"/>
        <w:rPr>
          <w:rFonts w:ascii="Arial" w:hAnsi="Arial" w:cs="Arial"/>
        </w:rPr>
      </w:pPr>
    </w:p>
    <w:p w14:paraId="11525C84" w14:textId="77777777" w:rsidR="00C4706A" w:rsidRPr="00DA44A5" w:rsidRDefault="00C4706A" w:rsidP="00C81A7A">
      <w:pPr>
        <w:spacing w:after="0"/>
        <w:ind w:right="-50"/>
        <w:rPr>
          <w:rFonts w:ascii="Arial" w:eastAsia="Calibri" w:hAnsi="Arial" w:cs="Arial"/>
        </w:rPr>
      </w:pPr>
      <w:r w:rsidRPr="00DA44A5">
        <w:rPr>
          <w:rFonts w:ascii="Arial" w:hAnsi="Arial" w:cs="Arial"/>
        </w:rPr>
        <w:br w:type="page"/>
      </w:r>
    </w:p>
    <w:p w14:paraId="1FB3F1D9" w14:textId="77777777" w:rsidR="00602A02" w:rsidRPr="004163A6" w:rsidRDefault="00C4706A" w:rsidP="00C81A7A">
      <w:pPr>
        <w:pStyle w:val="Heading2"/>
        <w:spacing w:before="0"/>
      </w:pPr>
      <w:bookmarkStart w:id="34" w:name="_Appendix_2:_Events"/>
      <w:bookmarkStart w:id="35" w:name="_Toc99460491"/>
      <w:bookmarkEnd w:id="34"/>
      <w:r w:rsidRPr="004163A6">
        <w:t xml:space="preserve">Appendix 2: </w:t>
      </w:r>
      <w:r w:rsidR="001E1E25" w:rsidRPr="004163A6">
        <w:t>Events held on the High</w:t>
      </w:r>
      <w:r w:rsidR="001E1E25" w:rsidRPr="004163A6">
        <w:rPr>
          <w:spacing w:val="3"/>
        </w:rPr>
        <w:t>w</w:t>
      </w:r>
      <w:r w:rsidR="001E1E25" w:rsidRPr="004163A6">
        <w:t>ay</w:t>
      </w:r>
      <w:r w:rsidR="001E1E25" w:rsidRPr="004163A6">
        <w:rPr>
          <w:spacing w:val="-2"/>
        </w:rPr>
        <w:t xml:space="preserve"> </w:t>
      </w:r>
      <w:r w:rsidR="001E1E25" w:rsidRPr="004163A6">
        <w:t>– Safe</w:t>
      </w:r>
      <w:r w:rsidR="001E1E25" w:rsidRPr="004163A6">
        <w:rPr>
          <w:spacing w:val="2"/>
        </w:rPr>
        <w:t>t</w:t>
      </w:r>
      <w:r w:rsidR="001E1E25" w:rsidRPr="004163A6">
        <w:t>y</w:t>
      </w:r>
      <w:r w:rsidR="001E1E25" w:rsidRPr="004163A6">
        <w:rPr>
          <w:spacing w:val="-2"/>
        </w:rPr>
        <w:t xml:space="preserve"> </w:t>
      </w:r>
      <w:r w:rsidR="001E1E25" w:rsidRPr="004163A6">
        <w:t>C</w:t>
      </w:r>
      <w:r w:rsidR="001E1E25" w:rsidRPr="004163A6">
        <w:rPr>
          <w:spacing w:val="1"/>
        </w:rPr>
        <w:t>h</w:t>
      </w:r>
      <w:r w:rsidR="001E1E25" w:rsidRPr="004163A6">
        <w:t>ecklist</w:t>
      </w:r>
      <w:bookmarkEnd w:id="35"/>
    </w:p>
    <w:p w14:paraId="5551C6A8" w14:textId="77777777" w:rsidR="00232037" w:rsidRPr="00DA44A5" w:rsidRDefault="00232037" w:rsidP="00C81A7A">
      <w:pPr>
        <w:spacing w:after="0" w:line="220" w:lineRule="exact"/>
        <w:ind w:right="-50"/>
        <w:rPr>
          <w:rFonts w:ascii="Arial" w:hAnsi="Arial" w:cs="Arial"/>
        </w:rPr>
      </w:pPr>
    </w:p>
    <w:p w14:paraId="3D3EF70B" w14:textId="6B3F08D3"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In</w:t>
      </w:r>
      <w:r w:rsidRPr="00DA44A5">
        <w:rPr>
          <w:rFonts w:ascii="Arial" w:eastAsia="Arial" w:hAnsi="Arial" w:cs="Arial"/>
          <w:spacing w:val="8"/>
        </w:rPr>
        <w:t xml:space="preserve"> </w:t>
      </w:r>
      <w:r w:rsidRPr="00DA44A5">
        <w:rPr>
          <w:rFonts w:ascii="Arial" w:eastAsia="Arial" w:hAnsi="Arial" w:cs="Arial"/>
        </w:rPr>
        <w:t>addition</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general</w:t>
      </w:r>
      <w:r w:rsidRPr="00DA44A5">
        <w:rPr>
          <w:rFonts w:ascii="Arial" w:eastAsia="Arial" w:hAnsi="Arial" w:cs="Arial"/>
          <w:spacing w:val="8"/>
        </w:rPr>
        <w:t xml:space="preserve"> </w:t>
      </w:r>
      <w:r w:rsidRPr="00DA44A5">
        <w:rPr>
          <w:rFonts w:ascii="Arial" w:eastAsia="Arial" w:hAnsi="Arial" w:cs="Arial"/>
        </w:rPr>
        <w:t>safety</w:t>
      </w:r>
      <w:r w:rsidRPr="00DA44A5">
        <w:rPr>
          <w:rFonts w:ascii="Arial" w:eastAsia="Arial" w:hAnsi="Arial" w:cs="Arial"/>
          <w:spacing w:val="8"/>
        </w:rPr>
        <w:t xml:space="preserve"> </w:t>
      </w:r>
      <w:r w:rsidRPr="00DA44A5">
        <w:rPr>
          <w:rFonts w:ascii="Arial" w:eastAsia="Arial" w:hAnsi="Arial" w:cs="Arial"/>
        </w:rPr>
        <w:t>checklist</w:t>
      </w:r>
      <w:r w:rsidRPr="00DA44A5">
        <w:rPr>
          <w:rFonts w:ascii="Arial" w:eastAsia="Arial" w:hAnsi="Arial" w:cs="Arial"/>
          <w:spacing w:val="9"/>
        </w:rPr>
        <w:t xml:space="preserve"> </w:t>
      </w:r>
      <w:r w:rsidRPr="00DA44A5">
        <w:rPr>
          <w:rFonts w:ascii="Arial" w:eastAsia="Arial" w:hAnsi="Arial" w:cs="Arial"/>
        </w:rPr>
        <w:t>items,</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following</w:t>
      </w:r>
      <w:r w:rsidRPr="00DA44A5">
        <w:rPr>
          <w:rFonts w:ascii="Arial" w:eastAsia="Arial" w:hAnsi="Arial" w:cs="Arial"/>
          <w:spacing w:val="8"/>
        </w:rPr>
        <w:t xml:space="preserve"> </w:t>
      </w:r>
      <w:r w:rsidRPr="00DA44A5">
        <w:rPr>
          <w:rFonts w:ascii="Arial" w:eastAsia="Arial" w:hAnsi="Arial" w:cs="Arial"/>
        </w:rPr>
        <w:t>i</w:t>
      </w:r>
      <w:r w:rsidRPr="00DA44A5">
        <w:rPr>
          <w:rFonts w:ascii="Arial" w:eastAsia="Arial" w:hAnsi="Arial" w:cs="Arial"/>
          <w:spacing w:val="1"/>
        </w:rPr>
        <w:t>ss</w:t>
      </w:r>
      <w:r w:rsidRPr="00DA44A5">
        <w:rPr>
          <w:rFonts w:ascii="Arial" w:eastAsia="Arial" w:hAnsi="Arial" w:cs="Arial"/>
        </w:rPr>
        <w:t>ues</w:t>
      </w:r>
      <w:r w:rsidRPr="00DA44A5">
        <w:rPr>
          <w:rFonts w:ascii="Arial" w:eastAsia="Arial" w:hAnsi="Arial" w:cs="Arial"/>
          <w:spacing w:val="8"/>
        </w:rPr>
        <w:t xml:space="preserve"> </w:t>
      </w:r>
      <w:r w:rsidRPr="00DA44A5">
        <w:rPr>
          <w:rFonts w:ascii="Arial" w:eastAsia="Arial" w:hAnsi="Arial" w:cs="Arial"/>
        </w:rPr>
        <w:t>must</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considered when organising events on the h</w:t>
      </w:r>
      <w:r w:rsidRPr="00DA44A5">
        <w:rPr>
          <w:rFonts w:ascii="Arial" w:eastAsia="Arial" w:hAnsi="Arial" w:cs="Arial"/>
          <w:spacing w:val="-2"/>
        </w:rPr>
        <w:t>i</w:t>
      </w:r>
      <w:r w:rsidRPr="00DA44A5">
        <w:rPr>
          <w:rFonts w:ascii="Arial" w:eastAsia="Arial" w:hAnsi="Arial" w:cs="Arial"/>
        </w:rPr>
        <w:t>ghway to ensure public safety</w:t>
      </w:r>
      <w:r w:rsidR="00860FC2">
        <w:rPr>
          <w:rFonts w:ascii="Arial" w:eastAsia="Arial" w:hAnsi="Arial" w:cs="Arial"/>
        </w:rPr>
        <w:t>:</w:t>
      </w:r>
    </w:p>
    <w:p w14:paraId="33983CEF" w14:textId="77777777" w:rsidR="00232037" w:rsidRPr="00DA44A5" w:rsidRDefault="00232037" w:rsidP="00C81A7A">
      <w:pPr>
        <w:spacing w:after="0" w:line="260" w:lineRule="exact"/>
        <w:ind w:right="-50"/>
        <w:rPr>
          <w:rFonts w:ascii="Arial" w:hAnsi="Arial" w:cs="Arial"/>
        </w:rPr>
      </w:pPr>
    </w:p>
    <w:p w14:paraId="726671CA" w14:textId="56DA8278" w:rsidR="006B6CDA" w:rsidRPr="00DA44A5" w:rsidRDefault="001E1E25"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Timing</w:t>
      </w:r>
      <w:r w:rsidR="00860FC2">
        <w:rPr>
          <w:rFonts w:ascii="Arial" w:eastAsia="Arial" w:hAnsi="Arial" w:cs="Arial"/>
          <w:b/>
          <w:bCs/>
        </w:rPr>
        <w:t>:</w:t>
      </w:r>
      <w:r w:rsidRPr="00DA44A5">
        <w:rPr>
          <w:rFonts w:ascii="Arial" w:eastAsia="Arial" w:hAnsi="Arial" w:cs="Arial"/>
          <w:spacing w:val="11"/>
        </w:rPr>
        <w:t xml:space="preserve"> </w:t>
      </w:r>
      <w:r w:rsidRPr="00DA44A5">
        <w:rPr>
          <w:rFonts w:ascii="Arial" w:eastAsia="Arial" w:hAnsi="Arial" w:cs="Arial"/>
        </w:rPr>
        <w:t>Try</w:t>
      </w:r>
      <w:r w:rsidRPr="00DA44A5">
        <w:rPr>
          <w:rFonts w:ascii="Arial" w:eastAsia="Arial" w:hAnsi="Arial" w:cs="Arial"/>
          <w:spacing w:val="11"/>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avoid</w:t>
      </w:r>
      <w:r w:rsidRPr="00DA44A5">
        <w:rPr>
          <w:rFonts w:ascii="Arial" w:eastAsia="Arial" w:hAnsi="Arial" w:cs="Arial"/>
          <w:spacing w:val="11"/>
        </w:rPr>
        <w:t xml:space="preserve"> </w:t>
      </w:r>
      <w:r w:rsidRPr="00DA44A5">
        <w:rPr>
          <w:rFonts w:ascii="Arial" w:eastAsia="Arial" w:hAnsi="Arial" w:cs="Arial"/>
        </w:rPr>
        <w:t>holding</w:t>
      </w:r>
      <w:r w:rsidRPr="00DA44A5">
        <w:rPr>
          <w:rFonts w:ascii="Arial" w:eastAsia="Arial" w:hAnsi="Arial" w:cs="Arial"/>
          <w:spacing w:val="11"/>
        </w:rPr>
        <w:t xml:space="preserve"> </w:t>
      </w:r>
      <w:r w:rsidRPr="00DA44A5">
        <w:rPr>
          <w:rFonts w:ascii="Arial" w:eastAsia="Arial" w:hAnsi="Arial" w:cs="Arial"/>
        </w:rPr>
        <w:t>your</w:t>
      </w:r>
      <w:r w:rsidRPr="00DA44A5">
        <w:rPr>
          <w:rFonts w:ascii="Arial" w:eastAsia="Arial" w:hAnsi="Arial" w:cs="Arial"/>
          <w:spacing w:val="11"/>
        </w:rPr>
        <w:t xml:space="preserve"> </w:t>
      </w:r>
      <w:r w:rsidRPr="00DA44A5">
        <w:rPr>
          <w:rFonts w:ascii="Arial" w:eastAsia="Arial" w:hAnsi="Arial" w:cs="Arial"/>
        </w:rPr>
        <w:t>event</w:t>
      </w:r>
      <w:r w:rsidRPr="00DA44A5">
        <w:rPr>
          <w:rFonts w:ascii="Arial" w:eastAsia="Arial" w:hAnsi="Arial" w:cs="Arial"/>
          <w:spacing w:val="11"/>
        </w:rPr>
        <w:t xml:space="preserve"> </w:t>
      </w:r>
      <w:r w:rsidRPr="00DA44A5">
        <w:rPr>
          <w:rFonts w:ascii="Arial" w:eastAsia="Arial" w:hAnsi="Arial" w:cs="Arial"/>
        </w:rPr>
        <w:t>in</w:t>
      </w:r>
      <w:r w:rsidRPr="00DA44A5">
        <w:rPr>
          <w:rFonts w:ascii="Arial" w:eastAsia="Arial" w:hAnsi="Arial" w:cs="Arial"/>
          <w:spacing w:val="11"/>
        </w:rPr>
        <w:t xml:space="preserve"> </w:t>
      </w:r>
      <w:r w:rsidRPr="00DA44A5">
        <w:rPr>
          <w:rFonts w:ascii="Arial" w:eastAsia="Arial" w:hAnsi="Arial" w:cs="Arial"/>
        </w:rPr>
        <w:t>the</w:t>
      </w:r>
      <w:r w:rsidRPr="00DA44A5">
        <w:rPr>
          <w:rFonts w:ascii="Arial" w:eastAsia="Arial" w:hAnsi="Arial" w:cs="Arial"/>
          <w:spacing w:val="12"/>
        </w:rPr>
        <w:t xml:space="preserve"> </w:t>
      </w:r>
      <w:r w:rsidRPr="00DA44A5">
        <w:rPr>
          <w:rFonts w:ascii="Arial" w:eastAsia="Arial" w:hAnsi="Arial" w:cs="Arial"/>
        </w:rPr>
        <w:t>dark</w:t>
      </w:r>
      <w:r w:rsidRPr="00DA44A5">
        <w:rPr>
          <w:rFonts w:ascii="Arial" w:eastAsia="Arial" w:hAnsi="Arial" w:cs="Arial"/>
          <w:spacing w:val="11"/>
        </w:rPr>
        <w:t xml:space="preserve"> </w:t>
      </w:r>
      <w:r w:rsidRPr="00DA44A5">
        <w:rPr>
          <w:rFonts w:ascii="Arial" w:eastAsia="Arial" w:hAnsi="Arial" w:cs="Arial"/>
        </w:rPr>
        <w:t>as</w:t>
      </w:r>
      <w:r w:rsidRPr="00DA44A5">
        <w:rPr>
          <w:rFonts w:ascii="Arial" w:eastAsia="Arial" w:hAnsi="Arial" w:cs="Arial"/>
          <w:spacing w:val="11"/>
        </w:rPr>
        <w:t xml:space="preserve"> </w:t>
      </w:r>
      <w:r w:rsidRPr="00DA44A5">
        <w:rPr>
          <w:rFonts w:ascii="Arial" w:eastAsia="Arial" w:hAnsi="Arial" w:cs="Arial"/>
        </w:rPr>
        <w:t>poor</w:t>
      </w:r>
      <w:r w:rsidRPr="00DA44A5">
        <w:rPr>
          <w:rFonts w:ascii="Arial" w:eastAsia="Arial" w:hAnsi="Arial" w:cs="Arial"/>
          <w:spacing w:val="11"/>
        </w:rPr>
        <w:t xml:space="preserve"> </w:t>
      </w:r>
      <w:r w:rsidRPr="00DA44A5">
        <w:rPr>
          <w:rFonts w:ascii="Arial" w:eastAsia="Arial" w:hAnsi="Arial" w:cs="Arial"/>
        </w:rPr>
        <w:t>visibility</w:t>
      </w:r>
      <w:r w:rsidRPr="00DA44A5">
        <w:rPr>
          <w:rFonts w:ascii="Arial" w:eastAsia="Arial" w:hAnsi="Arial" w:cs="Arial"/>
          <w:spacing w:val="11"/>
        </w:rPr>
        <w:t xml:space="preserve"> </w:t>
      </w:r>
      <w:r w:rsidRPr="00DA44A5">
        <w:rPr>
          <w:rFonts w:ascii="Arial" w:eastAsia="Arial" w:hAnsi="Arial" w:cs="Arial"/>
        </w:rPr>
        <w:t>and</w:t>
      </w:r>
      <w:r w:rsidRPr="00DA44A5">
        <w:rPr>
          <w:rFonts w:ascii="Arial" w:eastAsia="Arial" w:hAnsi="Arial" w:cs="Arial"/>
          <w:spacing w:val="11"/>
        </w:rPr>
        <w:t xml:space="preserve"> </w:t>
      </w:r>
      <w:r w:rsidRPr="00DA44A5">
        <w:rPr>
          <w:rFonts w:ascii="Arial" w:eastAsia="Arial" w:hAnsi="Arial" w:cs="Arial"/>
        </w:rPr>
        <w:t>tiredness</w:t>
      </w:r>
      <w:r w:rsidRPr="00DA44A5">
        <w:rPr>
          <w:rFonts w:ascii="Arial" w:eastAsia="Arial" w:hAnsi="Arial" w:cs="Arial"/>
          <w:spacing w:val="11"/>
        </w:rPr>
        <w:t xml:space="preserve"> </w:t>
      </w:r>
      <w:r w:rsidRPr="00DA44A5">
        <w:rPr>
          <w:rFonts w:ascii="Arial" w:eastAsia="Arial" w:hAnsi="Arial" w:cs="Arial"/>
        </w:rPr>
        <w:t xml:space="preserve">can make accidents more </w:t>
      </w:r>
      <w:r w:rsidRPr="00DA44A5">
        <w:rPr>
          <w:rFonts w:ascii="Arial" w:eastAsia="Arial" w:hAnsi="Arial" w:cs="Arial"/>
          <w:spacing w:val="-2"/>
        </w:rPr>
        <w:t>l</w:t>
      </w:r>
      <w:r w:rsidRPr="00DA44A5">
        <w:rPr>
          <w:rFonts w:ascii="Arial" w:eastAsia="Arial" w:hAnsi="Arial" w:cs="Arial"/>
        </w:rPr>
        <w:t>ikely.</w:t>
      </w:r>
    </w:p>
    <w:p w14:paraId="5F2851D6" w14:textId="77777777" w:rsidR="00232037" w:rsidRPr="00DA44A5" w:rsidRDefault="00232037" w:rsidP="00C81A7A">
      <w:pPr>
        <w:spacing w:after="0" w:line="260" w:lineRule="exact"/>
        <w:ind w:right="-50"/>
        <w:rPr>
          <w:rFonts w:ascii="Arial" w:hAnsi="Arial" w:cs="Arial"/>
        </w:rPr>
      </w:pPr>
    </w:p>
    <w:p w14:paraId="28D85789" w14:textId="15D7C2C5" w:rsidR="006B6CDA" w:rsidRPr="00DA44A5" w:rsidRDefault="001E1E25"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Planning</w:t>
      </w:r>
      <w:r w:rsidRPr="00DA44A5">
        <w:rPr>
          <w:rFonts w:ascii="Arial" w:eastAsia="Arial" w:hAnsi="Arial" w:cs="Arial"/>
          <w:b/>
          <w:bCs/>
          <w:spacing w:val="13"/>
        </w:rPr>
        <w:t xml:space="preserve"> </w:t>
      </w:r>
      <w:r w:rsidRPr="00DA44A5">
        <w:rPr>
          <w:rFonts w:ascii="Arial" w:eastAsia="Arial" w:hAnsi="Arial" w:cs="Arial"/>
          <w:b/>
          <w:bCs/>
        </w:rPr>
        <w:t>your</w:t>
      </w:r>
      <w:r w:rsidRPr="00DA44A5">
        <w:rPr>
          <w:rFonts w:ascii="Arial" w:eastAsia="Arial" w:hAnsi="Arial" w:cs="Arial"/>
          <w:b/>
          <w:bCs/>
          <w:spacing w:val="13"/>
        </w:rPr>
        <w:t xml:space="preserve"> </w:t>
      </w:r>
      <w:r w:rsidRPr="00DA44A5">
        <w:rPr>
          <w:rFonts w:ascii="Arial" w:eastAsia="Arial" w:hAnsi="Arial" w:cs="Arial"/>
          <w:b/>
          <w:bCs/>
        </w:rPr>
        <w:t>rout</w:t>
      </w:r>
      <w:r w:rsidRPr="00DA44A5">
        <w:rPr>
          <w:rFonts w:ascii="Arial" w:eastAsia="Arial" w:hAnsi="Arial" w:cs="Arial"/>
          <w:b/>
          <w:bCs/>
          <w:spacing w:val="-1"/>
        </w:rPr>
        <w:t>e</w:t>
      </w:r>
      <w:r w:rsidR="00216C7F">
        <w:rPr>
          <w:rFonts w:ascii="Arial" w:eastAsia="Arial" w:hAnsi="Arial" w:cs="Arial"/>
          <w:b/>
          <w:bCs/>
          <w:spacing w:val="-1"/>
        </w:rPr>
        <w:t>:</w:t>
      </w:r>
      <w:r w:rsidR="00785D92" w:rsidRPr="00DA44A5">
        <w:rPr>
          <w:rFonts w:ascii="Arial" w:eastAsia="Arial" w:hAnsi="Arial" w:cs="Arial"/>
        </w:rPr>
        <w:t xml:space="preserve"> </w:t>
      </w:r>
      <w:r w:rsidRPr="00DA44A5">
        <w:rPr>
          <w:rFonts w:ascii="Arial" w:eastAsia="Arial" w:hAnsi="Arial" w:cs="Arial"/>
        </w:rPr>
        <w:t>Whenever</w:t>
      </w:r>
      <w:r w:rsidRPr="00DA44A5">
        <w:rPr>
          <w:rFonts w:ascii="Arial" w:eastAsia="Arial" w:hAnsi="Arial" w:cs="Arial"/>
          <w:spacing w:val="14"/>
        </w:rPr>
        <w:t xml:space="preserve"> </w:t>
      </w:r>
      <w:r w:rsidRPr="00DA44A5">
        <w:rPr>
          <w:rFonts w:ascii="Arial" w:eastAsia="Arial" w:hAnsi="Arial" w:cs="Arial"/>
        </w:rPr>
        <w:t>possible</w:t>
      </w:r>
      <w:r w:rsidRPr="00DA44A5">
        <w:rPr>
          <w:rFonts w:ascii="Arial" w:eastAsia="Arial" w:hAnsi="Arial" w:cs="Arial"/>
          <w:spacing w:val="13"/>
        </w:rPr>
        <w:t xml:space="preserve"> </w:t>
      </w:r>
      <w:r w:rsidRPr="00DA44A5">
        <w:rPr>
          <w:rFonts w:ascii="Arial" w:eastAsia="Arial" w:hAnsi="Arial" w:cs="Arial"/>
          <w:spacing w:val="1"/>
        </w:rPr>
        <w:t>y</w:t>
      </w:r>
      <w:r w:rsidRPr="00DA44A5">
        <w:rPr>
          <w:rFonts w:ascii="Arial" w:eastAsia="Arial" w:hAnsi="Arial" w:cs="Arial"/>
        </w:rPr>
        <w:t>our</w:t>
      </w:r>
      <w:r w:rsidRPr="00DA44A5">
        <w:rPr>
          <w:rFonts w:ascii="Arial" w:eastAsia="Arial" w:hAnsi="Arial" w:cs="Arial"/>
          <w:spacing w:val="13"/>
        </w:rPr>
        <w:t xml:space="preserve"> </w:t>
      </w:r>
      <w:r w:rsidRPr="00DA44A5">
        <w:rPr>
          <w:rFonts w:ascii="Arial" w:eastAsia="Arial" w:hAnsi="Arial" w:cs="Arial"/>
        </w:rPr>
        <w:t>event</w:t>
      </w:r>
      <w:r w:rsidRPr="00DA44A5">
        <w:rPr>
          <w:rFonts w:ascii="Arial" w:eastAsia="Arial" w:hAnsi="Arial" w:cs="Arial"/>
          <w:spacing w:val="13"/>
        </w:rPr>
        <w:t xml:space="preserve"> </w:t>
      </w:r>
      <w:r w:rsidRPr="00DA44A5">
        <w:rPr>
          <w:rFonts w:ascii="Arial" w:eastAsia="Arial" w:hAnsi="Arial" w:cs="Arial"/>
          <w:spacing w:val="1"/>
        </w:rPr>
        <w:t>s</w:t>
      </w:r>
      <w:r w:rsidRPr="00DA44A5">
        <w:rPr>
          <w:rFonts w:ascii="Arial" w:eastAsia="Arial" w:hAnsi="Arial" w:cs="Arial"/>
        </w:rPr>
        <w:t>hould</w:t>
      </w:r>
      <w:r w:rsidRPr="00DA44A5">
        <w:rPr>
          <w:rFonts w:ascii="Arial" w:eastAsia="Arial" w:hAnsi="Arial" w:cs="Arial"/>
          <w:spacing w:val="13"/>
        </w:rPr>
        <w:t xml:space="preserve"> </w:t>
      </w:r>
      <w:r w:rsidRPr="00DA44A5">
        <w:rPr>
          <w:rFonts w:ascii="Arial" w:eastAsia="Arial" w:hAnsi="Arial" w:cs="Arial"/>
        </w:rPr>
        <w:t>be</w:t>
      </w:r>
      <w:r w:rsidRPr="00DA44A5">
        <w:rPr>
          <w:rFonts w:ascii="Arial" w:eastAsia="Arial" w:hAnsi="Arial" w:cs="Arial"/>
          <w:spacing w:val="13"/>
        </w:rPr>
        <w:t xml:space="preserve"> </w:t>
      </w:r>
      <w:r w:rsidRPr="00DA44A5">
        <w:rPr>
          <w:rFonts w:ascii="Arial" w:eastAsia="Arial" w:hAnsi="Arial" w:cs="Arial"/>
        </w:rPr>
        <w:t>held</w:t>
      </w:r>
      <w:r w:rsidRPr="00DA44A5">
        <w:rPr>
          <w:rFonts w:ascii="Arial" w:eastAsia="Arial" w:hAnsi="Arial" w:cs="Arial"/>
          <w:spacing w:val="13"/>
        </w:rPr>
        <w:t xml:space="preserve"> </w:t>
      </w:r>
      <w:r w:rsidRPr="00DA44A5">
        <w:rPr>
          <w:rFonts w:ascii="Arial" w:eastAsia="Arial" w:hAnsi="Arial" w:cs="Arial"/>
        </w:rPr>
        <w:t>in</w:t>
      </w:r>
      <w:r w:rsidRPr="00DA44A5">
        <w:rPr>
          <w:rFonts w:ascii="Arial" w:eastAsia="Arial" w:hAnsi="Arial" w:cs="Arial"/>
          <w:spacing w:val="13"/>
        </w:rPr>
        <w:t xml:space="preserve"> </w:t>
      </w:r>
      <w:r w:rsidRPr="00DA44A5">
        <w:rPr>
          <w:rFonts w:ascii="Arial" w:eastAsia="Arial" w:hAnsi="Arial" w:cs="Arial"/>
        </w:rPr>
        <w:t>a</w:t>
      </w:r>
      <w:r w:rsidRPr="00DA44A5">
        <w:rPr>
          <w:rFonts w:ascii="Arial" w:eastAsia="Arial" w:hAnsi="Arial" w:cs="Arial"/>
          <w:spacing w:val="13"/>
        </w:rPr>
        <w:t xml:space="preserve"> </w:t>
      </w:r>
      <w:r w:rsidRPr="00DA44A5">
        <w:rPr>
          <w:rFonts w:ascii="Arial" w:eastAsia="Arial" w:hAnsi="Arial" w:cs="Arial"/>
        </w:rPr>
        <w:t>pa</w:t>
      </w:r>
      <w:r w:rsidRPr="00DA44A5">
        <w:rPr>
          <w:rFonts w:ascii="Arial" w:eastAsia="Arial" w:hAnsi="Arial" w:cs="Arial"/>
          <w:spacing w:val="2"/>
        </w:rPr>
        <w:t>r</w:t>
      </w:r>
      <w:r w:rsidRPr="00DA44A5">
        <w:rPr>
          <w:rFonts w:ascii="Arial" w:eastAsia="Arial" w:hAnsi="Arial" w:cs="Arial"/>
        </w:rPr>
        <w:t>k,</w:t>
      </w:r>
      <w:r w:rsidRPr="00DA44A5">
        <w:rPr>
          <w:rFonts w:ascii="Arial" w:eastAsia="Arial" w:hAnsi="Arial" w:cs="Arial"/>
          <w:spacing w:val="13"/>
        </w:rPr>
        <w:t xml:space="preserve"> </w:t>
      </w:r>
      <w:r w:rsidRPr="00DA44A5">
        <w:rPr>
          <w:rFonts w:ascii="Arial" w:eastAsia="Arial" w:hAnsi="Arial" w:cs="Arial"/>
        </w:rPr>
        <w:t>sports ground</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1"/>
        </w:rPr>
        <w:t xml:space="preserve"> </w:t>
      </w:r>
      <w:r w:rsidRPr="00DA44A5">
        <w:rPr>
          <w:rFonts w:ascii="Arial" w:eastAsia="Arial" w:hAnsi="Arial" w:cs="Arial"/>
        </w:rPr>
        <w:t>on</w:t>
      </w:r>
      <w:r w:rsidRPr="00DA44A5">
        <w:rPr>
          <w:rFonts w:ascii="Arial" w:eastAsia="Arial" w:hAnsi="Arial" w:cs="Arial"/>
          <w:spacing w:val="1"/>
        </w:rPr>
        <w:t xml:space="preserve"> </w:t>
      </w:r>
      <w:r w:rsidRPr="00DA44A5">
        <w:rPr>
          <w:rFonts w:ascii="Arial" w:eastAsia="Arial" w:hAnsi="Arial" w:cs="Arial"/>
        </w:rPr>
        <w:t>country</w:t>
      </w:r>
      <w:r w:rsidRPr="00DA44A5">
        <w:rPr>
          <w:rFonts w:ascii="Arial" w:eastAsia="Arial" w:hAnsi="Arial" w:cs="Arial"/>
          <w:spacing w:val="1"/>
        </w:rPr>
        <w:t xml:space="preserve"> </w:t>
      </w:r>
      <w:r w:rsidRPr="00DA44A5">
        <w:rPr>
          <w:rFonts w:ascii="Arial" w:eastAsia="Arial" w:hAnsi="Arial" w:cs="Arial"/>
        </w:rPr>
        <w:t>footpaths</w:t>
      </w:r>
      <w:r w:rsidRPr="00DA44A5">
        <w:rPr>
          <w:rFonts w:ascii="Arial" w:eastAsia="Arial" w:hAnsi="Arial" w:cs="Arial"/>
          <w:spacing w:val="1"/>
        </w:rPr>
        <w:t xml:space="preserve"> </w:t>
      </w:r>
      <w:r w:rsidRPr="00DA44A5">
        <w:rPr>
          <w:rFonts w:ascii="Arial" w:eastAsia="Arial" w:hAnsi="Arial" w:cs="Arial"/>
        </w:rPr>
        <w:t>away from the public</w:t>
      </w:r>
      <w:r w:rsidRPr="00DA44A5">
        <w:rPr>
          <w:rFonts w:ascii="Arial" w:eastAsia="Arial" w:hAnsi="Arial" w:cs="Arial"/>
          <w:spacing w:val="2"/>
        </w:rPr>
        <w:t xml:space="preserve"> </w:t>
      </w:r>
      <w:r w:rsidRPr="00DA44A5">
        <w:rPr>
          <w:rFonts w:ascii="Arial" w:eastAsia="Arial" w:hAnsi="Arial" w:cs="Arial"/>
        </w:rPr>
        <w:t>highwa</w:t>
      </w:r>
      <w:r w:rsidRPr="00DA44A5">
        <w:rPr>
          <w:rFonts w:ascii="Arial" w:eastAsia="Arial" w:hAnsi="Arial" w:cs="Arial"/>
          <w:spacing w:val="2"/>
        </w:rPr>
        <w:t>y</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Remember</w:t>
      </w:r>
      <w:r w:rsidRPr="00DA44A5">
        <w:rPr>
          <w:rFonts w:ascii="Arial" w:eastAsia="Arial" w:hAnsi="Arial" w:cs="Arial"/>
          <w:spacing w:val="1"/>
        </w:rPr>
        <w:t xml:space="preserve"> </w:t>
      </w:r>
      <w:r w:rsidRPr="00DA44A5">
        <w:rPr>
          <w:rFonts w:ascii="Arial" w:eastAsia="Arial" w:hAnsi="Arial" w:cs="Arial"/>
        </w:rPr>
        <w:t>that</w:t>
      </w:r>
      <w:r w:rsidRPr="00DA44A5">
        <w:rPr>
          <w:rFonts w:ascii="Arial" w:eastAsia="Arial" w:hAnsi="Arial" w:cs="Arial"/>
          <w:spacing w:val="1"/>
        </w:rPr>
        <w:t xml:space="preserve"> </w:t>
      </w:r>
      <w:r w:rsidRPr="00DA44A5">
        <w:rPr>
          <w:rFonts w:ascii="Arial" w:eastAsia="Arial" w:hAnsi="Arial" w:cs="Arial"/>
        </w:rPr>
        <w:t>charity walks need careful planning,</w:t>
      </w:r>
      <w:r w:rsidRPr="00DA44A5">
        <w:rPr>
          <w:rFonts w:ascii="Arial" w:eastAsia="Arial" w:hAnsi="Arial" w:cs="Arial"/>
          <w:spacing w:val="2"/>
        </w:rPr>
        <w:t xml:space="preserve"> </w:t>
      </w:r>
      <w:r w:rsidRPr="00DA44A5">
        <w:rPr>
          <w:rFonts w:ascii="Arial" w:eastAsia="Arial" w:hAnsi="Arial" w:cs="Arial"/>
        </w:rPr>
        <w:t xml:space="preserve">so try and plan the </w:t>
      </w:r>
      <w:r w:rsidRPr="00DA44A5">
        <w:rPr>
          <w:rFonts w:ascii="Arial" w:eastAsia="Arial" w:hAnsi="Arial" w:cs="Arial"/>
          <w:spacing w:val="2"/>
        </w:rPr>
        <w:t>r</w:t>
      </w:r>
      <w:r w:rsidRPr="00DA44A5">
        <w:rPr>
          <w:rFonts w:ascii="Arial" w:eastAsia="Arial" w:hAnsi="Arial" w:cs="Arial"/>
        </w:rPr>
        <w:t>oute away</w:t>
      </w:r>
      <w:r w:rsidRPr="00DA44A5">
        <w:rPr>
          <w:rFonts w:ascii="Arial" w:eastAsia="Arial" w:hAnsi="Arial" w:cs="Arial"/>
          <w:spacing w:val="1"/>
        </w:rPr>
        <w:t xml:space="preserve"> </w:t>
      </w:r>
      <w:r w:rsidRPr="00DA44A5">
        <w:rPr>
          <w:rFonts w:ascii="Arial" w:eastAsia="Arial" w:hAnsi="Arial" w:cs="Arial"/>
        </w:rPr>
        <w:t>from roads wherever possible.</w:t>
      </w:r>
      <w:r w:rsidR="00785D92" w:rsidRPr="00DA44A5">
        <w:rPr>
          <w:rFonts w:ascii="Arial" w:eastAsia="Arial" w:hAnsi="Arial" w:cs="Arial"/>
        </w:rPr>
        <w:t xml:space="preserve"> </w:t>
      </w:r>
      <w:r w:rsidRPr="00DA44A5">
        <w:rPr>
          <w:rFonts w:ascii="Arial" w:eastAsia="Arial" w:hAnsi="Arial" w:cs="Arial"/>
        </w:rPr>
        <w:t>Try</w:t>
      </w:r>
      <w:r w:rsidRPr="00DA44A5">
        <w:rPr>
          <w:rFonts w:ascii="Arial" w:eastAsia="Arial" w:hAnsi="Arial" w:cs="Arial"/>
          <w:spacing w:val="31"/>
        </w:rPr>
        <w:t xml:space="preserve"> </w:t>
      </w:r>
      <w:r w:rsidRPr="00DA44A5">
        <w:rPr>
          <w:rFonts w:ascii="Arial" w:eastAsia="Arial" w:hAnsi="Arial" w:cs="Arial"/>
        </w:rPr>
        <w:t>not</w:t>
      </w:r>
      <w:r w:rsidRPr="00DA44A5">
        <w:rPr>
          <w:rFonts w:ascii="Arial" w:eastAsia="Arial" w:hAnsi="Arial" w:cs="Arial"/>
          <w:spacing w:val="31"/>
        </w:rPr>
        <w:t xml:space="preserve"> </w:t>
      </w:r>
      <w:r w:rsidRPr="00DA44A5">
        <w:rPr>
          <w:rFonts w:ascii="Arial" w:eastAsia="Arial" w:hAnsi="Arial" w:cs="Arial"/>
        </w:rPr>
        <w:t>to</w:t>
      </w:r>
      <w:r w:rsidRPr="00DA44A5">
        <w:rPr>
          <w:rFonts w:ascii="Arial" w:eastAsia="Arial" w:hAnsi="Arial" w:cs="Arial"/>
          <w:spacing w:val="31"/>
        </w:rPr>
        <w:t xml:space="preserve"> </w:t>
      </w:r>
      <w:r w:rsidRPr="00DA44A5">
        <w:rPr>
          <w:rFonts w:ascii="Arial" w:eastAsia="Arial" w:hAnsi="Arial" w:cs="Arial"/>
        </w:rPr>
        <w:t>use</w:t>
      </w:r>
      <w:r w:rsidRPr="00DA44A5">
        <w:rPr>
          <w:rFonts w:ascii="Arial" w:eastAsia="Arial" w:hAnsi="Arial" w:cs="Arial"/>
          <w:spacing w:val="31"/>
        </w:rPr>
        <w:t xml:space="preserve"> </w:t>
      </w:r>
      <w:r w:rsidRPr="00DA44A5">
        <w:rPr>
          <w:rFonts w:ascii="Arial" w:eastAsia="Arial" w:hAnsi="Arial" w:cs="Arial"/>
          <w:spacing w:val="1"/>
        </w:rPr>
        <w:t>r</w:t>
      </w:r>
      <w:r w:rsidRPr="00DA44A5">
        <w:rPr>
          <w:rFonts w:ascii="Arial" w:eastAsia="Arial" w:hAnsi="Arial" w:cs="Arial"/>
        </w:rPr>
        <w:t>oads</w:t>
      </w:r>
      <w:r w:rsidRPr="00DA44A5">
        <w:rPr>
          <w:rFonts w:ascii="Arial" w:eastAsia="Arial" w:hAnsi="Arial" w:cs="Arial"/>
          <w:spacing w:val="32"/>
        </w:rPr>
        <w:t xml:space="preserve"> </w:t>
      </w:r>
      <w:r w:rsidRPr="00DA44A5">
        <w:rPr>
          <w:rFonts w:ascii="Arial" w:eastAsia="Arial" w:hAnsi="Arial" w:cs="Arial"/>
        </w:rPr>
        <w:t>without</w:t>
      </w:r>
      <w:r w:rsidRPr="00DA44A5">
        <w:rPr>
          <w:rFonts w:ascii="Arial" w:eastAsia="Arial" w:hAnsi="Arial" w:cs="Arial"/>
          <w:spacing w:val="32"/>
        </w:rPr>
        <w:t xml:space="preserve"> </w:t>
      </w:r>
      <w:r w:rsidRPr="00DA44A5">
        <w:rPr>
          <w:rFonts w:ascii="Arial" w:eastAsia="Arial" w:hAnsi="Arial" w:cs="Arial"/>
        </w:rPr>
        <w:t>proper</w:t>
      </w:r>
      <w:r w:rsidRPr="00DA44A5">
        <w:rPr>
          <w:rFonts w:ascii="Arial" w:eastAsia="Arial" w:hAnsi="Arial" w:cs="Arial"/>
          <w:spacing w:val="32"/>
        </w:rPr>
        <w:t xml:space="preserve"> </w:t>
      </w:r>
      <w:r w:rsidRPr="00DA44A5">
        <w:rPr>
          <w:rFonts w:ascii="Arial" w:eastAsia="Arial" w:hAnsi="Arial" w:cs="Arial"/>
        </w:rPr>
        <w:t>footpaths</w:t>
      </w:r>
      <w:r w:rsidRPr="00DA44A5">
        <w:rPr>
          <w:rFonts w:ascii="Arial" w:eastAsia="Arial" w:hAnsi="Arial" w:cs="Arial"/>
          <w:spacing w:val="32"/>
        </w:rPr>
        <w:t xml:space="preserve"> </w:t>
      </w:r>
      <w:r w:rsidRPr="00DA44A5">
        <w:rPr>
          <w:rFonts w:ascii="Arial" w:eastAsia="Arial" w:hAnsi="Arial" w:cs="Arial"/>
        </w:rPr>
        <w:t>or</w:t>
      </w:r>
      <w:r w:rsidRPr="00DA44A5">
        <w:rPr>
          <w:rFonts w:ascii="Arial" w:eastAsia="Arial" w:hAnsi="Arial" w:cs="Arial"/>
          <w:spacing w:val="32"/>
        </w:rPr>
        <w:t xml:space="preserve"> </w:t>
      </w:r>
      <w:r w:rsidRPr="00DA44A5">
        <w:rPr>
          <w:rFonts w:ascii="Arial" w:eastAsia="Arial" w:hAnsi="Arial" w:cs="Arial"/>
        </w:rPr>
        <w:t>verges.</w:t>
      </w:r>
      <w:r w:rsidR="00785D92" w:rsidRPr="00DA44A5">
        <w:rPr>
          <w:rFonts w:ascii="Arial" w:eastAsia="Arial" w:hAnsi="Arial" w:cs="Arial"/>
        </w:rPr>
        <w:t xml:space="preserve"> </w:t>
      </w:r>
      <w:r w:rsidRPr="00DA44A5">
        <w:rPr>
          <w:rFonts w:ascii="Arial" w:eastAsia="Arial" w:hAnsi="Arial" w:cs="Arial"/>
        </w:rPr>
        <w:t>Do</w:t>
      </w:r>
      <w:r w:rsidR="00216C7F">
        <w:rPr>
          <w:rFonts w:ascii="Arial" w:eastAsia="Arial" w:hAnsi="Arial" w:cs="Arial"/>
        </w:rPr>
        <w:t xml:space="preserve"> </w:t>
      </w:r>
      <w:r w:rsidRPr="00DA44A5">
        <w:rPr>
          <w:rFonts w:ascii="Arial" w:eastAsia="Arial" w:hAnsi="Arial" w:cs="Arial"/>
        </w:rPr>
        <w:t>n</w:t>
      </w:r>
      <w:r w:rsidR="00216C7F">
        <w:rPr>
          <w:rFonts w:ascii="Arial" w:eastAsia="Arial" w:hAnsi="Arial" w:cs="Arial"/>
        </w:rPr>
        <w:t>o</w:t>
      </w:r>
      <w:r w:rsidRPr="00DA44A5">
        <w:rPr>
          <w:rFonts w:ascii="Arial" w:eastAsia="Arial" w:hAnsi="Arial" w:cs="Arial"/>
        </w:rPr>
        <w:t>t</w:t>
      </w:r>
      <w:r w:rsidRPr="00DA44A5">
        <w:rPr>
          <w:rFonts w:ascii="Arial" w:eastAsia="Arial" w:hAnsi="Arial" w:cs="Arial"/>
          <w:spacing w:val="32"/>
        </w:rPr>
        <w:t xml:space="preserve"> </w:t>
      </w:r>
      <w:r w:rsidRPr="00DA44A5">
        <w:rPr>
          <w:rFonts w:ascii="Arial" w:eastAsia="Arial" w:hAnsi="Arial" w:cs="Arial"/>
        </w:rPr>
        <w:t>use</w:t>
      </w:r>
      <w:r w:rsidRPr="00DA44A5">
        <w:rPr>
          <w:rFonts w:ascii="Arial" w:eastAsia="Arial" w:hAnsi="Arial" w:cs="Arial"/>
          <w:spacing w:val="32"/>
        </w:rPr>
        <w:t xml:space="preserve"> </w:t>
      </w:r>
      <w:r w:rsidRPr="00DA44A5">
        <w:rPr>
          <w:rFonts w:ascii="Arial" w:eastAsia="Arial" w:hAnsi="Arial" w:cs="Arial"/>
        </w:rPr>
        <w:t xml:space="preserve">roads where there </w:t>
      </w:r>
      <w:r w:rsidR="00E628BD" w:rsidRPr="00DA44A5">
        <w:rPr>
          <w:rFonts w:ascii="Arial" w:eastAsia="Arial" w:hAnsi="Arial" w:cs="Arial"/>
        </w:rPr>
        <w:t>is</w:t>
      </w:r>
      <w:r w:rsidRPr="00DA44A5">
        <w:rPr>
          <w:rFonts w:ascii="Arial" w:eastAsia="Arial" w:hAnsi="Arial" w:cs="Arial"/>
        </w:rPr>
        <w:t xml:space="preserve"> roadworks as these can be dangerou</w:t>
      </w:r>
      <w:r w:rsidRPr="00DA44A5">
        <w:rPr>
          <w:rFonts w:ascii="Arial" w:eastAsia="Arial" w:hAnsi="Arial" w:cs="Arial"/>
          <w:spacing w:val="1"/>
        </w:rPr>
        <w:t>s</w:t>
      </w:r>
      <w:r w:rsidRPr="00DA44A5">
        <w:rPr>
          <w:rFonts w:ascii="Arial" w:eastAsia="Arial" w:hAnsi="Arial" w:cs="Arial"/>
        </w:rPr>
        <w:t>.</w:t>
      </w:r>
    </w:p>
    <w:p w14:paraId="0EA2DF9D" w14:textId="77777777" w:rsidR="00232037" w:rsidRPr="00DA44A5" w:rsidRDefault="00232037" w:rsidP="00C81A7A">
      <w:pPr>
        <w:spacing w:after="0" w:line="260" w:lineRule="exact"/>
        <w:ind w:right="-50"/>
        <w:rPr>
          <w:rFonts w:ascii="Arial" w:hAnsi="Arial" w:cs="Arial"/>
        </w:rPr>
      </w:pPr>
    </w:p>
    <w:p w14:paraId="19695065" w14:textId="17CC0A0A" w:rsidR="006B6CDA" w:rsidRPr="00DA44A5" w:rsidRDefault="001E1E25"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Signposting</w:t>
      </w:r>
      <w:r w:rsidRPr="00DA44A5">
        <w:rPr>
          <w:rFonts w:ascii="Arial" w:eastAsia="Arial" w:hAnsi="Arial" w:cs="Arial"/>
          <w:b/>
          <w:bCs/>
          <w:spacing w:val="11"/>
        </w:rPr>
        <w:t xml:space="preserve"> </w:t>
      </w:r>
      <w:r w:rsidRPr="00DA44A5">
        <w:rPr>
          <w:rFonts w:ascii="Arial" w:eastAsia="Arial" w:hAnsi="Arial" w:cs="Arial"/>
          <w:b/>
          <w:bCs/>
          <w:spacing w:val="-1"/>
        </w:rPr>
        <w:t>y</w:t>
      </w:r>
      <w:r w:rsidRPr="00DA44A5">
        <w:rPr>
          <w:rFonts w:ascii="Arial" w:eastAsia="Arial" w:hAnsi="Arial" w:cs="Arial"/>
          <w:b/>
          <w:bCs/>
        </w:rPr>
        <w:t>our</w:t>
      </w:r>
      <w:r w:rsidRPr="00DA44A5">
        <w:rPr>
          <w:rFonts w:ascii="Arial" w:eastAsia="Arial" w:hAnsi="Arial" w:cs="Arial"/>
          <w:b/>
          <w:bCs/>
          <w:spacing w:val="11"/>
        </w:rPr>
        <w:t xml:space="preserve"> </w:t>
      </w:r>
      <w:r w:rsidRPr="00DA44A5">
        <w:rPr>
          <w:rFonts w:ascii="Arial" w:eastAsia="Arial" w:hAnsi="Arial" w:cs="Arial"/>
          <w:b/>
          <w:bCs/>
        </w:rPr>
        <w:t>rout</w:t>
      </w:r>
      <w:r w:rsidRPr="00DA44A5">
        <w:rPr>
          <w:rFonts w:ascii="Arial" w:eastAsia="Arial" w:hAnsi="Arial" w:cs="Arial"/>
          <w:b/>
          <w:bCs/>
          <w:spacing w:val="-1"/>
        </w:rPr>
        <w:t>e</w:t>
      </w:r>
      <w:r w:rsidR="00216C7F">
        <w:rPr>
          <w:rFonts w:ascii="Arial" w:eastAsia="Arial" w:hAnsi="Arial" w:cs="Arial"/>
          <w:b/>
          <w:bCs/>
          <w:spacing w:val="-1"/>
        </w:rPr>
        <w:t>:</w:t>
      </w:r>
      <w:r w:rsidR="00785D92" w:rsidRPr="00DA44A5">
        <w:rPr>
          <w:rFonts w:ascii="Arial" w:eastAsia="Arial" w:hAnsi="Arial" w:cs="Arial"/>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Poli</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10"/>
        </w:rPr>
        <w:t xml:space="preserve"> </w:t>
      </w:r>
      <w:r w:rsidRPr="00DA44A5">
        <w:rPr>
          <w:rFonts w:ascii="Arial" w:eastAsia="Arial" w:hAnsi="Arial" w:cs="Arial"/>
        </w:rPr>
        <w:t>cannot</w:t>
      </w:r>
      <w:r w:rsidRPr="00DA44A5">
        <w:rPr>
          <w:rFonts w:ascii="Arial" w:eastAsia="Arial" w:hAnsi="Arial" w:cs="Arial"/>
          <w:spacing w:val="10"/>
        </w:rPr>
        <w:t xml:space="preserve"> </w:t>
      </w:r>
      <w:r w:rsidRPr="00DA44A5">
        <w:rPr>
          <w:rFonts w:ascii="Arial" w:eastAsia="Arial" w:hAnsi="Arial" w:cs="Arial"/>
        </w:rPr>
        <w:t>provide</w:t>
      </w:r>
      <w:r w:rsidRPr="00DA44A5">
        <w:rPr>
          <w:rFonts w:ascii="Arial" w:eastAsia="Arial" w:hAnsi="Arial" w:cs="Arial"/>
          <w:spacing w:val="10"/>
        </w:rPr>
        <w:t xml:space="preserve"> </w:t>
      </w:r>
      <w:r w:rsidRPr="00DA44A5">
        <w:rPr>
          <w:rFonts w:ascii="Arial" w:eastAsia="Arial" w:hAnsi="Arial" w:cs="Arial"/>
        </w:rPr>
        <w:t>signs</w:t>
      </w:r>
      <w:r w:rsidRPr="00DA44A5">
        <w:rPr>
          <w:rFonts w:ascii="Arial" w:eastAsia="Arial" w:hAnsi="Arial" w:cs="Arial"/>
          <w:spacing w:val="10"/>
        </w:rPr>
        <w:t xml:space="preserve"> </w:t>
      </w:r>
      <w:r w:rsidRPr="00DA44A5">
        <w:rPr>
          <w:rFonts w:ascii="Arial" w:eastAsia="Arial" w:hAnsi="Arial" w:cs="Arial"/>
        </w:rPr>
        <w:t>for</w:t>
      </w:r>
      <w:r w:rsidRPr="00DA44A5">
        <w:rPr>
          <w:rFonts w:ascii="Arial" w:eastAsia="Arial" w:hAnsi="Arial" w:cs="Arial"/>
          <w:spacing w:val="10"/>
        </w:rPr>
        <w:t xml:space="preserve"> </w:t>
      </w:r>
      <w:r w:rsidRPr="00DA44A5">
        <w:rPr>
          <w:rFonts w:ascii="Arial" w:eastAsia="Arial" w:hAnsi="Arial" w:cs="Arial"/>
        </w:rPr>
        <w:t>your</w:t>
      </w:r>
      <w:r w:rsidRPr="00DA44A5">
        <w:rPr>
          <w:rFonts w:ascii="Arial" w:eastAsia="Arial" w:hAnsi="Arial" w:cs="Arial"/>
          <w:spacing w:val="10"/>
        </w:rPr>
        <w:t xml:space="preserve"> </w:t>
      </w:r>
      <w:r w:rsidRPr="00DA44A5">
        <w:rPr>
          <w:rFonts w:ascii="Arial" w:eastAsia="Arial" w:hAnsi="Arial" w:cs="Arial"/>
        </w:rPr>
        <w:t>event.</w:t>
      </w:r>
      <w:r w:rsidR="00785D92" w:rsidRPr="00DA44A5">
        <w:rPr>
          <w:rFonts w:ascii="Arial" w:eastAsia="Arial" w:hAnsi="Arial" w:cs="Arial"/>
        </w:rPr>
        <w:t xml:space="preserve"> </w:t>
      </w:r>
      <w:r w:rsidRPr="00DA44A5">
        <w:rPr>
          <w:rFonts w:ascii="Arial" w:eastAsia="Arial" w:hAnsi="Arial" w:cs="Arial"/>
        </w:rPr>
        <w:t>Before</w:t>
      </w:r>
      <w:r w:rsidRPr="00DA44A5">
        <w:rPr>
          <w:rFonts w:ascii="Arial" w:eastAsia="Arial" w:hAnsi="Arial" w:cs="Arial"/>
          <w:spacing w:val="10"/>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y signage is placed on the highway</w:t>
      </w:r>
      <w:r w:rsidRPr="00DA44A5">
        <w:rPr>
          <w:rFonts w:ascii="Arial" w:eastAsia="Arial" w:hAnsi="Arial" w:cs="Arial"/>
          <w:spacing w:val="1"/>
        </w:rPr>
        <w:t xml:space="preserve"> </w:t>
      </w:r>
      <w:r w:rsidRPr="00DA44A5">
        <w:rPr>
          <w:rFonts w:ascii="Arial" w:eastAsia="Arial" w:hAnsi="Arial" w:cs="Arial"/>
        </w:rPr>
        <w:t>you must discuss this with the Highways department at the Council, to ensure that the signs</w:t>
      </w:r>
      <w:r w:rsidRPr="00DA44A5">
        <w:rPr>
          <w:rFonts w:ascii="Arial" w:eastAsia="Arial" w:hAnsi="Arial" w:cs="Arial"/>
          <w:spacing w:val="1"/>
        </w:rPr>
        <w:t xml:space="preserve"> </w:t>
      </w:r>
      <w:r w:rsidRPr="00DA44A5">
        <w:rPr>
          <w:rFonts w:ascii="Arial" w:eastAsia="Arial" w:hAnsi="Arial" w:cs="Arial"/>
        </w:rPr>
        <w:t>are compli</w:t>
      </w:r>
      <w:r w:rsidRPr="00DA44A5">
        <w:rPr>
          <w:rFonts w:ascii="Arial" w:eastAsia="Arial" w:hAnsi="Arial" w:cs="Arial"/>
          <w:spacing w:val="1"/>
        </w:rPr>
        <w:t>a</w:t>
      </w:r>
      <w:r w:rsidRPr="00DA44A5">
        <w:rPr>
          <w:rFonts w:ascii="Arial" w:eastAsia="Arial" w:hAnsi="Arial" w:cs="Arial"/>
        </w:rPr>
        <w:t>nt with current regulations.</w:t>
      </w:r>
      <w:r w:rsidR="00785D92" w:rsidRPr="00DA44A5">
        <w:rPr>
          <w:rFonts w:ascii="Arial" w:eastAsia="Arial" w:hAnsi="Arial" w:cs="Arial"/>
        </w:rPr>
        <w:t xml:space="preserve"> </w:t>
      </w:r>
      <w:r w:rsidRPr="00DA44A5">
        <w:rPr>
          <w:rFonts w:ascii="Arial" w:eastAsia="Arial" w:hAnsi="Arial" w:cs="Arial"/>
        </w:rPr>
        <w:t>All signage costs must be met by event organi</w:t>
      </w:r>
      <w:r w:rsidRPr="00DA44A5">
        <w:rPr>
          <w:rFonts w:ascii="Arial" w:eastAsia="Arial" w:hAnsi="Arial" w:cs="Arial"/>
          <w:spacing w:val="1"/>
        </w:rPr>
        <w:t>s</w:t>
      </w:r>
      <w:r w:rsidRPr="00DA44A5">
        <w:rPr>
          <w:rFonts w:ascii="Arial" w:eastAsia="Arial" w:hAnsi="Arial" w:cs="Arial"/>
        </w:rPr>
        <w:t>ers.</w:t>
      </w:r>
    </w:p>
    <w:p w14:paraId="783DFBAB" w14:textId="77777777" w:rsidR="00232037" w:rsidRPr="00DA44A5" w:rsidRDefault="00232037" w:rsidP="00C81A7A">
      <w:pPr>
        <w:spacing w:after="0" w:line="260" w:lineRule="exact"/>
        <w:ind w:right="-50"/>
        <w:rPr>
          <w:rFonts w:ascii="Arial" w:hAnsi="Arial" w:cs="Arial"/>
        </w:rPr>
      </w:pPr>
    </w:p>
    <w:p w14:paraId="7CECCC2C" w14:textId="498A78D2" w:rsidR="006B6CDA" w:rsidRPr="00DA44A5" w:rsidRDefault="6BBFDAD9"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Organisation</w:t>
      </w:r>
      <w:r w:rsidRPr="00DA44A5">
        <w:rPr>
          <w:rFonts w:ascii="Arial" w:eastAsia="Arial" w:hAnsi="Arial" w:cs="Arial"/>
          <w:b/>
          <w:bCs/>
          <w:spacing w:val="21"/>
        </w:rPr>
        <w:t xml:space="preserve"> </w:t>
      </w:r>
      <w:r w:rsidRPr="00DA44A5">
        <w:rPr>
          <w:rFonts w:ascii="Arial" w:eastAsia="Arial" w:hAnsi="Arial" w:cs="Arial"/>
          <w:b/>
          <w:bCs/>
        </w:rPr>
        <w:t>on</w:t>
      </w:r>
      <w:r w:rsidRPr="00DA44A5">
        <w:rPr>
          <w:rFonts w:ascii="Arial" w:eastAsia="Arial" w:hAnsi="Arial" w:cs="Arial"/>
          <w:b/>
          <w:bCs/>
          <w:spacing w:val="21"/>
        </w:rPr>
        <w:t xml:space="preserve"> </w:t>
      </w:r>
      <w:r w:rsidRPr="00DA44A5">
        <w:rPr>
          <w:rFonts w:ascii="Arial" w:eastAsia="Arial" w:hAnsi="Arial" w:cs="Arial"/>
          <w:b/>
          <w:bCs/>
        </w:rPr>
        <w:t>the</w:t>
      </w:r>
      <w:r w:rsidRPr="00DA44A5">
        <w:rPr>
          <w:rFonts w:ascii="Arial" w:eastAsia="Arial" w:hAnsi="Arial" w:cs="Arial"/>
          <w:b/>
          <w:bCs/>
          <w:spacing w:val="21"/>
        </w:rPr>
        <w:t xml:space="preserve"> </w:t>
      </w:r>
      <w:r w:rsidRPr="00DA44A5">
        <w:rPr>
          <w:rFonts w:ascii="Arial" w:eastAsia="Arial" w:hAnsi="Arial" w:cs="Arial"/>
          <w:b/>
          <w:bCs/>
        </w:rPr>
        <w:t>da</w:t>
      </w:r>
      <w:r w:rsidRPr="00DA44A5">
        <w:rPr>
          <w:rFonts w:ascii="Arial" w:eastAsia="Arial" w:hAnsi="Arial" w:cs="Arial"/>
          <w:b/>
          <w:bCs/>
          <w:spacing w:val="-2"/>
        </w:rPr>
        <w:t>y</w:t>
      </w:r>
      <w:r w:rsidR="061C6DA0">
        <w:rPr>
          <w:rFonts w:ascii="Arial" w:eastAsia="Arial" w:hAnsi="Arial" w:cs="Arial"/>
          <w:b/>
          <w:bCs/>
          <w:spacing w:val="-2"/>
        </w:rPr>
        <w:t>:</w:t>
      </w:r>
      <w:r w:rsidR="495D1768" w:rsidRPr="00DA44A5">
        <w:rPr>
          <w:rFonts w:ascii="Arial" w:eastAsia="Arial" w:hAnsi="Arial" w:cs="Arial"/>
        </w:rPr>
        <w:t xml:space="preserve"> </w:t>
      </w:r>
      <w:r w:rsidRPr="00DA44A5">
        <w:rPr>
          <w:rFonts w:ascii="Arial" w:eastAsia="Arial" w:hAnsi="Arial" w:cs="Arial"/>
        </w:rPr>
        <w:t>Try</w:t>
      </w:r>
      <w:r w:rsidRPr="00DA44A5">
        <w:rPr>
          <w:rFonts w:ascii="Arial" w:eastAsia="Arial" w:hAnsi="Arial" w:cs="Arial"/>
          <w:spacing w:val="21"/>
        </w:rPr>
        <w:t xml:space="preserve"> </w:t>
      </w:r>
      <w:r w:rsidRPr="00DA44A5">
        <w:rPr>
          <w:rFonts w:ascii="Arial" w:eastAsia="Arial" w:hAnsi="Arial" w:cs="Arial"/>
        </w:rPr>
        <w:t>to</w:t>
      </w:r>
      <w:r w:rsidRPr="00DA44A5">
        <w:rPr>
          <w:rFonts w:ascii="Arial" w:eastAsia="Arial" w:hAnsi="Arial" w:cs="Arial"/>
          <w:spacing w:val="21"/>
        </w:rPr>
        <w:t xml:space="preserve"> </w:t>
      </w:r>
      <w:r w:rsidRPr="00DA44A5">
        <w:rPr>
          <w:rFonts w:ascii="Arial" w:eastAsia="Arial" w:hAnsi="Arial" w:cs="Arial"/>
        </w:rPr>
        <w:t>start</w:t>
      </w:r>
      <w:r w:rsidRPr="00DA44A5">
        <w:rPr>
          <w:rFonts w:ascii="Arial" w:eastAsia="Arial" w:hAnsi="Arial" w:cs="Arial"/>
          <w:spacing w:val="21"/>
        </w:rPr>
        <w:t xml:space="preserve"> </w:t>
      </w:r>
      <w:r w:rsidRPr="00DA44A5">
        <w:rPr>
          <w:rFonts w:ascii="Arial" w:eastAsia="Arial" w:hAnsi="Arial" w:cs="Arial"/>
        </w:rPr>
        <w:t>and</w:t>
      </w:r>
      <w:r w:rsidRPr="00DA44A5">
        <w:rPr>
          <w:rFonts w:ascii="Arial" w:eastAsia="Arial" w:hAnsi="Arial" w:cs="Arial"/>
          <w:spacing w:val="21"/>
        </w:rPr>
        <w:t xml:space="preserve"> </w:t>
      </w:r>
      <w:r w:rsidRPr="00DA44A5">
        <w:rPr>
          <w:rFonts w:ascii="Arial" w:eastAsia="Arial" w:hAnsi="Arial" w:cs="Arial"/>
        </w:rPr>
        <w:t>finish</w:t>
      </w:r>
      <w:r w:rsidRPr="00DA44A5">
        <w:rPr>
          <w:rFonts w:ascii="Arial" w:eastAsia="Arial" w:hAnsi="Arial" w:cs="Arial"/>
          <w:spacing w:val="21"/>
        </w:rPr>
        <w:t xml:space="preserve"> </w:t>
      </w:r>
      <w:r w:rsidRPr="00DA44A5">
        <w:rPr>
          <w:rFonts w:ascii="Arial" w:eastAsia="Arial" w:hAnsi="Arial" w:cs="Arial"/>
        </w:rPr>
        <w:t>your</w:t>
      </w:r>
      <w:r w:rsidRPr="00DA44A5">
        <w:rPr>
          <w:rFonts w:ascii="Arial" w:eastAsia="Arial" w:hAnsi="Arial" w:cs="Arial"/>
          <w:spacing w:val="21"/>
        </w:rPr>
        <w:t xml:space="preserve"> </w:t>
      </w:r>
      <w:r w:rsidRPr="00DA44A5">
        <w:rPr>
          <w:rFonts w:ascii="Arial" w:eastAsia="Arial" w:hAnsi="Arial" w:cs="Arial"/>
        </w:rPr>
        <w:t>event</w:t>
      </w:r>
      <w:r w:rsidRPr="00DA44A5">
        <w:rPr>
          <w:rFonts w:ascii="Arial" w:eastAsia="Arial" w:hAnsi="Arial" w:cs="Arial"/>
          <w:spacing w:val="21"/>
        </w:rPr>
        <w:t xml:space="preserve"> </w:t>
      </w:r>
      <w:r w:rsidRPr="00DA44A5">
        <w:rPr>
          <w:rFonts w:ascii="Arial" w:eastAsia="Arial" w:hAnsi="Arial" w:cs="Arial"/>
        </w:rPr>
        <w:t>away</w:t>
      </w:r>
      <w:r w:rsidRPr="00DA44A5">
        <w:rPr>
          <w:rFonts w:ascii="Arial" w:eastAsia="Arial" w:hAnsi="Arial" w:cs="Arial"/>
          <w:spacing w:val="21"/>
        </w:rPr>
        <w:t xml:space="preserve"> </w:t>
      </w:r>
      <w:r w:rsidRPr="00DA44A5">
        <w:rPr>
          <w:rFonts w:ascii="Arial" w:eastAsia="Arial" w:hAnsi="Arial" w:cs="Arial"/>
        </w:rPr>
        <w:t>from</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 xml:space="preserve">highway. Mass starts are </w:t>
      </w:r>
      <w:r w:rsidR="00E628BD" w:rsidRPr="00DA44A5">
        <w:rPr>
          <w:rFonts w:ascii="Arial" w:eastAsia="Arial" w:hAnsi="Arial" w:cs="Arial"/>
        </w:rPr>
        <w:t>dangerous,</w:t>
      </w:r>
      <w:r w:rsidR="061C6DA0">
        <w:rPr>
          <w:rFonts w:ascii="Arial" w:eastAsia="Arial" w:hAnsi="Arial" w:cs="Arial"/>
        </w:rPr>
        <w:t xml:space="preserve"> and they should be avoided</w:t>
      </w:r>
      <w:r w:rsidRPr="00DA44A5">
        <w:rPr>
          <w:rFonts w:ascii="Arial" w:eastAsia="Arial" w:hAnsi="Arial" w:cs="Arial"/>
        </w:rPr>
        <w:t>.</w:t>
      </w:r>
      <w:r w:rsidR="495D1768" w:rsidRPr="00DA44A5">
        <w:rPr>
          <w:rFonts w:ascii="Arial" w:eastAsia="Arial" w:hAnsi="Arial" w:cs="Arial"/>
        </w:rPr>
        <w:t xml:space="preserve"> </w:t>
      </w:r>
      <w:r w:rsidRPr="00DA44A5">
        <w:rPr>
          <w:rFonts w:ascii="Arial" w:eastAsia="Arial" w:hAnsi="Arial" w:cs="Arial"/>
        </w:rPr>
        <w:t>Enter and leave the highway</w:t>
      </w:r>
      <w:r w:rsidRPr="00DA44A5">
        <w:rPr>
          <w:rFonts w:ascii="Arial" w:eastAsia="Arial" w:hAnsi="Arial" w:cs="Arial"/>
          <w:spacing w:val="1"/>
        </w:rPr>
        <w:t xml:space="preserve"> </w:t>
      </w:r>
      <w:r w:rsidRPr="00DA44A5">
        <w:rPr>
          <w:rFonts w:ascii="Arial" w:eastAsia="Arial" w:hAnsi="Arial" w:cs="Arial"/>
        </w:rPr>
        <w:t>without</w:t>
      </w:r>
      <w:r w:rsidRPr="00DA44A5">
        <w:rPr>
          <w:rFonts w:ascii="Arial" w:eastAsia="Arial" w:hAnsi="Arial" w:cs="Arial"/>
          <w:spacing w:val="1"/>
        </w:rPr>
        <w:t xml:space="preserve"> </w:t>
      </w:r>
      <w:r w:rsidRPr="00DA44A5">
        <w:rPr>
          <w:rFonts w:ascii="Arial" w:eastAsia="Arial" w:hAnsi="Arial" w:cs="Arial"/>
        </w:rPr>
        <w:t>causi</w:t>
      </w:r>
      <w:r w:rsidRPr="00DA44A5">
        <w:rPr>
          <w:rFonts w:ascii="Arial" w:eastAsia="Arial" w:hAnsi="Arial" w:cs="Arial"/>
          <w:spacing w:val="1"/>
        </w:rPr>
        <w:t>n</w:t>
      </w:r>
      <w:r w:rsidRPr="00DA44A5">
        <w:rPr>
          <w:rFonts w:ascii="Arial" w:eastAsia="Arial" w:hAnsi="Arial" w:cs="Arial"/>
        </w:rPr>
        <w:t>g inconvenience</w:t>
      </w:r>
      <w:r w:rsidRPr="00DA44A5">
        <w:rPr>
          <w:rFonts w:ascii="Arial" w:eastAsia="Arial" w:hAnsi="Arial" w:cs="Arial"/>
          <w:spacing w:val="23"/>
        </w:rPr>
        <w:t xml:space="preserve"> </w:t>
      </w:r>
      <w:r w:rsidRPr="00DA44A5">
        <w:rPr>
          <w:rFonts w:ascii="Arial" w:eastAsia="Arial" w:hAnsi="Arial" w:cs="Arial"/>
        </w:rPr>
        <w:t>to</w:t>
      </w:r>
      <w:r w:rsidRPr="00DA44A5">
        <w:rPr>
          <w:rFonts w:ascii="Arial" w:eastAsia="Arial" w:hAnsi="Arial" w:cs="Arial"/>
          <w:spacing w:val="23"/>
        </w:rPr>
        <w:t xml:space="preserve"> </w:t>
      </w:r>
      <w:r w:rsidRPr="00DA44A5">
        <w:rPr>
          <w:rFonts w:ascii="Arial" w:eastAsia="Arial" w:hAnsi="Arial" w:cs="Arial"/>
        </w:rPr>
        <w:t>road</w:t>
      </w:r>
      <w:r w:rsidRPr="00DA44A5">
        <w:rPr>
          <w:rFonts w:ascii="Arial" w:eastAsia="Arial" w:hAnsi="Arial" w:cs="Arial"/>
          <w:spacing w:val="23"/>
        </w:rPr>
        <w:t xml:space="preserve"> </w:t>
      </w:r>
      <w:r w:rsidRPr="00DA44A5">
        <w:rPr>
          <w:rFonts w:ascii="Arial" w:eastAsia="Arial" w:hAnsi="Arial" w:cs="Arial"/>
        </w:rPr>
        <w:t>users.</w:t>
      </w:r>
      <w:r w:rsidR="495D1768" w:rsidRPr="00DA44A5">
        <w:rPr>
          <w:rFonts w:ascii="Arial" w:eastAsia="Arial" w:hAnsi="Arial" w:cs="Arial"/>
        </w:rPr>
        <w:t xml:space="preserve"> </w:t>
      </w:r>
      <w:r w:rsidRPr="00DA44A5">
        <w:rPr>
          <w:rFonts w:ascii="Arial" w:eastAsia="Arial" w:hAnsi="Arial" w:cs="Arial"/>
        </w:rPr>
        <w:t>Do not</w:t>
      </w:r>
      <w:r w:rsidRPr="00DA44A5">
        <w:rPr>
          <w:rFonts w:ascii="Arial" w:eastAsia="Arial" w:hAnsi="Arial" w:cs="Arial"/>
          <w:spacing w:val="23"/>
        </w:rPr>
        <w:t xml:space="preserve"> </w:t>
      </w:r>
      <w:r w:rsidRPr="00DA44A5">
        <w:rPr>
          <w:rFonts w:ascii="Arial" w:eastAsia="Arial" w:hAnsi="Arial" w:cs="Arial"/>
        </w:rPr>
        <w:t>obst</w:t>
      </w:r>
      <w:r w:rsidRPr="00DA44A5">
        <w:rPr>
          <w:rFonts w:ascii="Arial" w:eastAsia="Arial" w:hAnsi="Arial" w:cs="Arial"/>
          <w:spacing w:val="2"/>
        </w:rPr>
        <w:t>r</w:t>
      </w:r>
      <w:r w:rsidRPr="00DA44A5">
        <w:rPr>
          <w:rFonts w:ascii="Arial" w:eastAsia="Arial" w:hAnsi="Arial" w:cs="Arial"/>
        </w:rPr>
        <w:t>uct</w:t>
      </w:r>
      <w:r w:rsidRPr="00DA44A5">
        <w:rPr>
          <w:rFonts w:ascii="Arial" w:eastAsia="Arial" w:hAnsi="Arial" w:cs="Arial"/>
          <w:spacing w:val="23"/>
        </w:rPr>
        <w:t xml:space="preserve"> </w:t>
      </w:r>
      <w:r w:rsidRPr="00DA44A5">
        <w:rPr>
          <w:rFonts w:ascii="Arial" w:eastAsia="Arial" w:hAnsi="Arial" w:cs="Arial"/>
        </w:rPr>
        <w:t>the</w:t>
      </w:r>
      <w:r w:rsidRPr="00DA44A5">
        <w:rPr>
          <w:rFonts w:ascii="Arial" w:eastAsia="Arial" w:hAnsi="Arial" w:cs="Arial"/>
          <w:spacing w:val="23"/>
        </w:rPr>
        <w:t xml:space="preserve"> </w:t>
      </w:r>
      <w:r w:rsidRPr="00DA44A5">
        <w:rPr>
          <w:rFonts w:ascii="Arial" w:eastAsia="Arial" w:hAnsi="Arial" w:cs="Arial"/>
        </w:rPr>
        <w:t>highway.</w:t>
      </w:r>
      <w:r w:rsidR="495D1768" w:rsidRPr="00DA44A5">
        <w:rPr>
          <w:rFonts w:ascii="Arial" w:eastAsia="Arial" w:hAnsi="Arial" w:cs="Arial"/>
        </w:rPr>
        <w:t xml:space="preserve"> </w:t>
      </w:r>
      <w:r w:rsidRPr="00DA44A5">
        <w:rPr>
          <w:rFonts w:ascii="Arial" w:eastAsia="Arial" w:hAnsi="Arial" w:cs="Arial"/>
        </w:rPr>
        <w:t>Never</w:t>
      </w:r>
      <w:r w:rsidRPr="00DA44A5">
        <w:rPr>
          <w:rFonts w:ascii="Arial" w:eastAsia="Arial" w:hAnsi="Arial" w:cs="Arial"/>
          <w:spacing w:val="23"/>
        </w:rPr>
        <w:t xml:space="preserve"> </w:t>
      </w:r>
      <w:r w:rsidRPr="00DA44A5">
        <w:rPr>
          <w:rFonts w:ascii="Arial" w:eastAsia="Arial" w:hAnsi="Arial" w:cs="Arial"/>
        </w:rPr>
        <w:t>allow</w:t>
      </w:r>
      <w:r w:rsidRPr="00DA44A5">
        <w:rPr>
          <w:rFonts w:ascii="Arial" w:eastAsia="Arial" w:hAnsi="Arial" w:cs="Arial"/>
          <w:spacing w:val="23"/>
        </w:rPr>
        <w:t xml:space="preserve"> </w:t>
      </w:r>
      <w:r w:rsidRPr="00DA44A5">
        <w:rPr>
          <w:rFonts w:ascii="Arial" w:eastAsia="Arial" w:hAnsi="Arial" w:cs="Arial"/>
          <w:spacing w:val="1"/>
        </w:rPr>
        <w:t>c</w:t>
      </w:r>
      <w:r w:rsidRPr="00DA44A5">
        <w:rPr>
          <w:rFonts w:ascii="Arial" w:eastAsia="Arial" w:hAnsi="Arial" w:cs="Arial"/>
        </w:rPr>
        <w:t>ars</w:t>
      </w:r>
      <w:r w:rsidRPr="00DA44A5">
        <w:rPr>
          <w:rFonts w:ascii="Arial" w:eastAsia="Arial" w:hAnsi="Arial" w:cs="Arial"/>
          <w:spacing w:val="23"/>
        </w:rPr>
        <w:t xml:space="preserve"> </w:t>
      </w:r>
      <w:r w:rsidRPr="00DA44A5">
        <w:rPr>
          <w:rFonts w:ascii="Arial" w:eastAsia="Arial" w:hAnsi="Arial" w:cs="Arial"/>
        </w:rPr>
        <w:t>to</w:t>
      </w:r>
      <w:r w:rsidRPr="00DA44A5">
        <w:rPr>
          <w:rFonts w:ascii="Arial" w:eastAsia="Arial" w:hAnsi="Arial" w:cs="Arial"/>
          <w:spacing w:val="23"/>
        </w:rPr>
        <w:t xml:space="preserve"> </w:t>
      </w:r>
      <w:r w:rsidRPr="00DA44A5">
        <w:rPr>
          <w:rFonts w:ascii="Arial" w:eastAsia="Arial" w:hAnsi="Arial" w:cs="Arial"/>
        </w:rPr>
        <w:t>follow closely</w:t>
      </w:r>
      <w:r w:rsidR="495D1768" w:rsidRPr="00DA44A5">
        <w:rPr>
          <w:rFonts w:ascii="Arial" w:eastAsia="Arial" w:hAnsi="Arial" w:cs="Arial"/>
        </w:rPr>
        <w:t xml:space="preserve"> </w:t>
      </w:r>
      <w:r w:rsidRPr="00DA44A5">
        <w:rPr>
          <w:rFonts w:ascii="Arial" w:eastAsia="Arial" w:hAnsi="Arial" w:cs="Arial"/>
        </w:rPr>
        <w:t>behind</w:t>
      </w:r>
      <w:r w:rsidR="495D1768" w:rsidRPr="00DA44A5">
        <w:rPr>
          <w:rFonts w:ascii="Arial" w:eastAsia="Arial" w:hAnsi="Arial" w:cs="Arial"/>
        </w:rPr>
        <w:t xml:space="preserve"> </w:t>
      </w:r>
      <w:r w:rsidRPr="00DA44A5">
        <w:rPr>
          <w:rFonts w:ascii="Arial" w:eastAsia="Arial" w:hAnsi="Arial" w:cs="Arial"/>
        </w:rPr>
        <w:t>groups</w:t>
      </w:r>
      <w:r w:rsidR="495D1768" w:rsidRPr="00DA44A5">
        <w:rPr>
          <w:rFonts w:ascii="Arial" w:eastAsia="Arial" w:hAnsi="Arial" w:cs="Arial"/>
        </w:rPr>
        <w:t xml:space="preserve"> </w:t>
      </w:r>
      <w:r w:rsidRPr="00DA44A5">
        <w:rPr>
          <w:rFonts w:ascii="Arial" w:eastAsia="Arial" w:hAnsi="Arial" w:cs="Arial"/>
        </w:rPr>
        <w:t>of</w:t>
      </w:r>
      <w:r w:rsidR="495D1768" w:rsidRPr="00DA44A5">
        <w:rPr>
          <w:rFonts w:ascii="Arial" w:eastAsia="Arial" w:hAnsi="Arial" w:cs="Arial"/>
        </w:rPr>
        <w:t xml:space="preserve"> </w:t>
      </w:r>
      <w:r w:rsidRPr="00DA44A5">
        <w:rPr>
          <w:rFonts w:ascii="Arial" w:eastAsia="Arial" w:hAnsi="Arial" w:cs="Arial"/>
        </w:rPr>
        <w:t>participants.</w:t>
      </w:r>
      <w:r w:rsidR="495D1768" w:rsidRPr="00DA44A5">
        <w:rPr>
          <w:rFonts w:ascii="Arial" w:eastAsia="Arial" w:hAnsi="Arial" w:cs="Arial"/>
        </w:rPr>
        <w:t xml:space="preserve">  </w:t>
      </w:r>
      <w:r w:rsidRPr="00DA44A5">
        <w:rPr>
          <w:rFonts w:ascii="Arial" w:eastAsia="Arial" w:hAnsi="Arial" w:cs="Arial"/>
        </w:rPr>
        <w:t>Suppo</w:t>
      </w:r>
      <w:r w:rsidRPr="00DA44A5">
        <w:rPr>
          <w:rFonts w:ascii="Arial" w:eastAsia="Arial" w:hAnsi="Arial" w:cs="Arial"/>
          <w:spacing w:val="1"/>
        </w:rPr>
        <w:t>r</w:t>
      </w:r>
      <w:r w:rsidRPr="00DA44A5">
        <w:rPr>
          <w:rFonts w:ascii="Arial" w:eastAsia="Arial" w:hAnsi="Arial" w:cs="Arial"/>
        </w:rPr>
        <w:t>t</w:t>
      </w:r>
      <w:r w:rsidR="495D1768" w:rsidRPr="00DA44A5">
        <w:rPr>
          <w:rFonts w:ascii="Arial" w:eastAsia="Arial" w:hAnsi="Arial" w:cs="Arial"/>
        </w:rPr>
        <w:t xml:space="preserve"> </w:t>
      </w:r>
      <w:r w:rsidRPr="00DA44A5">
        <w:rPr>
          <w:rFonts w:ascii="Arial" w:eastAsia="Arial" w:hAnsi="Arial" w:cs="Arial"/>
        </w:rPr>
        <w:t>vehicles</w:t>
      </w:r>
      <w:r w:rsidR="495D1768" w:rsidRPr="00DA44A5">
        <w:rPr>
          <w:rFonts w:ascii="Arial" w:eastAsia="Arial" w:hAnsi="Arial" w:cs="Arial"/>
        </w:rPr>
        <w:t xml:space="preserve"> </w:t>
      </w:r>
      <w:r w:rsidRPr="00DA44A5">
        <w:rPr>
          <w:rFonts w:ascii="Arial" w:eastAsia="Arial" w:hAnsi="Arial" w:cs="Arial"/>
        </w:rPr>
        <w:t>should</w:t>
      </w:r>
      <w:r w:rsidR="495D1768" w:rsidRPr="00DA44A5">
        <w:rPr>
          <w:rFonts w:ascii="Arial" w:eastAsia="Arial" w:hAnsi="Arial" w:cs="Arial"/>
        </w:rPr>
        <w:t xml:space="preserve"> </w:t>
      </w:r>
      <w:r w:rsidRPr="00DA44A5">
        <w:rPr>
          <w:rFonts w:ascii="Arial" w:eastAsia="Arial" w:hAnsi="Arial" w:cs="Arial"/>
        </w:rPr>
        <w:t>travel</w:t>
      </w:r>
      <w:r w:rsidR="495D1768" w:rsidRPr="00DA44A5">
        <w:rPr>
          <w:rFonts w:ascii="Arial" w:eastAsia="Arial" w:hAnsi="Arial" w:cs="Arial"/>
        </w:rPr>
        <w:t xml:space="preserve"> </w:t>
      </w:r>
      <w:r w:rsidRPr="00DA44A5">
        <w:rPr>
          <w:rFonts w:ascii="Arial" w:eastAsia="Arial" w:hAnsi="Arial" w:cs="Arial"/>
        </w:rPr>
        <w:t xml:space="preserve">slowly, </w:t>
      </w:r>
      <w:r w:rsidR="4B9C5F37">
        <w:rPr>
          <w:rFonts w:ascii="Arial" w:eastAsia="Arial" w:hAnsi="Arial" w:cs="Arial"/>
        </w:rPr>
        <w:t xml:space="preserve">not </w:t>
      </w:r>
      <w:r w:rsidRPr="00DA44A5">
        <w:rPr>
          <w:rFonts w:ascii="Arial" w:eastAsia="Arial" w:hAnsi="Arial" w:cs="Arial"/>
        </w:rPr>
        <w:t>causing</w:t>
      </w:r>
      <w:r w:rsidRPr="00DA44A5">
        <w:rPr>
          <w:rFonts w:ascii="Arial" w:eastAsia="Arial" w:hAnsi="Arial" w:cs="Arial"/>
          <w:spacing w:val="1"/>
        </w:rPr>
        <w:t xml:space="preserve"> </w:t>
      </w:r>
      <w:r w:rsidRPr="00DA44A5">
        <w:rPr>
          <w:rFonts w:ascii="Arial" w:eastAsia="Arial" w:hAnsi="Arial" w:cs="Arial"/>
        </w:rPr>
        <w:t>obstruction</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1"/>
        </w:rPr>
        <w:t xml:space="preserve"> </w:t>
      </w:r>
      <w:r w:rsidRPr="00DA44A5">
        <w:rPr>
          <w:rFonts w:ascii="Arial" w:eastAsia="Arial" w:hAnsi="Arial" w:cs="Arial"/>
        </w:rPr>
        <w:t>inconvenience</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o</w:t>
      </w:r>
      <w:r w:rsidRPr="00DA44A5">
        <w:rPr>
          <w:rFonts w:ascii="Arial" w:eastAsia="Arial" w:hAnsi="Arial" w:cs="Arial"/>
          <w:spacing w:val="1"/>
        </w:rPr>
        <w:t>t</w:t>
      </w:r>
      <w:r w:rsidRPr="00DA44A5">
        <w:rPr>
          <w:rFonts w:ascii="Arial" w:eastAsia="Arial" w:hAnsi="Arial" w:cs="Arial"/>
        </w:rPr>
        <w:t>her</w:t>
      </w:r>
      <w:r w:rsidRPr="00DA44A5">
        <w:rPr>
          <w:rFonts w:ascii="Arial" w:eastAsia="Arial" w:hAnsi="Arial" w:cs="Arial"/>
          <w:spacing w:val="1"/>
        </w:rPr>
        <w:t xml:space="preserve"> </w:t>
      </w:r>
      <w:r w:rsidRPr="00DA44A5">
        <w:rPr>
          <w:rFonts w:ascii="Arial" w:eastAsia="Arial" w:hAnsi="Arial" w:cs="Arial"/>
        </w:rPr>
        <w:t>traffic.</w:t>
      </w:r>
      <w:r w:rsidR="495D1768" w:rsidRPr="00DA44A5">
        <w:rPr>
          <w:rFonts w:ascii="Arial" w:eastAsia="Arial" w:hAnsi="Arial" w:cs="Arial"/>
        </w:rPr>
        <w:t xml:space="preserve"> </w:t>
      </w:r>
      <w:r w:rsidRPr="00DA44A5">
        <w:rPr>
          <w:rFonts w:ascii="Arial" w:eastAsia="Arial" w:hAnsi="Arial" w:cs="Arial"/>
        </w:rPr>
        <w:t>Ensure that</w:t>
      </w:r>
      <w:r w:rsidRPr="00DA44A5">
        <w:rPr>
          <w:rFonts w:ascii="Arial" w:eastAsia="Arial" w:hAnsi="Arial" w:cs="Arial"/>
          <w:spacing w:val="1"/>
        </w:rPr>
        <w:t xml:space="preserve"> </w:t>
      </w:r>
      <w:r w:rsidRPr="00DA44A5">
        <w:rPr>
          <w:rFonts w:ascii="Arial" w:eastAsia="Arial" w:hAnsi="Arial" w:cs="Arial"/>
        </w:rPr>
        <w:t>you</w:t>
      </w:r>
      <w:r w:rsidRPr="00DA44A5">
        <w:rPr>
          <w:rFonts w:ascii="Arial" w:eastAsia="Arial" w:hAnsi="Arial" w:cs="Arial"/>
          <w:spacing w:val="1"/>
        </w:rPr>
        <w:t xml:space="preserve"> </w:t>
      </w:r>
      <w:r w:rsidRPr="00DA44A5">
        <w:rPr>
          <w:rFonts w:ascii="Arial" w:eastAsia="Arial" w:hAnsi="Arial" w:cs="Arial"/>
        </w:rPr>
        <w:t>have</w:t>
      </w:r>
      <w:r w:rsidRPr="00DA44A5">
        <w:rPr>
          <w:rFonts w:ascii="Arial" w:eastAsia="Arial" w:hAnsi="Arial" w:cs="Arial"/>
          <w:spacing w:val="1"/>
        </w:rPr>
        <w:t xml:space="preserve"> </w:t>
      </w:r>
      <w:r w:rsidRPr="00DA44A5">
        <w:rPr>
          <w:rFonts w:ascii="Arial" w:eastAsia="Arial" w:hAnsi="Arial" w:cs="Arial"/>
        </w:rPr>
        <w:t>enough marshals</w:t>
      </w:r>
      <w:r w:rsidRPr="00DA44A5">
        <w:rPr>
          <w:rFonts w:ascii="Arial" w:eastAsia="Arial" w:hAnsi="Arial" w:cs="Arial"/>
          <w:spacing w:val="26"/>
        </w:rPr>
        <w:t xml:space="preserve"> </w:t>
      </w:r>
      <w:r w:rsidRPr="00DA44A5">
        <w:rPr>
          <w:rFonts w:ascii="Arial" w:eastAsia="Arial" w:hAnsi="Arial" w:cs="Arial"/>
        </w:rPr>
        <w:t>to</w:t>
      </w:r>
      <w:r w:rsidRPr="00DA44A5">
        <w:rPr>
          <w:rFonts w:ascii="Arial" w:eastAsia="Arial" w:hAnsi="Arial" w:cs="Arial"/>
          <w:spacing w:val="26"/>
        </w:rPr>
        <w:t xml:space="preserve"> </w:t>
      </w:r>
      <w:r w:rsidRPr="00DA44A5">
        <w:rPr>
          <w:rFonts w:ascii="Arial" w:eastAsia="Arial" w:hAnsi="Arial" w:cs="Arial"/>
        </w:rPr>
        <w:t>supervi</w:t>
      </w:r>
      <w:r w:rsidRPr="00DA44A5">
        <w:rPr>
          <w:rFonts w:ascii="Arial" w:eastAsia="Arial" w:hAnsi="Arial" w:cs="Arial"/>
          <w:spacing w:val="1"/>
        </w:rPr>
        <w:t>s</w:t>
      </w:r>
      <w:r w:rsidRPr="00DA44A5">
        <w:rPr>
          <w:rFonts w:ascii="Arial" w:eastAsia="Arial" w:hAnsi="Arial" w:cs="Arial"/>
        </w:rPr>
        <w:t>e</w:t>
      </w:r>
      <w:r w:rsidRPr="00DA44A5">
        <w:rPr>
          <w:rFonts w:ascii="Arial" w:eastAsia="Arial" w:hAnsi="Arial" w:cs="Arial"/>
          <w:spacing w:val="25"/>
        </w:rPr>
        <w:t xml:space="preserve"> </w:t>
      </w:r>
      <w:r w:rsidRPr="00DA44A5">
        <w:rPr>
          <w:rFonts w:ascii="Arial" w:eastAsia="Arial" w:hAnsi="Arial" w:cs="Arial"/>
        </w:rPr>
        <w:t>the</w:t>
      </w:r>
      <w:r w:rsidRPr="00DA44A5">
        <w:rPr>
          <w:rFonts w:ascii="Arial" w:eastAsia="Arial" w:hAnsi="Arial" w:cs="Arial"/>
          <w:spacing w:val="26"/>
        </w:rPr>
        <w:t xml:space="preserve"> </w:t>
      </w:r>
      <w:r w:rsidRPr="00DA44A5">
        <w:rPr>
          <w:rFonts w:ascii="Arial" w:eastAsia="Arial" w:hAnsi="Arial" w:cs="Arial"/>
        </w:rPr>
        <w:t>who</w:t>
      </w:r>
      <w:r w:rsidRPr="00DA44A5">
        <w:rPr>
          <w:rFonts w:ascii="Arial" w:eastAsia="Arial" w:hAnsi="Arial" w:cs="Arial"/>
          <w:spacing w:val="1"/>
        </w:rPr>
        <w:t>l</w:t>
      </w:r>
      <w:r w:rsidRPr="00DA44A5">
        <w:rPr>
          <w:rFonts w:ascii="Arial" w:eastAsia="Arial" w:hAnsi="Arial" w:cs="Arial"/>
        </w:rPr>
        <w:t>e</w:t>
      </w:r>
      <w:r w:rsidRPr="00DA44A5">
        <w:rPr>
          <w:rFonts w:ascii="Arial" w:eastAsia="Arial" w:hAnsi="Arial" w:cs="Arial"/>
          <w:spacing w:val="25"/>
        </w:rPr>
        <w:t xml:space="preserve"> </w:t>
      </w:r>
      <w:r w:rsidRPr="00DA44A5">
        <w:rPr>
          <w:rFonts w:ascii="Arial" w:eastAsia="Arial" w:hAnsi="Arial" w:cs="Arial"/>
        </w:rPr>
        <w:t>route.</w:t>
      </w:r>
      <w:r w:rsidR="495D1768" w:rsidRPr="00DA44A5">
        <w:rPr>
          <w:rFonts w:ascii="Arial" w:eastAsia="Arial" w:hAnsi="Arial" w:cs="Arial"/>
        </w:rPr>
        <w:t xml:space="preserve"> </w:t>
      </w:r>
      <w:r w:rsidRPr="00DA44A5">
        <w:rPr>
          <w:rFonts w:ascii="Arial" w:eastAsia="Arial" w:hAnsi="Arial" w:cs="Arial"/>
        </w:rPr>
        <w:t>Make</w:t>
      </w:r>
      <w:r w:rsidRPr="00DA44A5">
        <w:rPr>
          <w:rFonts w:ascii="Arial" w:eastAsia="Arial" w:hAnsi="Arial" w:cs="Arial"/>
          <w:spacing w:val="25"/>
        </w:rPr>
        <w:t xml:space="preserve"> </w:t>
      </w:r>
      <w:r w:rsidRPr="00DA44A5">
        <w:rPr>
          <w:rFonts w:ascii="Arial" w:eastAsia="Arial" w:hAnsi="Arial" w:cs="Arial"/>
        </w:rPr>
        <w:t>sure</w:t>
      </w:r>
      <w:r w:rsidRPr="00DA44A5">
        <w:rPr>
          <w:rFonts w:ascii="Arial" w:eastAsia="Arial" w:hAnsi="Arial" w:cs="Arial"/>
          <w:spacing w:val="25"/>
        </w:rPr>
        <w:t xml:space="preserve"> </w:t>
      </w:r>
      <w:r w:rsidRPr="00DA44A5">
        <w:rPr>
          <w:rFonts w:ascii="Arial" w:eastAsia="Arial" w:hAnsi="Arial" w:cs="Arial"/>
        </w:rPr>
        <w:t>the</w:t>
      </w:r>
      <w:r w:rsidRPr="00DA44A5">
        <w:rPr>
          <w:rFonts w:ascii="Arial" w:eastAsia="Arial" w:hAnsi="Arial" w:cs="Arial"/>
          <w:spacing w:val="26"/>
        </w:rPr>
        <w:t xml:space="preserve"> </w:t>
      </w:r>
      <w:r w:rsidRPr="00DA44A5">
        <w:rPr>
          <w:rFonts w:ascii="Arial" w:eastAsia="Arial" w:hAnsi="Arial" w:cs="Arial"/>
        </w:rPr>
        <w:t>marshals</w:t>
      </w:r>
      <w:r w:rsidRPr="00DA44A5">
        <w:rPr>
          <w:rFonts w:ascii="Arial" w:eastAsia="Arial" w:hAnsi="Arial" w:cs="Arial"/>
          <w:spacing w:val="26"/>
        </w:rPr>
        <w:t xml:space="preserve"> </w:t>
      </w:r>
      <w:r w:rsidRPr="00DA44A5">
        <w:rPr>
          <w:rFonts w:ascii="Arial" w:eastAsia="Arial" w:hAnsi="Arial" w:cs="Arial"/>
        </w:rPr>
        <w:t>are</w:t>
      </w:r>
      <w:r w:rsidRPr="00DA44A5">
        <w:rPr>
          <w:rFonts w:ascii="Arial" w:eastAsia="Arial" w:hAnsi="Arial" w:cs="Arial"/>
          <w:spacing w:val="26"/>
        </w:rPr>
        <w:t xml:space="preserve"> </w:t>
      </w:r>
      <w:r w:rsidRPr="00DA44A5">
        <w:rPr>
          <w:rFonts w:ascii="Arial" w:eastAsia="Arial" w:hAnsi="Arial" w:cs="Arial"/>
        </w:rPr>
        <w:t>properly</w:t>
      </w:r>
      <w:r w:rsidRPr="00DA44A5">
        <w:rPr>
          <w:rFonts w:ascii="Arial" w:eastAsia="Arial" w:hAnsi="Arial" w:cs="Arial"/>
          <w:spacing w:val="26"/>
        </w:rPr>
        <w:t xml:space="preserve"> </w:t>
      </w:r>
      <w:r w:rsidRPr="00DA44A5">
        <w:rPr>
          <w:rFonts w:ascii="Arial" w:eastAsia="Arial" w:hAnsi="Arial" w:cs="Arial"/>
        </w:rPr>
        <w:t>briefed and clearly identified.</w:t>
      </w:r>
      <w:r w:rsidR="495D1768" w:rsidRPr="00DA44A5">
        <w:rPr>
          <w:rFonts w:ascii="Arial" w:eastAsia="Arial" w:hAnsi="Arial" w:cs="Arial"/>
        </w:rPr>
        <w:t xml:space="preserve"> </w:t>
      </w:r>
      <w:r w:rsidRPr="00DA44A5">
        <w:rPr>
          <w:rFonts w:ascii="Arial" w:eastAsia="Arial" w:hAnsi="Arial" w:cs="Arial"/>
        </w:rPr>
        <w:t>Make proper arrangements to look after people w</w:t>
      </w:r>
      <w:r w:rsidRPr="00DA44A5">
        <w:rPr>
          <w:rFonts w:ascii="Arial" w:eastAsia="Arial" w:hAnsi="Arial" w:cs="Arial"/>
          <w:spacing w:val="1"/>
        </w:rPr>
        <w:t>h</w:t>
      </w:r>
      <w:r w:rsidRPr="00DA44A5">
        <w:rPr>
          <w:rFonts w:ascii="Arial" w:eastAsia="Arial" w:hAnsi="Arial" w:cs="Arial"/>
        </w:rPr>
        <w:t>o drop out.</w:t>
      </w:r>
    </w:p>
    <w:p w14:paraId="2361BA55" w14:textId="77777777" w:rsidR="00232037" w:rsidRPr="00DA44A5" w:rsidRDefault="00232037" w:rsidP="00C81A7A">
      <w:pPr>
        <w:spacing w:after="0" w:line="260" w:lineRule="exact"/>
        <w:ind w:right="-50"/>
        <w:rPr>
          <w:rFonts w:ascii="Arial" w:hAnsi="Arial" w:cs="Arial"/>
        </w:rPr>
      </w:pPr>
    </w:p>
    <w:p w14:paraId="77361C94" w14:textId="2888100D" w:rsidR="006B6CDA" w:rsidRPr="00DA44A5" w:rsidRDefault="001E1E25"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Using</w:t>
      </w:r>
      <w:r w:rsidRPr="00DA44A5">
        <w:rPr>
          <w:rFonts w:ascii="Arial" w:eastAsia="Arial" w:hAnsi="Arial" w:cs="Arial"/>
          <w:b/>
          <w:bCs/>
          <w:spacing w:val="5"/>
        </w:rPr>
        <w:t xml:space="preserve"> </w:t>
      </w:r>
      <w:r w:rsidRPr="00DA44A5">
        <w:rPr>
          <w:rFonts w:ascii="Arial" w:eastAsia="Arial" w:hAnsi="Arial" w:cs="Arial"/>
          <w:b/>
          <w:bCs/>
        </w:rPr>
        <w:t>crossing</w:t>
      </w:r>
      <w:r w:rsidRPr="00DA44A5">
        <w:rPr>
          <w:rFonts w:ascii="Arial" w:eastAsia="Arial" w:hAnsi="Arial" w:cs="Arial"/>
          <w:b/>
          <w:bCs/>
          <w:spacing w:val="5"/>
        </w:rPr>
        <w:t xml:space="preserve"> </w:t>
      </w:r>
      <w:r w:rsidRPr="00DA44A5">
        <w:rPr>
          <w:rFonts w:ascii="Arial" w:eastAsia="Arial" w:hAnsi="Arial" w:cs="Arial"/>
          <w:b/>
          <w:bCs/>
        </w:rPr>
        <w:t>places</w:t>
      </w:r>
      <w:r w:rsidRPr="00DA44A5">
        <w:rPr>
          <w:rFonts w:ascii="Arial" w:eastAsia="Arial" w:hAnsi="Arial" w:cs="Arial"/>
          <w:b/>
          <w:bCs/>
          <w:spacing w:val="5"/>
        </w:rPr>
        <w:t xml:space="preserve"> </w:t>
      </w:r>
      <w:r w:rsidRPr="00DA44A5">
        <w:rPr>
          <w:rFonts w:ascii="Arial" w:eastAsia="Arial" w:hAnsi="Arial" w:cs="Arial"/>
          <w:b/>
          <w:bCs/>
        </w:rPr>
        <w:t>on</w:t>
      </w:r>
      <w:r w:rsidRPr="00DA44A5">
        <w:rPr>
          <w:rFonts w:ascii="Arial" w:eastAsia="Arial" w:hAnsi="Arial" w:cs="Arial"/>
          <w:b/>
          <w:bCs/>
          <w:spacing w:val="5"/>
        </w:rPr>
        <w:t xml:space="preserve"> </w:t>
      </w:r>
      <w:r w:rsidRPr="00DA44A5">
        <w:rPr>
          <w:rFonts w:ascii="Arial" w:eastAsia="Arial" w:hAnsi="Arial" w:cs="Arial"/>
          <w:b/>
          <w:bCs/>
        </w:rPr>
        <w:t>the</w:t>
      </w:r>
      <w:r w:rsidRPr="00DA44A5">
        <w:rPr>
          <w:rFonts w:ascii="Arial" w:eastAsia="Arial" w:hAnsi="Arial" w:cs="Arial"/>
          <w:b/>
          <w:bCs/>
          <w:spacing w:val="5"/>
        </w:rPr>
        <w:t xml:space="preserve"> </w:t>
      </w:r>
      <w:r w:rsidRPr="00DA44A5">
        <w:rPr>
          <w:rFonts w:ascii="Arial" w:eastAsia="Arial" w:hAnsi="Arial" w:cs="Arial"/>
          <w:b/>
          <w:bCs/>
        </w:rPr>
        <w:t>route</w:t>
      </w:r>
      <w:r w:rsidR="001F27C1">
        <w:rPr>
          <w:rFonts w:ascii="Arial" w:eastAsia="Arial" w:hAnsi="Arial" w:cs="Arial"/>
          <w:b/>
          <w:bCs/>
        </w:rPr>
        <w:t>:</w:t>
      </w:r>
      <w:r w:rsidR="00785D92" w:rsidRPr="00DA44A5">
        <w:rPr>
          <w:rFonts w:ascii="Arial" w:eastAsia="Arial" w:hAnsi="Arial" w:cs="Arial"/>
        </w:rPr>
        <w:t xml:space="preserve"> </w:t>
      </w:r>
      <w:r w:rsidRPr="00DA44A5">
        <w:rPr>
          <w:rFonts w:ascii="Arial" w:eastAsia="Arial" w:hAnsi="Arial" w:cs="Arial"/>
        </w:rPr>
        <w:t>Re</w:t>
      </w:r>
      <w:r w:rsidRPr="00DA44A5">
        <w:rPr>
          <w:rFonts w:ascii="Arial" w:eastAsia="Arial" w:hAnsi="Arial" w:cs="Arial"/>
          <w:spacing w:val="-1"/>
        </w:rPr>
        <w:t>m</w:t>
      </w:r>
      <w:r w:rsidRPr="00DA44A5">
        <w:rPr>
          <w:rFonts w:ascii="Arial" w:eastAsia="Arial" w:hAnsi="Arial" w:cs="Arial"/>
        </w:rPr>
        <w:t>ember</w:t>
      </w:r>
      <w:r w:rsidRPr="00DA44A5">
        <w:rPr>
          <w:rFonts w:ascii="Arial" w:eastAsia="Arial" w:hAnsi="Arial" w:cs="Arial"/>
          <w:spacing w:val="5"/>
        </w:rPr>
        <w:t xml:space="preserve"> </w:t>
      </w:r>
      <w:r w:rsidRPr="00DA44A5">
        <w:rPr>
          <w:rFonts w:ascii="Arial" w:eastAsia="Arial" w:hAnsi="Arial" w:cs="Arial"/>
        </w:rPr>
        <w:t>only</w:t>
      </w:r>
      <w:r w:rsidRPr="00DA44A5">
        <w:rPr>
          <w:rFonts w:ascii="Arial" w:eastAsia="Arial" w:hAnsi="Arial" w:cs="Arial"/>
          <w:spacing w:val="5"/>
        </w:rPr>
        <w:t xml:space="preserve"> </w:t>
      </w:r>
      <w:r w:rsidRPr="00DA44A5">
        <w:rPr>
          <w:rFonts w:ascii="Arial" w:eastAsia="Arial" w:hAnsi="Arial" w:cs="Arial"/>
        </w:rPr>
        <w:t>Police</w:t>
      </w:r>
      <w:r w:rsidRPr="00DA44A5">
        <w:rPr>
          <w:rFonts w:ascii="Arial" w:eastAsia="Arial" w:hAnsi="Arial" w:cs="Arial"/>
          <w:spacing w:val="5"/>
        </w:rPr>
        <w:t xml:space="preserve"> </w:t>
      </w:r>
      <w:r w:rsidRPr="00DA44A5">
        <w:rPr>
          <w:rFonts w:ascii="Arial" w:eastAsia="Arial" w:hAnsi="Arial" w:cs="Arial"/>
        </w:rPr>
        <w:t>Officers</w:t>
      </w:r>
      <w:r w:rsidRPr="00DA44A5">
        <w:rPr>
          <w:rFonts w:ascii="Arial" w:eastAsia="Arial" w:hAnsi="Arial" w:cs="Arial"/>
          <w:spacing w:val="5"/>
        </w:rPr>
        <w:t xml:space="preserve"> </w:t>
      </w:r>
      <w:r w:rsidRPr="00DA44A5">
        <w:rPr>
          <w:rFonts w:ascii="Arial" w:eastAsia="Arial" w:hAnsi="Arial" w:cs="Arial"/>
        </w:rPr>
        <w:t>have</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power to</w:t>
      </w:r>
      <w:r w:rsidRPr="00DA44A5">
        <w:rPr>
          <w:rFonts w:ascii="Arial" w:eastAsia="Arial" w:hAnsi="Arial" w:cs="Arial"/>
          <w:spacing w:val="33"/>
        </w:rPr>
        <w:t xml:space="preserve"> </w:t>
      </w:r>
      <w:r w:rsidRPr="00DA44A5">
        <w:rPr>
          <w:rFonts w:ascii="Arial" w:eastAsia="Arial" w:hAnsi="Arial" w:cs="Arial"/>
        </w:rPr>
        <w:t>stop</w:t>
      </w:r>
      <w:r w:rsidRPr="00DA44A5">
        <w:rPr>
          <w:rFonts w:ascii="Arial" w:eastAsia="Arial" w:hAnsi="Arial" w:cs="Arial"/>
          <w:spacing w:val="33"/>
        </w:rPr>
        <w:t xml:space="preserve"> </w:t>
      </w:r>
      <w:r w:rsidRPr="00DA44A5">
        <w:rPr>
          <w:rFonts w:ascii="Arial" w:eastAsia="Arial" w:hAnsi="Arial" w:cs="Arial"/>
        </w:rPr>
        <w:t>traffic.</w:t>
      </w:r>
      <w:r w:rsidR="00785D92" w:rsidRPr="00DA44A5">
        <w:rPr>
          <w:rFonts w:ascii="Arial" w:eastAsia="Arial" w:hAnsi="Arial" w:cs="Arial"/>
        </w:rPr>
        <w:t xml:space="preserve"> </w:t>
      </w:r>
      <w:r w:rsidRPr="00DA44A5">
        <w:rPr>
          <w:rFonts w:ascii="Arial" w:eastAsia="Arial" w:hAnsi="Arial" w:cs="Arial"/>
        </w:rPr>
        <w:t>Your</w:t>
      </w:r>
      <w:r w:rsidRPr="00DA44A5">
        <w:rPr>
          <w:rFonts w:ascii="Arial" w:eastAsia="Arial" w:hAnsi="Arial" w:cs="Arial"/>
          <w:spacing w:val="33"/>
        </w:rPr>
        <w:t xml:space="preserve"> </w:t>
      </w:r>
      <w:r w:rsidRPr="00DA44A5">
        <w:rPr>
          <w:rFonts w:ascii="Arial" w:eastAsia="Arial" w:hAnsi="Arial" w:cs="Arial"/>
        </w:rPr>
        <w:t>marshals</w:t>
      </w:r>
      <w:r w:rsidRPr="00DA44A5">
        <w:rPr>
          <w:rFonts w:ascii="Arial" w:eastAsia="Arial" w:hAnsi="Arial" w:cs="Arial"/>
          <w:spacing w:val="33"/>
        </w:rPr>
        <w:t xml:space="preserve"> </w:t>
      </w:r>
      <w:r w:rsidRPr="00DA44A5">
        <w:rPr>
          <w:rFonts w:ascii="Arial" w:eastAsia="Arial" w:hAnsi="Arial" w:cs="Arial"/>
        </w:rPr>
        <w:t>must</w:t>
      </w:r>
      <w:r w:rsidRPr="00DA44A5">
        <w:rPr>
          <w:rFonts w:ascii="Arial" w:eastAsia="Arial" w:hAnsi="Arial" w:cs="Arial"/>
          <w:spacing w:val="33"/>
        </w:rPr>
        <w:t xml:space="preserve"> </w:t>
      </w:r>
      <w:r w:rsidRPr="00DA44A5">
        <w:rPr>
          <w:rFonts w:ascii="Arial" w:eastAsia="Arial" w:hAnsi="Arial" w:cs="Arial"/>
        </w:rPr>
        <w:t>not</w:t>
      </w:r>
      <w:r w:rsidRPr="00DA44A5">
        <w:rPr>
          <w:rFonts w:ascii="Arial" w:eastAsia="Arial" w:hAnsi="Arial" w:cs="Arial"/>
          <w:spacing w:val="33"/>
        </w:rPr>
        <w:t xml:space="preserve"> </w:t>
      </w:r>
      <w:r w:rsidRPr="00DA44A5">
        <w:rPr>
          <w:rFonts w:ascii="Arial" w:eastAsia="Arial" w:hAnsi="Arial" w:cs="Arial"/>
        </w:rPr>
        <w:t>try</w:t>
      </w:r>
      <w:r w:rsidRPr="00DA44A5">
        <w:rPr>
          <w:rFonts w:ascii="Arial" w:eastAsia="Arial" w:hAnsi="Arial" w:cs="Arial"/>
          <w:spacing w:val="33"/>
        </w:rPr>
        <w:t xml:space="preserve"> </w:t>
      </w:r>
      <w:r w:rsidRPr="00DA44A5">
        <w:rPr>
          <w:rFonts w:ascii="Arial" w:eastAsia="Arial" w:hAnsi="Arial" w:cs="Arial"/>
        </w:rPr>
        <w:t>to</w:t>
      </w:r>
      <w:r w:rsidRPr="00DA44A5">
        <w:rPr>
          <w:rFonts w:ascii="Arial" w:eastAsia="Arial" w:hAnsi="Arial" w:cs="Arial"/>
          <w:spacing w:val="33"/>
        </w:rPr>
        <w:t xml:space="preserve"> </w:t>
      </w:r>
      <w:r w:rsidRPr="00DA44A5">
        <w:rPr>
          <w:rFonts w:ascii="Arial" w:eastAsia="Arial" w:hAnsi="Arial" w:cs="Arial"/>
        </w:rPr>
        <w:t>do</w:t>
      </w:r>
      <w:r w:rsidRPr="00DA44A5">
        <w:rPr>
          <w:rFonts w:ascii="Arial" w:eastAsia="Arial" w:hAnsi="Arial" w:cs="Arial"/>
          <w:spacing w:val="33"/>
        </w:rPr>
        <w:t xml:space="preserve"> </w:t>
      </w:r>
      <w:r w:rsidRPr="00DA44A5">
        <w:rPr>
          <w:rFonts w:ascii="Arial" w:eastAsia="Arial" w:hAnsi="Arial" w:cs="Arial"/>
        </w:rPr>
        <w:t>this</w:t>
      </w:r>
      <w:r w:rsidRPr="00DA44A5">
        <w:rPr>
          <w:rFonts w:ascii="Arial" w:eastAsia="Arial" w:hAnsi="Arial" w:cs="Arial"/>
          <w:spacing w:val="33"/>
        </w:rPr>
        <w:t xml:space="preserve"> </w:t>
      </w:r>
      <w:r w:rsidRPr="00DA44A5">
        <w:rPr>
          <w:rFonts w:ascii="Arial" w:eastAsia="Arial" w:hAnsi="Arial" w:cs="Arial"/>
        </w:rPr>
        <w:t>–</w:t>
      </w:r>
      <w:r w:rsidRPr="00DA44A5">
        <w:rPr>
          <w:rFonts w:ascii="Arial" w:eastAsia="Arial" w:hAnsi="Arial" w:cs="Arial"/>
          <w:spacing w:val="33"/>
        </w:rPr>
        <w:t xml:space="preserve"> </w:t>
      </w:r>
      <w:r w:rsidRPr="00DA44A5">
        <w:rPr>
          <w:rFonts w:ascii="Arial" w:eastAsia="Arial" w:hAnsi="Arial" w:cs="Arial"/>
        </w:rPr>
        <w:t>they</w:t>
      </w:r>
      <w:r w:rsidRPr="00DA44A5">
        <w:rPr>
          <w:rFonts w:ascii="Arial" w:eastAsia="Arial" w:hAnsi="Arial" w:cs="Arial"/>
          <w:spacing w:val="33"/>
        </w:rPr>
        <w:t xml:space="preserve"> </w:t>
      </w:r>
      <w:r w:rsidRPr="00DA44A5">
        <w:rPr>
          <w:rFonts w:ascii="Arial" w:eastAsia="Arial" w:hAnsi="Arial" w:cs="Arial"/>
          <w:spacing w:val="1"/>
        </w:rPr>
        <w:t>c</w:t>
      </w:r>
      <w:r w:rsidRPr="00DA44A5">
        <w:rPr>
          <w:rFonts w:ascii="Arial" w:eastAsia="Arial" w:hAnsi="Arial" w:cs="Arial"/>
        </w:rPr>
        <w:t>an</w:t>
      </w:r>
      <w:r w:rsidRPr="00DA44A5">
        <w:rPr>
          <w:rFonts w:ascii="Arial" w:eastAsia="Arial" w:hAnsi="Arial" w:cs="Arial"/>
          <w:spacing w:val="33"/>
        </w:rPr>
        <w:t xml:space="preserve"> </w:t>
      </w:r>
      <w:r w:rsidRPr="00DA44A5">
        <w:rPr>
          <w:rFonts w:ascii="Arial" w:eastAsia="Arial" w:hAnsi="Arial" w:cs="Arial"/>
        </w:rPr>
        <w:t>only</w:t>
      </w:r>
      <w:r w:rsidRPr="00DA44A5">
        <w:rPr>
          <w:rFonts w:ascii="Arial" w:eastAsia="Arial" w:hAnsi="Arial" w:cs="Arial"/>
          <w:spacing w:val="33"/>
        </w:rPr>
        <w:t xml:space="preserve"> </w:t>
      </w:r>
      <w:r w:rsidRPr="00DA44A5">
        <w:rPr>
          <w:rFonts w:ascii="Arial" w:eastAsia="Arial" w:hAnsi="Arial" w:cs="Arial"/>
        </w:rPr>
        <w:t>advise</w:t>
      </w:r>
      <w:r w:rsidRPr="00DA44A5">
        <w:rPr>
          <w:rFonts w:ascii="Arial" w:eastAsia="Arial" w:hAnsi="Arial" w:cs="Arial"/>
          <w:spacing w:val="33"/>
        </w:rPr>
        <w:t xml:space="preserve"> </w:t>
      </w:r>
      <w:r w:rsidRPr="00DA44A5">
        <w:rPr>
          <w:rFonts w:ascii="Arial" w:eastAsia="Arial" w:hAnsi="Arial" w:cs="Arial"/>
        </w:rPr>
        <w:t>people when it is safe to cross.</w:t>
      </w:r>
      <w:r w:rsidR="00785D92" w:rsidRPr="00DA44A5">
        <w:rPr>
          <w:rFonts w:ascii="Arial" w:eastAsia="Arial" w:hAnsi="Arial" w:cs="Arial"/>
        </w:rPr>
        <w:t xml:space="preserve"> </w:t>
      </w:r>
      <w:r w:rsidRPr="00DA44A5">
        <w:rPr>
          <w:rFonts w:ascii="Arial" w:eastAsia="Arial" w:hAnsi="Arial" w:cs="Arial"/>
        </w:rPr>
        <w:t>Crossings should</w:t>
      </w:r>
      <w:r w:rsidRPr="00DA44A5">
        <w:rPr>
          <w:rFonts w:ascii="Arial" w:eastAsia="Arial" w:hAnsi="Arial" w:cs="Arial"/>
          <w:spacing w:val="-3"/>
        </w:rPr>
        <w:t xml:space="preserve"> </w:t>
      </w:r>
      <w:r w:rsidRPr="00DA44A5">
        <w:rPr>
          <w:rFonts w:ascii="Arial" w:eastAsia="Arial" w:hAnsi="Arial" w:cs="Arial"/>
        </w:rPr>
        <w:t>be at places where there is good visibility.</w:t>
      </w:r>
    </w:p>
    <w:p w14:paraId="71F34177" w14:textId="77777777" w:rsidR="00232037" w:rsidRPr="00DA44A5" w:rsidRDefault="00232037" w:rsidP="00C81A7A">
      <w:pPr>
        <w:spacing w:after="0" w:line="260" w:lineRule="exact"/>
        <w:ind w:right="-50"/>
        <w:rPr>
          <w:rFonts w:ascii="Arial" w:hAnsi="Arial" w:cs="Arial"/>
        </w:rPr>
      </w:pPr>
    </w:p>
    <w:p w14:paraId="1C235B0F" w14:textId="06DC7FCB" w:rsidR="006B6CDA" w:rsidRPr="00DA44A5" w:rsidRDefault="001E1E25"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Changes</w:t>
      </w:r>
      <w:r w:rsidRPr="00DA44A5">
        <w:rPr>
          <w:rFonts w:ascii="Arial" w:eastAsia="Arial" w:hAnsi="Arial" w:cs="Arial"/>
          <w:b/>
          <w:bCs/>
          <w:spacing w:val="40"/>
        </w:rPr>
        <w:t xml:space="preserve"> </w:t>
      </w:r>
      <w:r w:rsidRPr="00DA44A5">
        <w:rPr>
          <w:rFonts w:ascii="Arial" w:eastAsia="Arial" w:hAnsi="Arial" w:cs="Arial"/>
          <w:b/>
          <w:bCs/>
          <w:spacing w:val="2"/>
        </w:rPr>
        <w:t>i</w:t>
      </w:r>
      <w:r w:rsidRPr="00DA44A5">
        <w:rPr>
          <w:rFonts w:ascii="Arial" w:eastAsia="Arial" w:hAnsi="Arial" w:cs="Arial"/>
          <w:b/>
          <w:bCs/>
        </w:rPr>
        <w:t>n</w:t>
      </w:r>
      <w:r w:rsidRPr="00DA44A5">
        <w:rPr>
          <w:rFonts w:ascii="Arial" w:eastAsia="Arial" w:hAnsi="Arial" w:cs="Arial"/>
          <w:b/>
          <w:bCs/>
          <w:spacing w:val="40"/>
        </w:rPr>
        <w:t xml:space="preserve"> </w:t>
      </w:r>
      <w:r w:rsidRPr="00DA44A5">
        <w:rPr>
          <w:rFonts w:ascii="Arial" w:eastAsia="Arial" w:hAnsi="Arial" w:cs="Arial"/>
          <w:b/>
          <w:bCs/>
        </w:rPr>
        <w:t>the</w:t>
      </w:r>
      <w:r w:rsidRPr="00DA44A5">
        <w:rPr>
          <w:rFonts w:ascii="Arial" w:eastAsia="Arial" w:hAnsi="Arial" w:cs="Arial"/>
          <w:b/>
          <w:bCs/>
          <w:spacing w:val="40"/>
        </w:rPr>
        <w:t xml:space="preserve"> </w:t>
      </w:r>
      <w:r w:rsidRPr="00DA44A5">
        <w:rPr>
          <w:rFonts w:ascii="Arial" w:eastAsia="Arial" w:hAnsi="Arial" w:cs="Arial"/>
          <w:b/>
          <w:bCs/>
        </w:rPr>
        <w:t>rou</w:t>
      </w:r>
      <w:r w:rsidRPr="00DA44A5">
        <w:rPr>
          <w:rFonts w:ascii="Arial" w:eastAsia="Arial" w:hAnsi="Arial" w:cs="Arial"/>
          <w:b/>
          <w:bCs/>
          <w:spacing w:val="2"/>
        </w:rPr>
        <w:t>t</w:t>
      </w:r>
      <w:r w:rsidRPr="00DA44A5">
        <w:rPr>
          <w:rFonts w:ascii="Arial" w:eastAsia="Arial" w:hAnsi="Arial" w:cs="Arial"/>
          <w:b/>
          <w:bCs/>
        </w:rPr>
        <w:t>e</w:t>
      </w:r>
      <w:r w:rsidR="005A1427">
        <w:rPr>
          <w:rFonts w:ascii="Arial" w:eastAsia="Arial" w:hAnsi="Arial" w:cs="Arial"/>
          <w:b/>
          <w:bCs/>
        </w:rPr>
        <w:t>:</w:t>
      </w:r>
      <w:r w:rsidR="00785D92" w:rsidRPr="00DA44A5">
        <w:rPr>
          <w:rFonts w:ascii="Arial" w:eastAsia="Arial" w:hAnsi="Arial" w:cs="Arial"/>
        </w:rPr>
        <w:t xml:space="preserve"> </w:t>
      </w:r>
      <w:r w:rsidRPr="00DA44A5">
        <w:rPr>
          <w:rFonts w:ascii="Arial" w:eastAsia="Arial" w:hAnsi="Arial" w:cs="Arial"/>
          <w:spacing w:val="14"/>
        </w:rPr>
        <w:t xml:space="preserve"> </w:t>
      </w:r>
      <w:r w:rsidRPr="00DA44A5">
        <w:rPr>
          <w:rFonts w:ascii="Arial" w:eastAsia="Arial" w:hAnsi="Arial" w:cs="Arial"/>
        </w:rPr>
        <w:t>Make</w:t>
      </w:r>
      <w:r w:rsidRPr="00DA44A5">
        <w:rPr>
          <w:rFonts w:ascii="Arial" w:eastAsia="Arial" w:hAnsi="Arial" w:cs="Arial"/>
          <w:spacing w:val="41"/>
        </w:rPr>
        <w:t xml:space="preserve"> </w:t>
      </w:r>
      <w:r w:rsidRPr="00DA44A5">
        <w:rPr>
          <w:rFonts w:ascii="Arial" w:eastAsia="Arial" w:hAnsi="Arial" w:cs="Arial"/>
        </w:rPr>
        <w:t>sure</w:t>
      </w:r>
      <w:r w:rsidRPr="00DA44A5">
        <w:rPr>
          <w:rFonts w:ascii="Arial" w:eastAsia="Arial" w:hAnsi="Arial" w:cs="Arial"/>
          <w:spacing w:val="41"/>
        </w:rPr>
        <w:t xml:space="preserve"> </w:t>
      </w:r>
      <w:r w:rsidRPr="00DA44A5">
        <w:rPr>
          <w:rFonts w:ascii="Arial" w:eastAsia="Arial" w:hAnsi="Arial" w:cs="Arial"/>
        </w:rPr>
        <w:t>that</w:t>
      </w:r>
      <w:r w:rsidRPr="00DA44A5">
        <w:rPr>
          <w:rFonts w:ascii="Arial" w:eastAsia="Arial" w:hAnsi="Arial" w:cs="Arial"/>
          <w:spacing w:val="41"/>
        </w:rPr>
        <w:t xml:space="preserve"> </w:t>
      </w:r>
      <w:r w:rsidRPr="00DA44A5">
        <w:rPr>
          <w:rFonts w:ascii="Arial" w:eastAsia="Arial" w:hAnsi="Arial" w:cs="Arial"/>
        </w:rPr>
        <w:t>the</w:t>
      </w:r>
      <w:r w:rsidRPr="00DA44A5">
        <w:rPr>
          <w:rFonts w:ascii="Arial" w:eastAsia="Arial" w:hAnsi="Arial" w:cs="Arial"/>
          <w:spacing w:val="41"/>
        </w:rPr>
        <w:t xml:space="preserve"> </w:t>
      </w:r>
      <w:r w:rsidRPr="00DA44A5">
        <w:rPr>
          <w:rFonts w:ascii="Arial" w:eastAsia="Arial" w:hAnsi="Arial" w:cs="Arial"/>
        </w:rPr>
        <w:t>Poli</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41"/>
        </w:rPr>
        <w:t xml:space="preserve"> </w:t>
      </w:r>
      <w:r w:rsidRPr="00DA44A5">
        <w:rPr>
          <w:rFonts w:ascii="Arial" w:eastAsia="Arial" w:hAnsi="Arial" w:cs="Arial"/>
        </w:rPr>
        <w:t>and</w:t>
      </w:r>
      <w:r w:rsidRPr="00DA44A5">
        <w:rPr>
          <w:rFonts w:ascii="Arial" w:eastAsia="Arial" w:hAnsi="Arial" w:cs="Arial"/>
          <w:spacing w:val="41"/>
        </w:rPr>
        <w:t xml:space="preserve"> </w:t>
      </w:r>
      <w:r w:rsidRPr="00DA44A5">
        <w:rPr>
          <w:rFonts w:ascii="Arial" w:eastAsia="Arial" w:hAnsi="Arial" w:cs="Arial"/>
        </w:rPr>
        <w:t>Coun</w:t>
      </w:r>
      <w:r w:rsidRPr="00DA44A5">
        <w:rPr>
          <w:rFonts w:ascii="Arial" w:eastAsia="Arial" w:hAnsi="Arial" w:cs="Arial"/>
          <w:spacing w:val="1"/>
        </w:rPr>
        <w:t>c</w:t>
      </w:r>
      <w:r w:rsidRPr="00DA44A5">
        <w:rPr>
          <w:rFonts w:ascii="Arial" w:eastAsia="Arial" w:hAnsi="Arial" w:cs="Arial"/>
        </w:rPr>
        <w:t>il</w:t>
      </w:r>
      <w:r w:rsidRPr="00DA44A5">
        <w:rPr>
          <w:rFonts w:ascii="Arial" w:eastAsia="Arial" w:hAnsi="Arial" w:cs="Arial"/>
          <w:spacing w:val="41"/>
        </w:rPr>
        <w:t xml:space="preserve"> </w:t>
      </w:r>
      <w:r w:rsidRPr="00DA44A5">
        <w:rPr>
          <w:rFonts w:ascii="Arial" w:eastAsia="Arial" w:hAnsi="Arial" w:cs="Arial"/>
        </w:rPr>
        <w:t>are</w:t>
      </w:r>
      <w:r w:rsidRPr="00DA44A5">
        <w:rPr>
          <w:rFonts w:ascii="Arial" w:eastAsia="Arial" w:hAnsi="Arial" w:cs="Arial"/>
          <w:spacing w:val="41"/>
        </w:rPr>
        <w:t xml:space="preserve"> </w:t>
      </w:r>
      <w:r w:rsidRPr="00DA44A5">
        <w:rPr>
          <w:rFonts w:ascii="Arial" w:eastAsia="Arial" w:hAnsi="Arial" w:cs="Arial"/>
        </w:rPr>
        <w:t>ad</w:t>
      </w:r>
      <w:r w:rsidRPr="00DA44A5">
        <w:rPr>
          <w:rFonts w:ascii="Arial" w:eastAsia="Arial" w:hAnsi="Arial" w:cs="Arial"/>
          <w:spacing w:val="1"/>
        </w:rPr>
        <w:t>v</w:t>
      </w:r>
      <w:r w:rsidRPr="00DA44A5">
        <w:rPr>
          <w:rFonts w:ascii="Arial" w:eastAsia="Arial" w:hAnsi="Arial" w:cs="Arial"/>
        </w:rPr>
        <w:t>ised</w:t>
      </w:r>
      <w:r w:rsidRPr="00DA44A5">
        <w:rPr>
          <w:rFonts w:ascii="Arial" w:eastAsia="Arial" w:hAnsi="Arial" w:cs="Arial"/>
          <w:spacing w:val="41"/>
        </w:rPr>
        <w:t xml:space="preserve"> </w:t>
      </w:r>
      <w:r w:rsidRPr="00DA44A5">
        <w:rPr>
          <w:rFonts w:ascii="Arial" w:eastAsia="Arial" w:hAnsi="Arial" w:cs="Arial"/>
        </w:rPr>
        <w:t>well</w:t>
      </w:r>
      <w:r w:rsidRPr="00DA44A5">
        <w:rPr>
          <w:rFonts w:ascii="Arial" w:eastAsia="Arial" w:hAnsi="Arial" w:cs="Arial"/>
          <w:spacing w:val="41"/>
        </w:rPr>
        <w:t xml:space="preserve"> </w:t>
      </w:r>
      <w:r w:rsidRPr="00DA44A5">
        <w:rPr>
          <w:rFonts w:ascii="Arial" w:eastAsia="Arial" w:hAnsi="Arial" w:cs="Arial"/>
        </w:rPr>
        <w:t>in advance</w:t>
      </w:r>
      <w:r w:rsidR="00785D92" w:rsidRPr="00DA44A5">
        <w:rPr>
          <w:rFonts w:ascii="Arial" w:eastAsia="Arial" w:hAnsi="Arial" w:cs="Arial"/>
        </w:rPr>
        <w:t xml:space="preserve"> </w:t>
      </w:r>
      <w:r w:rsidRPr="00DA44A5">
        <w:rPr>
          <w:rFonts w:ascii="Arial" w:eastAsia="Arial" w:hAnsi="Arial" w:cs="Arial"/>
        </w:rPr>
        <w:t>of</w:t>
      </w:r>
      <w:r w:rsidR="00785D92" w:rsidRPr="00DA44A5">
        <w:rPr>
          <w:rFonts w:ascii="Arial" w:eastAsia="Arial" w:hAnsi="Arial" w:cs="Arial"/>
        </w:rPr>
        <w:t xml:space="preserve"> </w:t>
      </w:r>
      <w:r w:rsidRPr="00DA44A5">
        <w:rPr>
          <w:rFonts w:ascii="Arial" w:eastAsia="Arial" w:hAnsi="Arial" w:cs="Arial"/>
        </w:rPr>
        <w:t>any</w:t>
      </w:r>
      <w:r w:rsidR="00785D92" w:rsidRPr="00DA44A5">
        <w:rPr>
          <w:rFonts w:ascii="Arial" w:eastAsia="Arial" w:hAnsi="Arial" w:cs="Arial"/>
        </w:rPr>
        <w:t xml:space="preserve"> </w:t>
      </w:r>
      <w:r w:rsidRPr="00DA44A5">
        <w:rPr>
          <w:rFonts w:ascii="Arial" w:eastAsia="Arial" w:hAnsi="Arial" w:cs="Arial"/>
        </w:rPr>
        <w:t>changes</w:t>
      </w:r>
      <w:r w:rsidR="00785D92" w:rsidRPr="00DA44A5">
        <w:rPr>
          <w:rFonts w:ascii="Arial" w:eastAsia="Arial" w:hAnsi="Arial" w:cs="Arial"/>
        </w:rPr>
        <w:t xml:space="preserve"> </w:t>
      </w:r>
      <w:r w:rsidRPr="00DA44A5">
        <w:rPr>
          <w:rFonts w:ascii="Arial" w:eastAsia="Arial" w:hAnsi="Arial" w:cs="Arial"/>
        </w:rPr>
        <w:t>to</w:t>
      </w:r>
      <w:r w:rsidR="00785D92" w:rsidRPr="00DA44A5">
        <w:rPr>
          <w:rFonts w:ascii="Arial" w:eastAsia="Arial" w:hAnsi="Arial" w:cs="Arial"/>
        </w:rPr>
        <w:t xml:space="preserve"> </w:t>
      </w:r>
      <w:r w:rsidRPr="00DA44A5">
        <w:rPr>
          <w:rFonts w:ascii="Arial" w:eastAsia="Arial" w:hAnsi="Arial" w:cs="Arial"/>
        </w:rPr>
        <w:t>your</w:t>
      </w:r>
      <w:r w:rsidR="00785D92" w:rsidRPr="00DA44A5">
        <w:rPr>
          <w:rFonts w:ascii="Arial" w:eastAsia="Arial" w:hAnsi="Arial" w:cs="Arial"/>
        </w:rPr>
        <w:t xml:space="preserve"> </w:t>
      </w:r>
      <w:r w:rsidRPr="00DA44A5">
        <w:rPr>
          <w:rFonts w:ascii="Arial" w:eastAsia="Arial" w:hAnsi="Arial" w:cs="Arial"/>
        </w:rPr>
        <w:t>route</w:t>
      </w:r>
      <w:r w:rsidR="00785D92" w:rsidRPr="00DA44A5">
        <w:rPr>
          <w:rFonts w:ascii="Arial" w:eastAsia="Arial" w:hAnsi="Arial" w:cs="Arial"/>
        </w:rPr>
        <w:t xml:space="preserve"> </w:t>
      </w:r>
      <w:r w:rsidRPr="00DA44A5">
        <w:rPr>
          <w:rFonts w:ascii="Arial" w:eastAsia="Arial" w:hAnsi="Arial" w:cs="Arial"/>
        </w:rPr>
        <w:t>and</w:t>
      </w:r>
      <w:r w:rsidR="00785D92" w:rsidRPr="00DA44A5">
        <w:rPr>
          <w:rFonts w:ascii="Arial" w:eastAsia="Arial" w:hAnsi="Arial" w:cs="Arial"/>
        </w:rPr>
        <w:t xml:space="preserve"> </w:t>
      </w:r>
      <w:r w:rsidRPr="00DA44A5">
        <w:rPr>
          <w:rFonts w:ascii="Arial" w:eastAsia="Arial" w:hAnsi="Arial" w:cs="Arial"/>
          <w:spacing w:val="2"/>
        </w:rPr>
        <w:t>t</w:t>
      </w:r>
      <w:r w:rsidRPr="00DA44A5">
        <w:rPr>
          <w:rFonts w:ascii="Arial" w:eastAsia="Arial" w:hAnsi="Arial" w:cs="Arial"/>
        </w:rPr>
        <w:t>hat</w:t>
      </w:r>
      <w:r w:rsidR="00785D92" w:rsidRPr="00DA44A5">
        <w:rPr>
          <w:rFonts w:ascii="Arial" w:eastAsia="Arial" w:hAnsi="Arial" w:cs="Arial"/>
        </w:rPr>
        <w:t xml:space="preserve"> </w:t>
      </w:r>
      <w:r w:rsidRPr="00DA44A5">
        <w:rPr>
          <w:rFonts w:ascii="Arial" w:eastAsia="Arial" w:hAnsi="Arial" w:cs="Arial"/>
        </w:rPr>
        <w:t>they</w:t>
      </w:r>
      <w:r w:rsidR="00785D92" w:rsidRPr="00DA44A5">
        <w:rPr>
          <w:rFonts w:ascii="Arial" w:eastAsia="Arial" w:hAnsi="Arial" w:cs="Arial"/>
        </w:rPr>
        <w:t xml:space="preserve"> </w:t>
      </w:r>
      <w:r w:rsidRPr="00DA44A5">
        <w:rPr>
          <w:rFonts w:ascii="Arial" w:eastAsia="Arial" w:hAnsi="Arial" w:cs="Arial"/>
        </w:rPr>
        <w:t>are</w:t>
      </w:r>
      <w:r w:rsidR="00785D92" w:rsidRPr="00DA44A5">
        <w:rPr>
          <w:rFonts w:ascii="Arial" w:eastAsia="Arial" w:hAnsi="Arial" w:cs="Arial"/>
        </w:rPr>
        <w:t xml:space="preserve"> </w:t>
      </w:r>
      <w:r w:rsidRPr="00DA44A5">
        <w:rPr>
          <w:rFonts w:ascii="Arial" w:eastAsia="Arial" w:hAnsi="Arial" w:cs="Arial"/>
        </w:rPr>
        <w:t>satisfied</w:t>
      </w:r>
      <w:r w:rsidR="00785D92" w:rsidRPr="00DA44A5">
        <w:rPr>
          <w:rFonts w:ascii="Arial" w:eastAsia="Arial" w:hAnsi="Arial" w:cs="Arial"/>
        </w:rPr>
        <w:t xml:space="preserve"> </w:t>
      </w:r>
      <w:r w:rsidRPr="00DA44A5">
        <w:rPr>
          <w:rFonts w:ascii="Arial" w:eastAsia="Arial" w:hAnsi="Arial" w:cs="Arial"/>
        </w:rPr>
        <w:t>that</w:t>
      </w:r>
      <w:r w:rsidR="00785D92" w:rsidRPr="00DA44A5">
        <w:rPr>
          <w:rFonts w:ascii="Arial" w:eastAsia="Arial" w:hAnsi="Arial" w:cs="Arial"/>
        </w:rPr>
        <w:t xml:space="preserve"> </w:t>
      </w:r>
      <w:r w:rsidRPr="00DA44A5">
        <w:rPr>
          <w:rFonts w:ascii="Arial" w:eastAsia="Arial" w:hAnsi="Arial" w:cs="Arial"/>
        </w:rPr>
        <w:t>legally enforceable safety measures are in place.</w:t>
      </w:r>
      <w:r w:rsidR="00785D92" w:rsidRPr="00DA44A5">
        <w:rPr>
          <w:rFonts w:ascii="Arial" w:eastAsia="Arial" w:hAnsi="Arial" w:cs="Arial"/>
        </w:rPr>
        <w:t xml:space="preserve"> </w:t>
      </w:r>
      <w:r w:rsidRPr="00DA44A5">
        <w:rPr>
          <w:rFonts w:ascii="Arial" w:eastAsia="Arial" w:hAnsi="Arial" w:cs="Arial"/>
        </w:rPr>
        <w:t>Make sure that everyone taking part knows about any changes through the marshals or signage.</w:t>
      </w:r>
    </w:p>
    <w:p w14:paraId="1369066C" w14:textId="77777777" w:rsidR="00232037" w:rsidRPr="00DA44A5" w:rsidRDefault="00232037" w:rsidP="00C81A7A">
      <w:pPr>
        <w:spacing w:after="0" w:line="260" w:lineRule="exact"/>
        <w:ind w:right="-50"/>
        <w:rPr>
          <w:rFonts w:ascii="Arial" w:hAnsi="Arial" w:cs="Arial"/>
        </w:rPr>
      </w:pPr>
    </w:p>
    <w:p w14:paraId="3F282B03" w14:textId="30E6CCD4" w:rsidR="006B6CDA" w:rsidRPr="00DA44A5" w:rsidRDefault="001E1E25" w:rsidP="00C81A7A">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Advice</w:t>
      </w:r>
      <w:r w:rsidRPr="00DA44A5">
        <w:rPr>
          <w:rFonts w:ascii="Arial" w:eastAsia="Arial" w:hAnsi="Arial" w:cs="Arial"/>
          <w:b/>
          <w:bCs/>
          <w:spacing w:val="22"/>
        </w:rPr>
        <w:t xml:space="preserve"> </w:t>
      </w:r>
      <w:r w:rsidRPr="00DA44A5">
        <w:rPr>
          <w:rFonts w:ascii="Arial" w:eastAsia="Arial" w:hAnsi="Arial" w:cs="Arial"/>
          <w:b/>
          <w:bCs/>
        </w:rPr>
        <w:t>for</w:t>
      </w:r>
      <w:r w:rsidRPr="00DA44A5">
        <w:rPr>
          <w:rFonts w:ascii="Arial" w:eastAsia="Arial" w:hAnsi="Arial" w:cs="Arial"/>
          <w:b/>
          <w:bCs/>
          <w:spacing w:val="24"/>
        </w:rPr>
        <w:t xml:space="preserve"> </w:t>
      </w:r>
      <w:r w:rsidRPr="00DA44A5">
        <w:rPr>
          <w:rFonts w:ascii="Arial" w:eastAsia="Arial" w:hAnsi="Arial" w:cs="Arial"/>
          <w:b/>
          <w:bCs/>
        </w:rPr>
        <w:t>those</w:t>
      </w:r>
      <w:r w:rsidRPr="00DA44A5">
        <w:rPr>
          <w:rFonts w:ascii="Arial" w:eastAsia="Arial" w:hAnsi="Arial" w:cs="Arial"/>
          <w:b/>
          <w:bCs/>
          <w:spacing w:val="22"/>
        </w:rPr>
        <w:t xml:space="preserve"> </w:t>
      </w:r>
      <w:r w:rsidRPr="00DA44A5">
        <w:rPr>
          <w:rFonts w:ascii="Arial" w:eastAsia="Arial" w:hAnsi="Arial" w:cs="Arial"/>
          <w:b/>
          <w:bCs/>
        </w:rPr>
        <w:t>taking</w:t>
      </w:r>
      <w:r w:rsidRPr="00DA44A5">
        <w:rPr>
          <w:rFonts w:ascii="Arial" w:eastAsia="Arial" w:hAnsi="Arial" w:cs="Arial"/>
          <w:b/>
          <w:bCs/>
          <w:spacing w:val="22"/>
        </w:rPr>
        <w:t xml:space="preserve"> </w:t>
      </w:r>
      <w:r w:rsidRPr="00DA44A5">
        <w:rPr>
          <w:rFonts w:ascii="Arial" w:eastAsia="Arial" w:hAnsi="Arial" w:cs="Arial"/>
          <w:b/>
          <w:bCs/>
        </w:rPr>
        <w:t>par</w:t>
      </w:r>
      <w:r w:rsidRPr="00DA44A5">
        <w:rPr>
          <w:rFonts w:ascii="Arial" w:eastAsia="Arial" w:hAnsi="Arial" w:cs="Arial"/>
          <w:b/>
          <w:bCs/>
          <w:spacing w:val="1"/>
        </w:rPr>
        <w:t>t</w:t>
      </w:r>
      <w:r w:rsidR="005A1427">
        <w:rPr>
          <w:rFonts w:ascii="Arial" w:eastAsia="Arial" w:hAnsi="Arial" w:cs="Arial"/>
          <w:b/>
          <w:bCs/>
          <w:spacing w:val="1"/>
        </w:rPr>
        <w:t>:</w:t>
      </w:r>
      <w:r w:rsidR="00785D92" w:rsidRPr="00DA44A5">
        <w:rPr>
          <w:rFonts w:ascii="Arial" w:eastAsia="Arial" w:hAnsi="Arial" w:cs="Arial"/>
        </w:rPr>
        <w:t xml:space="preserve"> </w:t>
      </w:r>
      <w:r w:rsidRPr="00DA44A5">
        <w:rPr>
          <w:rFonts w:ascii="Arial" w:eastAsia="Arial" w:hAnsi="Arial" w:cs="Arial"/>
        </w:rPr>
        <w:t>You</w:t>
      </w:r>
      <w:r w:rsidRPr="00DA44A5">
        <w:rPr>
          <w:rFonts w:ascii="Arial" w:eastAsia="Arial" w:hAnsi="Arial" w:cs="Arial"/>
          <w:spacing w:val="22"/>
        </w:rPr>
        <w:t xml:space="preserve"> </w:t>
      </w:r>
      <w:r w:rsidRPr="00DA44A5">
        <w:rPr>
          <w:rFonts w:ascii="Arial" w:eastAsia="Arial" w:hAnsi="Arial" w:cs="Arial"/>
        </w:rPr>
        <w:t>should</w:t>
      </w:r>
      <w:r w:rsidRPr="00DA44A5">
        <w:rPr>
          <w:rFonts w:ascii="Arial" w:eastAsia="Arial" w:hAnsi="Arial" w:cs="Arial"/>
          <w:spacing w:val="22"/>
        </w:rPr>
        <w:t xml:space="preserve"> </w:t>
      </w:r>
      <w:r w:rsidRPr="00DA44A5">
        <w:rPr>
          <w:rFonts w:ascii="Arial" w:eastAsia="Arial" w:hAnsi="Arial" w:cs="Arial"/>
        </w:rPr>
        <w:t>pass</w:t>
      </w:r>
      <w:r w:rsidRPr="00DA44A5">
        <w:rPr>
          <w:rFonts w:ascii="Arial" w:eastAsia="Arial" w:hAnsi="Arial" w:cs="Arial"/>
          <w:spacing w:val="22"/>
        </w:rPr>
        <w:t xml:space="preserve"> </w:t>
      </w:r>
      <w:r w:rsidRPr="00DA44A5">
        <w:rPr>
          <w:rFonts w:ascii="Arial" w:eastAsia="Arial" w:hAnsi="Arial" w:cs="Arial"/>
        </w:rPr>
        <w:t>on</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2"/>
        </w:rPr>
        <w:t xml:space="preserve"> </w:t>
      </w:r>
      <w:r w:rsidRPr="00DA44A5">
        <w:rPr>
          <w:rFonts w:ascii="Arial" w:eastAsia="Arial" w:hAnsi="Arial" w:cs="Arial"/>
        </w:rPr>
        <w:t>fol</w:t>
      </w:r>
      <w:r w:rsidRPr="00DA44A5">
        <w:rPr>
          <w:rFonts w:ascii="Arial" w:eastAsia="Arial" w:hAnsi="Arial" w:cs="Arial"/>
          <w:spacing w:val="1"/>
        </w:rPr>
        <w:t>l</w:t>
      </w:r>
      <w:r w:rsidRPr="00DA44A5">
        <w:rPr>
          <w:rFonts w:ascii="Arial" w:eastAsia="Arial" w:hAnsi="Arial" w:cs="Arial"/>
        </w:rPr>
        <w:t>owing</w:t>
      </w:r>
      <w:r w:rsidRPr="00DA44A5">
        <w:rPr>
          <w:rFonts w:ascii="Arial" w:eastAsia="Arial" w:hAnsi="Arial" w:cs="Arial"/>
          <w:spacing w:val="22"/>
        </w:rPr>
        <w:t xml:space="preserve"> </w:t>
      </w:r>
      <w:r w:rsidRPr="00DA44A5">
        <w:rPr>
          <w:rFonts w:ascii="Arial" w:eastAsia="Arial" w:hAnsi="Arial" w:cs="Arial"/>
        </w:rPr>
        <w:t>advi</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22"/>
        </w:rPr>
        <w:t xml:space="preserve"> </w:t>
      </w:r>
      <w:r w:rsidRPr="00DA44A5">
        <w:rPr>
          <w:rFonts w:ascii="Arial" w:eastAsia="Arial" w:hAnsi="Arial" w:cs="Arial"/>
        </w:rPr>
        <w:t>to</w:t>
      </w:r>
      <w:r w:rsidRPr="00DA44A5">
        <w:rPr>
          <w:rFonts w:ascii="Arial" w:eastAsia="Arial" w:hAnsi="Arial" w:cs="Arial"/>
          <w:spacing w:val="22"/>
        </w:rPr>
        <w:t xml:space="preserve"> </w:t>
      </w:r>
      <w:r w:rsidRPr="00DA44A5">
        <w:rPr>
          <w:rFonts w:ascii="Arial" w:eastAsia="Arial" w:hAnsi="Arial" w:cs="Arial"/>
        </w:rPr>
        <w:t>everyone taking</w:t>
      </w:r>
      <w:r w:rsidRPr="00DA44A5">
        <w:rPr>
          <w:rFonts w:ascii="Arial" w:eastAsia="Arial" w:hAnsi="Arial" w:cs="Arial"/>
          <w:spacing w:val="1"/>
        </w:rPr>
        <w:t xml:space="preserve"> </w:t>
      </w:r>
      <w:r w:rsidRPr="00DA44A5">
        <w:rPr>
          <w:rFonts w:ascii="Arial" w:eastAsia="Arial" w:hAnsi="Arial" w:cs="Arial"/>
        </w:rPr>
        <w:t>part</w:t>
      </w:r>
      <w:r w:rsidRPr="00DA44A5">
        <w:rPr>
          <w:rFonts w:ascii="Arial" w:eastAsia="Arial" w:hAnsi="Arial" w:cs="Arial"/>
          <w:spacing w:val="1"/>
        </w:rPr>
        <w:t xml:space="preserve"> </w:t>
      </w:r>
      <w:r w:rsidRPr="00DA44A5">
        <w:rPr>
          <w:rFonts w:ascii="Arial" w:eastAsia="Arial" w:hAnsi="Arial" w:cs="Arial"/>
        </w:rPr>
        <w:t>in</w:t>
      </w:r>
      <w:r w:rsidRPr="00DA44A5">
        <w:rPr>
          <w:rFonts w:ascii="Arial" w:eastAsia="Arial" w:hAnsi="Arial" w:cs="Arial"/>
          <w:spacing w:val="1"/>
        </w:rPr>
        <w:t xml:space="preserve"> </w:t>
      </w:r>
      <w:r w:rsidRPr="00DA44A5">
        <w:rPr>
          <w:rFonts w:ascii="Arial" w:eastAsia="Arial" w:hAnsi="Arial" w:cs="Arial"/>
        </w:rPr>
        <w:t>your</w:t>
      </w:r>
      <w:r w:rsidRPr="00DA44A5">
        <w:rPr>
          <w:rFonts w:ascii="Arial" w:eastAsia="Arial" w:hAnsi="Arial" w:cs="Arial"/>
          <w:spacing w:val="1"/>
        </w:rPr>
        <w:t xml:space="preserve"> </w:t>
      </w:r>
      <w:r w:rsidRPr="00DA44A5">
        <w:rPr>
          <w:rFonts w:ascii="Arial" w:eastAsia="Arial" w:hAnsi="Arial" w:cs="Arial"/>
        </w:rPr>
        <w:t>e</w:t>
      </w:r>
      <w:r w:rsidRPr="00DA44A5">
        <w:rPr>
          <w:rFonts w:ascii="Arial" w:eastAsia="Arial" w:hAnsi="Arial" w:cs="Arial"/>
          <w:spacing w:val="1"/>
        </w:rPr>
        <w:t>v</w:t>
      </w:r>
      <w:r w:rsidRPr="00DA44A5">
        <w:rPr>
          <w:rFonts w:ascii="Arial" w:eastAsia="Arial" w:hAnsi="Arial" w:cs="Arial"/>
        </w:rPr>
        <w:t>ent:</w:t>
      </w:r>
      <w:r w:rsidRPr="00DA44A5">
        <w:rPr>
          <w:rFonts w:ascii="Arial" w:eastAsia="Arial" w:hAnsi="Arial" w:cs="Arial"/>
          <w:spacing w:val="1"/>
        </w:rPr>
        <w:t xml:space="preserve"> </w:t>
      </w: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any</w:t>
      </w:r>
      <w:r w:rsidRPr="00DA44A5">
        <w:rPr>
          <w:rFonts w:ascii="Arial" w:eastAsia="Arial" w:hAnsi="Arial" w:cs="Arial"/>
          <w:spacing w:val="1"/>
        </w:rPr>
        <w:t xml:space="preserve"> </w:t>
      </w:r>
      <w:r w:rsidRPr="00DA44A5">
        <w:rPr>
          <w:rFonts w:ascii="Arial" w:eastAsia="Arial" w:hAnsi="Arial" w:cs="Arial"/>
        </w:rPr>
        <w:t>part</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the event</w:t>
      </w:r>
      <w:r w:rsidRPr="00DA44A5">
        <w:rPr>
          <w:rFonts w:ascii="Arial" w:eastAsia="Arial" w:hAnsi="Arial" w:cs="Arial"/>
          <w:spacing w:val="1"/>
        </w:rPr>
        <w:t xml:space="preserve"> </w:t>
      </w:r>
      <w:r w:rsidRPr="00DA44A5">
        <w:rPr>
          <w:rFonts w:ascii="Arial" w:eastAsia="Arial" w:hAnsi="Arial" w:cs="Arial"/>
        </w:rPr>
        <w:t>t</w:t>
      </w:r>
      <w:r w:rsidRPr="00DA44A5">
        <w:rPr>
          <w:rFonts w:ascii="Arial" w:eastAsia="Arial" w:hAnsi="Arial" w:cs="Arial"/>
          <w:spacing w:val="1"/>
        </w:rPr>
        <w:t>a</w:t>
      </w:r>
      <w:r w:rsidRPr="00DA44A5">
        <w:rPr>
          <w:rFonts w:ascii="Arial" w:eastAsia="Arial" w:hAnsi="Arial" w:cs="Arial"/>
        </w:rPr>
        <w:t>kes</w:t>
      </w:r>
      <w:r w:rsidRPr="00DA44A5">
        <w:rPr>
          <w:rFonts w:ascii="Arial" w:eastAsia="Arial" w:hAnsi="Arial" w:cs="Arial"/>
          <w:spacing w:val="1"/>
        </w:rPr>
        <w:t xml:space="preserve"> </w:t>
      </w:r>
      <w:r w:rsidRPr="00DA44A5">
        <w:rPr>
          <w:rFonts w:ascii="Arial" w:eastAsia="Arial" w:hAnsi="Arial" w:cs="Arial"/>
        </w:rPr>
        <w:t>pla</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in</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dark,</w:t>
      </w:r>
      <w:r w:rsidRPr="00DA44A5">
        <w:rPr>
          <w:rFonts w:ascii="Arial" w:eastAsia="Arial" w:hAnsi="Arial" w:cs="Arial"/>
          <w:spacing w:val="1"/>
        </w:rPr>
        <w:t xml:space="preserve"> </w:t>
      </w:r>
      <w:r w:rsidRPr="00DA44A5">
        <w:rPr>
          <w:rFonts w:ascii="Arial" w:eastAsia="Arial" w:hAnsi="Arial" w:cs="Arial"/>
        </w:rPr>
        <w:t>everyone should wear reflective or white clothing.</w:t>
      </w:r>
      <w:r w:rsidR="00785D92" w:rsidRPr="00DA44A5">
        <w:rPr>
          <w:rFonts w:ascii="Arial" w:eastAsia="Arial" w:hAnsi="Arial" w:cs="Arial"/>
        </w:rPr>
        <w:t xml:space="preserve"> </w:t>
      </w:r>
      <w:r w:rsidRPr="00DA44A5">
        <w:rPr>
          <w:rFonts w:ascii="Arial" w:eastAsia="Arial" w:hAnsi="Arial" w:cs="Arial"/>
        </w:rPr>
        <w:t>Remember that fluorescent clothing helps people</w:t>
      </w:r>
      <w:r w:rsidRPr="00DA44A5">
        <w:rPr>
          <w:rFonts w:ascii="Arial" w:eastAsia="Arial" w:hAnsi="Arial" w:cs="Arial"/>
          <w:spacing w:val="21"/>
        </w:rPr>
        <w:t xml:space="preserve"> </w:t>
      </w:r>
      <w:r w:rsidRPr="00DA44A5">
        <w:rPr>
          <w:rFonts w:ascii="Arial" w:eastAsia="Arial" w:hAnsi="Arial" w:cs="Arial"/>
        </w:rPr>
        <w:t>to</w:t>
      </w:r>
      <w:r w:rsidRPr="00DA44A5">
        <w:rPr>
          <w:rFonts w:ascii="Arial" w:eastAsia="Arial" w:hAnsi="Arial" w:cs="Arial"/>
          <w:spacing w:val="21"/>
        </w:rPr>
        <w:t xml:space="preserve"> </w:t>
      </w:r>
      <w:r w:rsidRPr="00DA44A5">
        <w:rPr>
          <w:rFonts w:ascii="Arial" w:eastAsia="Arial" w:hAnsi="Arial" w:cs="Arial"/>
        </w:rPr>
        <w:t>be</w:t>
      </w:r>
      <w:r w:rsidRPr="00DA44A5">
        <w:rPr>
          <w:rFonts w:ascii="Arial" w:eastAsia="Arial" w:hAnsi="Arial" w:cs="Arial"/>
          <w:spacing w:val="21"/>
        </w:rPr>
        <w:t xml:space="preserve"> </w:t>
      </w:r>
      <w:r w:rsidRPr="00DA44A5">
        <w:rPr>
          <w:rFonts w:ascii="Arial" w:eastAsia="Arial" w:hAnsi="Arial" w:cs="Arial"/>
        </w:rPr>
        <w:t>seen</w:t>
      </w:r>
      <w:r w:rsidRPr="00DA44A5">
        <w:rPr>
          <w:rFonts w:ascii="Arial" w:eastAsia="Arial" w:hAnsi="Arial" w:cs="Arial"/>
          <w:spacing w:val="21"/>
        </w:rPr>
        <w:t xml:space="preserve"> </w:t>
      </w:r>
      <w:r w:rsidRPr="00DA44A5">
        <w:rPr>
          <w:rFonts w:ascii="Arial" w:eastAsia="Arial" w:hAnsi="Arial" w:cs="Arial"/>
        </w:rPr>
        <w:t>during</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day</w:t>
      </w:r>
      <w:r w:rsidR="00E81E1E">
        <w:rPr>
          <w:rFonts w:ascii="Arial" w:eastAsia="Arial" w:hAnsi="Arial" w:cs="Arial"/>
        </w:rPr>
        <w:t xml:space="preserve"> </w:t>
      </w:r>
      <w:r w:rsidRPr="00DA44A5">
        <w:rPr>
          <w:rFonts w:ascii="Arial" w:eastAsia="Arial" w:hAnsi="Arial" w:cs="Arial"/>
        </w:rPr>
        <w:t>but</w:t>
      </w:r>
      <w:r w:rsidRPr="00DA44A5">
        <w:rPr>
          <w:rFonts w:ascii="Arial" w:eastAsia="Arial" w:hAnsi="Arial" w:cs="Arial"/>
          <w:spacing w:val="23"/>
        </w:rPr>
        <w:t xml:space="preserve"> </w:t>
      </w:r>
      <w:r w:rsidRPr="00DA44A5">
        <w:rPr>
          <w:rFonts w:ascii="Arial" w:eastAsia="Arial" w:hAnsi="Arial" w:cs="Arial"/>
        </w:rPr>
        <w:t>is</w:t>
      </w:r>
      <w:r w:rsidRPr="00DA44A5">
        <w:rPr>
          <w:rFonts w:ascii="Arial" w:eastAsia="Arial" w:hAnsi="Arial" w:cs="Arial"/>
          <w:spacing w:val="21"/>
        </w:rPr>
        <w:t xml:space="preserve"> </w:t>
      </w:r>
      <w:r w:rsidRPr="00DA44A5">
        <w:rPr>
          <w:rFonts w:ascii="Arial" w:eastAsia="Arial" w:hAnsi="Arial" w:cs="Arial"/>
        </w:rPr>
        <w:t>of</w:t>
      </w:r>
      <w:r w:rsidRPr="00DA44A5">
        <w:rPr>
          <w:rFonts w:ascii="Arial" w:eastAsia="Arial" w:hAnsi="Arial" w:cs="Arial"/>
          <w:spacing w:val="21"/>
        </w:rPr>
        <w:t xml:space="preserve"> </w:t>
      </w:r>
      <w:r w:rsidRPr="00DA44A5">
        <w:rPr>
          <w:rFonts w:ascii="Arial" w:eastAsia="Arial" w:hAnsi="Arial" w:cs="Arial"/>
        </w:rPr>
        <w:t>little</w:t>
      </w:r>
      <w:r w:rsidRPr="00DA44A5">
        <w:rPr>
          <w:rFonts w:ascii="Arial" w:eastAsia="Arial" w:hAnsi="Arial" w:cs="Arial"/>
          <w:spacing w:val="21"/>
        </w:rPr>
        <w:t xml:space="preserve"> </w:t>
      </w:r>
      <w:r w:rsidRPr="00DA44A5">
        <w:rPr>
          <w:rFonts w:ascii="Arial" w:eastAsia="Arial" w:hAnsi="Arial" w:cs="Arial"/>
        </w:rPr>
        <w:t>use</w:t>
      </w:r>
      <w:r w:rsidRPr="00DA44A5">
        <w:rPr>
          <w:rFonts w:ascii="Arial" w:eastAsia="Arial" w:hAnsi="Arial" w:cs="Arial"/>
          <w:spacing w:val="21"/>
        </w:rPr>
        <w:t xml:space="preserve"> </w:t>
      </w:r>
      <w:r w:rsidRPr="00DA44A5">
        <w:rPr>
          <w:rFonts w:ascii="Arial" w:eastAsia="Arial" w:hAnsi="Arial" w:cs="Arial"/>
        </w:rPr>
        <w:t>at</w:t>
      </w:r>
      <w:r w:rsidRPr="00DA44A5">
        <w:rPr>
          <w:rFonts w:ascii="Arial" w:eastAsia="Arial" w:hAnsi="Arial" w:cs="Arial"/>
          <w:spacing w:val="21"/>
        </w:rPr>
        <w:t xml:space="preserve"> </w:t>
      </w:r>
      <w:r w:rsidRPr="00DA44A5">
        <w:rPr>
          <w:rFonts w:ascii="Arial" w:eastAsia="Arial" w:hAnsi="Arial" w:cs="Arial"/>
        </w:rPr>
        <w:t>night.</w:t>
      </w:r>
      <w:r w:rsidR="00785D92" w:rsidRPr="00DA44A5">
        <w:rPr>
          <w:rFonts w:ascii="Arial" w:eastAsia="Arial" w:hAnsi="Arial" w:cs="Arial"/>
        </w:rPr>
        <w:t xml:space="preserve"> </w:t>
      </w:r>
      <w:r w:rsidRPr="00DA44A5">
        <w:rPr>
          <w:rFonts w:ascii="Arial" w:eastAsia="Arial" w:hAnsi="Arial" w:cs="Arial"/>
        </w:rPr>
        <w:t>If</w:t>
      </w:r>
      <w:r w:rsidRPr="00DA44A5">
        <w:rPr>
          <w:rFonts w:ascii="Arial" w:eastAsia="Arial" w:hAnsi="Arial" w:cs="Arial"/>
          <w:spacing w:val="21"/>
        </w:rPr>
        <w:t xml:space="preserve"> </w:t>
      </w:r>
      <w:r w:rsidRPr="00DA44A5">
        <w:rPr>
          <w:rFonts w:ascii="Arial" w:eastAsia="Arial" w:hAnsi="Arial" w:cs="Arial"/>
        </w:rPr>
        <w:t>on</w:t>
      </w:r>
      <w:r w:rsidRPr="00DA44A5">
        <w:rPr>
          <w:rFonts w:ascii="Arial" w:eastAsia="Arial" w:hAnsi="Arial" w:cs="Arial"/>
          <w:spacing w:val="21"/>
        </w:rPr>
        <w:t xml:space="preserve"> </w:t>
      </w:r>
      <w:r w:rsidRPr="00DA44A5">
        <w:rPr>
          <w:rFonts w:ascii="Arial" w:eastAsia="Arial" w:hAnsi="Arial" w:cs="Arial"/>
        </w:rPr>
        <w:t>foot,</w:t>
      </w:r>
      <w:r w:rsidRPr="00DA44A5">
        <w:rPr>
          <w:rFonts w:ascii="Arial" w:eastAsia="Arial" w:hAnsi="Arial" w:cs="Arial"/>
          <w:spacing w:val="21"/>
        </w:rPr>
        <w:t xml:space="preserve"> </w:t>
      </w:r>
      <w:r w:rsidRPr="00DA44A5">
        <w:rPr>
          <w:rFonts w:ascii="Arial" w:eastAsia="Arial" w:hAnsi="Arial" w:cs="Arial"/>
        </w:rPr>
        <w:t>stay</w:t>
      </w:r>
      <w:r w:rsidRPr="00DA44A5">
        <w:rPr>
          <w:rFonts w:ascii="Arial" w:eastAsia="Arial" w:hAnsi="Arial" w:cs="Arial"/>
          <w:spacing w:val="21"/>
        </w:rPr>
        <w:t xml:space="preserve"> </w:t>
      </w:r>
      <w:r w:rsidRPr="00DA44A5">
        <w:rPr>
          <w:rFonts w:ascii="Arial" w:eastAsia="Arial" w:hAnsi="Arial" w:cs="Arial"/>
        </w:rPr>
        <w:t>in</w:t>
      </w:r>
      <w:r w:rsidRPr="00DA44A5">
        <w:rPr>
          <w:rFonts w:ascii="Arial" w:eastAsia="Arial" w:hAnsi="Arial" w:cs="Arial"/>
          <w:spacing w:val="21"/>
        </w:rPr>
        <w:t xml:space="preserve"> </w:t>
      </w:r>
      <w:r w:rsidRPr="00DA44A5">
        <w:rPr>
          <w:rFonts w:ascii="Arial" w:eastAsia="Arial" w:hAnsi="Arial" w:cs="Arial"/>
        </w:rPr>
        <w:t>small groups, using only footpaths and verges</w:t>
      </w:r>
      <w:r w:rsidR="00F45C67">
        <w:rPr>
          <w:rFonts w:ascii="Arial" w:eastAsia="Arial" w:hAnsi="Arial" w:cs="Arial"/>
        </w:rPr>
        <w:t xml:space="preserve">.  Use </w:t>
      </w:r>
      <w:r w:rsidR="00BB7160">
        <w:rPr>
          <w:rFonts w:ascii="Arial" w:eastAsia="Arial" w:hAnsi="Arial" w:cs="Arial"/>
        </w:rPr>
        <w:t>torches, where possible.</w:t>
      </w:r>
    </w:p>
    <w:p w14:paraId="0306DA66" w14:textId="77777777" w:rsidR="00232037" w:rsidRPr="00DA44A5" w:rsidRDefault="00232037" w:rsidP="00C81A7A">
      <w:pPr>
        <w:spacing w:after="0" w:line="260" w:lineRule="exact"/>
        <w:ind w:right="-50"/>
        <w:rPr>
          <w:rFonts w:ascii="Arial" w:hAnsi="Arial" w:cs="Arial"/>
        </w:rPr>
      </w:pPr>
    </w:p>
    <w:p w14:paraId="38F53965" w14:textId="77777777" w:rsidR="006B6CDA" w:rsidRPr="00E81E1E" w:rsidRDefault="001E1E25" w:rsidP="00E81E1E">
      <w:pPr>
        <w:pStyle w:val="ListParagraph"/>
        <w:numPr>
          <w:ilvl w:val="0"/>
          <w:numId w:val="19"/>
        </w:numPr>
        <w:tabs>
          <w:tab w:val="left" w:pos="820"/>
        </w:tabs>
        <w:spacing w:after="0" w:line="239" w:lineRule="auto"/>
        <w:ind w:right="-50"/>
        <w:jc w:val="both"/>
        <w:rPr>
          <w:rFonts w:ascii="Arial" w:eastAsia="Arial" w:hAnsi="Arial" w:cs="Arial"/>
          <w:bCs/>
        </w:rPr>
      </w:pPr>
      <w:r w:rsidRPr="00E81E1E">
        <w:rPr>
          <w:rFonts w:ascii="Arial" w:eastAsia="Arial" w:hAnsi="Arial" w:cs="Arial"/>
          <w:bCs/>
        </w:rPr>
        <w:t>If there are no footpaths, face oncoming traffic, no more than two abreast.</w:t>
      </w:r>
      <w:r w:rsidR="00785D92" w:rsidRPr="00E81E1E">
        <w:rPr>
          <w:rFonts w:ascii="Arial" w:eastAsia="Arial" w:hAnsi="Arial" w:cs="Arial"/>
          <w:bCs/>
        </w:rPr>
        <w:t xml:space="preserve"> </w:t>
      </w:r>
      <w:r w:rsidRPr="00E81E1E">
        <w:rPr>
          <w:rFonts w:ascii="Arial" w:eastAsia="Arial" w:hAnsi="Arial" w:cs="Arial"/>
          <w:bCs/>
        </w:rPr>
        <w:t>Use the proper crossing places and always cross in a group – be extremely careful on busy roads.</w:t>
      </w:r>
    </w:p>
    <w:p w14:paraId="32A7B654" w14:textId="77777777" w:rsidR="006B6CDA" w:rsidRPr="00E81E1E" w:rsidRDefault="001E1E25" w:rsidP="00E81E1E">
      <w:pPr>
        <w:pStyle w:val="ListParagraph"/>
        <w:numPr>
          <w:ilvl w:val="0"/>
          <w:numId w:val="19"/>
        </w:numPr>
        <w:tabs>
          <w:tab w:val="left" w:pos="820"/>
        </w:tabs>
        <w:spacing w:after="0" w:line="239" w:lineRule="auto"/>
        <w:ind w:right="-50"/>
        <w:jc w:val="both"/>
        <w:rPr>
          <w:rFonts w:ascii="Arial" w:eastAsia="Arial" w:hAnsi="Arial" w:cs="Arial"/>
          <w:bCs/>
        </w:rPr>
      </w:pPr>
      <w:r w:rsidRPr="00E81E1E">
        <w:rPr>
          <w:rFonts w:ascii="Arial" w:eastAsia="Arial" w:hAnsi="Arial" w:cs="Arial"/>
          <w:bCs/>
        </w:rPr>
        <w:t>Remember – children tire easily and may become a danger to themselves and others.</w:t>
      </w:r>
    </w:p>
    <w:p w14:paraId="670A8ECD" w14:textId="77777777" w:rsidR="006B6CDA" w:rsidRPr="00E81E1E" w:rsidRDefault="001E1E25" w:rsidP="00E81E1E">
      <w:pPr>
        <w:pStyle w:val="ListParagraph"/>
        <w:numPr>
          <w:ilvl w:val="0"/>
          <w:numId w:val="19"/>
        </w:numPr>
        <w:tabs>
          <w:tab w:val="left" w:pos="820"/>
        </w:tabs>
        <w:spacing w:after="0" w:line="239" w:lineRule="auto"/>
        <w:ind w:right="-50"/>
        <w:jc w:val="both"/>
        <w:rPr>
          <w:rFonts w:ascii="Arial" w:eastAsia="Arial" w:hAnsi="Arial" w:cs="Arial"/>
          <w:bCs/>
        </w:rPr>
      </w:pPr>
      <w:r w:rsidRPr="00E81E1E">
        <w:rPr>
          <w:rFonts w:ascii="Arial" w:eastAsia="Arial" w:hAnsi="Arial" w:cs="Arial"/>
          <w:bCs/>
        </w:rPr>
        <w:t>If you take animals, keep them under control.</w:t>
      </w:r>
    </w:p>
    <w:p w14:paraId="1B1549F5" w14:textId="77777777" w:rsidR="006B6CDA" w:rsidRPr="00E81E1E" w:rsidRDefault="001E1E25" w:rsidP="00E81E1E">
      <w:pPr>
        <w:pStyle w:val="ListParagraph"/>
        <w:numPr>
          <w:ilvl w:val="0"/>
          <w:numId w:val="19"/>
        </w:numPr>
        <w:tabs>
          <w:tab w:val="left" w:pos="820"/>
        </w:tabs>
        <w:spacing w:after="0" w:line="239" w:lineRule="auto"/>
        <w:ind w:right="-50"/>
        <w:jc w:val="both"/>
        <w:rPr>
          <w:rFonts w:ascii="Arial" w:eastAsia="Arial" w:hAnsi="Arial" w:cs="Arial"/>
          <w:bCs/>
        </w:rPr>
      </w:pPr>
      <w:r w:rsidRPr="00E81E1E">
        <w:rPr>
          <w:rFonts w:ascii="Arial" w:eastAsia="Arial" w:hAnsi="Arial" w:cs="Arial"/>
          <w:bCs/>
        </w:rPr>
        <w:t>Comply with road traffic signals and the advice given in the Highway Code.</w:t>
      </w:r>
    </w:p>
    <w:p w14:paraId="1AC2FCAB" w14:textId="77777777" w:rsidR="008D0AD9" w:rsidRPr="00DA44A5" w:rsidRDefault="008D0AD9" w:rsidP="00C81A7A">
      <w:pPr>
        <w:pStyle w:val="ListParagraph"/>
        <w:spacing w:after="0"/>
        <w:ind w:left="0" w:right="-50"/>
        <w:rPr>
          <w:rFonts w:ascii="Arial" w:eastAsia="Arial" w:hAnsi="Arial" w:cs="Arial"/>
        </w:rPr>
      </w:pPr>
    </w:p>
    <w:p w14:paraId="4563FC98" w14:textId="77777777" w:rsidR="008D0AD9" w:rsidRPr="00DA44A5" w:rsidRDefault="008D0AD9" w:rsidP="00C81A7A">
      <w:pPr>
        <w:pStyle w:val="ListParagraph"/>
        <w:tabs>
          <w:tab w:val="left" w:pos="460"/>
        </w:tabs>
        <w:spacing w:after="0" w:line="240" w:lineRule="auto"/>
        <w:ind w:left="0" w:right="-50"/>
        <w:rPr>
          <w:rFonts w:ascii="Arial" w:eastAsia="Arial" w:hAnsi="Arial" w:cs="Arial"/>
        </w:rPr>
      </w:pPr>
    </w:p>
    <w:p w14:paraId="27DE3035" w14:textId="77777777" w:rsidR="00232037" w:rsidRPr="00E81E1E" w:rsidRDefault="001E1E25" w:rsidP="00C81A7A">
      <w:pPr>
        <w:spacing w:after="0" w:line="271" w:lineRule="exact"/>
        <w:ind w:right="-50"/>
        <w:rPr>
          <w:rFonts w:ascii="Arial" w:eastAsia="Arial" w:hAnsi="Arial" w:cs="Arial"/>
        </w:rPr>
      </w:pPr>
      <w:r w:rsidRPr="00E81E1E">
        <w:rPr>
          <w:rFonts w:ascii="Arial" w:eastAsia="Arial" w:hAnsi="Arial" w:cs="Arial"/>
          <w:b/>
          <w:bCs/>
          <w:position w:val="-1"/>
          <w:u w:color="000000"/>
        </w:rPr>
        <w:t>Road</w:t>
      </w:r>
      <w:r w:rsidRPr="00E81E1E">
        <w:rPr>
          <w:rFonts w:ascii="Arial" w:eastAsia="Arial" w:hAnsi="Arial" w:cs="Arial"/>
          <w:b/>
          <w:bCs/>
          <w:spacing w:val="1"/>
          <w:position w:val="-1"/>
          <w:u w:color="000000"/>
        </w:rPr>
        <w:t xml:space="preserve"> </w:t>
      </w:r>
      <w:r w:rsidRPr="00E81E1E">
        <w:rPr>
          <w:rFonts w:ascii="Arial" w:eastAsia="Arial" w:hAnsi="Arial" w:cs="Arial"/>
          <w:b/>
          <w:bCs/>
          <w:position w:val="-1"/>
          <w:u w:color="000000"/>
        </w:rPr>
        <w:t>Clo</w:t>
      </w:r>
      <w:r w:rsidRPr="00E81E1E">
        <w:rPr>
          <w:rFonts w:ascii="Arial" w:eastAsia="Arial" w:hAnsi="Arial" w:cs="Arial"/>
          <w:b/>
          <w:bCs/>
          <w:spacing w:val="1"/>
          <w:position w:val="-1"/>
          <w:u w:color="000000"/>
        </w:rPr>
        <w:t>s</w:t>
      </w:r>
      <w:r w:rsidRPr="00E81E1E">
        <w:rPr>
          <w:rFonts w:ascii="Arial" w:eastAsia="Arial" w:hAnsi="Arial" w:cs="Arial"/>
          <w:b/>
          <w:bCs/>
          <w:position w:val="-1"/>
          <w:u w:color="000000"/>
        </w:rPr>
        <w:t>ures</w:t>
      </w:r>
    </w:p>
    <w:p w14:paraId="11EC24B1" w14:textId="77777777" w:rsidR="00232037" w:rsidRPr="00DA44A5" w:rsidRDefault="00232037" w:rsidP="00C81A7A">
      <w:pPr>
        <w:spacing w:after="0" w:line="240" w:lineRule="exact"/>
        <w:ind w:right="-50"/>
        <w:rPr>
          <w:rFonts w:ascii="Arial" w:hAnsi="Arial" w:cs="Arial"/>
        </w:rPr>
      </w:pPr>
    </w:p>
    <w:p w14:paraId="2B486010" w14:textId="1B0E4A3F"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Torbay</w:t>
      </w:r>
      <w:r w:rsidRPr="00DA44A5">
        <w:rPr>
          <w:rFonts w:ascii="Arial" w:eastAsia="Arial" w:hAnsi="Arial" w:cs="Arial"/>
          <w:spacing w:val="11"/>
        </w:rPr>
        <w:t xml:space="preserve"> </w:t>
      </w:r>
      <w:r w:rsidRPr="00DA44A5">
        <w:rPr>
          <w:rFonts w:ascii="Arial" w:eastAsia="Arial" w:hAnsi="Arial" w:cs="Arial"/>
        </w:rPr>
        <w:t>Council</w:t>
      </w:r>
      <w:r w:rsidRPr="00DA44A5">
        <w:rPr>
          <w:rFonts w:ascii="Arial" w:eastAsia="Arial" w:hAnsi="Arial" w:cs="Arial"/>
          <w:spacing w:val="11"/>
        </w:rPr>
        <w:t xml:space="preserve"> </w:t>
      </w:r>
      <w:r w:rsidRPr="00DA44A5">
        <w:rPr>
          <w:rFonts w:ascii="Arial" w:eastAsia="Arial" w:hAnsi="Arial" w:cs="Arial"/>
        </w:rPr>
        <w:t>must</w:t>
      </w:r>
      <w:r w:rsidRPr="00DA44A5">
        <w:rPr>
          <w:rFonts w:ascii="Arial" w:eastAsia="Arial" w:hAnsi="Arial" w:cs="Arial"/>
          <w:spacing w:val="11"/>
        </w:rPr>
        <w:t xml:space="preserve"> </w:t>
      </w:r>
      <w:r w:rsidRPr="00DA44A5">
        <w:rPr>
          <w:rFonts w:ascii="Arial" w:eastAsia="Arial" w:hAnsi="Arial" w:cs="Arial"/>
        </w:rPr>
        <w:t>be</w:t>
      </w:r>
      <w:r w:rsidRPr="00DA44A5">
        <w:rPr>
          <w:rFonts w:ascii="Arial" w:eastAsia="Arial" w:hAnsi="Arial" w:cs="Arial"/>
          <w:spacing w:val="11"/>
        </w:rPr>
        <w:t xml:space="preserve"> </w:t>
      </w:r>
      <w:r w:rsidRPr="00DA44A5">
        <w:rPr>
          <w:rFonts w:ascii="Arial" w:eastAsia="Arial" w:hAnsi="Arial" w:cs="Arial"/>
        </w:rPr>
        <w:t>informed</w:t>
      </w:r>
      <w:r w:rsidRPr="00DA44A5">
        <w:rPr>
          <w:rFonts w:ascii="Arial" w:eastAsia="Arial" w:hAnsi="Arial" w:cs="Arial"/>
          <w:spacing w:val="11"/>
        </w:rPr>
        <w:t xml:space="preserve"> </w:t>
      </w:r>
      <w:r w:rsidRPr="00DA44A5">
        <w:rPr>
          <w:rFonts w:ascii="Arial" w:eastAsia="Arial" w:hAnsi="Arial" w:cs="Arial"/>
        </w:rPr>
        <w:t>of</w:t>
      </w:r>
      <w:r w:rsidRPr="00DA44A5">
        <w:rPr>
          <w:rFonts w:ascii="Arial" w:eastAsia="Arial" w:hAnsi="Arial" w:cs="Arial"/>
          <w:spacing w:val="13"/>
        </w:rPr>
        <w:t xml:space="preserve"> </w:t>
      </w:r>
      <w:r w:rsidRPr="00DA44A5">
        <w:rPr>
          <w:rFonts w:ascii="Arial" w:eastAsia="Arial" w:hAnsi="Arial" w:cs="Arial"/>
          <w:b/>
          <w:bCs/>
          <w:spacing w:val="-1"/>
        </w:rPr>
        <w:t>AN</w:t>
      </w:r>
      <w:r w:rsidRPr="00DA44A5">
        <w:rPr>
          <w:rFonts w:ascii="Arial" w:eastAsia="Arial" w:hAnsi="Arial" w:cs="Arial"/>
          <w:b/>
          <w:bCs/>
        </w:rPr>
        <w:t>Y</w:t>
      </w:r>
      <w:r w:rsidRPr="00DA44A5">
        <w:rPr>
          <w:rFonts w:ascii="Arial" w:eastAsia="Arial" w:hAnsi="Arial" w:cs="Arial"/>
          <w:b/>
          <w:bCs/>
          <w:spacing w:val="11"/>
        </w:rPr>
        <w:t xml:space="preserve"> </w:t>
      </w:r>
      <w:r w:rsidRPr="00DA44A5">
        <w:rPr>
          <w:rFonts w:ascii="Arial" w:eastAsia="Arial" w:hAnsi="Arial" w:cs="Arial"/>
        </w:rPr>
        <w:t>proposed</w:t>
      </w:r>
      <w:r w:rsidRPr="00DA44A5">
        <w:rPr>
          <w:rFonts w:ascii="Arial" w:eastAsia="Arial" w:hAnsi="Arial" w:cs="Arial"/>
          <w:spacing w:val="11"/>
        </w:rPr>
        <w:t xml:space="preserve"> </w:t>
      </w:r>
      <w:r w:rsidRPr="00DA44A5">
        <w:rPr>
          <w:rFonts w:ascii="Arial" w:eastAsia="Arial" w:hAnsi="Arial" w:cs="Arial"/>
        </w:rPr>
        <w:t>temporary</w:t>
      </w:r>
      <w:r w:rsidRPr="00DA44A5">
        <w:rPr>
          <w:rFonts w:ascii="Arial" w:eastAsia="Arial" w:hAnsi="Arial" w:cs="Arial"/>
          <w:spacing w:val="11"/>
        </w:rPr>
        <w:t xml:space="preserve"> </w:t>
      </w:r>
      <w:r w:rsidRPr="00DA44A5">
        <w:rPr>
          <w:rFonts w:ascii="Arial" w:eastAsia="Arial" w:hAnsi="Arial" w:cs="Arial"/>
        </w:rPr>
        <w:t>road</w:t>
      </w:r>
      <w:r w:rsidRPr="00DA44A5">
        <w:rPr>
          <w:rFonts w:ascii="Arial" w:eastAsia="Arial" w:hAnsi="Arial" w:cs="Arial"/>
          <w:spacing w:val="11"/>
        </w:rPr>
        <w:t xml:space="preserve"> </w:t>
      </w:r>
      <w:r w:rsidRPr="00DA44A5">
        <w:rPr>
          <w:rFonts w:ascii="Arial" w:eastAsia="Arial" w:hAnsi="Arial" w:cs="Arial"/>
        </w:rPr>
        <w:t>closures</w:t>
      </w:r>
      <w:r w:rsidRPr="00DA44A5">
        <w:rPr>
          <w:rFonts w:ascii="Arial" w:eastAsia="Arial" w:hAnsi="Arial" w:cs="Arial"/>
          <w:spacing w:val="11"/>
        </w:rPr>
        <w:t xml:space="preserve"> </w:t>
      </w:r>
      <w:r w:rsidRPr="00DA44A5">
        <w:rPr>
          <w:rFonts w:ascii="Arial" w:eastAsia="Arial" w:hAnsi="Arial" w:cs="Arial"/>
        </w:rPr>
        <w:t>for</w:t>
      </w:r>
      <w:r w:rsidRPr="00DA44A5">
        <w:rPr>
          <w:rFonts w:ascii="Arial" w:eastAsia="Arial" w:hAnsi="Arial" w:cs="Arial"/>
          <w:spacing w:val="11"/>
        </w:rPr>
        <w:t xml:space="preserve"> </w:t>
      </w:r>
      <w:r w:rsidRPr="00DA44A5">
        <w:rPr>
          <w:rFonts w:ascii="Arial" w:eastAsia="Arial" w:hAnsi="Arial" w:cs="Arial"/>
        </w:rPr>
        <w:t>an</w:t>
      </w:r>
      <w:r w:rsidRPr="00DA44A5">
        <w:rPr>
          <w:rFonts w:ascii="Arial" w:eastAsia="Arial" w:hAnsi="Arial" w:cs="Arial"/>
          <w:spacing w:val="11"/>
        </w:rPr>
        <w:t xml:space="preserve"> </w:t>
      </w:r>
      <w:r w:rsidRPr="00DA44A5">
        <w:rPr>
          <w:rFonts w:ascii="Arial" w:eastAsia="Arial" w:hAnsi="Arial" w:cs="Arial"/>
        </w:rPr>
        <w:t>event. A Temporary Traffic Regulation</w:t>
      </w:r>
      <w:r w:rsidRPr="00DA44A5">
        <w:rPr>
          <w:rFonts w:ascii="Arial" w:eastAsia="Arial" w:hAnsi="Arial" w:cs="Arial"/>
          <w:spacing w:val="2"/>
        </w:rPr>
        <w:t xml:space="preserve"> </w:t>
      </w:r>
      <w:r w:rsidRPr="00DA44A5">
        <w:rPr>
          <w:rFonts w:ascii="Arial" w:eastAsia="Arial" w:hAnsi="Arial" w:cs="Arial"/>
        </w:rPr>
        <w:t>Order may be required.</w:t>
      </w:r>
      <w:r w:rsidR="00785D92" w:rsidRPr="00DA44A5">
        <w:rPr>
          <w:rFonts w:ascii="Arial" w:eastAsia="Arial" w:hAnsi="Arial" w:cs="Arial"/>
        </w:rPr>
        <w:t xml:space="preserve"> </w:t>
      </w:r>
      <w:r w:rsidRPr="00DA44A5">
        <w:rPr>
          <w:rFonts w:ascii="Arial" w:eastAsia="Arial" w:hAnsi="Arial" w:cs="Arial"/>
        </w:rPr>
        <w:t>For f</w:t>
      </w:r>
      <w:r w:rsidRPr="00DA44A5">
        <w:rPr>
          <w:rFonts w:ascii="Arial" w:eastAsia="Arial" w:hAnsi="Arial" w:cs="Arial"/>
          <w:spacing w:val="-1"/>
        </w:rPr>
        <w:t>u</w:t>
      </w:r>
      <w:r w:rsidRPr="00DA44A5">
        <w:rPr>
          <w:rFonts w:ascii="Arial" w:eastAsia="Arial" w:hAnsi="Arial" w:cs="Arial"/>
        </w:rPr>
        <w:t>rther advice please con</w:t>
      </w:r>
      <w:r w:rsidRPr="00DA44A5">
        <w:rPr>
          <w:rFonts w:ascii="Arial" w:eastAsia="Arial" w:hAnsi="Arial" w:cs="Arial"/>
          <w:spacing w:val="2"/>
        </w:rPr>
        <w:t>t</w:t>
      </w:r>
      <w:r w:rsidRPr="00DA44A5">
        <w:rPr>
          <w:rFonts w:ascii="Arial" w:eastAsia="Arial" w:hAnsi="Arial" w:cs="Arial"/>
        </w:rPr>
        <w:t>act Parking Services</w:t>
      </w:r>
      <w:r w:rsidR="00017BA1">
        <w:rPr>
          <w:rFonts w:ascii="Arial" w:eastAsia="Arial" w:hAnsi="Arial" w:cs="Arial"/>
        </w:rPr>
        <w:t xml:space="preserve"> on email </w:t>
      </w:r>
      <w:hyperlink r:id="rId69" w:history="1">
        <w:r w:rsidR="00C75E1C" w:rsidRPr="00951ECD">
          <w:rPr>
            <w:rStyle w:val="Hyperlink"/>
            <w:rFonts w:ascii="Arial" w:eastAsia="Arial" w:hAnsi="Arial" w:cs="Arial"/>
          </w:rPr>
          <w:t>parking@torbay.gov.uk</w:t>
        </w:r>
      </w:hyperlink>
      <w:r w:rsidR="00C75E1C">
        <w:rPr>
          <w:rFonts w:ascii="Arial" w:eastAsia="Arial" w:hAnsi="Arial" w:cs="Arial"/>
        </w:rPr>
        <w:t xml:space="preserve"> or phone 01803 207417.</w:t>
      </w:r>
    </w:p>
    <w:p w14:paraId="1299FD6A" w14:textId="77777777" w:rsidR="00232037" w:rsidRPr="00DA44A5" w:rsidRDefault="00232037" w:rsidP="00C81A7A">
      <w:pPr>
        <w:spacing w:after="0" w:line="260" w:lineRule="exact"/>
        <w:ind w:right="-50"/>
        <w:rPr>
          <w:rFonts w:ascii="Arial" w:hAnsi="Arial" w:cs="Arial"/>
        </w:rPr>
      </w:pPr>
    </w:p>
    <w:p w14:paraId="389B7671" w14:textId="6CC44A5A"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Council</w:t>
      </w:r>
      <w:r w:rsidRPr="00DA44A5">
        <w:rPr>
          <w:rFonts w:ascii="Arial" w:eastAsia="Arial" w:hAnsi="Arial" w:cs="Arial"/>
          <w:spacing w:val="8"/>
        </w:rPr>
        <w:t xml:space="preserve"> </w:t>
      </w:r>
      <w:r w:rsidRPr="00DA44A5">
        <w:rPr>
          <w:rFonts w:ascii="Arial" w:eastAsia="Arial" w:hAnsi="Arial" w:cs="Arial"/>
        </w:rPr>
        <w:t>agrees</w:t>
      </w:r>
      <w:r w:rsidRPr="00DA44A5">
        <w:rPr>
          <w:rFonts w:ascii="Arial" w:eastAsia="Arial" w:hAnsi="Arial" w:cs="Arial"/>
          <w:spacing w:val="8"/>
        </w:rPr>
        <w:t xml:space="preserve"> </w:t>
      </w:r>
      <w:r w:rsidRPr="00DA44A5">
        <w:rPr>
          <w:rFonts w:ascii="Arial" w:eastAsia="Arial" w:hAnsi="Arial" w:cs="Arial"/>
        </w:rPr>
        <w:t>your</w:t>
      </w:r>
      <w:r w:rsidRPr="00DA44A5">
        <w:rPr>
          <w:rFonts w:ascii="Arial" w:eastAsia="Arial" w:hAnsi="Arial" w:cs="Arial"/>
          <w:spacing w:val="8"/>
        </w:rPr>
        <w:t xml:space="preserve"> </w:t>
      </w:r>
      <w:r w:rsidRPr="00DA44A5">
        <w:rPr>
          <w:rFonts w:ascii="Arial" w:eastAsia="Arial" w:hAnsi="Arial" w:cs="Arial"/>
        </w:rPr>
        <w:t>proposal</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temporary</w:t>
      </w:r>
      <w:r w:rsidRPr="00DA44A5">
        <w:rPr>
          <w:rFonts w:ascii="Arial" w:eastAsia="Arial" w:hAnsi="Arial" w:cs="Arial"/>
          <w:spacing w:val="8"/>
        </w:rPr>
        <w:t xml:space="preserve"> </w:t>
      </w:r>
      <w:r w:rsidRPr="00DA44A5">
        <w:rPr>
          <w:rFonts w:ascii="Arial" w:eastAsia="Arial" w:hAnsi="Arial" w:cs="Arial"/>
        </w:rPr>
        <w:t>road</w:t>
      </w:r>
      <w:r w:rsidRPr="00DA44A5">
        <w:rPr>
          <w:rFonts w:ascii="Arial" w:eastAsia="Arial" w:hAnsi="Arial" w:cs="Arial"/>
          <w:spacing w:val="8"/>
        </w:rPr>
        <w:t xml:space="preserve"> </w:t>
      </w:r>
      <w:r w:rsidRPr="00DA44A5">
        <w:rPr>
          <w:rFonts w:ascii="Arial" w:eastAsia="Arial" w:hAnsi="Arial" w:cs="Arial"/>
        </w:rPr>
        <w:t>closu</w:t>
      </w:r>
      <w:r w:rsidRPr="00DA44A5">
        <w:rPr>
          <w:rFonts w:ascii="Arial" w:eastAsia="Arial" w:hAnsi="Arial" w:cs="Arial"/>
          <w:spacing w:val="2"/>
        </w:rPr>
        <w:t>r</w:t>
      </w:r>
      <w:r w:rsidRPr="00DA44A5">
        <w:rPr>
          <w:rFonts w:ascii="Arial" w:eastAsia="Arial" w:hAnsi="Arial" w:cs="Arial"/>
        </w:rPr>
        <w:t>e</w:t>
      </w:r>
      <w:r w:rsidRPr="00DA44A5">
        <w:rPr>
          <w:rFonts w:ascii="Arial" w:eastAsia="Arial" w:hAnsi="Arial" w:cs="Arial"/>
          <w:spacing w:val="8"/>
        </w:rPr>
        <w:t xml:space="preserve"> </w:t>
      </w:r>
      <w:r w:rsidRPr="00DA44A5">
        <w:rPr>
          <w:rFonts w:ascii="Arial" w:eastAsia="Arial" w:hAnsi="Arial" w:cs="Arial"/>
        </w:rPr>
        <w:t>this</w:t>
      </w:r>
      <w:r w:rsidRPr="00DA44A5">
        <w:rPr>
          <w:rFonts w:ascii="Arial" w:eastAsia="Arial" w:hAnsi="Arial" w:cs="Arial"/>
          <w:spacing w:val="8"/>
        </w:rPr>
        <w:t xml:space="preserve"> </w:t>
      </w:r>
      <w:r w:rsidRPr="00DA44A5">
        <w:rPr>
          <w:rFonts w:ascii="Arial" w:eastAsia="Arial" w:hAnsi="Arial" w:cs="Arial"/>
        </w:rPr>
        <w:t>will</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followed</w:t>
      </w:r>
      <w:r w:rsidRPr="00DA44A5">
        <w:rPr>
          <w:rFonts w:ascii="Arial" w:eastAsia="Arial" w:hAnsi="Arial" w:cs="Arial"/>
          <w:spacing w:val="8"/>
        </w:rPr>
        <w:t xml:space="preserve"> </w:t>
      </w:r>
      <w:r w:rsidRPr="00DA44A5">
        <w:rPr>
          <w:rFonts w:ascii="Arial" w:eastAsia="Arial" w:hAnsi="Arial" w:cs="Arial"/>
        </w:rPr>
        <w:t>by a</w:t>
      </w:r>
      <w:r w:rsidRPr="00DA44A5">
        <w:rPr>
          <w:rFonts w:ascii="Arial" w:eastAsia="Arial" w:hAnsi="Arial" w:cs="Arial"/>
          <w:spacing w:val="1"/>
        </w:rPr>
        <w:t xml:space="preserve"> </w:t>
      </w:r>
      <w:r w:rsidR="00E628BD" w:rsidRPr="00DA44A5">
        <w:rPr>
          <w:rFonts w:ascii="Arial" w:eastAsia="Arial" w:hAnsi="Arial" w:cs="Arial"/>
        </w:rPr>
        <w:t>5</w:t>
      </w:r>
      <w:r w:rsidR="00E628BD" w:rsidRPr="00DA44A5">
        <w:rPr>
          <w:rFonts w:ascii="Arial" w:eastAsia="Arial" w:hAnsi="Arial" w:cs="Arial"/>
          <w:spacing w:val="1"/>
        </w:rPr>
        <w:t>-day</w:t>
      </w:r>
      <w:r w:rsidRPr="00DA44A5">
        <w:rPr>
          <w:rFonts w:ascii="Arial" w:eastAsia="Arial" w:hAnsi="Arial" w:cs="Arial"/>
          <w:spacing w:val="1"/>
        </w:rPr>
        <w:t xml:space="preserve"> </w:t>
      </w:r>
      <w:r w:rsidRPr="00DA44A5">
        <w:rPr>
          <w:rFonts w:ascii="Arial" w:eastAsia="Arial" w:hAnsi="Arial" w:cs="Arial"/>
        </w:rPr>
        <w:t>consultation</w:t>
      </w:r>
      <w:r w:rsidRPr="00DA44A5">
        <w:rPr>
          <w:rFonts w:ascii="Arial" w:eastAsia="Arial" w:hAnsi="Arial" w:cs="Arial"/>
          <w:spacing w:val="1"/>
        </w:rPr>
        <w:t xml:space="preserve"> </w:t>
      </w:r>
      <w:r w:rsidRPr="00DA44A5">
        <w:rPr>
          <w:rFonts w:ascii="Arial" w:eastAsia="Arial" w:hAnsi="Arial" w:cs="Arial"/>
        </w:rPr>
        <w:t>period</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inform</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Eme</w:t>
      </w:r>
      <w:r w:rsidRPr="00DA44A5">
        <w:rPr>
          <w:rFonts w:ascii="Arial" w:eastAsia="Arial" w:hAnsi="Arial" w:cs="Arial"/>
          <w:spacing w:val="1"/>
        </w:rPr>
        <w:t>r</w:t>
      </w:r>
      <w:r w:rsidRPr="00DA44A5">
        <w:rPr>
          <w:rFonts w:ascii="Arial" w:eastAsia="Arial" w:hAnsi="Arial" w:cs="Arial"/>
        </w:rPr>
        <w:t>gency</w:t>
      </w:r>
      <w:r w:rsidRPr="00DA44A5">
        <w:rPr>
          <w:rFonts w:ascii="Arial" w:eastAsia="Arial" w:hAnsi="Arial" w:cs="Arial"/>
          <w:spacing w:val="1"/>
        </w:rPr>
        <w:t xml:space="preserve"> </w:t>
      </w:r>
      <w:r w:rsidRPr="00DA44A5">
        <w:rPr>
          <w:rFonts w:ascii="Arial" w:eastAsia="Arial" w:hAnsi="Arial" w:cs="Arial"/>
        </w:rPr>
        <w:t>Services</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00066741" w:rsidRPr="00DA44A5">
        <w:rPr>
          <w:rFonts w:ascii="Arial" w:eastAsia="Arial" w:hAnsi="Arial" w:cs="Arial"/>
        </w:rPr>
        <w:t>Stagecoach</w:t>
      </w:r>
      <w:r w:rsidRPr="00DA44A5">
        <w:rPr>
          <w:rFonts w:ascii="Arial" w:eastAsia="Arial" w:hAnsi="Arial" w:cs="Arial"/>
        </w:rPr>
        <w:t xml:space="preserve"> Ltd.</w:t>
      </w:r>
      <w:r w:rsidR="00785D92" w:rsidRPr="00DA44A5">
        <w:rPr>
          <w:rFonts w:ascii="Arial" w:eastAsia="Arial" w:hAnsi="Arial" w:cs="Arial"/>
        </w:rPr>
        <w:t xml:space="preserve"> </w:t>
      </w:r>
      <w:r w:rsidRPr="00DA44A5">
        <w:rPr>
          <w:rFonts w:ascii="Arial" w:eastAsia="Arial" w:hAnsi="Arial" w:cs="Arial"/>
        </w:rPr>
        <w:t>This allows for any objections to</w:t>
      </w:r>
      <w:r w:rsidRPr="00DA44A5">
        <w:rPr>
          <w:rFonts w:ascii="Arial" w:eastAsia="Arial" w:hAnsi="Arial" w:cs="Arial"/>
          <w:spacing w:val="-1"/>
        </w:rPr>
        <w:t xml:space="preserve"> </w:t>
      </w:r>
      <w:r w:rsidRPr="00DA44A5">
        <w:rPr>
          <w:rFonts w:ascii="Arial" w:eastAsia="Arial" w:hAnsi="Arial" w:cs="Arial"/>
        </w:rPr>
        <w:t>be ra</w:t>
      </w:r>
      <w:r w:rsidRPr="00DA44A5">
        <w:rPr>
          <w:rFonts w:ascii="Arial" w:eastAsia="Arial" w:hAnsi="Arial" w:cs="Arial"/>
          <w:spacing w:val="-2"/>
        </w:rPr>
        <w:t>i</w:t>
      </w:r>
      <w:r w:rsidRPr="00DA44A5">
        <w:rPr>
          <w:rFonts w:ascii="Arial" w:eastAsia="Arial" w:hAnsi="Arial" w:cs="Arial"/>
        </w:rPr>
        <w:t>sed at an early stage.</w:t>
      </w:r>
    </w:p>
    <w:p w14:paraId="3F1BA9F6" w14:textId="77777777" w:rsidR="00232037" w:rsidRPr="00DA44A5" w:rsidRDefault="00232037" w:rsidP="00C81A7A">
      <w:pPr>
        <w:spacing w:after="0" w:line="260" w:lineRule="exact"/>
        <w:ind w:right="-50"/>
        <w:rPr>
          <w:rFonts w:ascii="Arial" w:hAnsi="Arial" w:cs="Arial"/>
        </w:rPr>
      </w:pPr>
    </w:p>
    <w:p w14:paraId="23542533"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Your appli</w:t>
      </w:r>
      <w:r w:rsidRPr="00DA44A5">
        <w:rPr>
          <w:rFonts w:ascii="Arial" w:eastAsia="Arial" w:hAnsi="Arial" w:cs="Arial"/>
          <w:spacing w:val="1"/>
        </w:rPr>
        <w:t>c</w:t>
      </w:r>
      <w:r w:rsidRPr="00DA44A5">
        <w:rPr>
          <w:rFonts w:ascii="Arial" w:eastAsia="Arial" w:hAnsi="Arial" w:cs="Arial"/>
        </w:rPr>
        <w:t xml:space="preserve">ation must also </w:t>
      </w:r>
      <w:r w:rsidR="001463C9" w:rsidRPr="00DA44A5">
        <w:rPr>
          <w:rFonts w:ascii="Arial" w:eastAsia="Arial" w:hAnsi="Arial" w:cs="Arial"/>
        </w:rPr>
        <w:t>fulfil</w:t>
      </w:r>
      <w:r w:rsidRPr="00DA44A5">
        <w:rPr>
          <w:rFonts w:ascii="Arial" w:eastAsia="Arial" w:hAnsi="Arial" w:cs="Arial"/>
        </w:rPr>
        <w:t xml:space="preserve"> the following criteria:</w:t>
      </w:r>
    </w:p>
    <w:p w14:paraId="6E23DF67" w14:textId="77777777" w:rsidR="00232037" w:rsidRPr="00DA44A5" w:rsidRDefault="00232037" w:rsidP="00C81A7A">
      <w:pPr>
        <w:spacing w:after="0" w:line="260" w:lineRule="exact"/>
        <w:ind w:right="-50"/>
        <w:rPr>
          <w:rFonts w:ascii="Arial" w:hAnsi="Arial" w:cs="Arial"/>
        </w:rPr>
      </w:pPr>
    </w:p>
    <w:p w14:paraId="044FC90C" w14:textId="6049E628" w:rsidR="00232037" w:rsidRPr="00E81E1E" w:rsidRDefault="6BBFDAD9" w:rsidP="00026CC4">
      <w:pPr>
        <w:pStyle w:val="ListParagraph"/>
        <w:numPr>
          <w:ilvl w:val="0"/>
          <w:numId w:val="3"/>
        </w:numPr>
        <w:tabs>
          <w:tab w:val="left" w:pos="1276"/>
        </w:tabs>
        <w:spacing w:after="0" w:line="260" w:lineRule="exact"/>
        <w:ind w:left="426" w:right="-50" w:hanging="426"/>
        <w:jc w:val="both"/>
        <w:rPr>
          <w:rFonts w:ascii="Arial" w:hAnsi="Arial" w:cs="Arial"/>
        </w:rPr>
      </w:pPr>
      <w:r w:rsidRPr="00E81E1E">
        <w:rPr>
          <w:rFonts w:ascii="Arial" w:eastAsia="Arial" w:hAnsi="Arial" w:cs="Arial"/>
        </w:rPr>
        <w:t>The</w:t>
      </w:r>
      <w:r w:rsidRPr="00E81E1E">
        <w:rPr>
          <w:rFonts w:ascii="Arial" w:eastAsia="Arial" w:hAnsi="Arial" w:cs="Arial"/>
          <w:spacing w:val="4"/>
        </w:rPr>
        <w:t xml:space="preserve"> </w:t>
      </w:r>
      <w:r w:rsidRPr="00E81E1E">
        <w:rPr>
          <w:rFonts w:ascii="Arial" w:eastAsia="Arial" w:hAnsi="Arial" w:cs="Arial"/>
        </w:rPr>
        <w:t>Event</w:t>
      </w:r>
      <w:r w:rsidRPr="00E81E1E">
        <w:rPr>
          <w:rFonts w:ascii="Arial" w:eastAsia="Arial" w:hAnsi="Arial" w:cs="Arial"/>
          <w:spacing w:val="4"/>
        </w:rPr>
        <w:t xml:space="preserve"> </w:t>
      </w:r>
      <w:r w:rsidRPr="00E81E1E">
        <w:rPr>
          <w:rFonts w:ascii="Arial" w:eastAsia="Arial" w:hAnsi="Arial" w:cs="Arial"/>
        </w:rPr>
        <w:t>Organiser</w:t>
      </w:r>
      <w:r w:rsidRPr="00E81E1E">
        <w:rPr>
          <w:rFonts w:ascii="Arial" w:eastAsia="Arial" w:hAnsi="Arial" w:cs="Arial"/>
          <w:spacing w:val="4"/>
        </w:rPr>
        <w:t xml:space="preserve"> </w:t>
      </w:r>
      <w:r w:rsidRPr="00E81E1E">
        <w:rPr>
          <w:rFonts w:ascii="Arial" w:eastAsia="Arial" w:hAnsi="Arial" w:cs="Arial"/>
        </w:rPr>
        <w:t>will</w:t>
      </w:r>
      <w:r w:rsidRPr="00E81E1E">
        <w:rPr>
          <w:rFonts w:ascii="Arial" w:eastAsia="Arial" w:hAnsi="Arial" w:cs="Arial"/>
          <w:spacing w:val="4"/>
        </w:rPr>
        <w:t xml:space="preserve"> </w:t>
      </w:r>
      <w:r w:rsidRPr="00E81E1E">
        <w:rPr>
          <w:rFonts w:ascii="Arial" w:eastAsia="Arial" w:hAnsi="Arial" w:cs="Arial"/>
        </w:rPr>
        <w:t>pay any admini</w:t>
      </w:r>
      <w:r w:rsidRPr="00E81E1E">
        <w:rPr>
          <w:rFonts w:ascii="Arial" w:eastAsia="Arial" w:hAnsi="Arial" w:cs="Arial"/>
          <w:spacing w:val="1"/>
        </w:rPr>
        <w:t>s</w:t>
      </w:r>
      <w:r w:rsidRPr="00E81E1E">
        <w:rPr>
          <w:rFonts w:ascii="Arial" w:eastAsia="Arial" w:hAnsi="Arial" w:cs="Arial"/>
        </w:rPr>
        <w:t>trative costs associa</w:t>
      </w:r>
      <w:r w:rsidRPr="00E81E1E">
        <w:rPr>
          <w:rFonts w:ascii="Arial" w:eastAsia="Arial" w:hAnsi="Arial" w:cs="Arial"/>
          <w:spacing w:val="2"/>
        </w:rPr>
        <w:t>t</w:t>
      </w:r>
      <w:r w:rsidRPr="00E81E1E">
        <w:rPr>
          <w:rFonts w:ascii="Arial" w:eastAsia="Arial" w:hAnsi="Arial" w:cs="Arial"/>
        </w:rPr>
        <w:t>ed with any road closures or parking su</w:t>
      </w:r>
      <w:r w:rsidRPr="00E81E1E">
        <w:rPr>
          <w:rFonts w:ascii="Arial" w:eastAsia="Arial" w:hAnsi="Arial" w:cs="Arial"/>
          <w:spacing w:val="1"/>
        </w:rPr>
        <w:t>s</w:t>
      </w:r>
      <w:r w:rsidRPr="00E81E1E">
        <w:rPr>
          <w:rFonts w:ascii="Arial" w:eastAsia="Arial" w:hAnsi="Arial" w:cs="Arial"/>
        </w:rPr>
        <w:t>pensions required.</w:t>
      </w:r>
    </w:p>
    <w:p w14:paraId="562FA49B" w14:textId="0E0F6C85" w:rsidR="00232037" w:rsidRPr="00E81E1E" w:rsidRDefault="6BBFDAD9" w:rsidP="00E07B8A">
      <w:pPr>
        <w:pStyle w:val="ListParagraph"/>
        <w:numPr>
          <w:ilvl w:val="0"/>
          <w:numId w:val="3"/>
        </w:numPr>
        <w:tabs>
          <w:tab w:val="left" w:pos="1276"/>
        </w:tabs>
        <w:spacing w:after="0" w:line="260" w:lineRule="exact"/>
        <w:ind w:left="426" w:right="-50" w:hanging="426"/>
        <w:jc w:val="both"/>
        <w:rPr>
          <w:rFonts w:ascii="Arial" w:hAnsi="Arial" w:cs="Arial"/>
        </w:rPr>
      </w:pPr>
      <w:r w:rsidRPr="00E81E1E">
        <w:rPr>
          <w:rFonts w:ascii="Arial" w:eastAsia="Arial" w:hAnsi="Arial" w:cs="Arial"/>
        </w:rPr>
        <w:t>The</w:t>
      </w:r>
      <w:r w:rsidR="495D1768" w:rsidRPr="00E81E1E">
        <w:rPr>
          <w:rFonts w:ascii="Arial" w:eastAsia="Arial" w:hAnsi="Arial" w:cs="Arial"/>
        </w:rPr>
        <w:t xml:space="preserve"> </w:t>
      </w:r>
      <w:r w:rsidRPr="00E81E1E">
        <w:rPr>
          <w:rFonts w:ascii="Arial" w:eastAsia="Arial" w:hAnsi="Arial" w:cs="Arial"/>
        </w:rPr>
        <w:t>Event</w:t>
      </w:r>
      <w:r w:rsidR="495D1768" w:rsidRPr="00E81E1E">
        <w:rPr>
          <w:rFonts w:ascii="Arial" w:eastAsia="Arial" w:hAnsi="Arial" w:cs="Arial"/>
        </w:rPr>
        <w:t xml:space="preserve"> </w:t>
      </w:r>
      <w:r w:rsidRPr="00E81E1E">
        <w:rPr>
          <w:rFonts w:ascii="Arial" w:eastAsia="Arial" w:hAnsi="Arial" w:cs="Arial"/>
        </w:rPr>
        <w:t>Organiser</w:t>
      </w:r>
      <w:r w:rsidR="495D1768" w:rsidRPr="00E81E1E">
        <w:rPr>
          <w:rFonts w:ascii="Arial" w:eastAsia="Arial" w:hAnsi="Arial" w:cs="Arial"/>
        </w:rPr>
        <w:t xml:space="preserve"> </w:t>
      </w:r>
      <w:r w:rsidRPr="00E81E1E">
        <w:rPr>
          <w:rFonts w:ascii="Arial" w:eastAsia="Arial" w:hAnsi="Arial" w:cs="Arial"/>
        </w:rPr>
        <w:t>will</w:t>
      </w:r>
      <w:r w:rsidR="495D1768" w:rsidRPr="00E81E1E">
        <w:rPr>
          <w:rFonts w:ascii="Arial" w:eastAsia="Arial" w:hAnsi="Arial" w:cs="Arial"/>
        </w:rPr>
        <w:t xml:space="preserve"> </w:t>
      </w:r>
      <w:r w:rsidRPr="00E81E1E">
        <w:rPr>
          <w:rFonts w:ascii="Arial" w:eastAsia="Arial" w:hAnsi="Arial" w:cs="Arial"/>
        </w:rPr>
        <w:t>liaise</w:t>
      </w:r>
      <w:r w:rsidR="495D1768" w:rsidRPr="00E81E1E">
        <w:rPr>
          <w:rFonts w:ascii="Arial" w:eastAsia="Arial" w:hAnsi="Arial" w:cs="Arial"/>
        </w:rPr>
        <w:t xml:space="preserve"> </w:t>
      </w:r>
      <w:r w:rsidRPr="00E81E1E">
        <w:rPr>
          <w:rFonts w:ascii="Arial" w:eastAsia="Arial" w:hAnsi="Arial" w:cs="Arial"/>
        </w:rPr>
        <w:t>direc</w:t>
      </w:r>
      <w:r w:rsidRPr="00E81E1E">
        <w:rPr>
          <w:rFonts w:ascii="Arial" w:eastAsia="Arial" w:hAnsi="Arial" w:cs="Arial"/>
          <w:spacing w:val="1"/>
        </w:rPr>
        <w:t>t</w:t>
      </w:r>
      <w:r w:rsidRPr="00E81E1E">
        <w:rPr>
          <w:rFonts w:ascii="Arial" w:eastAsia="Arial" w:hAnsi="Arial" w:cs="Arial"/>
        </w:rPr>
        <w:t>ly</w:t>
      </w:r>
      <w:r w:rsidR="495D1768" w:rsidRPr="00E81E1E">
        <w:rPr>
          <w:rFonts w:ascii="Arial" w:eastAsia="Arial" w:hAnsi="Arial" w:cs="Arial"/>
        </w:rPr>
        <w:t xml:space="preserve"> </w:t>
      </w:r>
      <w:r w:rsidRPr="00E81E1E">
        <w:rPr>
          <w:rFonts w:ascii="Arial" w:eastAsia="Arial" w:hAnsi="Arial" w:cs="Arial"/>
        </w:rPr>
        <w:t>with</w:t>
      </w:r>
      <w:r w:rsidR="495D1768" w:rsidRPr="00E81E1E">
        <w:rPr>
          <w:rFonts w:ascii="Arial" w:eastAsia="Arial" w:hAnsi="Arial" w:cs="Arial"/>
        </w:rPr>
        <w:t xml:space="preserve"> </w:t>
      </w:r>
      <w:r w:rsidRPr="00E81E1E">
        <w:rPr>
          <w:rFonts w:ascii="Arial" w:eastAsia="Arial" w:hAnsi="Arial" w:cs="Arial"/>
        </w:rPr>
        <w:t>the</w:t>
      </w:r>
      <w:r w:rsidR="495D1768" w:rsidRPr="00E81E1E">
        <w:rPr>
          <w:rFonts w:ascii="Arial" w:eastAsia="Arial" w:hAnsi="Arial" w:cs="Arial"/>
        </w:rPr>
        <w:t xml:space="preserve"> </w:t>
      </w:r>
      <w:r w:rsidRPr="00E81E1E">
        <w:rPr>
          <w:rFonts w:ascii="Arial" w:eastAsia="Arial" w:hAnsi="Arial" w:cs="Arial"/>
        </w:rPr>
        <w:t>Poli</w:t>
      </w:r>
      <w:r w:rsidRPr="00E81E1E">
        <w:rPr>
          <w:rFonts w:ascii="Arial" w:eastAsia="Arial" w:hAnsi="Arial" w:cs="Arial"/>
          <w:spacing w:val="1"/>
        </w:rPr>
        <w:t>c</w:t>
      </w:r>
      <w:r w:rsidRPr="00E81E1E">
        <w:rPr>
          <w:rFonts w:ascii="Arial" w:eastAsia="Arial" w:hAnsi="Arial" w:cs="Arial"/>
        </w:rPr>
        <w:t>e</w:t>
      </w:r>
      <w:r w:rsidR="495D1768" w:rsidRPr="00E81E1E">
        <w:rPr>
          <w:rFonts w:ascii="Arial" w:eastAsia="Arial" w:hAnsi="Arial" w:cs="Arial"/>
        </w:rPr>
        <w:t xml:space="preserve"> </w:t>
      </w:r>
      <w:r w:rsidRPr="00E81E1E">
        <w:rPr>
          <w:rFonts w:ascii="Arial" w:eastAsia="Arial" w:hAnsi="Arial" w:cs="Arial"/>
        </w:rPr>
        <w:t>and</w:t>
      </w:r>
      <w:r w:rsidR="495D1768" w:rsidRPr="00E81E1E">
        <w:rPr>
          <w:rFonts w:ascii="Arial" w:eastAsia="Arial" w:hAnsi="Arial" w:cs="Arial"/>
        </w:rPr>
        <w:t xml:space="preserve"> </w:t>
      </w:r>
      <w:r w:rsidRPr="00E81E1E">
        <w:rPr>
          <w:rFonts w:ascii="Arial" w:eastAsia="Arial" w:hAnsi="Arial" w:cs="Arial"/>
        </w:rPr>
        <w:t>relevant</w:t>
      </w:r>
      <w:r w:rsidR="495D1768" w:rsidRPr="00E81E1E">
        <w:rPr>
          <w:rFonts w:ascii="Arial" w:eastAsia="Arial" w:hAnsi="Arial" w:cs="Arial"/>
        </w:rPr>
        <w:t xml:space="preserve"> </w:t>
      </w:r>
      <w:r w:rsidRPr="00E81E1E">
        <w:rPr>
          <w:rFonts w:ascii="Arial" w:eastAsia="Arial" w:hAnsi="Arial" w:cs="Arial"/>
        </w:rPr>
        <w:t>Coun</w:t>
      </w:r>
      <w:r w:rsidRPr="00E81E1E">
        <w:rPr>
          <w:rFonts w:ascii="Arial" w:eastAsia="Arial" w:hAnsi="Arial" w:cs="Arial"/>
          <w:spacing w:val="1"/>
        </w:rPr>
        <w:t>c</w:t>
      </w:r>
      <w:r w:rsidRPr="00E81E1E">
        <w:rPr>
          <w:rFonts w:ascii="Arial" w:eastAsia="Arial" w:hAnsi="Arial" w:cs="Arial"/>
        </w:rPr>
        <w:t>il departments required to</w:t>
      </w:r>
      <w:r w:rsidRPr="00E81E1E">
        <w:rPr>
          <w:rFonts w:ascii="Arial" w:eastAsia="Arial" w:hAnsi="Arial" w:cs="Arial"/>
          <w:spacing w:val="-1"/>
        </w:rPr>
        <w:t xml:space="preserve"> </w:t>
      </w:r>
      <w:r w:rsidRPr="00E81E1E">
        <w:rPr>
          <w:rFonts w:ascii="Arial" w:eastAsia="Arial" w:hAnsi="Arial" w:cs="Arial"/>
        </w:rPr>
        <w:t>hold the event.</w:t>
      </w:r>
    </w:p>
    <w:p w14:paraId="7CCAA60C" w14:textId="77777777" w:rsidR="006B6CDA" w:rsidRPr="00DA44A5" w:rsidRDefault="001E1E25" w:rsidP="00C81A7A">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Eve</w:t>
      </w:r>
      <w:r w:rsidRPr="00DA44A5">
        <w:rPr>
          <w:rFonts w:ascii="Arial" w:eastAsia="Arial" w:hAnsi="Arial" w:cs="Arial"/>
          <w:spacing w:val="1"/>
        </w:rPr>
        <w:t>n</w:t>
      </w:r>
      <w:r w:rsidRPr="00DA44A5">
        <w:rPr>
          <w:rFonts w:ascii="Arial" w:eastAsia="Arial" w:hAnsi="Arial" w:cs="Arial"/>
        </w:rPr>
        <w:t>t</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Organiser</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will</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spacing w:val="1"/>
        </w:rPr>
        <w:t>co</w:t>
      </w:r>
      <w:r w:rsidRPr="00DA44A5">
        <w:rPr>
          <w:rFonts w:ascii="Arial" w:eastAsia="Arial" w:hAnsi="Arial" w:cs="Arial"/>
        </w:rPr>
        <w:t>mply</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with</w:t>
      </w:r>
      <w:r w:rsidR="00785D92" w:rsidRPr="00DA44A5">
        <w:rPr>
          <w:rFonts w:ascii="Arial" w:eastAsia="Arial" w:hAnsi="Arial" w:cs="Arial"/>
        </w:rPr>
        <w:t xml:space="preserve"> </w:t>
      </w:r>
      <w:r w:rsidRPr="00DA44A5">
        <w:rPr>
          <w:rFonts w:ascii="Arial" w:eastAsia="Arial" w:hAnsi="Arial" w:cs="Arial"/>
          <w:spacing w:val="7"/>
        </w:rPr>
        <w:t xml:space="preserve"> </w:t>
      </w:r>
      <w:r w:rsidRPr="00DA44A5">
        <w:rPr>
          <w:rFonts w:ascii="Arial" w:eastAsia="Arial" w:hAnsi="Arial" w:cs="Arial"/>
        </w:rPr>
        <w:t>the</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Public</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Safety</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Advisory</w:t>
      </w:r>
      <w:r w:rsidR="00785D92" w:rsidRPr="00DA44A5">
        <w:rPr>
          <w:rFonts w:ascii="Arial" w:eastAsia="Arial" w:hAnsi="Arial" w:cs="Arial"/>
        </w:rPr>
        <w:t xml:space="preserve"> </w:t>
      </w:r>
      <w:r w:rsidRPr="00DA44A5">
        <w:rPr>
          <w:rFonts w:ascii="Arial" w:eastAsia="Arial" w:hAnsi="Arial" w:cs="Arial"/>
          <w:spacing w:val="7"/>
        </w:rPr>
        <w:t xml:space="preserve"> </w:t>
      </w:r>
      <w:r w:rsidRPr="00DA44A5">
        <w:rPr>
          <w:rFonts w:ascii="Arial" w:eastAsia="Arial" w:hAnsi="Arial" w:cs="Arial"/>
        </w:rPr>
        <w:t>Group requirements as well as their own legal responsibilities in holding the event.</w:t>
      </w:r>
    </w:p>
    <w:p w14:paraId="11BD0BED" w14:textId="77777777" w:rsidR="006B6CDA" w:rsidRPr="00DA44A5" w:rsidRDefault="001E1E25" w:rsidP="00C81A7A">
      <w:pPr>
        <w:pStyle w:val="ListParagraph"/>
        <w:numPr>
          <w:ilvl w:val="0"/>
          <w:numId w:val="3"/>
        </w:numPr>
        <w:tabs>
          <w:tab w:val="left" w:pos="1276"/>
        </w:tabs>
        <w:spacing w:after="0" w:line="239" w:lineRule="auto"/>
        <w:ind w:left="426" w:right="-50" w:hanging="426"/>
        <w:jc w:val="both"/>
        <w:rPr>
          <w:rFonts w:ascii="Arial" w:eastAsia="Arial" w:hAnsi="Arial" w:cs="Arial"/>
        </w:rPr>
      </w:pP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Event</w:t>
      </w:r>
      <w:r w:rsidRPr="00DA44A5">
        <w:rPr>
          <w:rFonts w:ascii="Arial" w:eastAsia="Arial" w:hAnsi="Arial" w:cs="Arial"/>
          <w:spacing w:val="14"/>
        </w:rPr>
        <w:t xml:space="preserve"> </w:t>
      </w:r>
      <w:r w:rsidRPr="00DA44A5">
        <w:rPr>
          <w:rFonts w:ascii="Arial" w:eastAsia="Arial" w:hAnsi="Arial" w:cs="Arial"/>
        </w:rPr>
        <w:t>Organiser</w:t>
      </w:r>
      <w:r w:rsidRPr="00DA44A5">
        <w:rPr>
          <w:rFonts w:ascii="Arial" w:eastAsia="Arial" w:hAnsi="Arial" w:cs="Arial"/>
          <w:spacing w:val="14"/>
        </w:rPr>
        <w:t xml:space="preserve"> </w:t>
      </w:r>
      <w:r w:rsidRPr="00DA44A5">
        <w:rPr>
          <w:rFonts w:ascii="Arial" w:eastAsia="Arial" w:hAnsi="Arial" w:cs="Arial"/>
        </w:rPr>
        <w:t>will</w:t>
      </w:r>
      <w:r w:rsidRPr="00DA44A5">
        <w:rPr>
          <w:rFonts w:ascii="Arial" w:eastAsia="Arial" w:hAnsi="Arial" w:cs="Arial"/>
          <w:spacing w:val="14"/>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responsible</w:t>
      </w:r>
      <w:r w:rsidRPr="00DA44A5">
        <w:rPr>
          <w:rFonts w:ascii="Arial" w:eastAsia="Arial" w:hAnsi="Arial" w:cs="Arial"/>
          <w:spacing w:val="14"/>
        </w:rPr>
        <w:t xml:space="preserve"> </w:t>
      </w:r>
      <w:r w:rsidRPr="00DA44A5">
        <w:rPr>
          <w:rFonts w:ascii="Arial" w:eastAsia="Arial" w:hAnsi="Arial" w:cs="Arial"/>
        </w:rPr>
        <w:t>for</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placing</w:t>
      </w:r>
      <w:r w:rsidRPr="00DA44A5">
        <w:rPr>
          <w:rFonts w:ascii="Arial" w:eastAsia="Arial" w:hAnsi="Arial" w:cs="Arial"/>
          <w:spacing w:val="14"/>
        </w:rPr>
        <w:t xml:space="preserve"> </w:t>
      </w:r>
      <w:r w:rsidRPr="00DA44A5">
        <w:rPr>
          <w:rFonts w:ascii="Arial" w:eastAsia="Arial" w:hAnsi="Arial" w:cs="Arial"/>
        </w:rPr>
        <w:t>and</w:t>
      </w:r>
      <w:r w:rsidRPr="00DA44A5">
        <w:rPr>
          <w:rFonts w:ascii="Arial" w:eastAsia="Arial" w:hAnsi="Arial" w:cs="Arial"/>
          <w:spacing w:val="14"/>
        </w:rPr>
        <w:t xml:space="preserve"> </w:t>
      </w:r>
      <w:r w:rsidRPr="00DA44A5">
        <w:rPr>
          <w:rFonts w:ascii="Arial" w:eastAsia="Arial" w:hAnsi="Arial" w:cs="Arial"/>
        </w:rPr>
        <w:t>re</w:t>
      </w:r>
      <w:r w:rsidRPr="00DA44A5">
        <w:rPr>
          <w:rFonts w:ascii="Arial" w:eastAsia="Arial" w:hAnsi="Arial" w:cs="Arial"/>
          <w:spacing w:val="2"/>
        </w:rPr>
        <w:t>m</w:t>
      </w:r>
      <w:r w:rsidRPr="00DA44A5">
        <w:rPr>
          <w:rFonts w:ascii="Arial" w:eastAsia="Arial" w:hAnsi="Arial" w:cs="Arial"/>
          <w:spacing w:val="1"/>
        </w:rPr>
        <w:t>o</w:t>
      </w:r>
      <w:r w:rsidRPr="00DA44A5">
        <w:rPr>
          <w:rFonts w:ascii="Arial" w:eastAsia="Arial" w:hAnsi="Arial" w:cs="Arial"/>
        </w:rPr>
        <w:t>val</w:t>
      </w:r>
      <w:r w:rsidRPr="00DA44A5">
        <w:rPr>
          <w:rFonts w:ascii="Arial" w:eastAsia="Arial" w:hAnsi="Arial" w:cs="Arial"/>
          <w:spacing w:val="14"/>
        </w:rPr>
        <w:t xml:space="preserve"> </w:t>
      </w:r>
      <w:r w:rsidRPr="00DA44A5">
        <w:rPr>
          <w:rFonts w:ascii="Arial" w:eastAsia="Arial" w:hAnsi="Arial" w:cs="Arial"/>
        </w:rPr>
        <w:t>of</w:t>
      </w:r>
      <w:r w:rsidRPr="00DA44A5">
        <w:rPr>
          <w:rFonts w:ascii="Arial" w:eastAsia="Arial" w:hAnsi="Arial" w:cs="Arial"/>
          <w:spacing w:val="14"/>
        </w:rPr>
        <w:t xml:space="preserve"> </w:t>
      </w:r>
      <w:r w:rsidRPr="00DA44A5">
        <w:rPr>
          <w:rFonts w:ascii="Arial" w:eastAsia="Arial" w:hAnsi="Arial" w:cs="Arial"/>
        </w:rPr>
        <w:t>all</w:t>
      </w:r>
      <w:r w:rsidRPr="00DA44A5">
        <w:rPr>
          <w:rFonts w:ascii="Arial" w:eastAsia="Arial" w:hAnsi="Arial" w:cs="Arial"/>
          <w:spacing w:val="14"/>
        </w:rPr>
        <w:t xml:space="preserve"> </w:t>
      </w:r>
      <w:r w:rsidRPr="00DA44A5">
        <w:rPr>
          <w:rFonts w:ascii="Arial" w:eastAsia="Arial" w:hAnsi="Arial" w:cs="Arial"/>
        </w:rPr>
        <w:t>advisory and</w:t>
      </w:r>
      <w:r w:rsidRPr="00DA44A5">
        <w:rPr>
          <w:rFonts w:ascii="Arial" w:eastAsia="Arial" w:hAnsi="Arial" w:cs="Arial"/>
          <w:spacing w:val="38"/>
        </w:rPr>
        <w:t xml:space="preserve"> </w:t>
      </w:r>
      <w:r w:rsidRPr="00DA44A5">
        <w:rPr>
          <w:rFonts w:ascii="Arial" w:eastAsia="Arial" w:hAnsi="Arial" w:cs="Arial"/>
        </w:rPr>
        <w:t>diversionary</w:t>
      </w:r>
      <w:r w:rsidRPr="00DA44A5">
        <w:rPr>
          <w:rFonts w:ascii="Arial" w:eastAsia="Arial" w:hAnsi="Arial" w:cs="Arial"/>
          <w:spacing w:val="38"/>
        </w:rPr>
        <w:t xml:space="preserve"> </w:t>
      </w:r>
      <w:r w:rsidRPr="00DA44A5">
        <w:rPr>
          <w:rFonts w:ascii="Arial" w:eastAsia="Arial" w:hAnsi="Arial" w:cs="Arial"/>
        </w:rPr>
        <w:t>route</w:t>
      </w:r>
      <w:r w:rsidRPr="00DA44A5">
        <w:rPr>
          <w:rFonts w:ascii="Arial" w:eastAsia="Arial" w:hAnsi="Arial" w:cs="Arial"/>
          <w:spacing w:val="38"/>
        </w:rPr>
        <w:t xml:space="preserve"> </w:t>
      </w:r>
      <w:r w:rsidRPr="00DA44A5">
        <w:rPr>
          <w:rFonts w:ascii="Arial" w:eastAsia="Arial" w:hAnsi="Arial" w:cs="Arial"/>
        </w:rPr>
        <w:t>signs</w:t>
      </w:r>
      <w:r w:rsidRPr="00DA44A5">
        <w:rPr>
          <w:rFonts w:ascii="Arial" w:eastAsia="Arial" w:hAnsi="Arial" w:cs="Arial"/>
          <w:spacing w:val="38"/>
        </w:rPr>
        <w:t xml:space="preserve"> </w:t>
      </w:r>
      <w:r w:rsidRPr="00DA44A5">
        <w:rPr>
          <w:rFonts w:ascii="Arial" w:eastAsia="Arial" w:hAnsi="Arial" w:cs="Arial"/>
        </w:rPr>
        <w:t>and</w:t>
      </w:r>
      <w:r w:rsidRPr="00DA44A5">
        <w:rPr>
          <w:rFonts w:ascii="Arial" w:eastAsia="Arial" w:hAnsi="Arial" w:cs="Arial"/>
          <w:spacing w:val="38"/>
        </w:rPr>
        <w:t xml:space="preserve"> </w:t>
      </w:r>
      <w:r w:rsidRPr="00DA44A5">
        <w:rPr>
          <w:rFonts w:ascii="Arial" w:eastAsia="Arial" w:hAnsi="Arial" w:cs="Arial"/>
        </w:rPr>
        <w:t>barriers</w:t>
      </w:r>
      <w:r w:rsidRPr="00DA44A5">
        <w:rPr>
          <w:rFonts w:ascii="Arial" w:eastAsia="Arial" w:hAnsi="Arial" w:cs="Arial"/>
          <w:spacing w:val="38"/>
        </w:rPr>
        <w:t xml:space="preserve"> </w:t>
      </w:r>
      <w:r w:rsidRPr="00DA44A5">
        <w:rPr>
          <w:rFonts w:ascii="Arial" w:eastAsia="Arial" w:hAnsi="Arial" w:cs="Arial"/>
          <w:spacing w:val="2"/>
        </w:rPr>
        <w:t>a</w:t>
      </w:r>
      <w:r w:rsidRPr="00DA44A5">
        <w:rPr>
          <w:rFonts w:ascii="Arial" w:eastAsia="Arial" w:hAnsi="Arial" w:cs="Arial"/>
        </w:rPr>
        <w:t>ssociated</w:t>
      </w:r>
      <w:r w:rsidRPr="00DA44A5">
        <w:rPr>
          <w:rFonts w:ascii="Arial" w:eastAsia="Arial" w:hAnsi="Arial" w:cs="Arial"/>
          <w:spacing w:val="38"/>
        </w:rPr>
        <w:t xml:space="preserve"> </w:t>
      </w:r>
      <w:r w:rsidRPr="00DA44A5">
        <w:rPr>
          <w:rFonts w:ascii="Arial" w:eastAsia="Arial" w:hAnsi="Arial" w:cs="Arial"/>
        </w:rPr>
        <w:t>with</w:t>
      </w:r>
      <w:r w:rsidRPr="00DA44A5">
        <w:rPr>
          <w:rFonts w:ascii="Arial" w:eastAsia="Arial" w:hAnsi="Arial" w:cs="Arial"/>
          <w:spacing w:val="38"/>
        </w:rPr>
        <w:t xml:space="preserve"> </w:t>
      </w:r>
      <w:r w:rsidRPr="00DA44A5">
        <w:rPr>
          <w:rFonts w:ascii="Arial" w:eastAsia="Arial" w:hAnsi="Arial" w:cs="Arial"/>
        </w:rPr>
        <w:t>diver</w:t>
      </w:r>
      <w:r w:rsidRPr="00DA44A5">
        <w:rPr>
          <w:rFonts w:ascii="Arial" w:eastAsia="Arial" w:hAnsi="Arial" w:cs="Arial"/>
          <w:spacing w:val="2"/>
        </w:rPr>
        <w:t>t</w:t>
      </w:r>
      <w:r w:rsidRPr="00DA44A5">
        <w:rPr>
          <w:rFonts w:ascii="Arial" w:eastAsia="Arial" w:hAnsi="Arial" w:cs="Arial"/>
        </w:rPr>
        <w:t>ing</w:t>
      </w:r>
      <w:r w:rsidRPr="00DA44A5">
        <w:rPr>
          <w:rFonts w:ascii="Arial" w:eastAsia="Arial" w:hAnsi="Arial" w:cs="Arial"/>
          <w:spacing w:val="38"/>
        </w:rPr>
        <w:t xml:space="preserve"> </w:t>
      </w:r>
      <w:r w:rsidRPr="00DA44A5">
        <w:rPr>
          <w:rFonts w:ascii="Arial" w:eastAsia="Arial" w:hAnsi="Arial" w:cs="Arial"/>
        </w:rPr>
        <w:t>traffic</w:t>
      </w:r>
      <w:r w:rsidRPr="00DA44A5">
        <w:rPr>
          <w:rFonts w:ascii="Arial" w:eastAsia="Arial" w:hAnsi="Arial" w:cs="Arial"/>
          <w:spacing w:val="38"/>
        </w:rPr>
        <w:t xml:space="preserve"> </w:t>
      </w:r>
      <w:r w:rsidRPr="00DA44A5">
        <w:rPr>
          <w:rFonts w:ascii="Arial" w:eastAsia="Arial" w:hAnsi="Arial" w:cs="Arial"/>
        </w:rPr>
        <w:t>and</w:t>
      </w:r>
      <w:r w:rsidRPr="00DA44A5">
        <w:rPr>
          <w:rFonts w:ascii="Arial" w:eastAsia="Arial" w:hAnsi="Arial" w:cs="Arial"/>
          <w:spacing w:val="38"/>
        </w:rPr>
        <w:t xml:space="preserve"> </w:t>
      </w:r>
      <w:r w:rsidRPr="00DA44A5">
        <w:rPr>
          <w:rFonts w:ascii="Arial" w:eastAsia="Arial" w:hAnsi="Arial" w:cs="Arial"/>
        </w:rPr>
        <w:t>for any cost thereof.</w:t>
      </w:r>
    </w:p>
    <w:p w14:paraId="5624252B" w14:textId="77777777" w:rsidR="006B6CDA" w:rsidRPr="00DA44A5" w:rsidRDefault="001E1E25" w:rsidP="00C81A7A">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Pr="00DA44A5">
        <w:rPr>
          <w:rFonts w:ascii="Arial" w:eastAsia="Arial" w:hAnsi="Arial" w:cs="Arial"/>
          <w:spacing w:val="57"/>
        </w:rPr>
        <w:t xml:space="preserve"> </w:t>
      </w:r>
      <w:r w:rsidRPr="00DA44A5">
        <w:rPr>
          <w:rFonts w:ascii="Arial" w:eastAsia="Arial" w:hAnsi="Arial" w:cs="Arial"/>
        </w:rPr>
        <w:t>Event</w:t>
      </w:r>
      <w:r w:rsidRPr="00DA44A5">
        <w:rPr>
          <w:rFonts w:ascii="Arial" w:eastAsia="Arial" w:hAnsi="Arial" w:cs="Arial"/>
          <w:spacing w:val="59"/>
        </w:rPr>
        <w:t xml:space="preserve"> </w:t>
      </w:r>
      <w:r w:rsidRPr="00DA44A5">
        <w:rPr>
          <w:rFonts w:ascii="Arial" w:eastAsia="Arial" w:hAnsi="Arial" w:cs="Arial"/>
        </w:rPr>
        <w:t>Organiser</w:t>
      </w:r>
      <w:r w:rsidRPr="00DA44A5">
        <w:rPr>
          <w:rFonts w:ascii="Arial" w:eastAsia="Arial" w:hAnsi="Arial" w:cs="Arial"/>
          <w:spacing w:val="57"/>
        </w:rPr>
        <w:t xml:space="preserve"> </w:t>
      </w:r>
      <w:r w:rsidRPr="00DA44A5">
        <w:rPr>
          <w:rFonts w:ascii="Arial" w:eastAsia="Arial" w:hAnsi="Arial" w:cs="Arial"/>
        </w:rPr>
        <w:t>will</w:t>
      </w:r>
      <w:r w:rsidRPr="00DA44A5">
        <w:rPr>
          <w:rFonts w:ascii="Arial" w:eastAsia="Arial" w:hAnsi="Arial" w:cs="Arial"/>
          <w:spacing w:val="57"/>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57"/>
        </w:rPr>
        <w:t xml:space="preserve"> </w:t>
      </w:r>
      <w:r w:rsidRPr="00DA44A5">
        <w:rPr>
          <w:rFonts w:ascii="Arial" w:eastAsia="Arial" w:hAnsi="Arial" w:cs="Arial"/>
        </w:rPr>
        <w:t>responsi</w:t>
      </w:r>
      <w:r w:rsidRPr="00DA44A5">
        <w:rPr>
          <w:rFonts w:ascii="Arial" w:eastAsia="Arial" w:hAnsi="Arial" w:cs="Arial"/>
          <w:spacing w:val="1"/>
        </w:rPr>
        <w:t>b</w:t>
      </w:r>
      <w:r w:rsidRPr="00DA44A5">
        <w:rPr>
          <w:rFonts w:ascii="Arial" w:eastAsia="Arial" w:hAnsi="Arial" w:cs="Arial"/>
        </w:rPr>
        <w:t>le</w:t>
      </w:r>
      <w:r w:rsidRPr="00DA44A5">
        <w:rPr>
          <w:rFonts w:ascii="Arial" w:eastAsia="Arial" w:hAnsi="Arial" w:cs="Arial"/>
          <w:spacing w:val="57"/>
        </w:rPr>
        <w:t xml:space="preserve"> </w:t>
      </w:r>
      <w:r w:rsidRPr="00DA44A5">
        <w:rPr>
          <w:rFonts w:ascii="Arial" w:eastAsia="Arial" w:hAnsi="Arial" w:cs="Arial"/>
        </w:rPr>
        <w:t>for</w:t>
      </w:r>
      <w:r w:rsidRPr="00DA44A5">
        <w:rPr>
          <w:rFonts w:ascii="Arial" w:eastAsia="Arial" w:hAnsi="Arial" w:cs="Arial"/>
          <w:spacing w:val="57"/>
        </w:rPr>
        <w:t xml:space="preserve"> </w:t>
      </w:r>
      <w:r w:rsidRPr="00DA44A5">
        <w:rPr>
          <w:rFonts w:ascii="Arial" w:eastAsia="Arial" w:hAnsi="Arial" w:cs="Arial"/>
        </w:rPr>
        <w:t>ensuring</w:t>
      </w:r>
      <w:r w:rsidRPr="00DA44A5">
        <w:rPr>
          <w:rFonts w:ascii="Arial" w:eastAsia="Arial" w:hAnsi="Arial" w:cs="Arial"/>
          <w:spacing w:val="57"/>
        </w:rPr>
        <w:t xml:space="preserve"> </w:t>
      </w:r>
      <w:r w:rsidRPr="00DA44A5">
        <w:rPr>
          <w:rFonts w:ascii="Arial" w:eastAsia="Arial" w:hAnsi="Arial" w:cs="Arial"/>
        </w:rPr>
        <w:t>access</w:t>
      </w:r>
      <w:r w:rsidRPr="00DA44A5">
        <w:rPr>
          <w:rFonts w:ascii="Arial" w:eastAsia="Arial" w:hAnsi="Arial" w:cs="Arial"/>
          <w:spacing w:val="57"/>
        </w:rPr>
        <w:t xml:space="preserve"> </w:t>
      </w:r>
      <w:r w:rsidRPr="00DA44A5">
        <w:rPr>
          <w:rFonts w:ascii="Arial" w:eastAsia="Arial" w:hAnsi="Arial" w:cs="Arial"/>
        </w:rPr>
        <w:t>for</w:t>
      </w:r>
      <w:r w:rsidRPr="00DA44A5">
        <w:rPr>
          <w:rFonts w:ascii="Arial" w:eastAsia="Arial" w:hAnsi="Arial" w:cs="Arial"/>
          <w:spacing w:val="57"/>
        </w:rPr>
        <w:t xml:space="preserve"> </w:t>
      </w:r>
      <w:r w:rsidRPr="00DA44A5">
        <w:rPr>
          <w:rFonts w:ascii="Arial" w:eastAsia="Arial" w:hAnsi="Arial" w:cs="Arial"/>
        </w:rPr>
        <w:t>all</w:t>
      </w:r>
      <w:r w:rsidRPr="00DA44A5">
        <w:rPr>
          <w:rFonts w:ascii="Arial" w:eastAsia="Arial" w:hAnsi="Arial" w:cs="Arial"/>
          <w:spacing w:val="57"/>
        </w:rPr>
        <w:t xml:space="preserve"> </w:t>
      </w:r>
      <w:r w:rsidRPr="00DA44A5">
        <w:rPr>
          <w:rFonts w:ascii="Arial" w:eastAsia="Arial" w:hAnsi="Arial" w:cs="Arial"/>
        </w:rPr>
        <w:t>emergency vehicles during the per</w:t>
      </w:r>
      <w:r w:rsidRPr="00DA44A5">
        <w:rPr>
          <w:rFonts w:ascii="Arial" w:eastAsia="Arial" w:hAnsi="Arial" w:cs="Arial"/>
          <w:spacing w:val="1"/>
        </w:rPr>
        <w:t>i</w:t>
      </w:r>
      <w:r w:rsidRPr="00DA44A5">
        <w:rPr>
          <w:rFonts w:ascii="Arial" w:eastAsia="Arial" w:hAnsi="Arial" w:cs="Arial"/>
        </w:rPr>
        <w:t>od of the road closu</w:t>
      </w:r>
      <w:r w:rsidRPr="00DA44A5">
        <w:rPr>
          <w:rFonts w:ascii="Arial" w:eastAsia="Arial" w:hAnsi="Arial" w:cs="Arial"/>
          <w:spacing w:val="2"/>
        </w:rPr>
        <w:t>r</w:t>
      </w:r>
      <w:r w:rsidRPr="00DA44A5">
        <w:rPr>
          <w:rFonts w:ascii="Arial" w:eastAsia="Arial" w:hAnsi="Arial" w:cs="Arial"/>
        </w:rPr>
        <w:t>e.</w:t>
      </w:r>
    </w:p>
    <w:p w14:paraId="3EF6FE5F" w14:textId="77777777" w:rsidR="006B6CDA" w:rsidRPr="00DA44A5" w:rsidRDefault="001E1E25" w:rsidP="00C81A7A">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Pr="00DA44A5">
        <w:rPr>
          <w:rFonts w:ascii="Arial" w:eastAsia="Arial" w:hAnsi="Arial" w:cs="Arial"/>
          <w:spacing w:val="39"/>
        </w:rPr>
        <w:t xml:space="preserve"> </w:t>
      </w:r>
      <w:r w:rsidRPr="00DA44A5">
        <w:rPr>
          <w:rFonts w:ascii="Arial" w:eastAsia="Arial" w:hAnsi="Arial" w:cs="Arial"/>
        </w:rPr>
        <w:t>Event</w:t>
      </w:r>
      <w:r w:rsidRPr="00DA44A5">
        <w:rPr>
          <w:rFonts w:ascii="Arial" w:eastAsia="Arial" w:hAnsi="Arial" w:cs="Arial"/>
          <w:spacing w:val="41"/>
        </w:rPr>
        <w:t xml:space="preserve"> </w:t>
      </w:r>
      <w:r w:rsidRPr="00DA44A5">
        <w:rPr>
          <w:rFonts w:ascii="Arial" w:eastAsia="Arial" w:hAnsi="Arial" w:cs="Arial"/>
        </w:rPr>
        <w:t>Organiser</w:t>
      </w:r>
      <w:r w:rsidRPr="00DA44A5">
        <w:rPr>
          <w:rFonts w:ascii="Arial" w:eastAsia="Arial" w:hAnsi="Arial" w:cs="Arial"/>
          <w:spacing w:val="41"/>
        </w:rPr>
        <w:t xml:space="preserve"> </w:t>
      </w:r>
      <w:r w:rsidRPr="00DA44A5">
        <w:rPr>
          <w:rFonts w:ascii="Arial" w:eastAsia="Arial" w:hAnsi="Arial" w:cs="Arial"/>
        </w:rPr>
        <w:t>will</w:t>
      </w:r>
      <w:r w:rsidRPr="00DA44A5">
        <w:rPr>
          <w:rFonts w:ascii="Arial" w:eastAsia="Arial" w:hAnsi="Arial" w:cs="Arial"/>
          <w:spacing w:val="40"/>
        </w:rPr>
        <w:t xml:space="preserve"> </w:t>
      </w:r>
      <w:r w:rsidRPr="00DA44A5">
        <w:rPr>
          <w:rFonts w:ascii="Arial" w:eastAsia="Arial" w:hAnsi="Arial" w:cs="Arial"/>
        </w:rPr>
        <w:t>provide</w:t>
      </w:r>
      <w:r w:rsidRPr="00DA44A5">
        <w:rPr>
          <w:rFonts w:ascii="Arial" w:eastAsia="Arial" w:hAnsi="Arial" w:cs="Arial"/>
          <w:spacing w:val="39"/>
        </w:rPr>
        <w:t xml:space="preserve"> </w:t>
      </w:r>
      <w:r w:rsidRPr="00DA44A5">
        <w:rPr>
          <w:rFonts w:ascii="Arial" w:eastAsia="Arial" w:hAnsi="Arial" w:cs="Arial"/>
        </w:rPr>
        <w:t>evidence</w:t>
      </w:r>
      <w:r w:rsidRPr="00DA44A5">
        <w:rPr>
          <w:rFonts w:ascii="Arial" w:eastAsia="Arial" w:hAnsi="Arial" w:cs="Arial"/>
          <w:spacing w:val="39"/>
        </w:rPr>
        <w:t xml:space="preserve"> </w:t>
      </w:r>
      <w:r w:rsidRPr="00DA44A5">
        <w:rPr>
          <w:rFonts w:ascii="Arial" w:eastAsia="Arial" w:hAnsi="Arial" w:cs="Arial"/>
        </w:rPr>
        <w:t>of</w:t>
      </w:r>
      <w:r w:rsidRPr="00DA44A5">
        <w:rPr>
          <w:rFonts w:ascii="Arial" w:eastAsia="Arial" w:hAnsi="Arial" w:cs="Arial"/>
          <w:spacing w:val="39"/>
        </w:rPr>
        <w:t xml:space="preserve"> </w:t>
      </w:r>
      <w:r w:rsidRPr="00DA44A5">
        <w:rPr>
          <w:rFonts w:ascii="Arial" w:eastAsia="Arial" w:hAnsi="Arial" w:cs="Arial"/>
        </w:rPr>
        <w:t>a</w:t>
      </w:r>
      <w:r w:rsidRPr="00DA44A5">
        <w:rPr>
          <w:rFonts w:ascii="Arial" w:eastAsia="Arial" w:hAnsi="Arial" w:cs="Arial"/>
          <w:spacing w:val="39"/>
        </w:rPr>
        <w:t xml:space="preserve"> </w:t>
      </w:r>
      <w:r w:rsidRPr="00DA44A5">
        <w:rPr>
          <w:rFonts w:ascii="Arial" w:eastAsia="Arial" w:hAnsi="Arial" w:cs="Arial"/>
        </w:rPr>
        <w:t>current</w:t>
      </w:r>
      <w:r w:rsidRPr="00DA44A5">
        <w:rPr>
          <w:rFonts w:ascii="Arial" w:eastAsia="Arial" w:hAnsi="Arial" w:cs="Arial"/>
          <w:spacing w:val="40"/>
        </w:rPr>
        <w:t xml:space="preserve"> </w:t>
      </w:r>
      <w:r w:rsidRPr="00DA44A5">
        <w:rPr>
          <w:rFonts w:ascii="Arial" w:eastAsia="Arial" w:hAnsi="Arial" w:cs="Arial"/>
        </w:rPr>
        <w:t>Public</w:t>
      </w:r>
      <w:r w:rsidRPr="00DA44A5">
        <w:rPr>
          <w:rFonts w:ascii="Arial" w:eastAsia="Arial" w:hAnsi="Arial" w:cs="Arial"/>
          <w:spacing w:val="40"/>
        </w:rPr>
        <w:t xml:space="preserve"> </w:t>
      </w:r>
      <w:r w:rsidRPr="00DA44A5">
        <w:rPr>
          <w:rFonts w:ascii="Arial" w:eastAsia="Arial" w:hAnsi="Arial" w:cs="Arial"/>
        </w:rPr>
        <w:t>Liability</w:t>
      </w:r>
      <w:r w:rsidRPr="00DA44A5">
        <w:rPr>
          <w:rFonts w:ascii="Arial" w:eastAsia="Arial" w:hAnsi="Arial" w:cs="Arial"/>
          <w:spacing w:val="40"/>
        </w:rPr>
        <w:t xml:space="preserve"> </w:t>
      </w:r>
      <w:r w:rsidRPr="00DA44A5">
        <w:rPr>
          <w:rFonts w:ascii="Arial" w:eastAsia="Arial" w:hAnsi="Arial" w:cs="Arial"/>
        </w:rPr>
        <w:t>Ins</w:t>
      </w:r>
      <w:r w:rsidRPr="00DA44A5">
        <w:rPr>
          <w:rFonts w:ascii="Arial" w:eastAsia="Arial" w:hAnsi="Arial" w:cs="Arial"/>
          <w:spacing w:val="1"/>
        </w:rPr>
        <w:t>u</w:t>
      </w:r>
      <w:r w:rsidRPr="00DA44A5">
        <w:rPr>
          <w:rFonts w:ascii="Arial" w:eastAsia="Arial" w:hAnsi="Arial" w:cs="Arial"/>
        </w:rPr>
        <w:t>rance policy for the event to Torbay Council’s Events Manager.</w:t>
      </w:r>
    </w:p>
    <w:p w14:paraId="24894E7E" w14:textId="77777777" w:rsidR="00232037" w:rsidRPr="00DA44A5" w:rsidRDefault="00232037" w:rsidP="00C81A7A">
      <w:pPr>
        <w:spacing w:after="0" w:line="150" w:lineRule="exact"/>
        <w:ind w:right="-50"/>
        <w:rPr>
          <w:rFonts w:ascii="Arial" w:hAnsi="Arial" w:cs="Arial"/>
        </w:rPr>
      </w:pPr>
    </w:p>
    <w:p w14:paraId="4294F24B" w14:textId="77777777" w:rsidR="00232037" w:rsidRPr="00DA44A5" w:rsidRDefault="00232037" w:rsidP="00C81A7A">
      <w:pPr>
        <w:spacing w:after="0" w:line="200" w:lineRule="exact"/>
        <w:ind w:right="-50"/>
        <w:rPr>
          <w:rFonts w:ascii="Arial" w:hAnsi="Arial" w:cs="Arial"/>
        </w:rPr>
      </w:pPr>
    </w:p>
    <w:p w14:paraId="671FFBC3" w14:textId="77777777" w:rsidR="00232037" w:rsidRPr="00DA44A5" w:rsidRDefault="00232037" w:rsidP="00C81A7A">
      <w:pPr>
        <w:spacing w:after="0" w:line="200" w:lineRule="exact"/>
        <w:ind w:right="-50"/>
        <w:rPr>
          <w:rFonts w:ascii="Arial" w:hAnsi="Arial" w:cs="Arial"/>
        </w:rPr>
      </w:pPr>
    </w:p>
    <w:p w14:paraId="510A63D8" w14:textId="77777777" w:rsidR="00232037" w:rsidRPr="00E81E1E" w:rsidRDefault="001E1E25" w:rsidP="00C81A7A">
      <w:pPr>
        <w:spacing w:after="0" w:line="271" w:lineRule="exact"/>
        <w:ind w:right="-50"/>
        <w:jc w:val="both"/>
        <w:rPr>
          <w:rFonts w:ascii="Arial" w:eastAsia="Arial" w:hAnsi="Arial" w:cs="Arial"/>
        </w:rPr>
      </w:pPr>
      <w:r w:rsidRPr="00E81E1E">
        <w:rPr>
          <w:rFonts w:ascii="Arial" w:eastAsia="Arial" w:hAnsi="Arial" w:cs="Arial"/>
          <w:b/>
          <w:bCs/>
          <w:position w:val="-1"/>
          <w:u w:color="000000"/>
        </w:rPr>
        <w:t>Parking</w:t>
      </w:r>
      <w:r w:rsidRPr="00E81E1E">
        <w:rPr>
          <w:rFonts w:ascii="Arial" w:eastAsia="Arial" w:hAnsi="Arial" w:cs="Arial"/>
          <w:b/>
          <w:bCs/>
          <w:spacing w:val="1"/>
          <w:position w:val="-1"/>
          <w:u w:color="000000"/>
        </w:rPr>
        <w:t xml:space="preserve"> </w:t>
      </w:r>
      <w:r w:rsidRPr="00E81E1E">
        <w:rPr>
          <w:rFonts w:ascii="Arial" w:eastAsia="Arial" w:hAnsi="Arial" w:cs="Arial"/>
          <w:b/>
          <w:bCs/>
          <w:position w:val="-1"/>
          <w:u w:color="000000"/>
        </w:rPr>
        <w:t>Suspensio</w:t>
      </w:r>
      <w:r w:rsidRPr="00E81E1E">
        <w:rPr>
          <w:rFonts w:ascii="Arial" w:eastAsia="Arial" w:hAnsi="Arial" w:cs="Arial"/>
          <w:b/>
          <w:bCs/>
          <w:spacing w:val="1"/>
          <w:position w:val="-1"/>
          <w:u w:color="000000"/>
        </w:rPr>
        <w:t>n</w:t>
      </w:r>
      <w:r w:rsidRPr="00E81E1E">
        <w:rPr>
          <w:rFonts w:ascii="Arial" w:eastAsia="Arial" w:hAnsi="Arial" w:cs="Arial"/>
          <w:b/>
          <w:bCs/>
          <w:position w:val="-1"/>
          <w:u w:color="000000"/>
        </w:rPr>
        <w:t>s</w:t>
      </w:r>
    </w:p>
    <w:p w14:paraId="16A546EA" w14:textId="77777777" w:rsidR="00232037" w:rsidRPr="00DA44A5" w:rsidRDefault="00232037" w:rsidP="00C81A7A">
      <w:pPr>
        <w:spacing w:after="0" w:line="200" w:lineRule="exact"/>
        <w:ind w:right="-50"/>
        <w:rPr>
          <w:rFonts w:ascii="Arial" w:hAnsi="Arial" w:cs="Arial"/>
        </w:rPr>
      </w:pPr>
    </w:p>
    <w:p w14:paraId="5D9E32A2" w14:textId="77777777" w:rsidR="00232037" w:rsidRDefault="001E1E25" w:rsidP="00C81A7A">
      <w:pPr>
        <w:spacing w:after="0" w:line="240" w:lineRule="auto"/>
        <w:ind w:right="-50"/>
        <w:jc w:val="both"/>
        <w:rPr>
          <w:rFonts w:ascii="Arial" w:eastAsia="Arial" w:hAnsi="Arial" w:cs="Arial"/>
        </w:rPr>
      </w:pPr>
      <w:r w:rsidRPr="00DA44A5">
        <w:rPr>
          <w:rFonts w:ascii="Arial" w:eastAsia="Arial" w:hAnsi="Arial" w:cs="Arial"/>
        </w:rPr>
        <w:t>Contact</w:t>
      </w:r>
      <w:r w:rsidRPr="00DA44A5">
        <w:rPr>
          <w:rFonts w:ascii="Arial" w:eastAsia="Arial" w:hAnsi="Arial" w:cs="Arial"/>
          <w:spacing w:val="35"/>
        </w:rPr>
        <w:t xml:space="preserve"> </w:t>
      </w:r>
      <w:r w:rsidRPr="00DA44A5">
        <w:rPr>
          <w:rFonts w:ascii="Arial" w:eastAsia="Arial" w:hAnsi="Arial" w:cs="Arial"/>
        </w:rPr>
        <w:t>Parking</w:t>
      </w:r>
      <w:r w:rsidRPr="00DA44A5">
        <w:rPr>
          <w:rFonts w:ascii="Arial" w:eastAsia="Arial" w:hAnsi="Arial" w:cs="Arial"/>
          <w:spacing w:val="35"/>
        </w:rPr>
        <w:t xml:space="preserve"> </w:t>
      </w:r>
      <w:r w:rsidRPr="00DA44A5">
        <w:rPr>
          <w:rFonts w:ascii="Arial" w:eastAsia="Arial" w:hAnsi="Arial" w:cs="Arial"/>
        </w:rPr>
        <w:t>Services</w:t>
      </w:r>
      <w:r w:rsidRPr="00DA44A5">
        <w:rPr>
          <w:rFonts w:ascii="Arial" w:eastAsia="Arial" w:hAnsi="Arial" w:cs="Arial"/>
          <w:spacing w:val="35"/>
        </w:rPr>
        <w:t xml:space="preserve"> </w:t>
      </w:r>
      <w:r w:rsidRPr="00DA44A5">
        <w:rPr>
          <w:rFonts w:ascii="Arial" w:eastAsia="Arial" w:hAnsi="Arial" w:cs="Arial"/>
        </w:rPr>
        <w:t>if</w:t>
      </w:r>
      <w:r w:rsidRPr="00DA44A5">
        <w:rPr>
          <w:rFonts w:ascii="Arial" w:eastAsia="Arial" w:hAnsi="Arial" w:cs="Arial"/>
          <w:spacing w:val="35"/>
        </w:rPr>
        <w:t xml:space="preserve"> </w:t>
      </w:r>
      <w:r w:rsidRPr="00DA44A5">
        <w:rPr>
          <w:rFonts w:ascii="Arial" w:eastAsia="Arial" w:hAnsi="Arial" w:cs="Arial"/>
        </w:rPr>
        <w:t>you</w:t>
      </w:r>
      <w:r w:rsidRPr="00DA44A5">
        <w:rPr>
          <w:rFonts w:ascii="Arial" w:eastAsia="Arial" w:hAnsi="Arial" w:cs="Arial"/>
          <w:spacing w:val="35"/>
        </w:rPr>
        <w:t xml:space="preserve"> </w:t>
      </w:r>
      <w:r w:rsidRPr="00DA44A5">
        <w:rPr>
          <w:rFonts w:ascii="Arial" w:eastAsia="Arial" w:hAnsi="Arial" w:cs="Arial"/>
        </w:rPr>
        <w:t>wish</w:t>
      </w:r>
      <w:r w:rsidRPr="00DA44A5">
        <w:rPr>
          <w:rFonts w:ascii="Arial" w:eastAsia="Arial" w:hAnsi="Arial" w:cs="Arial"/>
          <w:spacing w:val="35"/>
        </w:rPr>
        <w:t xml:space="preserve"> </w:t>
      </w:r>
      <w:r w:rsidRPr="00DA44A5">
        <w:rPr>
          <w:rFonts w:ascii="Arial" w:eastAsia="Arial" w:hAnsi="Arial" w:cs="Arial"/>
        </w:rPr>
        <w:t>to</w:t>
      </w:r>
      <w:r w:rsidRPr="00DA44A5">
        <w:rPr>
          <w:rFonts w:ascii="Arial" w:eastAsia="Arial" w:hAnsi="Arial" w:cs="Arial"/>
          <w:spacing w:val="34"/>
        </w:rPr>
        <w:t xml:space="preserve"> </w:t>
      </w:r>
      <w:r w:rsidRPr="00DA44A5">
        <w:rPr>
          <w:rFonts w:ascii="Arial" w:eastAsia="Arial" w:hAnsi="Arial" w:cs="Arial"/>
          <w:spacing w:val="1"/>
        </w:rPr>
        <w:t>su</w:t>
      </w:r>
      <w:r w:rsidRPr="00DA44A5">
        <w:rPr>
          <w:rFonts w:ascii="Arial" w:eastAsia="Arial" w:hAnsi="Arial" w:cs="Arial"/>
        </w:rPr>
        <w:t>spend</w:t>
      </w:r>
      <w:r w:rsidRPr="00DA44A5">
        <w:rPr>
          <w:rFonts w:ascii="Arial" w:eastAsia="Arial" w:hAnsi="Arial" w:cs="Arial"/>
          <w:spacing w:val="35"/>
        </w:rPr>
        <w:t xml:space="preserve"> </w:t>
      </w:r>
      <w:r w:rsidRPr="00DA44A5">
        <w:rPr>
          <w:rFonts w:ascii="Arial" w:eastAsia="Arial" w:hAnsi="Arial" w:cs="Arial"/>
        </w:rPr>
        <w:t>the</w:t>
      </w:r>
      <w:r w:rsidRPr="00DA44A5">
        <w:rPr>
          <w:rFonts w:ascii="Arial" w:eastAsia="Arial" w:hAnsi="Arial" w:cs="Arial"/>
          <w:spacing w:val="35"/>
        </w:rPr>
        <w:t xml:space="preserve"> </w:t>
      </w:r>
      <w:r w:rsidRPr="00DA44A5">
        <w:rPr>
          <w:rFonts w:ascii="Arial" w:eastAsia="Arial" w:hAnsi="Arial" w:cs="Arial"/>
        </w:rPr>
        <w:t>parking</w:t>
      </w:r>
      <w:r w:rsidRPr="00DA44A5">
        <w:rPr>
          <w:rFonts w:ascii="Arial" w:eastAsia="Arial" w:hAnsi="Arial" w:cs="Arial"/>
          <w:spacing w:val="35"/>
        </w:rPr>
        <w:t xml:space="preserve"> </w:t>
      </w:r>
      <w:r w:rsidRPr="00DA44A5">
        <w:rPr>
          <w:rFonts w:ascii="Arial" w:eastAsia="Arial" w:hAnsi="Arial" w:cs="Arial"/>
        </w:rPr>
        <w:t>on/around</w:t>
      </w:r>
      <w:r w:rsidRPr="00DA44A5">
        <w:rPr>
          <w:rFonts w:ascii="Arial" w:eastAsia="Arial" w:hAnsi="Arial" w:cs="Arial"/>
          <w:spacing w:val="35"/>
        </w:rPr>
        <w:t xml:space="preserve"> </w:t>
      </w:r>
      <w:r w:rsidRPr="00DA44A5">
        <w:rPr>
          <w:rFonts w:ascii="Arial" w:eastAsia="Arial" w:hAnsi="Arial" w:cs="Arial"/>
        </w:rPr>
        <w:t>the</w:t>
      </w:r>
      <w:r w:rsidRPr="00DA44A5">
        <w:rPr>
          <w:rFonts w:ascii="Arial" w:eastAsia="Arial" w:hAnsi="Arial" w:cs="Arial"/>
          <w:spacing w:val="35"/>
        </w:rPr>
        <w:t xml:space="preserve"> </w:t>
      </w:r>
      <w:r w:rsidRPr="00DA44A5">
        <w:rPr>
          <w:rFonts w:ascii="Arial" w:eastAsia="Arial" w:hAnsi="Arial" w:cs="Arial"/>
        </w:rPr>
        <w:t>road</w:t>
      </w:r>
      <w:r w:rsidRPr="00DA44A5">
        <w:rPr>
          <w:rFonts w:ascii="Arial" w:eastAsia="Arial" w:hAnsi="Arial" w:cs="Arial"/>
          <w:spacing w:val="35"/>
        </w:rPr>
        <w:t xml:space="preserve"> </w:t>
      </w:r>
      <w:r w:rsidRPr="00DA44A5">
        <w:rPr>
          <w:rFonts w:ascii="Arial" w:eastAsia="Arial" w:hAnsi="Arial" w:cs="Arial"/>
        </w:rPr>
        <w:t>where your event</w:t>
      </w:r>
      <w:r w:rsidRPr="00DA44A5">
        <w:rPr>
          <w:rFonts w:ascii="Arial" w:eastAsia="Arial" w:hAnsi="Arial" w:cs="Arial"/>
          <w:spacing w:val="2"/>
        </w:rPr>
        <w:t xml:space="preserve"> </w:t>
      </w:r>
      <w:r w:rsidRPr="00DA44A5">
        <w:rPr>
          <w:rFonts w:ascii="Arial" w:eastAsia="Arial" w:hAnsi="Arial" w:cs="Arial"/>
        </w:rPr>
        <w:t>is to take place.</w:t>
      </w:r>
      <w:r w:rsidR="00785D92" w:rsidRPr="00DA44A5">
        <w:rPr>
          <w:rFonts w:ascii="Arial" w:eastAsia="Arial" w:hAnsi="Arial" w:cs="Arial"/>
        </w:rPr>
        <w:t xml:space="preserve"> </w:t>
      </w:r>
      <w:r w:rsidRPr="00DA44A5">
        <w:rPr>
          <w:rFonts w:ascii="Arial" w:eastAsia="Arial" w:hAnsi="Arial" w:cs="Arial"/>
          <w:spacing w:val="1"/>
        </w:rPr>
        <w:t>T</w:t>
      </w:r>
      <w:r w:rsidRPr="00DA44A5">
        <w:rPr>
          <w:rFonts w:ascii="Arial" w:eastAsia="Arial" w:hAnsi="Arial" w:cs="Arial"/>
        </w:rPr>
        <w:t>he Council is</w:t>
      </w:r>
      <w:r w:rsidRPr="00DA44A5">
        <w:rPr>
          <w:rFonts w:ascii="Arial" w:eastAsia="Arial" w:hAnsi="Arial" w:cs="Arial"/>
          <w:spacing w:val="2"/>
        </w:rPr>
        <w:t xml:space="preserve"> </w:t>
      </w:r>
      <w:r w:rsidRPr="00DA44A5">
        <w:rPr>
          <w:rFonts w:ascii="Arial" w:eastAsia="Arial" w:hAnsi="Arial" w:cs="Arial"/>
        </w:rPr>
        <w:t>legally</w:t>
      </w:r>
      <w:r w:rsidRPr="00DA44A5">
        <w:rPr>
          <w:rFonts w:ascii="Arial" w:eastAsia="Arial" w:hAnsi="Arial" w:cs="Arial"/>
          <w:spacing w:val="1"/>
        </w:rPr>
        <w:t xml:space="preserve"> </w:t>
      </w:r>
      <w:r w:rsidRPr="00DA44A5">
        <w:rPr>
          <w:rFonts w:ascii="Arial" w:eastAsia="Arial" w:hAnsi="Arial" w:cs="Arial"/>
        </w:rPr>
        <w:t>obliged</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 xml:space="preserve">inform the public of </w:t>
      </w:r>
      <w:r w:rsidRPr="00DA44A5">
        <w:rPr>
          <w:rFonts w:ascii="Arial" w:eastAsia="Arial" w:hAnsi="Arial" w:cs="Arial"/>
          <w:spacing w:val="2"/>
        </w:rPr>
        <w:t>t</w:t>
      </w:r>
      <w:r w:rsidRPr="00DA44A5">
        <w:rPr>
          <w:rFonts w:ascii="Arial" w:eastAsia="Arial" w:hAnsi="Arial" w:cs="Arial"/>
        </w:rPr>
        <w:t>heir intention</w:t>
      </w:r>
      <w:r w:rsidRPr="00DA44A5">
        <w:rPr>
          <w:rFonts w:ascii="Arial" w:eastAsia="Arial" w:hAnsi="Arial" w:cs="Arial"/>
          <w:spacing w:val="15"/>
        </w:rPr>
        <w:t xml:space="preserve"> </w:t>
      </w:r>
      <w:r w:rsidRPr="00DA44A5">
        <w:rPr>
          <w:rFonts w:ascii="Arial" w:eastAsia="Arial" w:hAnsi="Arial" w:cs="Arial"/>
        </w:rPr>
        <w:t>to</w:t>
      </w:r>
      <w:r w:rsidRPr="00DA44A5">
        <w:rPr>
          <w:rFonts w:ascii="Arial" w:eastAsia="Arial" w:hAnsi="Arial" w:cs="Arial"/>
          <w:spacing w:val="15"/>
        </w:rPr>
        <w:t xml:space="preserve"> </w:t>
      </w:r>
      <w:r w:rsidRPr="00DA44A5">
        <w:rPr>
          <w:rFonts w:ascii="Arial" w:eastAsia="Arial" w:hAnsi="Arial" w:cs="Arial"/>
        </w:rPr>
        <w:t>suspend</w:t>
      </w:r>
      <w:r w:rsidRPr="00DA44A5">
        <w:rPr>
          <w:rFonts w:ascii="Arial" w:eastAsia="Arial" w:hAnsi="Arial" w:cs="Arial"/>
          <w:spacing w:val="15"/>
        </w:rPr>
        <w:t xml:space="preserve"> </w:t>
      </w:r>
      <w:r w:rsidRPr="00DA44A5">
        <w:rPr>
          <w:rFonts w:ascii="Arial" w:eastAsia="Arial" w:hAnsi="Arial" w:cs="Arial"/>
        </w:rPr>
        <w:t>any</w:t>
      </w:r>
      <w:r w:rsidRPr="00DA44A5">
        <w:rPr>
          <w:rFonts w:ascii="Arial" w:eastAsia="Arial" w:hAnsi="Arial" w:cs="Arial"/>
          <w:spacing w:val="15"/>
        </w:rPr>
        <w:t xml:space="preserve"> </w:t>
      </w:r>
      <w:r w:rsidRPr="00DA44A5">
        <w:rPr>
          <w:rFonts w:ascii="Arial" w:eastAsia="Arial" w:hAnsi="Arial" w:cs="Arial"/>
        </w:rPr>
        <w:t>parking.</w:t>
      </w:r>
      <w:r w:rsidR="00785D92" w:rsidRPr="00DA44A5">
        <w:rPr>
          <w:rFonts w:ascii="Arial" w:eastAsia="Arial" w:hAnsi="Arial" w:cs="Arial"/>
        </w:rPr>
        <w:t xml:space="preserve"> </w:t>
      </w:r>
      <w:r w:rsidRPr="00DA44A5">
        <w:rPr>
          <w:rFonts w:ascii="Arial" w:eastAsia="Arial" w:hAnsi="Arial" w:cs="Arial"/>
        </w:rPr>
        <w:t>Noti</w:t>
      </w:r>
      <w:r w:rsidRPr="00DA44A5">
        <w:rPr>
          <w:rFonts w:ascii="Arial" w:eastAsia="Arial" w:hAnsi="Arial" w:cs="Arial"/>
          <w:spacing w:val="1"/>
        </w:rPr>
        <w:t>c</w:t>
      </w:r>
      <w:r w:rsidRPr="00DA44A5">
        <w:rPr>
          <w:rFonts w:ascii="Arial" w:eastAsia="Arial" w:hAnsi="Arial" w:cs="Arial"/>
        </w:rPr>
        <w:t>es</w:t>
      </w:r>
      <w:r w:rsidRPr="00DA44A5">
        <w:rPr>
          <w:rFonts w:ascii="Arial" w:eastAsia="Arial" w:hAnsi="Arial" w:cs="Arial"/>
          <w:spacing w:val="15"/>
        </w:rPr>
        <w:t xml:space="preserve"> </w:t>
      </w:r>
      <w:r w:rsidRPr="00DA44A5">
        <w:rPr>
          <w:rFonts w:ascii="Arial" w:eastAsia="Arial" w:hAnsi="Arial" w:cs="Arial"/>
        </w:rPr>
        <w:t>and</w:t>
      </w:r>
      <w:r w:rsidRPr="00DA44A5">
        <w:rPr>
          <w:rFonts w:ascii="Arial" w:eastAsia="Arial" w:hAnsi="Arial" w:cs="Arial"/>
          <w:spacing w:val="15"/>
        </w:rPr>
        <w:t xml:space="preserve"> </w:t>
      </w:r>
      <w:r w:rsidRPr="00DA44A5">
        <w:rPr>
          <w:rFonts w:ascii="Arial" w:eastAsia="Arial" w:hAnsi="Arial" w:cs="Arial"/>
        </w:rPr>
        <w:t>cones</w:t>
      </w:r>
      <w:r w:rsidRPr="00DA44A5">
        <w:rPr>
          <w:rFonts w:ascii="Arial" w:eastAsia="Arial" w:hAnsi="Arial" w:cs="Arial"/>
          <w:spacing w:val="15"/>
        </w:rPr>
        <w:t xml:space="preserve"> </w:t>
      </w:r>
      <w:r w:rsidRPr="00DA44A5">
        <w:rPr>
          <w:rFonts w:ascii="Arial" w:eastAsia="Arial" w:hAnsi="Arial" w:cs="Arial"/>
        </w:rPr>
        <w:t>will</w:t>
      </w:r>
      <w:r w:rsidRPr="00DA44A5">
        <w:rPr>
          <w:rFonts w:ascii="Arial" w:eastAsia="Arial" w:hAnsi="Arial" w:cs="Arial"/>
          <w:spacing w:val="15"/>
        </w:rPr>
        <w:t xml:space="preserve"> </w:t>
      </w:r>
      <w:r w:rsidRPr="00DA44A5">
        <w:rPr>
          <w:rFonts w:ascii="Arial" w:eastAsia="Arial" w:hAnsi="Arial" w:cs="Arial"/>
        </w:rPr>
        <w:t>then</w:t>
      </w:r>
      <w:r w:rsidRPr="00DA44A5">
        <w:rPr>
          <w:rFonts w:ascii="Arial" w:eastAsia="Arial" w:hAnsi="Arial" w:cs="Arial"/>
          <w:spacing w:val="15"/>
        </w:rPr>
        <w:t xml:space="preserve"> </w:t>
      </w:r>
      <w:r w:rsidRPr="00DA44A5">
        <w:rPr>
          <w:rFonts w:ascii="Arial" w:eastAsia="Arial" w:hAnsi="Arial" w:cs="Arial"/>
        </w:rPr>
        <w:t>be</w:t>
      </w:r>
      <w:r w:rsidRPr="00DA44A5">
        <w:rPr>
          <w:rFonts w:ascii="Arial" w:eastAsia="Arial" w:hAnsi="Arial" w:cs="Arial"/>
          <w:spacing w:val="16"/>
        </w:rPr>
        <w:t xml:space="preserve"> </w:t>
      </w:r>
      <w:r w:rsidRPr="00DA44A5">
        <w:rPr>
          <w:rFonts w:ascii="Arial" w:eastAsia="Arial" w:hAnsi="Arial" w:cs="Arial"/>
        </w:rPr>
        <w:t>placed</w:t>
      </w:r>
      <w:r w:rsidRPr="00DA44A5">
        <w:rPr>
          <w:rFonts w:ascii="Arial" w:eastAsia="Arial" w:hAnsi="Arial" w:cs="Arial"/>
          <w:spacing w:val="15"/>
        </w:rPr>
        <w:t xml:space="preserve"> </w:t>
      </w:r>
      <w:r w:rsidRPr="00DA44A5">
        <w:rPr>
          <w:rFonts w:ascii="Arial" w:eastAsia="Arial" w:hAnsi="Arial" w:cs="Arial"/>
        </w:rPr>
        <w:t>out</w:t>
      </w:r>
      <w:r w:rsidRPr="00DA44A5">
        <w:rPr>
          <w:rFonts w:ascii="Arial" w:eastAsia="Arial" w:hAnsi="Arial" w:cs="Arial"/>
          <w:spacing w:val="15"/>
        </w:rPr>
        <w:t xml:space="preserve"> </w:t>
      </w:r>
      <w:r w:rsidRPr="00DA44A5">
        <w:rPr>
          <w:rFonts w:ascii="Arial" w:eastAsia="Arial" w:hAnsi="Arial" w:cs="Arial"/>
        </w:rPr>
        <w:t>7</w:t>
      </w:r>
      <w:r w:rsidRPr="00DA44A5">
        <w:rPr>
          <w:rFonts w:ascii="Arial" w:eastAsia="Arial" w:hAnsi="Arial" w:cs="Arial"/>
          <w:spacing w:val="15"/>
        </w:rPr>
        <w:t xml:space="preserve"> </w:t>
      </w:r>
      <w:r w:rsidRPr="00DA44A5">
        <w:rPr>
          <w:rFonts w:ascii="Arial" w:eastAsia="Arial" w:hAnsi="Arial" w:cs="Arial"/>
        </w:rPr>
        <w:t>days</w:t>
      </w:r>
      <w:r w:rsidRPr="00DA44A5">
        <w:rPr>
          <w:rFonts w:ascii="Arial" w:eastAsia="Arial" w:hAnsi="Arial" w:cs="Arial"/>
          <w:spacing w:val="16"/>
        </w:rPr>
        <w:t xml:space="preserve"> </w:t>
      </w:r>
      <w:r w:rsidRPr="00DA44A5">
        <w:rPr>
          <w:rFonts w:ascii="Arial" w:eastAsia="Arial" w:hAnsi="Arial" w:cs="Arial"/>
        </w:rPr>
        <w:t>prior to the parking suspension taking place.</w:t>
      </w:r>
      <w:r w:rsidR="00785D92" w:rsidRPr="00DA44A5">
        <w:rPr>
          <w:rFonts w:ascii="Arial" w:eastAsia="Arial" w:hAnsi="Arial" w:cs="Arial"/>
        </w:rPr>
        <w:t xml:space="preserve"> </w:t>
      </w:r>
      <w:r w:rsidRPr="00DA44A5">
        <w:rPr>
          <w:rFonts w:ascii="Arial" w:eastAsia="Arial" w:hAnsi="Arial" w:cs="Arial"/>
        </w:rPr>
        <w:t>There wi</w:t>
      </w:r>
      <w:r w:rsidRPr="00DA44A5">
        <w:rPr>
          <w:rFonts w:ascii="Arial" w:eastAsia="Arial" w:hAnsi="Arial" w:cs="Arial"/>
          <w:spacing w:val="2"/>
        </w:rPr>
        <w:t>l</w:t>
      </w:r>
      <w:r w:rsidRPr="00DA44A5">
        <w:rPr>
          <w:rFonts w:ascii="Arial" w:eastAsia="Arial" w:hAnsi="Arial" w:cs="Arial"/>
        </w:rPr>
        <w:t>l be a cost for this legal p</w:t>
      </w:r>
      <w:r w:rsidRPr="00DA44A5">
        <w:rPr>
          <w:rFonts w:ascii="Arial" w:eastAsia="Arial" w:hAnsi="Arial" w:cs="Arial"/>
          <w:spacing w:val="2"/>
        </w:rPr>
        <w:t>r</w:t>
      </w:r>
      <w:r w:rsidRPr="00DA44A5">
        <w:rPr>
          <w:rFonts w:ascii="Arial" w:eastAsia="Arial" w:hAnsi="Arial" w:cs="Arial"/>
        </w:rPr>
        <w:t>ocess to take place.</w:t>
      </w:r>
    </w:p>
    <w:p w14:paraId="19095076" w14:textId="77777777" w:rsidR="000D0507" w:rsidRPr="00DA44A5" w:rsidRDefault="000D0507" w:rsidP="00C81A7A">
      <w:pPr>
        <w:spacing w:after="0" w:line="240" w:lineRule="auto"/>
        <w:ind w:right="-50"/>
        <w:jc w:val="both"/>
        <w:rPr>
          <w:rFonts w:ascii="Arial" w:eastAsia="Arial" w:hAnsi="Arial" w:cs="Arial"/>
        </w:rPr>
      </w:pPr>
    </w:p>
    <w:p w14:paraId="15609004" w14:textId="77777777" w:rsidR="008D0AD9" w:rsidRPr="00DA44A5" w:rsidRDefault="008D0AD9" w:rsidP="00C81A7A">
      <w:pPr>
        <w:spacing w:after="0"/>
        <w:ind w:right="-50"/>
        <w:rPr>
          <w:rFonts w:ascii="Arial" w:eastAsiaTheme="majorEastAsia" w:hAnsi="Arial" w:cs="Arial"/>
          <w:b/>
          <w:bCs/>
          <w:color w:val="4F81BD" w:themeColor="accent1"/>
        </w:rPr>
      </w:pPr>
      <w:r w:rsidRPr="00DA44A5">
        <w:rPr>
          <w:rFonts w:ascii="Arial" w:hAnsi="Arial" w:cs="Arial"/>
        </w:rPr>
        <w:br w:type="page"/>
      </w:r>
    </w:p>
    <w:p w14:paraId="3481B86E" w14:textId="77777777" w:rsidR="00602A02" w:rsidRPr="004163A6" w:rsidRDefault="001E1E25" w:rsidP="00C81A7A">
      <w:pPr>
        <w:pStyle w:val="Heading2"/>
        <w:spacing w:before="0"/>
      </w:pPr>
      <w:bookmarkStart w:id="36" w:name="_Appendix_3:_Event"/>
      <w:bookmarkStart w:id="37" w:name="_Toc99460492"/>
      <w:bookmarkEnd w:id="36"/>
      <w:r w:rsidRPr="004163A6">
        <w:t xml:space="preserve">Appendix </w:t>
      </w:r>
      <w:r w:rsidR="005D5E62" w:rsidRPr="004163A6">
        <w:t>3</w:t>
      </w:r>
      <w:r w:rsidRPr="004163A6">
        <w:t>: Event Guidance Note Checklist for Stages 1-3</w:t>
      </w:r>
      <w:bookmarkEnd w:id="37"/>
    </w:p>
    <w:p w14:paraId="6F8D18AB" w14:textId="77777777" w:rsidR="00232037" w:rsidRPr="00DA44A5" w:rsidRDefault="00232037" w:rsidP="00C81A7A">
      <w:pPr>
        <w:spacing w:after="0" w:line="200" w:lineRule="exact"/>
        <w:ind w:right="-50"/>
        <w:rPr>
          <w:rFonts w:ascii="Arial" w:hAnsi="Arial" w:cs="Arial"/>
        </w:rPr>
      </w:pPr>
    </w:p>
    <w:p w14:paraId="12F8479E"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Introduction</w:t>
      </w:r>
    </w:p>
    <w:p w14:paraId="59E036AA" w14:textId="77777777" w:rsidR="00232037" w:rsidRPr="00DA44A5" w:rsidRDefault="00232037" w:rsidP="00C81A7A">
      <w:pPr>
        <w:spacing w:after="0" w:line="220" w:lineRule="exact"/>
        <w:ind w:right="-50"/>
        <w:rPr>
          <w:rFonts w:ascii="Arial" w:hAnsi="Arial" w:cs="Arial"/>
        </w:rPr>
      </w:pPr>
    </w:p>
    <w:p w14:paraId="099DEF6D"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To</w:t>
      </w:r>
      <w:r w:rsidRPr="00DA44A5">
        <w:rPr>
          <w:rFonts w:ascii="Arial" w:eastAsia="Arial" w:hAnsi="Arial" w:cs="Arial"/>
          <w:spacing w:val="10"/>
        </w:rPr>
        <w:t xml:space="preserve"> </w:t>
      </w:r>
      <w:r w:rsidRPr="00DA44A5">
        <w:rPr>
          <w:rFonts w:ascii="Arial" w:eastAsia="Arial" w:hAnsi="Arial" w:cs="Arial"/>
        </w:rPr>
        <w:t>ensure</w:t>
      </w:r>
      <w:r w:rsidRPr="00DA44A5">
        <w:rPr>
          <w:rFonts w:ascii="Arial" w:eastAsia="Arial" w:hAnsi="Arial" w:cs="Arial"/>
          <w:spacing w:val="10"/>
        </w:rPr>
        <w:t xml:space="preserve"> </w:t>
      </w:r>
      <w:r w:rsidRPr="00DA44A5">
        <w:rPr>
          <w:rFonts w:ascii="Arial" w:eastAsia="Arial" w:hAnsi="Arial" w:cs="Arial"/>
        </w:rPr>
        <w:t>that</w:t>
      </w:r>
      <w:r w:rsidRPr="00DA44A5">
        <w:rPr>
          <w:rFonts w:ascii="Arial" w:eastAsia="Arial" w:hAnsi="Arial" w:cs="Arial"/>
          <w:spacing w:val="10"/>
        </w:rPr>
        <w:t xml:space="preserve"> </w:t>
      </w:r>
      <w:r w:rsidRPr="00DA44A5">
        <w:rPr>
          <w:rFonts w:ascii="Arial" w:eastAsia="Arial" w:hAnsi="Arial" w:cs="Arial"/>
        </w:rPr>
        <w:t>you</w:t>
      </w:r>
      <w:r w:rsidRPr="00DA44A5">
        <w:rPr>
          <w:rFonts w:ascii="Arial" w:eastAsia="Arial" w:hAnsi="Arial" w:cs="Arial"/>
          <w:spacing w:val="10"/>
        </w:rPr>
        <w:t xml:space="preserve"> </w:t>
      </w:r>
      <w:r w:rsidRPr="00DA44A5">
        <w:rPr>
          <w:rFonts w:ascii="Arial" w:eastAsia="Arial" w:hAnsi="Arial" w:cs="Arial"/>
        </w:rPr>
        <w:t>have</w:t>
      </w:r>
      <w:r w:rsidRPr="00DA44A5">
        <w:rPr>
          <w:rFonts w:ascii="Arial" w:eastAsia="Arial" w:hAnsi="Arial" w:cs="Arial"/>
          <w:spacing w:val="10"/>
        </w:rPr>
        <w:t xml:space="preserve"> </w:t>
      </w:r>
      <w:r w:rsidRPr="00DA44A5">
        <w:rPr>
          <w:rFonts w:ascii="Arial" w:eastAsia="Arial" w:hAnsi="Arial" w:cs="Arial"/>
        </w:rPr>
        <w:t>fully</w:t>
      </w:r>
      <w:r w:rsidRPr="00DA44A5">
        <w:rPr>
          <w:rFonts w:ascii="Arial" w:eastAsia="Arial" w:hAnsi="Arial" w:cs="Arial"/>
          <w:spacing w:val="10"/>
        </w:rPr>
        <w:t xml:space="preserve"> </w:t>
      </w:r>
      <w:r w:rsidRPr="00DA44A5">
        <w:rPr>
          <w:rFonts w:ascii="Arial" w:eastAsia="Arial" w:hAnsi="Arial" w:cs="Arial"/>
        </w:rPr>
        <w:t>considered</w:t>
      </w:r>
      <w:r w:rsidRPr="00DA44A5">
        <w:rPr>
          <w:rFonts w:ascii="Arial" w:eastAsia="Arial" w:hAnsi="Arial" w:cs="Arial"/>
          <w:spacing w:val="10"/>
        </w:rPr>
        <w:t xml:space="preserve"> </w:t>
      </w:r>
      <w:r w:rsidRPr="00DA44A5">
        <w:rPr>
          <w:rFonts w:ascii="Arial" w:eastAsia="Arial" w:hAnsi="Arial" w:cs="Arial"/>
        </w:rPr>
        <w:t>and</w:t>
      </w:r>
      <w:r w:rsidRPr="00DA44A5">
        <w:rPr>
          <w:rFonts w:ascii="Arial" w:eastAsia="Arial" w:hAnsi="Arial" w:cs="Arial"/>
          <w:spacing w:val="12"/>
        </w:rPr>
        <w:t xml:space="preserve"> </w:t>
      </w:r>
      <w:r w:rsidRPr="00DA44A5">
        <w:rPr>
          <w:rFonts w:ascii="Arial" w:eastAsia="Arial" w:hAnsi="Arial" w:cs="Arial"/>
        </w:rPr>
        <w:t>acted</w:t>
      </w:r>
      <w:r w:rsidRPr="00DA44A5">
        <w:rPr>
          <w:rFonts w:ascii="Arial" w:eastAsia="Arial" w:hAnsi="Arial" w:cs="Arial"/>
          <w:spacing w:val="10"/>
        </w:rPr>
        <w:t xml:space="preserve"> </w:t>
      </w:r>
      <w:r w:rsidRPr="00DA44A5">
        <w:rPr>
          <w:rFonts w:ascii="Arial" w:eastAsia="Arial" w:hAnsi="Arial" w:cs="Arial"/>
        </w:rPr>
        <w:t>upon</w:t>
      </w:r>
      <w:r w:rsidRPr="00DA44A5">
        <w:rPr>
          <w:rFonts w:ascii="Arial" w:eastAsia="Arial" w:hAnsi="Arial" w:cs="Arial"/>
          <w:spacing w:val="10"/>
        </w:rPr>
        <w:t xml:space="preserve"> </w:t>
      </w:r>
      <w:r w:rsidRPr="00DA44A5">
        <w:rPr>
          <w:rFonts w:ascii="Arial" w:eastAsia="Arial" w:hAnsi="Arial" w:cs="Arial"/>
        </w:rPr>
        <w:t>all</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issues</w:t>
      </w:r>
      <w:r w:rsidRPr="00DA44A5">
        <w:rPr>
          <w:rFonts w:ascii="Arial" w:eastAsia="Arial" w:hAnsi="Arial" w:cs="Arial"/>
          <w:spacing w:val="10"/>
        </w:rPr>
        <w:t xml:space="preserve"> </w:t>
      </w:r>
      <w:r w:rsidRPr="00DA44A5">
        <w:rPr>
          <w:rFonts w:ascii="Arial" w:eastAsia="Arial" w:hAnsi="Arial" w:cs="Arial"/>
        </w:rPr>
        <w:t>raised</w:t>
      </w:r>
      <w:r w:rsidRPr="00DA44A5">
        <w:rPr>
          <w:rFonts w:ascii="Arial" w:eastAsia="Arial" w:hAnsi="Arial" w:cs="Arial"/>
          <w:spacing w:val="10"/>
        </w:rPr>
        <w:t xml:space="preserve"> </w:t>
      </w:r>
      <w:r w:rsidRPr="00DA44A5">
        <w:rPr>
          <w:rFonts w:ascii="Arial" w:eastAsia="Arial" w:hAnsi="Arial" w:cs="Arial"/>
        </w:rPr>
        <w:t>in</w:t>
      </w:r>
      <w:r w:rsidRPr="00DA44A5">
        <w:rPr>
          <w:rFonts w:ascii="Arial" w:eastAsia="Arial" w:hAnsi="Arial" w:cs="Arial"/>
          <w:spacing w:val="10"/>
        </w:rPr>
        <w:t xml:space="preserve"> </w:t>
      </w:r>
      <w:r w:rsidRPr="00DA44A5">
        <w:rPr>
          <w:rFonts w:ascii="Arial" w:eastAsia="Arial" w:hAnsi="Arial" w:cs="Arial"/>
        </w:rPr>
        <w:t>Stages</w:t>
      </w:r>
      <w:r w:rsidRPr="00DA44A5">
        <w:rPr>
          <w:rFonts w:ascii="Arial" w:eastAsia="Arial" w:hAnsi="Arial" w:cs="Arial"/>
          <w:spacing w:val="11"/>
        </w:rPr>
        <w:t xml:space="preserve"> </w:t>
      </w:r>
      <w:r w:rsidRPr="00DA44A5">
        <w:rPr>
          <w:rFonts w:ascii="Arial" w:eastAsia="Arial" w:hAnsi="Arial" w:cs="Arial"/>
        </w:rPr>
        <w:t>1</w:t>
      </w:r>
      <w:r w:rsidR="005D5E62" w:rsidRPr="00DA44A5">
        <w:rPr>
          <w:rFonts w:ascii="Arial" w:eastAsia="Arial" w:hAnsi="Arial" w:cs="Arial"/>
        </w:rPr>
        <w:t xml:space="preserve"> </w:t>
      </w:r>
      <w:r w:rsidRPr="00DA44A5">
        <w:rPr>
          <w:rFonts w:ascii="Arial" w:eastAsia="Arial" w:hAnsi="Arial" w:cs="Arial"/>
        </w:rPr>
        <w:t xml:space="preserve">– 3 of this </w:t>
      </w:r>
      <w:r w:rsidRPr="00DA44A5">
        <w:rPr>
          <w:rFonts w:ascii="Arial" w:eastAsia="Arial" w:hAnsi="Arial" w:cs="Arial"/>
          <w:spacing w:val="2"/>
        </w:rPr>
        <w:t>f</w:t>
      </w:r>
      <w:r w:rsidRPr="00DA44A5">
        <w:rPr>
          <w:rFonts w:ascii="Arial" w:eastAsia="Arial" w:hAnsi="Arial" w:cs="Arial"/>
        </w:rPr>
        <w:t>orm (Pre-planning; Organi</w:t>
      </w:r>
      <w:r w:rsidRPr="00DA44A5">
        <w:rPr>
          <w:rFonts w:ascii="Arial" w:eastAsia="Arial" w:hAnsi="Arial" w:cs="Arial"/>
          <w:spacing w:val="1"/>
        </w:rPr>
        <w:t>s</w:t>
      </w:r>
      <w:r w:rsidRPr="00DA44A5">
        <w:rPr>
          <w:rFonts w:ascii="Arial" w:eastAsia="Arial" w:hAnsi="Arial" w:cs="Arial"/>
          <w:spacing w:val="-1"/>
        </w:rPr>
        <w:t>i</w:t>
      </w:r>
      <w:r w:rsidRPr="00DA44A5">
        <w:rPr>
          <w:rFonts w:ascii="Arial" w:eastAsia="Arial" w:hAnsi="Arial" w:cs="Arial"/>
        </w:rPr>
        <w:t>ng the e</w:t>
      </w:r>
      <w:r w:rsidRPr="00DA44A5">
        <w:rPr>
          <w:rFonts w:ascii="Arial" w:eastAsia="Arial" w:hAnsi="Arial" w:cs="Arial"/>
          <w:spacing w:val="1"/>
        </w:rPr>
        <w:t>v</w:t>
      </w:r>
      <w:r w:rsidRPr="00DA44A5">
        <w:rPr>
          <w:rFonts w:ascii="Arial" w:eastAsia="Arial" w:hAnsi="Arial" w:cs="Arial"/>
        </w:rPr>
        <w:t>ent; Final preparation) tick them off below. An action column has been provided to allow you to monitor progress. Space has been given at the foot of each stage to allow for brief notes.</w:t>
      </w:r>
    </w:p>
    <w:p w14:paraId="0AF6F002" w14:textId="77777777" w:rsidR="00232037" w:rsidRPr="00DA44A5" w:rsidRDefault="00232037" w:rsidP="00C81A7A">
      <w:pPr>
        <w:spacing w:after="0" w:line="260" w:lineRule="exact"/>
        <w:ind w:right="-50"/>
        <w:rPr>
          <w:rFonts w:ascii="Arial" w:hAnsi="Arial" w:cs="Arial"/>
        </w:rPr>
      </w:pPr>
    </w:p>
    <w:p w14:paraId="3E62342D" w14:textId="77777777" w:rsidR="00232037" w:rsidRPr="004163A6" w:rsidRDefault="001E1E25" w:rsidP="00C81A7A">
      <w:pPr>
        <w:pStyle w:val="Heading3"/>
        <w:rPr>
          <w:rFonts w:eastAsia="Arial"/>
        </w:rPr>
      </w:pPr>
      <w:bookmarkStart w:id="38" w:name="_Toc99460493"/>
      <w:r w:rsidRPr="004163A6">
        <w:rPr>
          <w:rFonts w:eastAsia="Arial"/>
        </w:rPr>
        <w:t>Stage 1 Pre-planning</w:t>
      </w:r>
      <w:bookmarkEnd w:id="38"/>
    </w:p>
    <w:p w14:paraId="587865B5" w14:textId="77777777" w:rsidR="00232037" w:rsidRPr="00DA44A5" w:rsidRDefault="00232037" w:rsidP="00C81A7A">
      <w:pPr>
        <w:spacing w:after="0" w:line="280" w:lineRule="exact"/>
        <w:ind w:right="-50"/>
        <w:rPr>
          <w:rFonts w:ascii="Arial" w:hAnsi="Arial" w:cs="Arial"/>
        </w:rPr>
      </w:pPr>
    </w:p>
    <w:tbl>
      <w:tblPr>
        <w:tblW w:w="9854" w:type="dxa"/>
        <w:tblInd w:w="95" w:type="dxa"/>
        <w:tblLayout w:type="fixed"/>
        <w:tblCellMar>
          <w:left w:w="0" w:type="dxa"/>
          <w:right w:w="0" w:type="dxa"/>
        </w:tblCellMar>
        <w:tblLook w:val="01E0" w:firstRow="1" w:lastRow="1" w:firstColumn="1" w:lastColumn="1" w:noHBand="0" w:noVBand="0"/>
      </w:tblPr>
      <w:tblGrid>
        <w:gridCol w:w="2240"/>
        <w:gridCol w:w="850"/>
        <w:gridCol w:w="851"/>
        <w:gridCol w:w="2551"/>
        <w:gridCol w:w="3362"/>
      </w:tblGrid>
      <w:tr w:rsidR="00232037" w:rsidRPr="00DA44A5" w14:paraId="3D1FDA78" w14:textId="77777777" w:rsidTr="001702E9">
        <w:trPr>
          <w:trHeight w:hRule="exact" w:val="562"/>
        </w:trPr>
        <w:tc>
          <w:tcPr>
            <w:tcW w:w="2240" w:type="dxa"/>
            <w:tcBorders>
              <w:top w:val="nil"/>
              <w:left w:val="nil"/>
              <w:bottom w:val="single" w:sz="4" w:space="0" w:color="000000"/>
              <w:right w:val="single" w:sz="4" w:space="0" w:color="000000"/>
            </w:tcBorders>
          </w:tcPr>
          <w:p w14:paraId="1DE2B5E9" w14:textId="77777777" w:rsidR="00232037" w:rsidRPr="00DA44A5" w:rsidRDefault="00232037" w:rsidP="00C81A7A">
            <w:pPr>
              <w:spacing w:after="0"/>
              <w:ind w:right="-5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14:paraId="1D69675D" w14:textId="77777777" w:rsidR="00232037" w:rsidRPr="00DA44A5" w:rsidRDefault="001E1E25" w:rsidP="00C81A7A">
            <w:pPr>
              <w:spacing w:after="0" w:line="273" w:lineRule="exact"/>
              <w:ind w:right="-50"/>
              <w:rPr>
                <w:rFonts w:ascii="Arial" w:eastAsia="Arial" w:hAnsi="Arial" w:cs="Arial"/>
              </w:rPr>
            </w:pPr>
            <w:r w:rsidRPr="00DA44A5">
              <w:rPr>
                <w:rFonts w:ascii="Arial" w:eastAsia="Arial" w:hAnsi="Arial" w:cs="Arial"/>
                <w:b/>
                <w:bCs/>
              </w:rPr>
              <w:t>Done</w:t>
            </w:r>
          </w:p>
        </w:tc>
        <w:tc>
          <w:tcPr>
            <w:tcW w:w="851" w:type="dxa"/>
            <w:tcBorders>
              <w:top w:val="single" w:sz="4" w:space="0" w:color="000000"/>
              <w:left w:val="single" w:sz="4" w:space="0" w:color="000000"/>
              <w:bottom w:val="single" w:sz="4" w:space="0" w:color="000000"/>
              <w:right w:val="single" w:sz="4" w:space="0" w:color="000000"/>
            </w:tcBorders>
          </w:tcPr>
          <w:p w14:paraId="6FAF2BB5" w14:textId="77777777" w:rsidR="00232037" w:rsidRPr="00DA44A5" w:rsidRDefault="001E1E25" w:rsidP="00C81A7A">
            <w:pPr>
              <w:spacing w:after="0" w:line="276" w:lineRule="exact"/>
              <w:ind w:right="-50"/>
              <w:rPr>
                <w:rFonts w:ascii="Arial" w:eastAsia="Arial" w:hAnsi="Arial" w:cs="Arial"/>
              </w:rPr>
            </w:pPr>
            <w:r w:rsidRPr="00DA44A5">
              <w:rPr>
                <w:rFonts w:ascii="Arial" w:eastAsia="Arial" w:hAnsi="Arial" w:cs="Arial"/>
                <w:b/>
                <w:bCs/>
              </w:rPr>
              <w:t>To do</w:t>
            </w:r>
          </w:p>
        </w:tc>
        <w:tc>
          <w:tcPr>
            <w:tcW w:w="2551" w:type="dxa"/>
            <w:tcBorders>
              <w:top w:val="single" w:sz="4" w:space="0" w:color="000000"/>
              <w:left w:val="single" w:sz="4" w:space="0" w:color="000000"/>
              <w:bottom w:val="single" w:sz="4" w:space="0" w:color="000000"/>
              <w:right w:val="single" w:sz="4" w:space="0" w:color="000000"/>
            </w:tcBorders>
          </w:tcPr>
          <w:p w14:paraId="2E2C9F30" w14:textId="77777777" w:rsidR="00232037" w:rsidRPr="00DA44A5" w:rsidRDefault="001E1E25" w:rsidP="00C81A7A">
            <w:pPr>
              <w:spacing w:after="0" w:line="273" w:lineRule="exact"/>
              <w:ind w:right="-50"/>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hen</w:t>
            </w:r>
          </w:p>
        </w:tc>
        <w:tc>
          <w:tcPr>
            <w:tcW w:w="3362" w:type="dxa"/>
            <w:tcBorders>
              <w:top w:val="single" w:sz="4" w:space="0" w:color="000000"/>
              <w:left w:val="single" w:sz="4" w:space="0" w:color="000000"/>
              <w:bottom w:val="single" w:sz="4" w:space="0" w:color="000000"/>
              <w:right w:val="single" w:sz="4" w:space="0" w:color="000000"/>
            </w:tcBorders>
          </w:tcPr>
          <w:p w14:paraId="00E3C597" w14:textId="77777777" w:rsidR="00232037" w:rsidRPr="00DA44A5" w:rsidRDefault="001E1E25" w:rsidP="00C81A7A">
            <w:pPr>
              <w:spacing w:after="0" w:line="273" w:lineRule="exact"/>
              <w:ind w:right="-50"/>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hom</w:t>
            </w:r>
          </w:p>
        </w:tc>
      </w:tr>
      <w:tr w:rsidR="00232037" w:rsidRPr="00DA44A5" w14:paraId="2ECE5E9C" w14:textId="77777777" w:rsidTr="001702E9">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0A0CF24F" w14:textId="77777777" w:rsidR="00232037" w:rsidRPr="00DA44A5" w:rsidRDefault="001E1E25" w:rsidP="00C81A7A">
            <w:pPr>
              <w:tabs>
                <w:tab w:val="left" w:pos="189"/>
              </w:tabs>
              <w:spacing w:after="0" w:line="240" w:lineRule="auto"/>
              <w:ind w:left="189" w:right="-50"/>
              <w:rPr>
                <w:rFonts w:ascii="Arial" w:eastAsia="Arial" w:hAnsi="Arial" w:cs="Arial"/>
              </w:rPr>
            </w:pPr>
            <w:r w:rsidRPr="00DA44A5">
              <w:rPr>
                <w:rFonts w:ascii="Arial" w:eastAsia="Arial" w:hAnsi="Arial" w:cs="Arial"/>
                <w:bCs/>
              </w:rPr>
              <w:t>Where</w:t>
            </w:r>
          </w:p>
        </w:tc>
        <w:tc>
          <w:tcPr>
            <w:tcW w:w="850" w:type="dxa"/>
            <w:tcBorders>
              <w:top w:val="single" w:sz="4" w:space="0" w:color="000000"/>
              <w:left w:val="single" w:sz="4" w:space="0" w:color="000000"/>
              <w:bottom w:val="single" w:sz="4" w:space="0" w:color="000000"/>
              <w:right w:val="single" w:sz="4" w:space="0" w:color="000000"/>
            </w:tcBorders>
          </w:tcPr>
          <w:p w14:paraId="2DB86EEE"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17847D13"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50BF08DC"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4BC3BA49" w14:textId="77777777" w:rsidR="00232037" w:rsidRPr="00DA44A5" w:rsidRDefault="00232037" w:rsidP="00C81A7A">
            <w:pPr>
              <w:tabs>
                <w:tab w:val="left" w:pos="102"/>
              </w:tabs>
              <w:spacing w:after="0"/>
              <w:ind w:right="-50"/>
              <w:rPr>
                <w:rFonts w:ascii="Arial" w:hAnsi="Arial" w:cs="Arial"/>
              </w:rPr>
            </w:pPr>
          </w:p>
        </w:tc>
      </w:tr>
      <w:tr w:rsidR="00232037" w:rsidRPr="00DA44A5" w14:paraId="213F51DE" w14:textId="77777777" w:rsidTr="001702E9">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14:paraId="3E104337" w14:textId="77777777" w:rsidR="00232037" w:rsidRPr="00DA44A5" w:rsidRDefault="001E1E25" w:rsidP="00C81A7A">
            <w:pPr>
              <w:tabs>
                <w:tab w:val="left" w:pos="189"/>
              </w:tabs>
              <w:spacing w:after="0" w:line="240" w:lineRule="auto"/>
              <w:ind w:left="189" w:right="-50"/>
              <w:rPr>
                <w:rFonts w:ascii="Arial" w:eastAsia="Arial" w:hAnsi="Arial" w:cs="Arial"/>
              </w:rPr>
            </w:pPr>
            <w:r w:rsidRPr="00DA44A5">
              <w:rPr>
                <w:rFonts w:ascii="Arial" w:eastAsia="Arial" w:hAnsi="Arial" w:cs="Arial"/>
                <w:bCs/>
              </w:rPr>
              <w:t>When</w:t>
            </w:r>
          </w:p>
        </w:tc>
        <w:tc>
          <w:tcPr>
            <w:tcW w:w="850" w:type="dxa"/>
            <w:tcBorders>
              <w:top w:val="single" w:sz="4" w:space="0" w:color="000000"/>
              <w:left w:val="single" w:sz="4" w:space="0" w:color="000000"/>
              <w:bottom w:val="single" w:sz="4" w:space="0" w:color="000000"/>
              <w:right w:val="single" w:sz="4" w:space="0" w:color="000000"/>
            </w:tcBorders>
          </w:tcPr>
          <w:p w14:paraId="10EF65D5"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4B224F7B"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E4FF6E0"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5CBEDD5E" w14:textId="77777777" w:rsidR="00232037" w:rsidRPr="00DA44A5" w:rsidRDefault="00232037" w:rsidP="00C81A7A">
            <w:pPr>
              <w:tabs>
                <w:tab w:val="left" w:pos="102"/>
              </w:tabs>
              <w:spacing w:after="0"/>
              <w:ind w:right="-50"/>
              <w:rPr>
                <w:rFonts w:ascii="Arial" w:hAnsi="Arial" w:cs="Arial"/>
              </w:rPr>
            </w:pPr>
          </w:p>
        </w:tc>
      </w:tr>
      <w:tr w:rsidR="00232037" w:rsidRPr="00DA44A5" w14:paraId="1FAA3C1B" w14:textId="77777777" w:rsidTr="001702E9">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14:paraId="153468A6" w14:textId="77777777" w:rsidR="00232037" w:rsidRPr="00DA44A5" w:rsidRDefault="001E1E25" w:rsidP="00C81A7A">
            <w:pPr>
              <w:tabs>
                <w:tab w:val="left" w:pos="189"/>
              </w:tabs>
              <w:spacing w:after="0" w:line="240" w:lineRule="auto"/>
              <w:ind w:left="189" w:right="-50"/>
              <w:rPr>
                <w:rFonts w:ascii="Arial" w:eastAsia="Arial" w:hAnsi="Arial" w:cs="Arial"/>
              </w:rPr>
            </w:pPr>
            <w:r w:rsidRPr="00DA44A5">
              <w:rPr>
                <w:rFonts w:ascii="Arial" w:eastAsia="Arial" w:hAnsi="Arial" w:cs="Arial"/>
                <w:bCs/>
              </w:rPr>
              <w:t>Who</w:t>
            </w:r>
          </w:p>
        </w:tc>
        <w:tc>
          <w:tcPr>
            <w:tcW w:w="850" w:type="dxa"/>
            <w:tcBorders>
              <w:top w:val="single" w:sz="4" w:space="0" w:color="000000"/>
              <w:left w:val="single" w:sz="4" w:space="0" w:color="000000"/>
              <w:bottom w:val="single" w:sz="4" w:space="0" w:color="000000"/>
              <w:right w:val="single" w:sz="4" w:space="0" w:color="000000"/>
            </w:tcBorders>
          </w:tcPr>
          <w:p w14:paraId="169F6839"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C6E03DB"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2396EEC2"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7052483D" w14:textId="77777777" w:rsidR="00232037" w:rsidRPr="00DA44A5" w:rsidRDefault="00232037" w:rsidP="00C81A7A">
            <w:pPr>
              <w:tabs>
                <w:tab w:val="left" w:pos="102"/>
              </w:tabs>
              <w:spacing w:after="0"/>
              <w:ind w:right="-50"/>
              <w:rPr>
                <w:rFonts w:ascii="Arial" w:hAnsi="Arial" w:cs="Arial"/>
              </w:rPr>
            </w:pPr>
          </w:p>
        </w:tc>
      </w:tr>
      <w:tr w:rsidR="00232037" w:rsidRPr="00DA44A5" w14:paraId="2606B1A0" w14:textId="77777777" w:rsidTr="001702E9">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14:paraId="60D099AB" w14:textId="77777777" w:rsidR="00232037" w:rsidRPr="00DA44A5" w:rsidRDefault="001702E9" w:rsidP="00C81A7A">
            <w:pPr>
              <w:tabs>
                <w:tab w:val="left" w:pos="189"/>
              </w:tabs>
              <w:spacing w:after="0" w:line="240" w:lineRule="auto"/>
              <w:ind w:left="189" w:right="-50"/>
              <w:rPr>
                <w:rFonts w:ascii="Arial" w:eastAsia="Arial" w:hAnsi="Arial" w:cs="Arial"/>
              </w:rPr>
            </w:pPr>
            <w:r w:rsidRPr="00DA44A5">
              <w:rPr>
                <w:rFonts w:ascii="Arial" w:eastAsia="Arial" w:hAnsi="Arial" w:cs="Arial"/>
                <w:bCs/>
              </w:rPr>
              <w:t>What</w:t>
            </w:r>
          </w:p>
        </w:tc>
        <w:tc>
          <w:tcPr>
            <w:tcW w:w="850" w:type="dxa"/>
            <w:tcBorders>
              <w:top w:val="single" w:sz="4" w:space="0" w:color="000000"/>
              <w:left w:val="single" w:sz="4" w:space="0" w:color="000000"/>
              <w:bottom w:val="single" w:sz="4" w:space="0" w:color="000000"/>
              <w:right w:val="single" w:sz="4" w:space="0" w:color="000000"/>
            </w:tcBorders>
          </w:tcPr>
          <w:p w14:paraId="3DA4285C"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5DAD3932"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597822F5"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70E1EB24" w14:textId="77777777" w:rsidR="00232037" w:rsidRPr="00DA44A5" w:rsidRDefault="00232037" w:rsidP="00C81A7A">
            <w:pPr>
              <w:tabs>
                <w:tab w:val="left" w:pos="102"/>
              </w:tabs>
              <w:spacing w:after="0"/>
              <w:ind w:right="-50"/>
              <w:rPr>
                <w:rFonts w:ascii="Arial" w:hAnsi="Arial" w:cs="Arial"/>
              </w:rPr>
            </w:pPr>
          </w:p>
        </w:tc>
      </w:tr>
      <w:tr w:rsidR="001702E9" w:rsidRPr="00DA44A5" w14:paraId="14FC52A2" w14:textId="77777777" w:rsidTr="001702E9">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14:paraId="69D9102E" w14:textId="77777777" w:rsidR="001702E9" w:rsidRPr="00DA44A5" w:rsidRDefault="001702E9" w:rsidP="00C81A7A">
            <w:pPr>
              <w:tabs>
                <w:tab w:val="left" w:pos="189"/>
              </w:tabs>
              <w:spacing w:after="0" w:line="274" w:lineRule="exact"/>
              <w:ind w:left="189" w:right="-50"/>
              <w:rPr>
                <w:rFonts w:ascii="Arial" w:eastAsia="Arial" w:hAnsi="Arial" w:cs="Arial"/>
                <w:bCs/>
              </w:rPr>
            </w:pPr>
            <w:r w:rsidRPr="00DA44A5">
              <w:rPr>
                <w:rFonts w:ascii="Arial" w:eastAsia="Arial" w:hAnsi="Arial" w:cs="Arial"/>
                <w:bCs/>
              </w:rPr>
              <w:t>Specialist Equipment</w:t>
            </w:r>
          </w:p>
        </w:tc>
        <w:tc>
          <w:tcPr>
            <w:tcW w:w="850" w:type="dxa"/>
            <w:tcBorders>
              <w:top w:val="single" w:sz="4" w:space="0" w:color="000000"/>
              <w:left w:val="single" w:sz="4" w:space="0" w:color="000000"/>
              <w:bottom w:val="single" w:sz="4" w:space="0" w:color="000000"/>
              <w:right w:val="single" w:sz="4" w:space="0" w:color="000000"/>
            </w:tcBorders>
          </w:tcPr>
          <w:p w14:paraId="474E925F" w14:textId="77777777" w:rsidR="001702E9" w:rsidRPr="00DA44A5" w:rsidRDefault="001702E9"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2C52224D" w14:textId="77777777" w:rsidR="001702E9" w:rsidRPr="00DA44A5" w:rsidRDefault="001702E9"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65FAAB01" w14:textId="77777777" w:rsidR="001702E9" w:rsidRPr="00DA44A5" w:rsidRDefault="001702E9"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5C7F26B2" w14:textId="77777777" w:rsidR="001702E9" w:rsidRPr="00DA44A5" w:rsidRDefault="001702E9" w:rsidP="00C81A7A">
            <w:pPr>
              <w:tabs>
                <w:tab w:val="left" w:pos="102"/>
              </w:tabs>
              <w:spacing w:after="0"/>
              <w:ind w:right="-50"/>
              <w:rPr>
                <w:rFonts w:ascii="Arial" w:hAnsi="Arial" w:cs="Arial"/>
              </w:rPr>
            </w:pPr>
          </w:p>
        </w:tc>
      </w:tr>
      <w:tr w:rsidR="001702E9" w:rsidRPr="00DA44A5" w14:paraId="6B1E54FB" w14:textId="77777777" w:rsidTr="001702E9">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14:paraId="2EFACDC5" w14:textId="77777777" w:rsidR="001702E9" w:rsidRPr="00DA44A5" w:rsidRDefault="00AC2A2F" w:rsidP="00C81A7A">
            <w:pPr>
              <w:tabs>
                <w:tab w:val="left" w:pos="189"/>
              </w:tabs>
              <w:spacing w:after="0" w:line="274" w:lineRule="exact"/>
              <w:ind w:left="189" w:right="-50"/>
              <w:rPr>
                <w:rFonts w:ascii="Arial" w:eastAsia="Arial" w:hAnsi="Arial" w:cs="Arial"/>
                <w:bCs/>
              </w:rPr>
            </w:pPr>
            <w:r w:rsidRPr="00DA44A5">
              <w:rPr>
                <w:rFonts w:ascii="Arial" w:eastAsia="Arial" w:hAnsi="Arial" w:cs="Arial"/>
                <w:bCs/>
              </w:rPr>
              <w:t xml:space="preserve">Code of practice </w:t>
            </w:r>
          </w:p>
        </w:tc>
        <w:tc>
          <w:tcPr>
            <w:tcW w:w="850" w:type="dxa"/>
            <w:tcBorders>
              <w:top w:val="single" w:sz="4" w:space="0" w:color="000000"/>
              <w:left w:val="single" w:sz="4" w:space="0" w:color="000000"/>
              <w:bottom w:val="single" w:sz="4" w:space="0" w:color="000000"/>
              <w:right w:val="single" w:sz="4" w:space="0" w:color="000000"/>
            </w:tcBorders>
          </w:tcPr>
          <w:p w14:paraId="66B4CBE4" w14:textId="77777777" w:rsidR="001702E9" w:rsidRPr="00DA44A5" w:rsidRDefault="001702E9"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40FED50D" w14:textId="77777777" w:rsidR="001702E9" w:rsidRPr="00DA44A5" w:rsidRDefault="001702E9"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0B402ACB" w14:textId="77777777" w:rsidR="001702E9" w:rsidRPr="00DA44A5" w:rsidRDefault="001702E9"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37B663C5" w14:textId="77777777" w:rsidR="001702E9" w:rsidRPr="00DA44A5" w:rsidRDefault="001702E9" w:rsidP="00C81A7A">
            <w:pPr>
              <w:tabs>
                <w:tab w:val="left" w:pos="102"/>
              </w:tabs>
              <w:spacing w:after="0"/>
              <w:ind w:right="-50"/>
              <w:rPr>
                <w:rFonts w:ascii="Arial" w:hAnsi="Arial" w:cs="Arial"/>
              </w:rPr>
            </w:pPr>
          </w:p>
        </w:tc>
      </w:tr>
      <w:tr w:rsidR="00232037" w:rsidRPr="00DA44A5" w14:paraId="701F6CC7" w14:textId="77777777" w:rsidTr="001702E9">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14:paraId="05AF07EA" w14:textId="77777777" w:rsidR="00232037" w:rsidRPr="00DA44A5" w:rsidRDefault="00027EC6" w:rsidP="00C81A7A">
            <w:pPr>
              <w:tabs>
                <w:tab w:val="left" w:pos="189"/>
              </w:tabs>
              <w:spacing w:after="0" w:line="274" w:lineRule="exact"/>
              <w:ind w:left="189" w:right="-50"/>
              <w:rPr>
                <w:rFonts w:ascii="Arial" w:eastAsia="Arial" w:hAnsi="Arial" w:cs="Arial"/>
              </w:rPr>
            </w:pPr>
            <w:r w:rsidRPr="00DA44A5">
              <w:rPr>
                <w:rFonts w:ascii="Arial" w:eastAsia="Arial" w:hAnsi="Arial" w:cs="Arial"/>
                <w:bCs/>
              </w:rPr>
              <w:t xml:space="preserve">Welfare </w:t>
            </w:r>
            <w:r w:rsidR="001E1E25" w:rsidRPr="00DA44A5">
              <w:rPr>
                <w:rFonts w:ascii="Arial" w:eastAsia="Arial" w:hAnsi="Arial" w:cs="Arial"/>
                <w:bCs/>
              </w:rPr>
              <w:t>arrangements</w:t>
            </w:r>
          </w:p>
        </w:tc>
        <w:tc>
          <w:tcPr>
            <w:tcW w:w="850" w:type="dxa"/>
            <w:tcBorders>
              <w:top w:val="single" w:sz="4" w:space="0" w:color="000000"/>
              <w:left w:val="single" w:sz="4" w:space="0" w:color="000000"/>
              <w:bottom w:val="single" w:sz="4" w:space="0" w:color="000000"/>
              <w:right w:val="single" w:sz="4" w:space="0" w:color="000000"/>
            </w:tcBorders>
          </w:tcPr>
          <w:p w14:paraId="26CF50AF"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A5717A5"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A331F7B"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164BAC58" w14:textId="77777777" w:rsidR="00232037" w:rsidRPr="00DA44A5" w:rsidRDefault="00232037" w:rsidP="00C81A7A">
            <w:pPr>
              <w:tabs>
                <w:tab w:val="left" w:pos="102"/>
              </w:tabs>
              <w:spacing w:after="0"/>
              <w:ind w:right="-50"/>
              <w:rPr>
                <w:rFonts w:ascii="Arial" w:hAnsi="Arial" w:cs="Arial"/>
              </w:rPr>
            </w:pPr>
          </w:p>
        </w:tc>
      </w:tr>
      <w:tr w:rsidR="00232037" w:rsidRPr="00DA44A5" w14:paraId="3E518406" w14:textId="77777777" w:rsidTr="001702E9">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009D1312" w14:textId="77777777" w:rsidR="00232037" w:rsidRPr="00DA44A5" w:rsidRDefault="00027EC6" w:rsidP="00C81A7A">
            <w:pPr>
              <w:tabs>
                <w:tab w:val="left" w:pos="189"/>
              </w:tabs>
              <w:spacing w:after="0" w:line="276" w:lineRule="exact"/>
              <w:ind w:left="189" w:right="-50"/>
              <w:rPr>
                <w:rFonts w:ascii="Arial" w:eastAsia="Arial" w:hAnsi="Arial" w:cs="Arial"/>
              </w:rPr>
            </w:pPr>
            <w:r w:rsidRPr="00DA44A5">
              <w:rPr>
                <w:rFonts w:ascii="Arial" w:eastAsia="Arial" w:hAnsi="Arial" w:cs="Arial"/>
                <w:bCs/>
              </w:rPr>
              <w:t xml:space="preserve">Special </w:t>
            </w:r>
            <w:r w:rsidR="001E1E25" w:rsidRPr="00DA44A5">
              <w:rPr>
                <w:rFonts w:ascii="Arial" w:eastAsia="Arial" w:hAnsi="Arial" w:cs="Arial"/>
                <w:bCs/>
              </w:rPr>
              <w:t>permission</w:t>
            </w:r>
          </w:p>
        </w:tc>
        <w:tc>
          <w:tcPr>
            <w:tcW w:w="850" w:type="dxa"/>
            <w:tcBorders>
              <w:top w:val="single" w:sz="4" w:space="0" w:color="000000"/>
              <w:left w:val="single" w:sz="4" w:space="0" w:color="000000"/>
              <w:bottom w:val="single" w:sz="4" w:space="0" w:color="000000"/>
              <w:right w:val="single" w:sz="4" w:space="0" w:color="000000"/>
            </w:tcBorders>
          </w:tcPr>
          <w:p w14:paraId="24F147EC"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5760ECEB"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3C6DE3F4"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5ECECB13" w14:textId="77777777" w:rsidR="00232037" w:rsidRPr="00DA44A5" w:rsidRDefault="00232037" w:rsidP="00C81A7A">
            <w:pPr>
              <w:tabs>
                <w:tab w:val="left" w:pos="102"/>
              </w:tabs>
              <w:spacing w:after="0"/>
              <w:ind w:right="-50"/>
              <w:rPr>
                <w:rFonts w:ascii="Arial" w:hAnsi="Arial" w:cs="Arial"/>
              </w:rPr>
            </w:pPr>
          </w:p>
        </w:tc>
      </w:tr>
      <w:tr w:rsidR="00232037" w:rsidRPr="00DA44A5" w14:paraId="3DB1896F" w14:textId="77777777" w:rsidTr="001702E9">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14:paraId="5842B823" w14:textId="77777777" w:rsidR="00232037" w:rsidRPr="00DA44A5" w:rsidRDefault="001E1E25" w:rsidP="00C81A7A">
            <w:pPr>
              <w:tabs>
                <w:tab w:val="left" w:pos="189"/>
              </w:tabs>
              <w:spacing w:after="0" w:line="240" w:lineRule="auto"/>
              <w:ind w:left="189" w:right="-50"/>
              <w:rPr>
                <w:rFonts w:ascii="Arial" w:eastAsia="Arial" w:hAnsi="Arial" w:cs="Arial"/>
              </w:rPr>
            </w:pPr>
            <w:r w:rsidRPr="00DA44A5">
              <w:rPr>
                <w:rFonts w:ascii="Arial" w:eastAsia="Arial" w:hAnsi="Arial" w:cs="Arial"/>
                <w:bCs/>
              </w:rPr>
              <w:t>Insurance</w:t>
            </w:r>
          </w:p>
        </w:tc>
        <w:tc>
          <w:tcPr>
            <w:tcW w:w="850" w:type="dxa"/>
            <w:tcBorders>
              <w:top w:val="single" w:sz="4" w:space="0" w:color="000000"/>
              <w:left w:val="single" w:sz="4" w:space="0" w:color="000000"/>
              <w:bottom w:val="single" w:sz="4" w:space="0" w:color="000000"/>
              <w:right w:val="single" w:sz="4" w:space="0" w:color="000000"/>
            </w:tcBorders>
          </w:tcPr>
          <w:p w14:paraId="129F0E61"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AF755C8"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DA2E2D9"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6CE58F26" w14:textId="77777777" w:rsidR="00232037" w:rsidRPr="00DA44A5" w:rsidRDefault="00232037" w:rsidP="00C81A7A">
            <w:pPr>
              <w:tabs>
                <w:tab w:val="left" w:pos="102"/>
              </w:tabs>
              <w:spacing w:after="0"/>
              <w:ind w:right="-50"/>
              <w:rPr>
                <w:rFonts w:ascii="Arial" w:hAnsi="Arial" w:cs="Arial"/>
              </w:rPr>
            </w:pPr>
          </w:p>
        </w:tc>
      </w:tr>
      <w:tr w:rsidR="00232037" w:rsidRPr="00DA44A5" w14:paraId="34D9CF82" w14:textId="77777777" w:rsidTr="001702E9">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14:paraId="5EF23F10" w14:textId="77777777" w:rsidR="00232037" w:rsidRPr="00DA44A5" w:rsidRDefault="001E1E25" w:rsidP="00C81A7A">
            <w:pPr>
              <w:tabs>
                <w:tab w:val="left" w:pos="189"/>
              </w:tabs>
              <w:spacing w:after="0" w:line="240" w:lineRule="auto"/>
              <w:ind w:left="189" w:right="-50"/>
              <w:rPr>
                <w:rFonts w:ascii="Arial" w:eastAsia="Arial" w:hAnsi="Arial" w:cs="Arial"/>
              </w:rPr>
            </w:pPr>
            <w:r w:rsidRPr="00DA44A5">
              <w:rPr>
                <w:rFonts w:ascii="Arial" w:eastAsia="Arial" w:hAnsi="Arial" w:cs="Arial"/>
                <w:bCs/>
              </w:rPr>
              <w:t>Timescale</w:t>
            </w:r>
          </w:p>
        </w:tc>
        <w:tc>
          <w:tcPr>
            <w:tcW w:w="850" w:type="dxa"/>
            <w:tcBorders>
              <w:top w:val="single" w:sz="4" w:space="0" w:color="000000"/>
              <w:left w:val="single" w:sz="4" w:space="0" w:color="000000"/>
              <w:bottom w:val="single" w:sz="4" w:space="0" w:color="000000"/>
              <w:right w:val="single" w:sz="4" w:space="0" w:color="000000"/>
            </w:tcBorders>
          </w:tcPr>
          <w:p w14:paraId="0E6A3D8E" w14:textId="77777777" w:rsidR="00232037" w:rsidRPr="00DA44A5" w:rsidRDefault="00232037"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1CC823EA" w14:textId="77777777" w:rsidR="00232037" w:rsidRPr="00DA44A5" w:rsidRDefault="00232037"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45168BBE" w14:textId="77777777" w:rsidR="00232037" w:rsidRPr="00DA44A5" w:rsidRDefault="00232037"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0CFBD9A9" w14:textId="77777777" w:rsidR="00232037" w:rsidRPr="00DA44A5" w:rsidRDefault="00232037" w:rsidP="00C81A7A">
            <w:pPr>
              <w:tabs>
                <w:tab w:val="left" w:pos="102"/>
              </w:tabs>
              <w:spacing w:after="0"/>
              <w:ind w:right="-50"/>
              <w:rPr>
                <w:rFonts w:ascii="Arial" w:hAnsi="Arial" w:cs="Arial"/>
              </w:rPr>
            </w:pPr>
          </w:p>
        </w:tc>
      </w:tr>
      <w:tr w:rsidR="00E95EF4" w:rsidRPr="00DA44A5" w14:paraId="60804194" w14:textId="77777777" w:rsidTr="00AC2A2F">
        <w:trPr>
          <w:trHeight w:hRule="exact" w:val="818"/>
        </w:trPr>
        <w:tc>
          <w:tcPr>
            <w:tcW w:w="2240" w:type="dxa"/>
            <w:tcBorders>
              <w:top w:val="single" w:sz="4" w:space="0" w:color="000000"/>
              <w:left w:val="single" w:sz="4" w:space="0" w:color="000000"/>
              <w:bottom w:val="single" w:sz="4" w:space="0" w:color="000000"/>
              <w:right w:val="single" w:sz="4" w:space="0" w:color="000000"/>
            </w:tcBorders>
          </w:tcPr>
          <w:p w14:paraId="22FA8106" w14:textId="77777777" w:rsidR="00E95EF4" w:rsidRPr="00DA44A5" w:rsidRDefault="00E95EF4" w:rsidP="00C81A7A">
            <w:pPr>
              <w:tabs>
                <w:tab w:val="left" w:pos="189"/>
              </w:tabs>
              <w:spacing w:after="0" w:line="240" w:lineRule="auto"/>
              <w:ind w:left="189" w:right="208"/>
              <w:rPr>
                <w:rFonts w:ascii="Arial" w:hAnsi="Arial" w:cs="Arial"/>
                <w:w w:val="131"/>
              </w:rPr>
            </w:pPr>
            <w:r w:rsidRPr="00DA44A5">
              <w:rPr>
                <w:rFonts w:ascii="Arial" w:eastAsia="Arial" w:hAnsi="Arial" w:cs="Arial"/>
                <w:bCs/>
              </w:rPr>
              <w:t xml:space="preserve">Event </w:t>
            </w:r>
            <w:r w:rsidR="00AC2A2F" w:rsidRPr="00DA44A5">
              <w:rPr>
                <w:rFonts w:ascii="Arial" w:eastAsia="Arial" w:hAnsi="Arial" w:cs="Arial"/>
                <w:bCs/>
              </w:rPr>
              <w:t xml:space="preserve">Management </w:t>
            </w:r>
            <w:r w:rsidRPr="00DA44A5">
              <w:rPr>
                <w:rFonts w:ascii="Arial" w:eastAsia="Arial" w:hAnsi="Arial" w:cs="Arial"/>
                <w:bCs/>
              </w:rPr>
              <w:t>Plan</w:t>
            </w:r>
          </w:p>
        </w:tc>
        <w:tc>
          <w:tcPr>
            <w:tcW w:w="850" w:type="dxa"/>
            <w:tcBorders>
              <w:top w:val="single" w:sz="4" w:space="0" w:color="000000"/>
              <w:left w:val="single" w:sz="4" w:space="0" w:color="000000"/>
              <w:bottom w:val="single" w:sz="4" w:space="0" w:color="000000"/>
              <w:right w:val="single" w:sz="4" w:space="0" w:color="000000"/>
            </w:tcBorders>
          </w:tcPr>
          <w:p w14:paraId="7F349200" w14:textId="77777777" w:rsidR="00E95EF4" w:rsidRPr="00DA44A5" w:rsidRDefault="00E95EF4"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1ED20D80" w14:textId="77777777" w:rsidR="00E95EF4" w:rsidRPr="00DA44A5" w:rsidRDefault="00E95EF4"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B5CB8F2" w14:textId="77777777" w:rsidR="00E95EF4" w:rsidRPr="00DA44A5" w:rsidRDefault="00E95EF4"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2F3006C3" w14:textId="77777777" w:rsidR="00E95EF4" w:rsidRPr="00DA44A5" w:rsidRDefault="00E95EF4" w:rsidP="00C81A7A">
            <w:pPr>
              <w:tabs>
                <w:tab w:val="left" w:pos="102"/>
              </w:tabs>
              <w:spacing w:after="0"/>
              <w:ind w:right="-50"/>
              <w:rPr>
                <w:rFonts w:ascii="Arial" w:hAnsi="Arial" w:cs="Arial"/>
              </w:rPr>
            </w:pPr>
          </w:p>
        </w:tc>
      </w:tr>
      <w:tr w:rsidR="00AC2A2F" w:rsidRPr="00DA44A5" w14:paraId="5445BB17" w14:textId="77777777" w:rsidTr="00AC2A2F">
        <w:trPr>
          <w:trHeight w:hRule="exact" w:val="561"/>
        </w:trPr>
        <w:tc>
          <w:tcPr>
            <w:tcW w:w="2240" w:type="dxa"/>
            <w:tcBorders>
              <w:top w:val="single" w:sz="4" w:space="0" w:color="000000"/>
              <w:left w:val="single" w:sz="4" w:space="0" w:color="000000"/>
              <w:bottom w:val="single" w:sz="4" w:space="0" w:color="000000"/>
              <w:right w:val="single" w:sz="4" w:space="0" w:color="000000"/>
            </w:tcBorders>
          </w:tcPr>
          <w:p w14:paraId="3360A355" w14:textId="77777777" w:rsidR="00AC2A2F" w:rsidRPr="00DA44A5" w:rsidRDefault="00AC2A2F" w:rsidP="00C81A7A">
            <w:pPr>
              <w:tabs>
                <w:tab w:val="left" w:pos="189"/>
              </w:tabs>
              <w:spacing w:after="0" w:line="240" w:lineRule="auto"/>
              <w:ind w:left="189" w:right="208"/>
              <w:rPr>
                <w:rFonts w:ascii="Arial" w:eastAsia="Arial" w:hAnsi="Arial" w:cs="Arial"/>
                <w:bCs/>
              </w:rPr>
            </w:pPr>
            <w:r w:rsidRPr="00DA44A5">
              <w:rPr>
                <w:rFonts w:ascii="Arial" w:eastAsia="Arial" w:hAnsi="Arial" w:cs="Arial"/>
                <w:bCs/>
              </w:rPr>
              <w:t>Fees and charges</w:t>
            </w:r>
          </w:p>
        </w:tc>
        <w:tc>
          <w:tcPr>
            <w:tcW w:w="850" w:type="dxa"/>
            <w:tcBorders>
              <w:top w:val="single" w:sz="4" w:space="0" w:color="000000"/>
              <w:left w:val="single" w:sz="4" w:space="0" w:color="000000"/>
              <w:bottom w:val="single" w:sz="4" w:space="0" w:color="000000"/>
              <w:right w:val="single" w:sz="4" w:space="0" w:color="000000"/>
            </w:tcBorders>
          </w:tcPr>
          <w:p w14:paraId="1D66C22E" w14:textId="77777777" w:rsidR="00AC2A2F" w:rsidRPr="00DA44A5" w:rsidRDefault="00AC2A2F" w:rsidP="00C81A7A">
            <w:pPr>
              <w:tabs>
                <w:tab w:val="left" w:pos="102"/>
              </w:tabs>
              <w:spacing w:after="0"/>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A34316F" w14:textId="77777777" w:rsidR="00AC2A2F" w:rsidRPr="00DA44A5" w:rsidRDefault="00AC2A2F" w:rsidP="00C81A7A">
            <w:pPr>
              <w:tabs>
                <w:tab w:val="left" w:pos="102"/>
              </w:tabs>
              <w:spacing w:after="0"/>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0F59372F" w14:textId="77777777" w:rsidR="00AC2A2F" w:rsidRPr="00DA44A5" w:rsidRDefault="00AC2A2F" w:rsidP="00C81A7A">
            <w:pPr>
              <w:tabs>
                <w:tab w:val="left" w:pos="102"/>
              </w:tabs>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6CA6C0F7" w14:textId="77777777" w:rsidR="00AC2A2F" w:rsidRPr="00DA44A5" w:rsidRDefault="00AC2A2F" w:rsidP="00C81A7A">
            <w:pPr>
              <w:tabs>
                <w:tab w:val="left" w:pos="102"/>
              </w:tabs>
              <w:spacing w:after="0"/>
              <w:ind w:right="-50"/>
              <w:rPr>
                <w:rFonts w:ascii="Arial" w:hAnsi="Arial" w:cs="Arial"/>
              </w:rPr>
            </w:pPr>
          </w:p>
        </w:tc>
      </w:tr>
    </w:tbl>
    <w:p w14:paraId="122748D6" w14:textId="77777777" w:rsidR="00232037" w:rsidRPr="00DA44A5" w:rsidRDefault="00232037" w:rsidP="00C81A7A">
      <w:pPr>
        <w:spacing w:after="0" w:line="220" w:lineRule="exact"/>
        <w:ind w:right="-50"/>
        <w:rPr>
          <w:rFonts w:ascii="Arial" w:hAnsi="Arial" w:cs="Arial"/>
        </w:rPr>
      </w:pPr>
    </w:p>
    <w:p w14:paraId="0821E74D"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Notes: ………………………………………………………………………………………………...</w:t>
      </w:r>
    </w:p>
    <w:p w14:paraId="17B3393C" w14:textId="77777777" w:rsidR="00232037" w:rsidRPr="00DA44A5" w:rsidRDefault="00232037" w:rsidP="00C81A7A">
      <w:pPr>
        <w:spacing w:after="0" w:line="260" w:lineRule="exact"/>
        <w:ind w:right="-50"/>
        <w:rPr>
          <w:rFonts w:ascii="Arial" w:hAnsi="Arial" w:cs="Arial"/>
        </w:rPr>
      </w:pPr>
    </w:p>
    <w:p w14:paraId="51A7787B"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20C5DDAD" w14:textId="77777777" w:rsidR="00232037" w:rsidRPr="00DA44A5" w:rsidRDefault="00232037" w:rsidP="00C81A7A">
      <w:pPr>
        <w:spacing w:after="0" w:line="260" w:lineRule="exact"/>
        <w:ind w:right="-50"/>
        <w:rPr>
          <w:rFonts w:ascii="Arial" w:hAnsi="Arial" w:cs="Arial"/>
        </w:rPr>
      </w:pPr>
    </w:p>
    <w:p w14:paraId="61D60B44"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6B7B0C3D" w14:textId="77777777" w:rsidR="00232037" w:rsidRPr="00DA44A5" w:rsidRDefault="00232037" w:rsidP="00C81A7A">
      <w:pPr>
        <w:spacing w:after="0" w:line="260" w:lineRule="exact"/>
        <w:ind w:right="-50"/>
        <w:rPr>
          <w:rFonts w:ascii="Arial" w:hAnsi="Arial" w:cs="Arial"/>
        </w:rPr>
      </w:pPr>
    </w:p>
    <w:p w14:paraId="6A916683"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67168E39" w14:textId="77777777" w:rsidR="008D0AD9" w:rsidRPr="00DA44A5" w:rsidRDefault="008D0AD9" w:rsidP="00C81A7A">
      <w:pPr>
        <w:spacing w:after="0"/>
        <w:ind w:right="-50"/>
        <w:rPr>
          <w:rFonts w:ascii="Arial" w:eastAsia="Arial" w:hAnsi="Arial" w:cs="Arial"/>
          <w:b/>
          <w:bCs/>
          <w:position w:val="-1"/>
        </w:rPr>
      </w:pPr>
      <w:r w:rsidRPr="00DA44A5">
        <w:rPr>
          <w:rFonts w:ascii="Arial" w:eastAsia="Arial" w:hAnsi="Arial" w:cs="Arial"/>
          <w:b/>
          <w:bCs/>
          <w:position w:val="-1"/>
        </w:rPr>
        <w:br w:type="page"/>
      </w:r>
    </w:p>
    <w:p w14:paraId="675B0A5B" w14:textId="77777777" w:rsidR="00232037" w:rsidRPr="004163A6" w:rsidRDefault="001E1E25" w:rsidP="00C81A7A">
      <w:pPr>
        <w:pStyle w:val="Heading3"/>
        <w:rPr>
          <w:rFonts w:eastAsia="Arial"/>
        </w:rPr>
      </w:pPr>
      <w:bookmarkStart w:id="39" w:name="_Toc99460494"/>
      <w:r w:rsidRPr="004163A6">
        <w:rPr>
          <w:rFonts w:eastAsia="Arial"/>
        </w:rPr>
        <w:t>Stage 2 – Organising the event</w:t>
      </w:r>
      <w:bookmarkEnd w:id="39"/>
    </w:p>
    <w:p w14:paraId="2AA9233F" w14:textId="77777777" w:rsidR="00232037" w:rsidRPr="00DA44A5" w:rsidRDefault="00232037" w:rsidP="00C81A7A">
      <w:pPr>
        <w:spacing w:after="0" w:line="200" w:lineRule="exact"/>
        <w:ind w:right="-50"/>
        <w:rPr>
          <w:rFonts w:ascii="Arial" w:hAnsi="Arial" w:cs="Arial"/>
        </w:rPr>
      </w:pPr>
    </w:p>
    <w:p w14:paraId="35B9E7BA" w14:textId="77777777" w:rsidR="00232037" w:rsidRPr="00DA44A5" w:rsidRDefault="00232037" w:rsidP="00C81A7A">
      <w:pPr>
        <w:spacing w:after="0" w:line="200" w:lineRule="exact"/>
        <w:ind w:right="-50"/>
        <w:rPr>
          <w:rFonts w:ascii="Arial" w:hAnsi="Arial" w:cs="Arial"/>
        </w:rPr>
      </w:pPr>
    </w:p>
    <w:tbl>
      <w:tblPr>
        <w:tblW w:w="10678" w:type="dxa"/>
        <w:tblInd w:w="95" w:type="dxa"/>
        <w:tblLayout w:type="fixed"/>
        <w:tblCellMar>
          <w:left w:w="0" w:type="dxa"/>
          <w:right w:w="0" w:type="dxa"/>
        </w:tblCellMar>
        <w:tblLook w:val="01E0" w:firstRow="1" w:lastRow="1" w:firstColumn="1" w:lastColumn="1" w:noHBand="0" w:noVBand="0"/>
      </w:tblPr>
      <w:tblGrid>
        <w:gridCol w:w="2882"/>
        <w:gridCol w:w="1134"/>
        <w:gridCol w:w="1134"/>
        <w:gridCol w:w="2835"/>
        <w:gridCol w:w="2693"/>
      </w:tblGrid>
      <w:tr w:rsidR="00232037" w:rsidRPr="00DA44A5" w14:paraId="54E5DDD0" w14:textId="77777777" w:rsidTr="00F54E28">
        <w:trPr>
          <w:trHeight w:hRule="exact" w:val="562"/>
          <w:tblHeader/>
        </w:trPr>
        <w:tc>
          <w:tcPr>
            <w:tcW w:w="2882" w:type="dxa"/>
            <w:tcBorders>
              <w:top w:val="nil"/>
              <w:left w:val="nil"/>
              <w:bottom w:val="single" w:sz="4" w:space="0" w:color="000000"/>
              <w:right w:val="single" w:sz="4" w:space="0" w:color="000000"/>
            </w:tcBorders>
          </w:tcPr>
          <w:p w14:paraId="37FB9B1E"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A7AB1DA" w14:textId="77777777" w:rsidR="00232037" w:rsidRPr="00DA44A5" w:rsidRDefault="001E1E25" w:rsidP="00C81A7A">
            <w:pPr>
              <w:spacing w:after="0" w:line="273" w:lineRule="exact"/>
              <w:ind w:right="-50"/>
              <w:jc w:val="center"/>
              <w:rPr>
                <w:rFonts w:ascii="Arial" w:eastAsia="Arial" w:hAnsi="Arial" w:cs="Arial"/>
              </w:rPr>
            </w:pPr>
            <w:r w:rsidRPr="00DA44A5">
              <w:rPr>
                <w:rFonts w:ascii="Arial" w:eastAsia="Arial" w:hAnsi="Arial" w:cs="Arial"/>
                <w:b/>
                <w:bCs/>
              </w:rPr>
              <w:t>Done</w:t>
            </w:r>
          </w:p>
        </w:tc>
        <w:tc>
          <w:tcPr>
            <w:tcW w:w="1134" w:type="dxa"/>
            <w:tcBorders>
              <w:top w:val="single" w:sz="4" w:space="0" w:color="000000"/>
              <w:left w:val="single" w:sz="4" w:space="0" w:color="000000"/>
              <w:bottom w:val="single" w:sz="4" w:space="0" w:color="000000"/>
              <w:right w:val="single" w:sz="4" w:space="0" w:color="000000"/>
            </w:tcBorders>
          </w:tcPr>
          <w:p w14:paraId="6005DDDF" w14:textId="77777777" w:rsidR="00232037" w:rsidRPr="00DA44A5" w:rsidRDefault="001E1E25" w:rsidP="00C81A7A">
            <w:pPr>
              <w:spacing w:after="0" w:line="276" w:lineRule="exact"/>
              <w:ind w:right="-50"/>
              <w:jc w:val="center"/>
              <w:rPr>
                <w:rFonts w:ascii="Arial" w:eastAsia="Arial" w:hAnsi="Arial" w:cs="Arial"/>
              </w:rPr>
            </w:pPr>
            <w:r w:rsidRPr="00DA44A5">
              <w:rPr>
                <w:rFonts w:ascii="Arial" w:eastAsia="Arial" w:hAnsi="Arial" w:cs="Arial"/>
                <w:b/>
                <w:bCs/>
              </w:rPr>
              <w:t>To do</w:t>
            </w:r>
          </w:p>
        </w:tc>
        <w:tc>
          <w:tcPr>
            <w:tcW w:w="2835" w:type="dxa"/>
            <w:tcBorders>
              <w:top w:val="single" w:sz="4" w:space="0" w:color="000000"/>
              <w:left w:val="single" w:sz="4" w:space="0" w:color="000000"/>
              <w:bottom w:val="single" w:sz="4" w:space="0" w:color="000000"/>
              <w:right w:val="single" w:sz="4" w:space="0" w:color="000000"/>
            </w:tcBorders>
          </w:tcPr>
          <w:p w14:paraId="5C1DA082" w14:textId="77777777" w:rsidR="00232037" w:rsidRPr="00DA44A5" w:rsidRDefault="001E1E25" w:rsidP="00C81A7A">
            <w:pPr>
              <w:spacing w:after="0" w:line="273" w:lineRule="exact"/>
              <w:ind w:right="-50"/>
              <w:jc w:val="center"/>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hen</w:t>
            </w:r>
          </w:p>
        </w:tc>
        <w:tc>
          <w:tcPr>
            <w:tcW w:w="2693" w:type="dxa"/>
            <w:tcBorders>
              <w:top w:val="single" w:sz="4" w:space="0" w:color="000000"/>
              <w:left w:val="single" w:sz="4" w:space="0" w:color="000000"/>
              <w:bottom w:val="single" w:sz="4" w:space="0" w:color="000000"/>
              <w:right w:val="single" w:sz="4" w:space="0" w:color="000000"/>
            </w:tcBorders>
          </w:tcPr>
          <w:p w14:paraId="77A375A9" w14:textId="77777777" w:rsidR="00232037" w:rsidRPr="00DA44A5" w:rsidRDefault="001E1E25" w:rsidP="00C81A7A">
            <w:pPr>
              <w:spacing w:after="0" w:line="273" w:lineRule="exact"/>
              <w:ind w:right="-50"/>
              <w:jc w:val="center"/>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hom</w:t>
            </w:r>
          </w:p>
        </w:tc>
      </w:tr>
      <w:tr w:rsidR="00232037" w:rsidRPr="00DA44A5" w14:paraId="4642F3FF"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117B5380" w14:textId="77777777" w:rsidR="00232037" w:rsidRPr="00DA44A5" w:rsidRDefault="001E1E25" w:rsidP="00C81A7A">
            <w:pPr>
              <w:tabs>
                <w:tab w:val="left" w:pos="460"/>
              </w:tabs>
              <w:spacing w:after="0" w:line="276" w:lineRule="exact"/>
              <w:ind w:left="189" w:right="-50"/>
              <w:rPr>
                <w:rFonts w:ascii="Arial" w:eastAsia="Arial" w:hAnsi="Arial" w:cs="Arial"/>
              </w:rPr>
            </w:pPr>
            <w:r w:rsidRPr="00DA44A5">
              <w:rPr>
                <w:rFonts w:ascii="Arial" w:eastAsia="Arial" w:hAnsi="Arial" w:cs="Arial"/>
                <w:bCs/>
              </w:rPr>
              <w:t>Establish a committee</w:t>
            </w:r>
          </w:p>
        </w:tc>
        <w:tc>
          <w:tcPr>
            <w:tcW w:w="1134" w:type="dxa"/>
            <w:tcBorders>
              <w:top w:val="single" w:sz="4" w:space="0" w:color="000000"/>
              <w:left w:val="single" w:sz="4" w:space="0" w:color="000000"/>
              <w:bottom w:val="single" w:sz="4" w:space="0" w:color="000000"/>
              <w:right w:val="single" w:sz="4" w:space="0" w:color="000000"/>
            </w:tcBorders>
          </w:tcPr>
          <w:p w14:paraId="433F0E4C"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514474F"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6008966"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6DA3F6E0" w14:textId="77777777" w:rsidR="00232037" w:rsidRPr="00DA44A5" w:rsidRDefault="00232037" w:rsidP="00C81A7A">
            <w:pPr>
              <w:spacing w:after="0"/>
              <w:ind w:right="-50"/>
              <w:rPr>
                <w:rFonts w:ascii="Arial" w:hAnsi="Arial" w:cs="Arial"/>
              </w:rPr>
            </w:pPr>
          </w:p>
        </w:tc>
      </w:tr>
      <w:tr w:rsidR="00232037" w:rsidRPr="00DA44A5" w14:paraId="2FC3E684" w14:textId="77777777" w:rsidTr="00F54E28">
        <w:trPr>
          <w:trHeight w:hRule="exact" w:val="562"/>
        </w:trPr>
        <w:tc>
          <w:tcPr>
            <w:tcW w:w="2882" w:type="dxa"/>
            <w:tcBorders>
              <w:top w:val="single" w:sz="4" w:space="0" w:color="000000"/>
              <w:left w:val="single" w:sz="4" w:space="0" w:color="000000"/>
              <w:bottom w:val="single" w:sz="4" w:space="0" w:color="000000"/>
              <w:right w:val="single" w:sz="4" w:space="0" w:color="000000"/>
            </w:tcBorders>
          </w:tcPr>
          <w:p w14:paraId="11976AF6"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Liaison</w:t>
            </w:r>
          </w:p>
        </w:tc>
        <w:tc>
          <w:tcPr>
            <w:tcW w:w="1134" w:type="dxa"/>
            <w:tcBorders>
              <w:top w:val="single" w:sz="4" w:space="0" w:color="000000"/>
              <w:left w:val="single" w:sz="4" w:space="0" w:color="000000"/>
              <w:bottom w:val="single" w:sz="4" w:space="0" w:color="000000"/>
              <w:right w:val="single" w:sz="4" w:space="0" w:color="000000"/>
            </w:tcBorders>
          </w:tcPr>
          <w:p w14:paraId="78EF135D"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6C6D93D"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1588B5C8"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8B26B1C" w14:textId="77777777" w:rsidR="00232037" w:rsidRPr="00DA44A5" w:rsidRDefault="00232037" w:rsidP="00C81A7A">
            <w:pPr>
              <w:spacing w:after="0"/>
              <w:ind w:right="-50"/>
              <w:rPr>
                <w:rFonts w:ascii="Arial" w:hAnsi="Arial" w:cs="Arial"/>
              </w:rPr>
            </w:pPr>
          </w:p>
        </w:tc>
      </w:tr>
      <w:tr w:rsidR="00027EC6" w:rsidRPr="00DA44A5" w14:paraId="28996246" w14:textId="77777777" w:rsidTr="00F54E28">
        <w:trPr>
          <w:trHeight w:hRule="exact" w:val="562"/>
        </w:trPr>
        <w:tc>
          <w:tcPr>
            <w:tcW w:w="2882" w:type="dxa"/>
            <w:tcBorders>
              <w:top w:val="single" w:sz="4" w:space="0" w:color="000000"/>
              <w:left w:val="single" w:sz="4" w:space="0" w:color="000000"/>
              <w:bottom w:val="single" w:sz="4" w:space="0" w:color="000000"/>
              <w:right w:val="single" w:sz="4" w:space="0" w:color="000000"/>
            </w:tcBorders>
          </w:tcPr>
          <w:p w14:paraId="096F2B86" w14:textId="77777777" w:rsidR="00027EC6" w:rsidRPr="00DA44A5" w:rsidRDefault="00027EC6"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 xml:space="preserve">Cost and Notice Periods </w:t>
            </w:r>
          </w:p>
        </w:tc>
        <w:tc>
          <w:tcPr>
            <w:tcW w:w="1134" w:type="dxa"/>
            <w:tcBorders>
              <w:top w:val="single" w:sz="4" w:space="0" w:color="000000"/>
              <w:left w:val="single" w:sz="4" w:space="0" w:color="000000"/>
              <w:bottom w:val="single" w:sz="4" w:space="0" w:color="000000"/>
              <w:right w:val="single" w:sz="4" w:space="0" w:color="000000"/>
            </w:tcBorders>
          </w:tcPr>
          <w:p w14:paraId="08E577CB" w14:textId="77777777" w:rsidR="00027EC6" w:rsidRPr="00DA44A5" w:rsidRDefault="00027EC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6315E7E" w14:textId="77777777" w:rsidR="00027EC6" w:rsidRPr="00DA44A5" w:rsidRDefault="00027EC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0F02E703" w14:textId="77777777" w:rsidR="00027EC6" w:rsidRPr="00DA44A5" w:rsidRDefault="00027EC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D650C64" w14:textId="77777777" w:rsidR="00027EC6" w:rsidRPr="00DA44A5" w:rsidRDefault="00027EC6" w:rsidP="00C81A7A">
            <w:pPr>
              <w:spacing w:after="0"/>
              <w:ind w:right="-50"/>
              <w:rPr>
                <w:rFonts w:ascii="Arial" w:hAnsi="Arial" w:cs="Arial"/>
              </w:rPr>
            </w:pPr>
          </w:p>
        </w:tc>
      </w:tr>
      <w:tr w:rsidR="00232037" w:rsidRPr="00DA44A5" w14:paraId="62530496" w14:textId="77777777" w:rsidTr="00F54E28">
        <w:trPr>
          <w:trHeight w:hRule="exact" w:val="563"/>
        </w:trPr>
        <w:tc>
          <w:tcPr>
            <w:tcW w:w="2882" w:type="dxa"/>
            <w:tcBorders>
              <w:top w:val="single" w:sz="4" w:space="0" w:color="000000"/>
              <w:left w:val="single" w:sz="4" w:space="0" w:color="000000"/>
              <w:bottom w:val="single" w:sz="4" w:space="0" w:color="000000"/>
              <w:right w:val="single" w:sz="4" w:space="0" w:color="000000"/>
            </w:tcBorders>
          </w:tcPr>
          <w:p w14:paraId="1F5BDA58" w14:textId="77777777" w:rsidR="00232037" w:rsidRPr="00DA44A5" w:rsidRDefault="001E1E25"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Site plans</w:t>
            </w:r>
          </w:p>
        </w:tc>
        <w:tc>
          <w:tcPr>
            <w:tcW w:w="1134" w:type="dxa"/>
            <w:tcBorders>
              <w:top w:val="single" w:sz="4" w:space="0" w:color="000000"/>
              <w:left w:val="single" w:sz="4" w:space="0" w:color="000000"/>
              <w:bottom w:val="single" w:sz="4" w:space="0" w:color="000000"/>
              <w:right w:val="single" w:sz="4" w:space="0" w:color="000000"/>
            </w:tcBorders>
          </w:tcPr>
          <w:p w14:paraId="21D41D50"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1755A81"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6E1DFBE6"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F559C1F" w14:textId="77777777" w:rsidR="00232037" w:rsidRPr="00DA44A5" w:rsidRDefault="00232037" w:rsidP="00C81A7A">
            <w:pPr>
              <w:spacing w:after="0"/>
              <w:ind w:right="-50"/>
              <w:rPr>
                <w:rFonts w:ascii="Arial" w:hAnsi="Arial" w:cs="Arial"/>
              </w:rPr>
            </w:pPr>
          </w:p>
        </w:tc>
      </w:tr>
      <w:tr w:rsidR="00027EC6" w:rsidRPr="00DA44A5" w14:paraId="55CF8E65" w14:textId="77777777" w:rsidTr="00F54E28">
        <w:trPr>
          <w:trHeight w:hRule="exact" w:val="563"/>
        </w:trPr>
        <w:tc>
          <w:tcPr>
            <w:tcW w:w="2882" w:type="dxa"/>
            <w:tcBorders>
              <w:top w:val="single" w:sz="4" w:space="0" w:color="000000"/>
              <w:left w:val="single" w:sz="4" w:space="0" w:color="000000"/>
              <w:bottom w:val="single" w:sz="4" w:space="0" w:color="000000"/>
              <w:right w:val="single" w:sz="4" w:space="0" w:color="000000"/>
            </w:tcBorders>
          </w:tcPr>
          <w:p w14:paraId="25E3D898" w14:textId="77777777" w:rsidR="00027EC6" w:rsidRPr="00DA44A5" w:rsidRDefault="00027EC6"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Emergency Plan</w:t>
            </w:r>
          </w:p>
        </w:tc>
        <w:tc>
          <w:tcPr>
            <w:tcW w:w="1134" w:type="dxa"/>
            <w:tcBorders>
              <w:top w:val="single" w:sz="4" w:space="0" w:color="000000"/>
              <w:left w:val="single" w:sz="4" w:space="0" w:color="000000"/>
              <w:bottom w:val="single" w:sz="4" w:space="0" w:color="000000"/>
              <w:right w:val="single" w:sz="4" w:space="0" w:color="000000"/>
            </w:tcBorders>
          </w:tcPr>
          <w:p w14:paraId="30F8FA7D" w14:textId="77777777" w:rsidR="00027EC6" w:rsidRPr="00DA44A5" w:rsidRDefault="00027EC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AAE5AE2" w14:textId="77777777" w:rsidR="00027EC6" w:rsidRPr="00DA44A5" w:rsidRDefault="00027EC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6DE18942" w14:textId="77777777" w:rsidR="00027EC6" w:rsidRPr="00DA44A5" w:rsidRDefault="00027EC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05B9E2B" w14:textId="77777777" w:rsidR="00027EC6" w:rsidRPr="00DA44A5" w:rsidRDefault="00027EC6" w:rsidP="00C81A7A">
            <w:pPr>
              <w:spacing w:after="0"/>
              <w:ind w:right="-50"/>
              <w:rPr>
                <w:rFonts w:ascii="Arial" w:hAnsi="Arial" w:cs="Arial"/>
              </w:rPr>
            </w:pPr>
          </w:p>
        </w:tc>
      </w:tr>
      <w:tr w:rsidR="00232037" w:rsidRPr="00DA44A5" w14:paraId="7E4B7B54"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16968A11" w14:textId="77777777" w:rsidR="00232037" w:rsidRPr="00DA44A5" w:rsidRDefault="001E1E25"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Temporary structures</w:t>
            </w:r>
          </w:p>
        </w:tc>
        <w:tc>
          <w:tcPr>
            <w:tcW w:w="1134" w:type="dxa"/>
            <w:tcBorders>
              <w:top w:val="single" w:sz="4" w:space="0" w:color="000000"/>
              <w:left w:val="single" w:sz="4" w:space="0" w:color="000000"/>
              <w:bottom w:val="single" w:sz="4" w:space="0" w:color="000000"/>
              <w:right w:val="single" w:sz="4" w:space="0" w:color="000000"/>
            </w:tcBorders>
          </w:tcPr>
          <w:p w14:paraId="283B7A14"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CC72B2F"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FD05C5A"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773BDF8" w14:textId="77777777" w:rsidR="00232037" w:rsidRPr="00DA44A5" w:rsidRDefault="00232037" w:rsidP="00C81A7A">
            <w:pPr>
              <w:spacing w:after="0"/>
              <w:ind w:right="-50"/>
              <w:rPr>
                <w:rFonts w:ascii="Arial" w:hAnsi="Arial" w:cs="Arial"/>
              </w:rPr>
            </w:pPr>
          </w:p>
        </w:tc>
      </w:tr>
      <w:tr w:rsidR="00232037" w:rsidRPr="00DA44A5" w14:paraId="023B3557"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30C7341C" w14:textId="77777777" w:rsidR="00232037" w:rsidRPr="00DA44A5" w:rsidRDefault="001E1E25"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Catering</w:t>
            </w:r>
          </w:p>
        </w:tc>
        <w:tc>
          <w:tcPr>
            <w:tcW w:w="1134" w:type="dxa"/>
            <w:tcBorders>
              <w:top w:val="single" w:sz="4" w:space="0" w:color="000000"/>
              <w:left w:val="single" w:sz="4" w:space="0" w:color="000000"/>
              <w:bottom w:val="single" w:sz="4" w:space="0" w:color="000000"/>
              <w:right w:val="single" w:sz="4" w:space="0" w:color="000000"/>
            </w:tcBorders>
          </w:tcPr>
          <w:p w14:paraId="6526F3E8"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267EE0A"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0823B88C"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D6B8E33" w14:textId="77777777" w:rsidR="00232037" w:rsidRPr="00DA44A5" w:rsidRDefault="00232037" w:rsidP="00C81A7A">
            <w:pPr>
              <w:spacing w:after="0"/>
              <w:ind w:right="-50"/>
              <w:rPr>
                <w:rFonts w:ascii="Arial" w:hAnsi="Arial" w:cs="Arial"/>
              </w:rPr>
            </w:pPr>
          </w:p>
        </w:tc>
      </w:tr>
      <w:tr w:rsidR="00232037" w:rsidRPr="00DA44A5" w14:paraId="6128D7A2"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3479F2EB" w14:textId="77777777" w:rsidR="00232037" w:rsidRPr="00DA44A5" w:rsidRDefault="001E1E25"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Stewards</w:t>
            </w:r>
          </w:p>
        </w:tc>
        <w:tc>
          <w:tcPr>
            <w:tcW w:w="1134" w:type="dxa"/>
            <w:tcBorders>
              <w:top w:val="single" w:sz="4" w:space="0" w:color="000000"/>
              <w:left w:val="single" w:sz="4" w:space="0" w:color="000000"/>
              <w:bottom w:val="single" w:sz="4" w:space="0" w:color="000000"/>
              <w:right w:val="single" w:sz="4" w:space="0" w:color="000000"/>
            </w:tcBorders>
          </w:tcPr>
          <w:p w14:paraId="4568F093"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65E201A7"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2A666419"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51AD34C" w14:textId="77777777" w:rsidR="00232037" w:rsidRPr="00DA44A5" w:rsidRDefault="00232037" w:rsidP="00C81A7A">
            <w:pPr>
              <w:spacing w:after="0"/>
              <w:ind w:right="-50"/>
              <w:rPr>
                <w:rFonts w:ascii="Arial" w:hAnsi="Arial" w:cs="Arial"/>
              </w:rPr>
            </w:pPr>
          </w:p>
        </w:tc>
      </w:tr>
      <w:tr w:rsidR="00232037" w:rsidRPr="00DA44A5" w14:paraId="05EA0D79"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76E55790" w14:textId="77777777" w:rsidR="00232037" w:rsidRPr="00DA44A5" w:rsidRDefault="001E1E25"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Crowd control</w:t>
            </w:r>
          </w:p>
        </w:tc>
        <w:tc>
          <w:tcPr>
            <w:tcW w:w="1134" w:type="dxa"/>
            <w:tcBorders>
              <w:top w:val="single" w:sz="4" w:space="0" w:color="000000"/>
              <w:left w:val="single" w:sz="4" w:space="0" w:color="000000"/>
              <w:bottom w:val="single" w:sz="4" w:space="0" w:color="000000"/>
              <w:right w:val="single" w:sz="4" w:space="0" w:color="000000"/>
            </w:tcBorders>
          </w:tcPr>
          <w:p w14:paraId="575D16DD"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942F753"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0916F93B"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1640A40" w14:textId="77777777" w:rsidR="00232037" w:rsidRPr="00DA44A5" w:rsidRDefault="00232037" w:rsidP="00C81A7A">
            <w:pPr>
              <w:spacing w:after="0"/>
              <w:ind w:right="-50"/>
              <w:rPr>
                <w:rFonts w:ascii="Arial" w:hAnsi="Arial" w:cs="Arial"/>
              </w:rPr>
            </w:pPr>
          </w:p>
        </w:tc>
      </w:tr>
      <w:tr w:rsidR="00232037" w:rsidRPr="00DA44A5" w14:paraId="25A8EA51" w14:textId="77777777" w:rsidTr="00F54E28">
        <w:trPr>
          <w:trHeight w:hRule="exact" w:val="577"/>
        </w:trPr>
        <w:tc>
          <w:tcPr>
            <w:tcW w:w="2882" w:type="dxa"/>
            <w:tcBorders>
              <w:top w:val="single" w:sz="4" w:space="0" w:color="000000"/>
              <w:left w:val="single" w:sz="4" w:space="0" w:color="000000"/>
              <w:bottom w:val="single" w:sz="4" w:space="0" w:color="000000"/>
              <w:right w:val="single" w:sz="4" w:space="0" w:color="000000"/>
            </w:tcBorders>
          </w:tcPr>
          <w:p w14:paraId="7F1394B9" w14:textId="77777777" w:rsidR="00232037" w:rsidRPr="00DA44A5" w:rsidRDefault="001E1E25" w:rsidP="00C81A7A">
            <w:pPr>
              <w:tabs>
                <w:tab w:val="left" w:pos="460"/>
              </w:tabs>
              <w:spacing w:after="0" w:line="276" w:lineRule="exact"/>
              <w:ind w:left="189" w:right="-50"/>
              <w:rPr>
                <w:rFonts w:ascii="Arial" w:eastAsia="Arial" w:hAnsi="Arial" w:cs="Arial"/>
                <w:bCs/>
              </w:rPr>
            </w:pPr>
            <w:r w:rsidRPr="00DA44A5">
              <w:rPr>
                <w:rFonts w:ascii="Arial" w:eastAsia="Arial" w:hAnsi="Arial" w:cs="Arial"/>
                <w:bCs/>
              </w:rPr>
              <w:t>Numbers attending</w:t>
            </w:r>
          </w:p>
        </w:tc>
        <w:tc>
          <w:tcPr>
            <w:tcW w:w="1134" w:type="dxa"/>
            <w:tcBorders>
              <w:top w:val="single" w:sz="4" w:space="0" w:color="000000"/>
              <w:left w:val="single" w:sz="4" w:space="0" w:color="000000"/>
              <w:bottom w:val="single" w:sz="4" w:space="0" w:color="000000"/>
              <w:right w:val="single" w:sz="4" w:space="0" w:color="000000"/>
            </w:tcBorders>
          </w:tcPr>
          <w:p w14:paraId="2D3D7F22"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B4313FE"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762CC8B"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44DBF19" w14:textId="77777777" w:rsidR="00232037" w:rsidRPr="00DA44A5" w:rsidRDefault="00232037" w:rsidP="00C81A7A">
            <w:pPr>
              <w:spacing w:after="0"/>
              <w:ind w:right="-50"/>
              <w:rPr>
                <w:rFonts w:ascii="Arial" w:hAnsi="Arial" w:cs="Arial"/>
              </w:rPr>
            </w:pPr>
          </w:p>
        </w:tc>
      </w:tr>
      <w:tr w:rsidR="00232037" w:rsidRPr="00DA44A5" w14:paraId="09D967E4"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5C31DCCC"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Securi</w:t>
            </w:r>
            <w:r w:rsidRPr="00DA44A5">
              <w:rPr>
                <w:rFonts w:ascii="Arial" w:eastAsia="Arial" w:hAnsi="Arial" w:cs="Arial"/>
                <w:bCs/>
                <w:spacing w:val="2"/>
              </w:rPr>
              <w:t>t</w:t>
            </w:r>
            <w:r w:rsidRPr="00DA44A5">
              <w:rPr>
                <w:rFonts w:ascii="Arial" w:eastAsia="Arial" w:hAnsi="Arial" w:cs="Arial"/>
                <w:bCs/>
              </w:rPr>
              <w:t>y</w:t>
            </w:r>
          </w:p>
        </w:tc>
        <w:tc>
          <w:tcPr>
            <w:tcW w:w="1134" w:type="dxa"/>
            <w:tcBorders>
              <w:top w:val="single" w:sz="4" w:space="0" w:color="000000"/>
              <w:left w:val="single" w:sz="4" w:space="0" w:color="000000"/>
              <w:bottom w:val="single" w:sz="4" w:space="0" w:color="000000"/>
              <w:right w:val="single" w:sz="4" w:space="0" w:color="000000"/>
            </w:tcBorders>
          </w:tcPr>
          <w:p w14:paraId="7FF060DC"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3C0E78F"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A803ABB"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459F35A" w14:textId="77777777" w:rsidR="00232037" w:rsidRPr="00DA44A5" w:rsidRDefault="00232037" w:rsidP="00C81A7A">
            <w:pPr>
              <w:spacing w:after="0"/>
              <w:ind w:right="-50"/>
              <w:rPr>
                <w:rFonts w:ascii="Arial" w:hAnsi="Arial" w:cs="Arial"/>
              </w:rPr>
            </w:pPr>
          </w:p>
        </w:tc>
      </w:tr>
      <w:tr w:rsidR="00232037" w:rsidRPr="00DA44A5" w14:paraId="3B829C50" w14:textId="77777777" w:rsidTr="00F54E28">
        <w:trPr>
          <w:trHeight w:hRule="exact" w:val="578"/>
        </w:trPr>
        <w:tc>
          <w:tcPr>
            <w:tcW w:w="2882" w:type="dxa"/>
            <w:tcBorders>
              <w:top w:val="single" w:sz="4" w:space="0" w:color="000000"/>
              <w:left w:val="single" w:sz="4" w:space="0" w:color="000000"/>
              <w:bottom w:val="single" w:sz="4" w:space="0" w:color="000000"/>
              <w:right w:val="single" w:sz="4" w:space="0" w:color="000000"/>
            </w:tcBorders>
          </w:tcPr>
          <w:p w14:paraId="74733F09"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On</w:t>
            </w:r>
            <w:r w:rsidR="00A4578B" w:rsidRPr="00DA44A5">
              <w:rPr>
                <w:rFonts w:ascii="Arial" w:eastAsia="Arial" w:hAnsi="Arial" w:cs="Arial"/>
                <w:bCs/>
              </w:rPr>
              <w:t>-</w:t>
            </w:r>
            <w:r w:rsidRPr="00DA44A5">
              <w:rPr>
                <w:rFonts w:ascii="Arial" w:eastAsia="Arial" w:hAnsi="Arial" w:cs="Arial"/>
                <w:bCs/>
              </w:rPr>
              <w:t>site</w:t>
            </w:r>
            <w:r w:rsidRPr="00DA44A5">
              <w:rPr>
                <w:rFonts w:ascii="Arial" w:eastAsia="Arial" w:hAnsi="Arial" w:cs="Arial"/>
                <w:bCs/>
                <w:spacing w:val="-1"/>
              </w:rPr>
              <w:t xml:space="preserve"> </w:t>
            </w:r>
            <w:r w:rsidRPr="00DA44A5">
              <w:rPr>
                <w:rFonts w:ascii="Arial" w:eastAsia="Arial" w:hAnsi="Arial" w:cs="Arial"/>
                <w:bCs/>
              </w:rPr>
              <w:t>tr</w:t>
            </w:r>
            <w:r w:rsidRPr="00DA44A5">
              <w:rPr>
                <w:rFonts w:ascii="Arial" w:eastAsia="Arial" w:hAnsi="Arial" w:cs="Arial"/>
                <w:bCs/>
                <w:spacing w:val="-1"/>
              </w:rPr>
              <w:t>a</w:t>
            </w:r>
            <w:r w:rsidRPr="00DA44A5">
              <w:rPr>
                <w:rFonts w:ascii="Arial" w:eastAsia="Arial" w:hAnsi="Arial" w:cs="Arial"/>
                <w:bCs/>
              </w:rPr>
              <w:t>ffic</w:t>
            </w:r>
          </w:p>
        </w:tc>
        <w:tc>
          <w:tcPr>
            <w:tcW w:w="1134" w:type="dxa"/>
            <w:tcBorders>
              <w:top w:val="single" w:sz="4" w:space="0" w:color="000000"/>
              <w:left w:val="single" w:sz="4" w:space="0" w:color="000000"/>
              <w:bottom w:val="single" w:sz="4" w:space="0" w:color="000000"/>
              <w:right w:val="single" w:sz="4" w:space="0" w:color="000000"/>
            </w:tcBorders>
          </w:tcPr>
          <w:p w14:paraId="044638BB"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4FB062C"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D288E36"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17E4B1B8" w14:textId="77777777" w:rsidR="00232037" w:rsidRPr="00DA44A5" w:rsidRDefault="00232037" w:rsidP="00C81A7A">
            <w:pPr>
              <w:spacing w:after="0"/>
              <w:ind w:right="-50"/>
              <w:rPr>
                <w:rFonts w:ascii="Arial" w:hAnsi="Arial" w:cs="Arial"/>
              </w:rPr>
            </w:pPr>
          </w:p>
        </w:tc>
      </w:tr>
      <w:tr w:rsidR="00232037" w:rsidRPr="00DA44A5" w14:paraId="269A1DCA" w14:textId="77777777" w:rsidTr="00F54E28">
        <w:trPr>
          <w:trHeight w:hRule="exact" w:val="577"/>
        </w:trPr>
        <w:tc>
          <w:tcPr>
            <w:tcW w:w="2882" w:type="dxa"/>
            <w:tcBorders>
              <w:top w:val="single" w:sz="4" w:space="0" w:color="000000"/>
              <w:left w:val="single" w:sz="4" w:space="0" w:color="000000"/>
              <w:bottom w:val="single" w:sz="4" w:space="0" w:color="000000"/>
              <w:right w:val="single" w:sz="4" w:space="0" w:color="000000"/>
            </w:tcBorders>
          </w:tcPr>
          <w:p w14:paraId="1CB372F2" w14:textId="77777777" w:rsidR="00232037" w:rsidRPr="00DA44A5" w:rsidRDefault="00027EC6"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Off-site</w:t>
            </w:r>
            <w:r w:rsidR="001E1E25" w:rsidRPr="00DA44A5">
              <w:rPr>
                <w:rFonts w:ascii="Arial" w:eastAsia="Arial" w:hAnsi="Arial" w:cs="Arial"/>
                <w:bCs/>
              </w:rPr>
              <w:t xml:space="preserve"> tr</w:t>
            </w:r>
            <w:r w:rsidR="001E1E25" w:rsidRPr="00DA44A5">
              <w:rPr>
                <w:rFonts w:ascii="Arial" w:eastAsia="Arial" w:hAnsi="Arial" w:cs="Arial"/>
                <w:bCs/>
                <w:spacing w:val="-1"/>
              </w:rPr>
              <w:t>a</w:t>
            </w:r>
            <w:r w:rsidR="001E1E25" w:rsidRPr="00DA44A5">
              <w:rPr>
                <w:rFonts w:ascii="Arial" w:eastAsia="Arial" w:hAnsi="Arial" w:cs="Arial"/>
                <w:bCs/>
              </w:rPr>
              <w:t>ffic</w:t>
            </w:r>
          </w:p>
        </w:tc>
        <w:tc>
          <w:tcPr>
            <w:tcW w:w="1134" w:type="dxa"/>
            <w:tcBorders>
              <w:top w:val="single" w:sz="4" w:space="0" w:color="000000"/>
              <w:left w:val="single" w:sz="4" w:space="0" w:color="000000"/>
              <w:bottom w:val="single" w:sz="4" w:space="0" w:color="000000"/>
              <w:right w:val="single" w:sz="4" w:space="0" w:color="000000"/>
            </w:tcBorders>
          </w:tcPr>
          <w:p w14:paraId="2B4D6523"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32DC488"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1DD986ED"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D19ECB1" w14:textId="77777777" w:rsidR="00232037" w:rsidRPr="00DA44A5" w:rsidRDefault="00232037" w:rsidP="00C81A7A">
            <w:pPr>
              <w:spacing w:after="0"/>
              <w:ind w:right="-50"/>
              <w:rPr>
                <w:rFonts w:ascii="Arial" w:hAnsi="Arial" w:cs="Arial"/>
              </w:rPr>
            </w:pPr>
          </w:p>
        </w:tc>
      </w:tr>
      <w:tr w:rsidR="00A4578B" w:rsidRPr="00DA44A5" w14:paraId="29720961" w14:textId="77777777" w:rsidTr="00F54E28">
        <w:trPr>
          <w:trHeight w:hRule="exact" w:val="554"/>
        </w:trPr>
        <w:tc>
          <w:tcPr>
            <w:tcW w:w="2882" w:type="dxa"/>
            <w:tcBorders>
              <w:top w:val="single" w:sz="4" w:space="0" w:color="000000"/>
              <w:left w:val="single" w:sz="4" w:space="0" w:color="000000"/>
              <w:bottom w:val="single" w:sz="4" w:space="0" w:color="000000"/>
              <w:right w:val="single" w:sz="4" w:space="0" w:color="000000"/>
            </w:tcBorders>
          </w:tcPr>
          <w:p w14:paraId="01759FE9" w14:textId="77777777" w:rsidR="00A4578B" w:rsidRPr="00DA44A5" w:rsidRDefault="00A4578B"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Road Closures</w:t>
            </w:r>
          </w:p>
        </w:tc>
        <w:tc>
          <w:tcPr>
            <w:tcW w:w="1134" w:type="dxa"/>
            <w:tcBorders>
              <w:top w:val="single" w:sz="4" w:space="0" w:color="000000"/>
              <w:left w:val="single" w:sz="4" w:space="0" w:color="000000"/>
              <w:bottom w:val="single" w:sz="4" w:space="0" w:color="000000"/>
              <w:right w:val="single" w:sz="4" w:space="0" w:color="000000"/>
            </w:tcBorders>
          </w:tcPr>
          <w:p w14:paraId="188452BD" w14:textId="77777777" w:rsidR="00A4578B" w:rsidRPr="00DA44A5" w:rsidRDefault="00A4578B"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766CCC4" w14:textId="77777777" w:rsidR="00A4578B" w:rsidRPr="00DA44A5" w:rsidRDefault="00A4578B"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2DCA51B6" w14:textId="77777777" w:rsidR="00A4578B" w:rsidRPr="00DA44A5" w:rsidRDefault="00A4578B"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45AD6E6C" w14:textId="77777777" w:rsidR="00A4578B" w:rsidRPr="00DA44A5" w:rsidRDefault="00A4578B" w:rsidP="00C81A7A">
            <w:pPr>
              <w:spacing w:after="0"/>
              <w:ind w:right="-50"/>
              <w:rPr>
                <w:rFonts w:ascii="Arial" w:hAnsi="Arial" w:cs="Arial"/>
              </w:rPr>
            </w:pPr>
          </w:p>
        </w:tc>
      </w:tr>
      <w:tr w:rsidR="00A4578B" w:rsidRPr="00DA44A5" w14:paraId="3FEBB7CB" w14:textId="77777777" w:rsidTr="00F54E28">
        <w:trPr>
          <w:trHeight w:hRule="exact" w:val="554"/>
        </w:trPr>
        <w:tc>
          <w:tcPr>
            <w:tcW w:w="2882" w:type="dxa"/>
            <w:tcBorders>
              <w:top w:val="single" w:sz="4" w:space="0" w:color="000000"/>
              <w:left w:val="single" w:sz="4" w:space="0" w:color="000000"/>
              <w:bottom w:val="single" w:sz="4" w:space="0" w:color="000000"/>
              <w:right w:val="single" w:sz="4" w:space="0" w:color="000000"/>
            </w:tcBorders>
          </w:tcPr>
          <w:p w14:paraId="16DE8BD5" w14:textId="77777777" w:rsidR="00A4578B" w:rsidRPr="00DA44A5" w:rsidRDefault="00A4578B"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Signage</w:t>
            </w:r>
          </w:p>
        </w:tc>
        <w:tc>
          <w:tcPr>
            <w:tcW w:w="1134" w:type="dxa"/>
            <w:tcBorders>
              <w:top w:val="single" w:sz="4" w:space="0" w:color="000000"/>
              <w:left w:val="single" w:sz="4" w:space="0" w:color="000000"/>
              <w:bottom w:val="single" w:sz="4" w:space="0" w:color="000000"/>
              <w:right w:val="single" w:sz="4" w:space="0" w:color="000000"/>
            </w:tcBorders>
          </w:tcPr>
          <w:p w14:paraId="72A729B1" w14:textId="77777777" w:rsidR="00A4578B" w:rsidRPr="00DA44A5" w:rsidRDefault="00A4578B"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1F757CD" w14:textId="77777777" w:rsidR="00A4578B" w:rsidRPr="00DA44A5" w:rsidRDefault="00A4578B"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8F0078C" w14:textId="77777777" w:rsidR="00A4578B" w:rsidRPr="00DA44A5" w:rsidRDefault="00A4578B"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B5E68EB" w14:textId="77777777" w:rsidR="00A4578B" w:rsidRPr="00DA44A5" w:rsidRDefault="00A4578B" w:rsidP="00C81A7A">
            <w:pPr>
              <w:spacing w:after="0"/>
              <w:ind w:right="-50"/>
              <w:rPr>
                <w:rFonts w:ascii="Arial" w:hAnsi="Arial" w:cs="Arial"/>
              </w:rPr>
            </w:pPr>
          </w:p>
        </w:tc>
      </w:tr>
      <w:tr w:rsidR="00232037" w:rsidRPr="00DA44A5" w14:paraId="7D3E59A1" w14:textId="77777777" w:rsidTr="00F54E28">
        <w:trPr>
          <w:trHeight w:hRule="exact" w:val="554"/>
        </w:trPr>
        <w:tc>
          <w:tcPr>
            <w:tcW w:w="2882" w:type="dxa"/>
            <w:tcBorders>
              <w:top w:val="single" w:sz="4" w:space="0" w:color="000000"/>
              <w:left w:val="single" w:sz="4" w:space="0" w:color="000000"/>
              <w:bottom w:val="single" w:sz="4" w:space="0" w:color="000000"/>
              <w:right w:val="single" w:sz="4" w:space="0" w:color="000000"/>
            </w:tcBorders>
          </w:tcPr>
          <w:p w14:paraId="50F6B7F8"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Transportation</w:t>
            </w:r>
          </w:p>
        </w:tc>
        <w:tc>
          <w:tcPr>
            <w:tcW w:w="1134" w:type="dxa"/>
            <w:tcBorders>
              <w:top w:val="single" w:sz="4" w:space="0" w:color="000000"/>
              <w:left w:val="single" w:sz="4" w:space="0" w:color="000000"/>
              <w:bottom w:val="single" w:sz="4" w:space="0" w:color="000000"/>
              <w:right w:val="single" w:sz="4" w:space="0" w:color="000000"/>
            </w:tcBorders>
          </w:tcPr>
          <w:p w14:paraId="23FC7B0A"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808EF39"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9CE2735"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4C323B9" w14:textId="77777777" w:rsidR="00232037" w:rsidRPr="00DA44A5" w:rsidRDefault="00232037" w:rsidP="00C81A7A">
            <w:pPr>
              <w:spacing w:after="0"/>
              <w:ind w:right="-50"/>
              <w:rPr>
                <w:rFonts w:ascii="Arial" w:hAnsi="Arial" w:cs="Arial"/>
              </w:rPr>
            </w:pPr>
          </w:p>
        </w:tc>
      </w:tr>
      <w:tr w:rsidR="00232037" w:rsidRPr="00DA44A5" w14:paraId="5B313DD2"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5C016534"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Contractors</w:t>
            </w:r>
          </w:p>
        </w:tc>
        <w:tc>
          <w:tcPr>
            <w:tcW w:w="1134" w:type="dxa"/>
            <w:tcBorders>
              <w:top w:val="single" w:sz="4" w:space="0" w:color="000000"/>
              <w:left w:val="single" w:sz="4" w:space="0" w:color="000000"/>
              <w:bottom w:val="single" w:sz="4" w:space="0" w:color="000000"/>
              <w:right w:val="single" w:sz="4" w:space="0" w:color="000000"/>
            </w:tcBorders>
          </w:tcPr>
          <w:p w14:paraId="3C947580"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66C81C6"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2BBB4D57"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4B92D63A" w14:textId="77777777" w:rsidR="00232037" w:rsidRPr="00DA44A5" w:rsidRDefault="00232037" w:rsidP="00C81A7A">
            <w:pPr>
              <w:spacing w:after="0"/>
              <w:ind w:right="-50"/>
              <w:rPr>
                <w:rFonts w:ascii="Arial" w:hAnsi="Arial" w:cs="Arial"/>
              </w:rPr>
            </w:pPr>
          </w:p>
        </w:tc>
      </w:tr>
      <w:tr w:rsidR="00232037" w:rsidRPr="00DA44A5" w14:paraId="03EE604B" w14:textId="77777777" w:rsidTr="00F54E28">
        <w:trPr>
          <w:trHeight w:hRule="exact" w:val="532"/>
        </w:trPr>
        <w:tc>
          <w:tcPr>
            <w:tcW w:w="2882" w:type="dxa"/>
            <w:tcBorders>
              <w:top w:val="single" w:sz="4" w:space="0" w:color="000000"/>
              <w:left w:val="single" w:sz="4" w:space="0" w:color="000000"/>
              <w:bottom w:val="single" w:sz="4" w:space="0" w:color="000000"/>
              <w:right w:val="single" w:sz="4" w:space="0" w:color="000000"/>
            </w:tcBorders>
          </w:tcPr>
          <w:p w14:paraId="0B1D7776"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Performers</w:t>
            </w:r>
          </w:p>
        </w:tc>
        <w:tc>
          <w:tcPr>
            <w:tcW w:w="1134" w:type="dxa"/>
            <w:tcBorders>
              <w:top w:val="single" w:sz="4" w:space="0" w:color="000000"/>
              <w:left w:val="single" w:sz="4" w:space="0" w:color="000000"/>
              <w:bottom w:val="single" w:sz="4" w:space="0" w:color="000000"/>
              <w:right w:val="single" w:sz="4" w:space="0" w:color="000000"/>
            </w:tcBorders>
          </w:tcPr>
          <w:p w14:paraId="047C9900"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B065224"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C8A114E"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7C6E28F" w14:textId="77777777" w:rsidR="00232037" w:rsidRPr="00DA44A5" w:rsidRDefault="00232037" w:rsidP="00C81A7A">
            <w:pPr>
              <w:spacing w:after="0"/>
              <w:ind w:right="-50"/>
              <w:rPr>
                <w:rFonts w:ascii="Arial" w:hAnsi="Arial" w:cs="Arial"/>
              </w:rPr>
            </w:pPr>
          </w:p>
        </w:tc>
      </w:tr>
      <w:tr w:rsidR="00A4578B" w:rsidRPr="00DA44A5" w14:paraId="692E0215" w14:textId="77777777" w:rsidTr="00F54E28">
        <w:trPr>
          <w:trHeight w:hRule="exact" w:val="532"/>
        </w:trPr>
        <w:tc>
          <w:tcPr>
            <w:tcW w:w="2882" w:type="dxa"/>
            <w:tcBorders>
              <w:top w:val="single" w:sz="4" w:space="0" w:color="000000"/>
              <w:left w:val="single" w:sz="4" w:space="0" w:color="000000"/>
              <w:bottom w:val="single" w:sz="4" w:space="0" w:color="000000"/>
              <w:right w:val="single" w:sz="4" w:space="0" w:color="000000"/>
            </w:tcBorders>
          </w:tcPr>
          <w:p w14:paraId="6AF0D6A4" w14:textId="77777777" w:rsidR="00A4578B" w:rsidRPr="00DA44A5" w:rsidRDefault="00A4578B"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Noise</w:t>
            </w:r>
          </w:p>
        </w:tc>
        <w:tc>
          <w:tcPr>
            <w:tcW w:w="1134" w:type="dxa"/>
            <w:tcBorders>
              <w:top w:val="single" w:sz="4" w:space="0" w:color="000000"/>
              <w:left w:val="single" w:sz="4" w:space="0" w:color="000000"/>
              <w:bottom w:val="single" w:sz="4" w:space="0" w:color="000000"/>
              <w:right w:val="single" w:sz="4" w:space="0" w:color="000000"/>
            </w:tcBorders>
          </w:tcPr>
          <w:p w14:paraId="346730AA" w14:textId="77777777" w:rsidR="00A4578B" w:rsidRPr="00DA44A5" w:rsidRDefault="00A4578B"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5C2B090" w14:textId="77777777" w:rsidR="00A4578B" w:rsidRPr="00DA44A5" w:rsidRDefault="00A4578B"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8FC771A" w14:textId="77777777" w:rsidR="00A4578B" w:rsidRPr="00DA44A5" w:rsidRDefault="00A4578B"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187204C7" w14:textId="77777777" w:rsidR="00A4578B" w:rsidRPr="00DA44A5" w:rsidRDefault="00A4578B" w:rsidP="00C81A7A">
            <w:pPr>
              <w:spacing w:after="0"/>
              <w:ind w:right="-50"/>
              <w:rPr>
                <w:rFonts w:ascii="Arial" w:hAnsi="Arial" w:cs="Arial"/>
              </w:rPr>
            </w:pPr>
          </w:p>
        </w:tc>
      </w:tr>
      <w:tr w:rsidR="00232037" w:rsidRPr="00DA44A5" w14:paraId="6998CDB4"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2512DDE3"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Utilities</w:t>
            </w:r>
          </w:p>
        </w:tc>
        <w:tc>
          <w:tcPr>
            <w:tcW w:w="1134" w:type="dxa"/>
            <w:tcBorders>
              <w:top w:val="single" w:sz="4" w:space="0" w:color="000000"/>
              <w:left w:val="single" w:sz="4" w:space="0" w:color="000000"/>
              <w:bottom w:val="single" w:sz="4" w:space="0" w:color="000000"/>
              <w:right w:val="single" w:sz="4" w:space="0" w:color="000000"/>
            </w:tcBorders>
          </w:tcPr>
          <w:p w14:paraId="5FD70369"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6AACAF4"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138DD7C"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2D95DF00" w14:textId="77777777" w:rsidR="00232037" w:rsidRPr="00DA44A5" w:rsidRDefault="00232037" w:rsidP="00C81A7A">
            <w:pPr>
              <w:spacing w:after="0"/>
              <w:ind w:right="-50"/>
              <w:rPr>
                <w:rFonts w:ascii="Arial" w:hAnsi="Arial" w:cs="Arial"/>
              </w:rPr>
            </w:pPr>
          </w:p>
        </w:tc>
      </w:tr>
      <w:tr w:rsidR="00A4578B" w:rsidRPr="00DA44A5" w14:paraId="2082AA0B"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26184FE7" w14:textId="77777777" w:rsidR="00A4578B" w:rsidRPr="00DA44A5" w:rsidRDefault="00AC2A2F"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 xml:space="preserve">Toilet </w:t>
            </w:r>
            <w:r w:rsidR="00A4578B" w:rsidRPr="00DA44A5">
              <w:rPr>
                <w:rFonts w:ascii="Arial" w:eastAsia="Arial" w:hAnsi="Arial" w:cs="Arial"/>
                <w:bCs/>
              </w:rPr>
              <w:t>Facilities</w:t>
            </w:r>
          </w:p>
        </w:tc>
        <w:tc>
          <w:tcPr>
            <w:tcW w:w="1134" w:type="dxa"/>
            <w:tcBorders>
              <w:top w:val="single" w:sz="4" w:space="0" w:color="000000"/>
              <w:left w:val="single" w:sz="4" w:space="0" w:color="000000"/>
              <w:bottom w:val="single" w:sz="4" w:space="0" w:color="000000"/>
              <w:right w:val="single" w:sz="4" w:space="0" w:color="000000"/>
            </w:tcBorders>
          </w:tcPr>
          <w:p w14:paraId="0DBE1EC6" w14:textId="77777777" w:rsidR="00A4578B" w:rsidRPr="00DA44A5" w:rsidRDefault="00A4578B"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1AF3AD7" w14:textId="77777777" w:rsidR="00A4578B" w:rsidRPr="00DA44A5" w:rsidRDefault="00A4578B"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A712AB0" w14:textId="77777777" w:rsidR="00A4578B" w:rsidRPr="00DA44A5" w:rsidRDefault="00A4578B"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27F80F2" w14:textId="77777777" w:rsidR="00A4578B" w:rsidRPr="00DA44A5" w:rsidRDefault="00A4578B" w:rsidP="00C81A7A">
            <w:pPr>
              <w:spacing w:after="0"/>
              <w:ind w:right="-50"/>
              <w:rPr>
                <w:rFonts w:ascii="Arial" w:hAnsi="Arial" w:cs="Arial"/>
              </w:rPr>
            </w:pPr>
          </w:p>
        </w:tc>
      </w:tr>
      <w:tr w:rsidR="00207BF6" w:rsidRPr="00DA44A5" w14:paraId="5BB79C54"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4FC231A6"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Fire Risk Assessment</w:t>
            </w:r>
          </w:p>
        </w:tc>
        <w:tc>
          <w:tcPr>
            <w:tcW w:w="1134" w:type="dxa"/>
            <w:tcBorders>
              <w:top w:val="single" w:sz="4" w:space="0" w:color="000000"/>
              <w:left w:val="single" w:sz="4" w:space="0" w:color="000000"/>
              <w:bottom w:val="single" w:sz="4" w:space="0" w:color="000000"/>
              <w:right w:val="single" w:sz="4" w:space="0" w:color="000000"/>
            </w:tcBorders>
          </w:tcPr>
          <w:p w14:paraId="67F79C59"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135E384"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2B6608FC"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47370B6" w14:textId="77777777" w:rsidR="00207BF6" w:rsidRPr="00DA44A5" w:rsidRDefault="00207BF6" w:rsidP="00C81A7A">
            <w:pPr>
              <w:spacing w:after="0"/>
              <w:ind w:right="-50"/>
              <w:rPr>
                <w:rFonts w:ascii="Arial" w:hAnsi="Arial" w:cs="Arial"/>
              </w:rPr>
            </w:pPr>
          </w:p>
        </w:tc>
      </w:tr>
      <w:tr w:rsidR="00232037" w:rsidRPr="00DA44A5" w14:paraId="7D2D3CBF"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2DF534C8"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Contingency</w:t>
            </w:r>
            <w:r w:rsidR="00027EC6" w:rsidRPr="00DA44A5">
              <w:rPr>
                <w:rFonts w:ascii="Arial" w:eastAsia="Arial" w:hAnsi="Arial" w:cs="Arial"/>
              </w:rPr>
              <w:t xml:space="preserve"> </w:t>
            </w:r>
            <w:r w:rsidRPr="00DA44A5">
              <w:rPr>
                <w:rFonts w:ascii="Arial" w:eastAsia="Arial" w:hAnsi="Arial" w:cs="Arial"/>
                <w:bCs/>
              </w:rPr>
              <w:t>Plans</w:t>
            </w:r>
          </w:p>
        </w:tc>
        <w:tc>
          <w:tcPr>
            <w:tcW w:w="1134" w:type="dxa"/>
            <w:tcBorders>
              <w:top w:val="single" w:sz="4" w:space="0" w:color="000000"/>
              <w:left w:val="single" w:sz="4" w:space="0" w:color="000000"/>
              <w:bottom w:val="single" w:sz="4" w:space="0" w:color="000000"/>
              <w:right w:val="single" w:sz="4" w:space="0" w:color="000000"/>
            </w:tcBorders>
          </w:tcPr>
          <w:p w14:paraId="32F6B692"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DC6D7AE"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104D037C"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58B5448" w14:textId="77777777" w:rsidR="00232037" w:rsidRPr="00DA44A5" w:rsidRDefault="00232037" w:rsidP="00C81A7A">
            <w:pPr>
              <w:spacing w:after="0"/>
              <w:ind w:right="-50"/>
              <w:rPr>
                <w:rFonts w:ascii="Arial" w:hAnsi="Arial" w:cs="Arial"/>
              </w:rPr>
            </w:pPr>
          </w:p>
        </w:tc>
      </w:tr>
      <w:tr w:rsidR="00207BF6" w:rsidRPr="00DA44A5" w14:paraId="454AE24D" w14:textId="77777777" w:rsidTr="00F54E28">
        <w:trPr>
          <w:trHeight w:hRule="exact" w:val="532"/>
        </w:trPr>
        <w:tc>
          <w:tcPr>
            <w:tcW w:w="2882" w:type="dxa"/>
            <w:tcBorders>
              <w:top w:val="single" w:sz="4" w:space="0" w:color="000000"/>
              <w:left w:val="single" w:sz="4" w:space="0" w:color="000000"/>
              <w:bottom w:val="single" w:sz="4" w:space="0" w:color="000000"/>
              <w:right w:val="single" w:sz="4" w:space="0" w:color="000000"/>
            </w:tcBorders>
          </w:tcPr>
          <w:p w14:paraId="4B806F7C"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 xml:space="preserve">Communications </w:t>
            </w:r>
          </w:p>
        </w:tc>
        <w:tc>
          <w:tcPr>
            <w:tcW w:w="1134" w:type="dxa"/>
            <w:tcBorders>
              <w:top w:val="single" w:sz="4" w:space="0" w:color="000000"/>
              <w:left w:val="single" w:sz="4" w:space="0" w:color="000000"/>
              <w:bottom w:val="single" w:sz="4" w:space="0" w:color="000000"/>
              <w:right w:val="single" w:sz="4" w:space="0" w:color="000000"/>
            </w:tcBorders>
          </w:tcPr>
          <w:p w14:paraId="1941CAE1"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C10E39F"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EF901FB"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1CDF55E" w14:textId="77777777" w:rsidR="00207BF6" w:rsidRPr="00DA44A5" w:rsidRDefault="00207BF6" w:rsidP="00C81A7A">
            <w:pPr>
              <w:spacing w:after="0"/>
              <w:ind w:right="-50"/>
              <w:rPr>
                <w:rFonts w:ascii="Arial" w:hAnsi="Arial" w:cs="Arial"/>
              </w:rPr>
            </w:pPr>
          </w:p>
        </w:tc>
      </w:tr>
      <w:tr w:rsidR="00207BF6" w:rsidRPr="00DA44A5" w14:paraId="678002AD" w14:textId="77777777" w:rsidTr="00F54E28">
        <w:trPr>
          <w:trHeight w:hRule="exact" w:val="532"/>
        </w:trPr>
        <w:tc>
          <w:tcPr>
            <w:tcW w:w="2882" w:type="dxa"/>
            <w:tcBorders>
              <w:top w:val="single" w:sz="4" w:space="0" w:color="000000"/>
              <w:left w:val="single" w:sz="4" w:space="0" w:color="000000"/>
              <w:bottom w:val="single" w:sz="4" w:space="0" w:color="000000"/>
              <w:right w:val="single" w:sz="4" w:space="0" w:color="000000"/>
            </w:tcBorders>
          </w:tcPr>
          <w:p w14:paraId="64D884EE"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First Aid</w:t>
            </w:r>
          </w:p>
        </w:tc>
        <w:tc>
          <w:tcPr>
            <w:tcW w:w="1134" w:type="dxa"/>
            <w:tcBorders>
              <w:top w:val="single" w:sz="4" w:space="0" w:color="000000"/>
              <w:left w:val="single" w:sz="4" w:space="0" w:color="000000"/>
              <w:bottom w:val="single" w:sz="4" w:space="0" w:color="000000"/>
              <w:right w:val="single" w:sz="4" w:space="0" w:color="000000"/>
            </w:tcBorders>
          </w:tcPr>
          <w:p w14:paraId="617079F2"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30330CD"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1C73F3EE"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2761A191" w14:textId="77777777" w:rsidR="00207BF6" w:rsidRPr="00DA44A5" w:rsidRDefault="00207BF6" w:rsidP="00C81A7A">
            <w:pPr>
              <w:spacing w:after="0"/>
              <w:ind w:right="-50"/>
              <w:rPr>
                <w:rFonts w:ascii="Arial" w:hAnsi="Arial" w:cs="Arial"/>
              </w:rPr>
            </w:pPr>
          </w:p>
        </w:tc>
      </w:tr>
      <w:tr w:rsidR="00232037" w:rsidRPr="00DA44A5" w14:paraId="6ED4EB81" w14:textId="77777777" w:rsidTr="00F54E28">
        <w:trPr>
          <w:trHeight w:hRule="exact" w:val="532"/>
        </w:trPr>
        <w:tc>
          <w:tcPr>
            <w:tcW w:w="2882" w:type="dxa"/>
            <w:tcBorders>
              <w:top w:val="single" w:sz="4" w:space="0" w:color="000000"/>
              <w:left w:val="single" w:sz="4" w:space="0" w:color="000000"/>
              <w:bottom w:val="single" w:sz="4" w:space="0" w:color="000000"/>
              <w:right w:val="single" w:sz="4" w:space="0" w:color="000000"/>
            </w:tcBorders>
          </w:tcPr>
          <w:p w14:paraId="34F3A03C" w14:textId="77777777" w:rsidR="00232037" w:rsidRPr="00DA44A5" w:rsidRDefault="00207BF6"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Recycling and Waste</w:t>
            </w:r>
          </w:p>
        </w:tc>
        <w:tc>
          <w:tcPr>
            <w:tcW w:w="1134" w:type="dxa"/>
            <w:tcBorders>
              <w:top w:val="single" w:sz="4" w:space="0" w:color="000000"/>
              <w:left w:val="single" w:sz="4" w:space="0" w:color="000000"/>
              <w:bottom w:val="single" w:sz="4" w:space="0" w:color="000000"/>
              <w:right w:val="single" w:sz="4" w:space="0" w:color="000000"/>
            </w:tcBorders>
          </w:tcPr>
          <w:p w14:paraId="0156DB2B"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C22AB07"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9082467"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28696859" w14:textId="77777777" w:rsidR="00232037" w:rsidRPr="00DA44A5" w:rsidRDefault="00232037" w:rsidP="00C81A7A">
            <w:pPr>
              <w:spacing w:after="0"/>
              <w:ind w:right="-50"/>
              <w:rPr>
                <w:rFonts w:ascii="Arial" w:hAnsi="Arial" w:cs="Arial"/>
              </w:rPr>
            </w:pPr>
          </w:p>
        </w:tc>
      </w:tr>
      <w:tr w:rsidR="00232037" w:rsidRPr="00DA44A5" w14:paraId="50595203"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795BB782"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Risk</w:t>
            </w:r>
            <w:r w:rsidR="00027EC6" w:rsidRPr="00DA44A5">
              <w:rPr>
                <w:rFonts w:ascii="Arial" w:eastAsia="Arial" w:hAnsi="Arial" w:cs="Arial"/>
              </w:rPr>
              <w:t xml:space="preserve"> </w:t>
            </w:r>
            <w:r w:rsidRPr="00DA44A5">
              <w:rPr>
                <w:rFonts w:ascii="Arial" w:eastAsia="Arial" w:hAnsi="Arial" w:cs="Arial"/>
                <w:bCs/>
              </w:rPr>
              <w:t>Assessments</w:t>
            </w:r>
          </w:p>
        </w:tc>
        <w:tc>
          <w:tcPr>
            <w:tcW w:w="1134" w:type="dxa"/>
            <w:tcBorders>
              <w:top w:val="single" w:sz="4" w:space="0" w:color="000000"/>
              <w:left w:val="single" w:sz="4" w:space="0" w:color="000000"/>
              <w:bottom w:val="single" w:sz="4" w:space="0" w:color="000000"/>
              <w:right w:val="single" w:sz="4" w:space="0" w:color="000000"/>
            </w:tcBorders>
          </w:tcPr>
          <w:p w14:paraId="4E9BFBF9" w14:textId="77777777" w:rsidR="00232037" w:rsidRPr="00DA44A5" w:rsidRDefault="00232037"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11E6223" w14:textId="77777777" w:rsidR="00232037" w:rsidRPr="00DA44A5" w:rsidRDefault="00232037"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15A7BB06" w14:textId="77777777" w:rsidR="00232037" w:rsidRPr="00DA44A5" w:rsidRDefault="00232037"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EBE94A4" w14:textId="77777777" w:rsidR="00232037" w:rsidRPr="00DA44A5" w:rsidRDefault="00232037" w:rsidP="00C81A7A">
            <w:pPr>
              <w:spacing w:after="0"/>
              <w:ind w:right="-50"/>
              <w:rPr>
                <w:rFonts w:ascii="Arial" w:hAnsi="Arial" w:cs="Arial"/>
              </w:rPr>
            </w:pPr>
          </w:p>
        </w:tc>
      </w:tr>
      <w:tr w:rsidR="005F4621" w:rsidRPr="00DA44A5" w14:paraId="14A1E86A"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053E8D2D" w14:textId="77777777" w:rsidR="005F4621" w:rsidRDefault="005F4621" w:rsidP="00C81A7A">
            <w:pPr>
              <w:tabs>
                <w:tab w:val="left" w:pos="460"/>
              </w:tabs>
              <w:spacing w:after="0" w:line="240" w:lineRule="auto"/>
              <w:ind w:left="189" w:right="-50"/>
              <w:rPr>
                <w:rFonts w:ascii="Arial" w:eastAsia="Arial" w:hAnsi="Arial" w:cs="Arial"/>
                <w:bCs/>
              </w:rPr>
            </w:pPr>
            <w:r>
              <w:rPr>
                <w:rFonts w:ascii="Arial" w:eastAsia="Arial" w:hAnsi="Arial" w:cs="Arial"/>
                <w:bCs/>
              </w:rPr>
              <w:t>Safeguarding</w:t>
            </w:r>
          </w:p>
          <w:p w14:paraId="59D60268" w14:textId="0F6877D1" w:rsidR="005F4621" w:rsidRPr="00DA44A5" w:rsidRDefault="005F4621" w:rsidP="00C81A7A">
            <w:pPr>
              <w:tabs>
                <w:tab w:val="left" w:pos="460"/>
              </w:tabs>
              <w:spacing w:after="0" w:line="240" w:lineRule="auto"/>
              <w:ind w:left="189" w:right="-50"/>
              <w:rPr>
                <w:rFonts w:ascii="Arial" w:eastAsia="Arial" w:hAnsi="Arial" w:cs="Arial"/>
                <w:bCs/>
              </w:rPr>
            </w:pPr>
            <w:r>
              <w:rPr>
                <w:rFonts w:ascii="Arial" w:eastAsia="Arial" w:hAnsi="Arial" w:cs="Arial"/>
                <w:bCs/>
              </w:rPr>
              <w:t>Risk Assessment</w:t>
            </w:r>
          </w:p>
        </w:tc>
        <w:tc>
          <w:tcPr>
            <w:tcW w:w="1134" w:type="dxa"/>
            <w:tcBorders>
              <w:top w:val="single" w:sz="4" w:space="0" w:color="000000"/>
              <w:left w:val="single" w:sz="4" w:space="0" w:color="000000"/>
              <w:bottom w:val="single" w:sz="4" w:space="0" w:color="000000"/>
              <w:right w:val="single" w:sz="4" w:space="0" w:color="000000"/>
            </w:tcBorders>
          </w:tcPr>
          <w:p w14:paraId="02273B02" w14:textId="77777777" w:rsidR="005F4621" w:rsidRPr="00DA44A5" w:rsidRDefault="005F4621"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60F6C6E" w14:textId="77777777" w:rsidR="005F4621" w:rsidRPr="00DA44A5" w:rsidRDefault="005F4621"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08BF945B" w14:textId="77777777" w:rsidR="005F4621" w:rsidRPr="00DA44A5" w:rsidRDefault="005F4621"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8AB09C0" w14:textId="77777777" w:rsidR="005F4621" w:rsidRPr="00DA44A5" w:rsidRDefault="005F4621" w:rsidP="00C81A7A">
            <w:pPr>
              <w:spacing w:after="0"/>
              <w:ind w:right="-50"/>
              <w:rPr>
                <w:rFonts w:ascii="Arial" w:hAnsi="Arial" w:cs="Arial"/>
              </w:rPr>
            </w:pPr>
          </w:p>
        </w:tc>
      </w:tr>
      <w:tr w:rsidR="005F4621" w:rsidRPr="00DA44A5" w14:paraId="4AB7AFA1" w14:textId="77777777" w:rsidTr="00F54E28">
        <w:trPr>
          <w:trHeight w:hRule="exact" w:val="530"/>
        </w:trPr>
        <w:tc>
          <w:tcPr>
            <w:tcW w:w="2882" w:type="dxa"/>
            <w:tcBorders>
              <w:top w:val="single" w:sz="4" w:space="0" w:color="000000"/>
              <w:left w:val="single" w:sz="4" w:space="0" w:color="000000"/>
              <w:bottom w:val="single" w:sz="4" w:space="0" w:color="000000"/>
              <w:right w:val="single" w:sz="4" w:space="0" w:color="000000"/>
            </w:tcBorders>
          </w:tcPr>
          <w:p w14:paraId="37B8DA4A" w14:textId="77777777" w:rsidR="005F4621" w:rsidRDefault="005F4621" w:rsidP="00C81A7A">
            <w:pPr>
              <w:tabs>
                <w:tab w:val="left" w:pos="460"/>
              </w:tabs>
              <w:spacing w:after="0" w:line="240" w:lineRule="auto"/>
              <w:ind w:left="189" w:right="-50"/>
              <w:rPr>
                <w:rFonts w:ascii="Arial" w:eastAsia="Arial" w:hAnsi="Arial" w:cs="Arial"/>
                <w:bCs/>
              </w:rPr>
            </w:pPr>
            <w:r>
              <w:rPr>
                <w:rFonts w:ascii="Arial" w:eastAsia="Arial" w:hAnsi="Arial" w:cs="Arial"/>
                <w:bCs/>
              </w:rPr>
              <w:t xml:space="preserve">Covid-19 </w:t>
            </w:r>
          </w:p>
          <w:p w14:paraId="54F252F1" w14:textId="6CF650E5" w:rsidR="005F4621" w:rsidRPr="00DA44A5" w:rsidRDefault="005F4621" w:rsidP="00C81A7A">
            <w:pPr>
              <w:tabs>
                <w:tab w:val="left" w:pos="460"/>
              </w:tabs>
              <w:spacing w:after="0" w:line="240" w:lineRule="auto"/>
              <w:ind w:left="189" w:right="-50"/>
              <w:rPr>
                <w:rFonts w:ascii="Arial" w:eastAsia="Arial" w:hAnsi="Arial" w:cs="Arial"/>
                <w:bCs/>
              </w:rPr>
            </w:pPr>
            <w:r>
              <w:rPr>
                <w:rFonts w:ascii="Arial" w:eastAsia="Arial" w:hAnsi="Arial" w:cs="Arial"/>
                <w:bCs/>
              </w:rPr>
              <w:t>Risk Assessment</w:t>
            </w:r>
          </w:p>
        </w:tc>
        <w:tc>
          <w:tcPr>
            <w:tcW w:w="1134" w:type="dxa"/>
            <w:tcBorders>
              <w:top w:val="single" w:sz="4" w:space="0" w:color="000000"/>
              <w:left w:val="single" w:sz="4" w:space="0" w:color="000000"/>
              <w:bottom w:val="single" w:sz="4" w:space="0" w:color="000000"/>
              <w:right w:val="single" w:sz="4" w:space="0" w:color="000000"/>
            </w:tcBorders>
          </w:tcPr>
          <w:p w14:paraId="6F64D9D0" w14:textId="77777777" w:rsidR="005F4621" w:rsidRPr="00DA44A5" w:rsidRDefault="005F4621"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B0500D8" w14:textId="77777777" w:rsidR="005F4621" w:rsidRPr="00DA44A5" w:rsidRDefault="005F4621"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9FE10BF" w14:textId="77777777" w:rsidR="005F4621" w:rsidRPr="00DA44A5" w:rsidRDefault="005F4621"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2D544A9" w14:textId="77777777" w:rsidR="005F4621" w:rsidRPr="00DA44A5" w:rsidRDefault="005F4621" w:rsidP="00C81A7A">
            <w:pPr>
              <w:spacing w:after="0"/>
              <w:ind w:right="-50"/>
              <w:rPr>
                <w:rFonts w:ascii="Arial" w:hAnsi="Arial" w:cs="Arial"/>
              </w:rPr>
            </w:pPr>
          </w:p>
        </w:tc>
      </w:tr>
      <w:tr w:rsidR="00AC2A2F" w:rsidRPr="00DA44A5" w14:paraId="118F0EA1" w14:textId="77777777" w:rsidTr="00F54E28">
        <w:trPr>
          <w:trHeight w:hRule="exact" w:val="573"/>
        </w:trPr>
        <w:tc>
          <w:tcPr>
            <w:tcW w:w="2882" w:type="dxa"/>
            <w:tcBorders>
              <w:top w:val="single" w:sz="4" w:space="0" w:color="000000"/>
              <w:left w:val="single" w:sz="4" w:space="0" w:color="000000"/>
              <w:bottom w:val="single" w:sz="4" w:space="0" w:color="000000"/>
              <w:right w:val="single" w:sz="4" w:space="0" w:color="000000"/>
            </w:tcBorders>
          </w:tcPr>
          <w:p w14:paraId="0DAC0F4A" w14:textId="77777777" w:rsidR="00AC2A2F" w:rsidRPr="00DA44A5" w:rsidRDefault="00AC2A2F"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Child Protection</w:t>
            </w:r>
          </w:p>
        </w:tc>
        <w:tc>
          <w:tcPr>
            <w:tcW w:w="1134" w:type="dxa"/>
            <w:tcBorders>
              <w:top w:val="single" w:sz="4" w:space="0" w:color="000000"/>
              <w:left w:val="single" w:sz="4" w:space="0" w:color="000000"/>
              <w:bottom w:val="single" w:sz="4" w:space="0" w:color="000000"/>
              <w:right w:val="single" w:sz="4" w:space="0" w:color="000000"/>
            </w:tcBorders>
          </w:tcPr>
          <w:p w14:paraId="1CD34754" w14:textId="77777777" w:rsidR="00AC2A2F" w:rsidRPr="00DA44A5" w:rsidRDefault="00AC2A2F"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06412E4" w14:textId="77777777" w:rsidR="00AC2A2F" w:rsidRPr="00DA44A5" w:rsidRDefault="00AC2A2F"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A35A991" w14:textId="77777777" w:rsidR="00AC2A2F" w:rsidRPr="00DA44A5" w:rsidRDefault="00AC2A2F"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7B6F985" w14:textId="77777777" w:rsidR="00AC2A2F" w:rsidRPr="00DA44A5" w:rsidRDefault="00AC2A2F" w:rsidP="00C81A7A">
            <w:pPr>
              <w:spacing w:after="0"/>
              <w:ind w:right="-50"/>
              <w:rPr>
                <w:rFonts w:ascii="Arial" w:hAnsi="Arial" w:cs="Arial"/>
              </w:rPr>
            </w:pPr>
          </w:p>
        </w:tc>
      </w:tr>
      <w:tr w:rsidR="00207BF6" w:rsidRPr="00DA44A5" w14:paraId="58F2614F" w14:textId="77777777" w:rsidTr="00F54E28">
        <w:trPr>
          <w:trHeight w:hRule="exact" w:val="856"/>
        </w:trPr>
        <w:tc>
          <w:tcPr>
            <w:tcW w:w="2882" w:type="dxa"/>
            <w:tcBorders>
              <w:top w:val="single" w:sz="4" w:space="0" w:color="000000"/>
              <w:left w:val="single" w:sz="4" w:space="0" w:color="000000"/>
              <w:bottom w:val="single" w:sz="4" w:space="0" w:color="000000"/>
              <w:right w:val="single" w:sz="4" w:space="0" w:color="000000"/>
            </w:tcBorders>
          </w:tcPr>
          <w:p w14:paraId="162F03CE" w14:textId="77777777" w:rsidR="005F4621"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Sale of Alcohol/</w:t>
            </w:r>
          </w:p>
          <w:p w14:paraId="3830E984" w14:textId="408A56C1"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 xml:space="preserve">provision of entertainment </w:t>
            </w:r>
          </w:p>
        </w:tc>
        <w:tc>
          <w:tcPr>
            <w:tcW w:w="1134" w:type="dxa"/>
            <w:tcBorders>
              <w:top w:val="single" w:sz="4" w:space="0" w:color="000000"/>
              <w:left w:val="single" w:sz="4" w:space="0" w:color="000000"/>
              <w:bottom w:val="single" w:sz="4" w:space="0" w:color="000000"/>
              <w:right w:val="single" w:sz="4" w:space="0" w:color="000000"/>
            </w:tcBorders>
          </w:tcPr>
          <w:p w14:paraId="477B3B2E"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5D9A1F76"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CB5E434"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6900A622" w14:textId="77777777" w:rsidR="00207BF6" w:rsidRPr="00DA44A5" w:rsidRDefault="00207BF6" w:rsidP="00C81A7A">
            <w:pPr>
              <w:spacing w:after="0"/>
              <w:ind w:right="-50"/>
              <w:rPr>
                <w:rFonts w:ascii="Arial" w:hAnsi="Arial" w:cs="Arial"/>
              </w:rPr>
            </w:pPr>
          </w:p>
        </w:tc>
      </w:tr>
      <w:tr w:rsidR="00207BF6" w:rsidRPr="00DA44A5" w14:paraId="16EBE14E"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658BF04F"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Premises Licence</w:t>
            </w:r>
          </w:p>
        </w:tc>
        <w:tc>
          <w:tcPr>
            <w:tcW w:w="1134" w:type="dxa"/>
            <w:tcBorders>
              <w:top w:val="single" w:sz="4" w:space="0" w:color="000000"/>
              <w:left w:val="single" w:sz="4" w:space="0" w:color="000000"/>
              <w:bottom w:val="single" w:sz="4" w:space="0" w:color="000000"/>
              <w:right w:val="single" w:sz="4" w:space="0" w:color="000000"/>
            </w:tcBorders>
          </w:tcPr>
          <w:p w14:paraId="448EF405"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B343E2E"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E4246CC"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2FA2E304" w14:textId="77777777" w:rsidR="00207BF6" w:rsidRPr="00DA44A5" w:rsidRDefault="00207BF6" w:rsidP="00C81A7A">
            <w:pPr>
              <w:spacing w:after="0"/>
              <w:ind w:right="-50"/>
              <w:rPr>
                <w:rFonts w:ascii="Arial" w:hAnsi="Arial" w:cs="Arial"/>
              </w:rPr>
            </w:pPr>
          </w:p>
        </w:tc>
      </w:tr>
      <w:tr w:rsidR="00207BF6" w:rsidRPr="00DA44A5" w14:paraId="65C3173C"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722F206F"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Club Premises Licence</w:t>
            </w:r>
          </w:p>
        </w:tc>
        <w:tc>
          <w:tcPr>
            <w:tcW w:w="1134" w:type="dxa"/>
            <w:tcBorders>
              <w:top w:val="single" w:sz="4" w:space="0" w:color="000000"/>
              <w:left w:val="single" w:sz="4" w:space="0" w:color="000000"/>
              <w:bottom w:val="single" w:sz="4" w:space="0" w:color="000000"/>
              <w:right w:val="single" w:sz="4" w:space="0" w:color="000000"/>
            </w:tcBorders>
          </w:tcPr>
          <w:p w14:paraId="14FC3DE2"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BDECECF"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1DB0AE86"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1E23FD8F" w14:textId="77777777" w:rsidR="00207BF6" w:rsidRPr="00DA44A5" w:rsidRDefault="00207BF6" w:rsidP="00C81A7A">
            <w:pPr>
              <w:spacing w:after="0"/>
              <w:ind w:right="-50"/>
              <w:rPr>
                <w:rFonts w:ascii="Arial" w:hAnsi="Arial" w:cs="Arial"/>
              </w:rPr>
            </w:pPr>
          </w:p>
        </w:tc>
      </w:tr>
      <w:tr w:rsidR="00207BF6" w:rsidRPr="00DA44A5" w14:paraId="11D4F74E"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085F5329"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Personal Licences</w:t>
            </w:r>
          </w:p>
        </w:tc>
        <w:tc>
          <w:tcPr>
            <w:tcW w:w="1134" w:type="dxa"/>
            <w:tcBorders>
              <w:top w:val="single" w:sz="4" w:space="0" w:color="000000"/>
              <w:left w:val="single" w:sz="4" w:space="0" w:color="000000"/>
              <w:bottom w:val="single" w:sz="4" w:space="0" w:color="000000"/>
              <w:right w:val="single" w:sz="4" w:space="0" w:color="000000"/>
            </w:tcBorders>
          </w:tcPr>
          <w:p w14:paraId="4C05F0C2"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1AF22A68"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75188C9"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6DF958EA" w14:textId="77777777" w:rsidR="00207BF6" w:rsidRPr="00DA44A5" w:rsidRDefault="00207BF6" w:rsidP="00C81A7A">
            <w:pPr>
              <w:spacing w:after="0"/>
              <w:ind w:right="-50"/>
              <w:rPr>
                <w:rFonts w:ascii="Arial" w:hAnsi="Arial" w:cs="Arial"/>
              </w:rPr>
            </w:pPr>
          </w:p>
        </w:tc>
      </w:tr>
      <w:tr w:rsidR="00207BF6" w:rsidRPr="00DA44A5" w14:paraId="69CB699A"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32202D33"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Temporary Event Notices</w:t>
            </w:r>
          </w:p>
        </w:tc>
        <w:tc>
          <w:tcPr>
            <w:tcW w:w="1134" w:type="dxa"/>
            <w:tcBorders>
              <w:top w:val="single" w:sz="4" w:space="0" w:color="000000"/>
              <w:left w:val="single" w:sz="4" w:space="0" w:color="000000"/>
              <w:bottom w:val="single" w:sz="4" w:space="0" w:color="000000"/>
              <w:right w:val="single" w:sz="4" w:space="0" w:color="000000"/>
            </w:tcBorders>
          </w:tcPr>
          <w:p w14:paraId="1772CA68"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9CBB932"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078C7C99"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3394AD5C" w14:textId="77777777" w:rsidR="00207BF6" w:rsidRPr="00DA44A5" w:rsidRDefault="00207BF6" w:rsidP="00C81A7A">
            <w:pPr>
              <w:spacing w:after="0"/>
              <w:ind w:right="-50"/>
              <w:rPr>
                <w:rFonts w:ascii="Arial" w:hAnsi="Arial" w:cs="Arial"/>
              </w:rPr>
            </w:pPr>
          </w:p>
        </w:tc>
      </w:tr>
      <w:tr w:rsidR="00207BF6" w:rsidRPr="00DA44A5" w14:paraId="1148B455"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3B9F2837"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Security</w:t>
            </w:r>
          </w:p>
        </w:tc>
        <w:tc>
          <w:tcPr>
            <w:tcW w:w="1134" w:type="dxa"/>
            <w:tcBorders>
              <w:top w:val="single" w:sz="4" w:space="0" w:color="000000"/>
              <w:left w:val="single" w:sz="4" w:space="0" w:color="000000"/>
              <w:bottom w:val="single" w:sz="4" w:space="0" w:color="000000"/>
              <w:right w:val="single" w:sz="4" w:space="0" w:color="000000"/>
            </w:tcBorders>
          </w:tcPr>
          <w:p w14:paraId="63D695B4"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A39FE6C"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DE23B84"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4B121F54" w14:textId="77777777" w:rsidR="00207BF6" w:rsidRPr="00DA44A5" w:rsidRDefault="00207BF6" w:rsidP="00C81A7A">
            <w:pPr>
              <w:spacing w:after="0"/>
              <w:ind w:right="-50"/>
              <w:rPr>
                <w:rFonts w:ascii="Arial" w:hAnsi="Arial" w:cs="Arial"/>
              </w:rPr>
            </w:pPr>
          </w:p>
        </w:tc>
      </w:tr>
      <w:tr w:rsidR="00207BF6" w:rsidRPr="00DA44A5" w14:paraId="5FFB3E37"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2D3ADA0D"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Street Trading Notifications</w:t>
            </w:r>
          </w:p>
        </w:tc>
        <w:tc>
          <w:tcPr>
            <w:tcW w:w="1134" w:type="dxa"/>
            <w:tcBorders>
              <w:top w:val="single" w:sz="4" w:space="0" w:color="000000"/>
              <w:left w:val="single" w:sz="4" w:space="0" w:color="000000"/>
              <w:bottom w:val="single" w:sz="4" w:space="0" w:color="000000"/>
              <w:right w:val="single" w:sz="4" w:space="0" w:color="000000"/>
            </w:tcBorders>
          </w:tcPr>
          <w:p w14:paraId="45CBEEE7"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B98E704"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3E348C9"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16C3A08" w14:textId="77777777" w:rsidR="00207BF6" w:rsidRPr="00DA44A5" w:rsidRDefault="00207BF6" w:rsidP="00C81A7A">
            <w:pPr>
              <w:spacing w:after="0"/>
              <w:ind w:right="-50"/>
              <w:rPr>
                <w:rFonts w:ascii="Arial" w:hAnsi="Arial" w:cs="Arial"/>
              </w:rPr>
            </w:pPr>
          </w:p>
        </w:tc>
      </w:tr>
      <w:tr w:rsidR="00207BF6" w:rsidRPr="00DA44A5" w14:paraId="7800BCAC"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448EA0D1"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Other Licences</w:t>
            </w:r>
          </w:p>
        </w:tc>
        <w:tc>
          <w:tcPr>
            <w:tcW w:w="1134" w:type="dxa"/>
            <w:tcBorders>
              <w:top w:val="single" w:sz="4" w:space="0" w:color="000000"/>
              <w:left w:val="single" w:sz="4" w:space="0" w:color="000000"/>
              <w:bottom w:val="single" w:sz="4" w:space="0" w:color="000000"/>
              <w:right w:val="single" w:sz="4" w:space="0" w:color="000000"/>
            </w:tcBorders>
          </w:tcPr>
          <w:p w14:paraId="2EBC4DCA"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09010C63"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0844E8D1"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6A44BE7" w14:textId="77777777" w:rsidR="00207BF6" w:rsidRPr="00DA44A5" w:rsidRDefault="00207BF6" w:rsidP="00C81A7A">
            <w:pPr>
              <w:spacing w:after="0"/>
              <w:ind w:right="-50"/>
              <w:rPr>
                <w:rFonts w:ascii="Arial" w:hAnsi="Arial" w:cs="Arial"/>
              </w:rPr>
            </w:pPr>
          </w:p>
        </w:tc>
      </w:tr>
      <w:tr w:rsidR="00207BF6" w:rsidRPr="00DA44A5" w14:paraId="053784A3"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4F5317EE" w14:textId="77777777" w:rsidR="00207BF6" w:rsidRPr="00DA44A5" w:rsidRDefault="00207BF6"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Promoting your event</w:t>
            </w:r>
          </w:p>
        </w:tc>
        <w:tc>
          <w:tcPr>
            <w:tcW w:w="1134" w:type="dxa"/>
            <w:tcBorders>
              <w:top w:val="single" w:sz="4" w:space="0" w:color="000000"/>
              <w:left w:val="single" w:sz="4" w:space="0" w:color="000000"/>
              <w:bottom w:val="single" w:sz="4" w:space="0" w:color="000000"/>
              <w:right w:val="single" w:sz="4" w:space="0" w:color="000000"/>
            </w:tcBorders>
          </w:tcPr>
          <w:p w14:paraId="41C9F2A2" w14:textId="77777777" w:rsidR="00207BF6" w:rsidRPr="00DA44A5" w:rsidRDefault="00207BF6"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7B6DFD46" w14:textId="77777777" w:rsidR="00207BF6" w:rsidRPr="00DA44A5" w:rsidRDefault="00207BF6"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459A711F" w14:textId="77777777" w:rsidR="00207BF6" w:rsidRPr="00DA44A5" w:rsidRDefault="00207BF6"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50F2947E" w14:textId="77777777" w:rsidR="00207BF6" w:rsidRPr="00DA44A5" w:rsidRDefault="00207BF6" w:rsidP="00C81A7A">
            <w:pPr>
              <w:spacing w:after="0"/>
              <w:ind w:right="-50"/>
              <w:rPr>
                <w:rFonts w:ascii="Arial" w:hAnsi="Arial" w:cs="Arial"/>
              </w:rPr>
            </w:pPr>
          </w:p>
        </w:tc>
      </w:tr>
      <w:tr w:rsidR="00AC2A2F" w:rsidRPr="00DA44A5" w14:paraId="64ED5900"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3DE8130B" w14:textId="77777777" w:rsidR="00AC2A2F" w:rsidRPr="00DA44A5" w:rsidRDefault="00AC2A2F"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Outdoor Advertising</w:t>
            </w:r>
          </w:p>
        </w:tc>
        <w:tc>
          <w:tcPr>
            <w:tcW w:w="1134" w:type="dxa"/>
            <w:tcBorders>
              <w:top w:val="single" w:sz="4" w:space="0" w:color="000000"/>
              <w:left w:val="single" w:sz="4" w:space="0" w:color="000000"/>
              <w:bottom w:val="single" w:sz="4" w:space="0" w:color="000000"/>
              <w:right w:val="single" w:sz="4" w:space="0" w:color="000000"/>
            </w:tcBorders>
          </w:tcPr>
          <w:p w14:paraId="0B2F5ED2" w14:textId="77777777" w:rsidR="00AC2A2F" w:rsidRPr="00DA44A5" w:rsidRDefault="00AC2A2F"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3555F41" w14:textId="77777777" w:rsidR="00AC2A2F" w:rsidRPr="00DA44A5" w:rsidRDefault="00AC2A2F"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6D340698" w14:textId="77777777" w:rsidR="00AC2A2F" w:rsidRPr="00DA44A5" w:rsidRDefault="00AC2A2F"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7FEDE815" w14:textId="77777777" w:rsidR="00AC2A2F" w:rsidRPr="00DA44A5" w:rsidRDefault="00AC2A2F" w:rsidP="00C81A7A">
            <w:pPr>
              <w:spacing w:after="0"/>
              <w:ind w:right="-50"/>
              <w:rPr>
                <w:rFonts w:ascii="Arial" w:hAnsi="Arial" w:cs="Arial"/>
              </w:rPr>
            </w:pPr>
          </w:p>
        </w:tc>
      </w:tr>
      <w:tr w:rsidR="00AC2A2F" w:rsidRPr="00DA44A5" w14:paraId="43DBB36F"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007C3A15" w14:textId="77777777" w:rsidR="00AC2A2F" w:rsidRPr="00DA44A5" w:rsidRDefault="00AC2A2F"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Event Participation list</w:t>
            </w:r>
          </w:p>
        </w:tc>
        <w:tc>
          <w:tcPr>
            <w:tcW w:w="1134" w:type="dxa"/>
            <w:tcBorders>
              <w:top w:val="single" w:sz="4" w:space="0" w:color="000000"/>
              <w:left w:val="single" w:sz="4" w:space="0" w:color="000000"/>
              <w:bottom w:val="single" w:sz="4" w:space="0" w:color="000000"/>
              <w:right w:val="single" w:sz="4" w:space="0" w:color="000000"/>
            </w:tcBorders>
          </w:tcPr>
          <w:p w14:paraId="38CCEC61" w14:textId="77777777" w:rsidR="00AC2A2F" w:rsidRPr="00DA44A5" w:rsidRDefault="00AC2A2F"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28951A49" w14:textId="77777777" w:rsidR="00AC2A2F" w:rsidRPr="00DA44A5" w:rsidRDefault="00AC2A2F"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7B1E27AD" w14:textId="77777777" w:rsidR="00AC2A2F" w:rsidRPr="00DA44A5" w:rsidRDefault="00AC2A2F"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4EE50AC9" w14:textId="77777777" w:rsidR="00AC2A2F" w:rsidRPr="00DA44A5" w:rsidRDefault="00AC2A2F" w:rsidP="00C81A7A">
            <w:pPr>
              <w:spacing w:after="0"/>
              <w:ind w:right="-50"/>
              <w:rPr>
                <w:rFonts w:ascii="Arial" w:hAnsi="Arial" w:cs="Arial"/>
              </w:rPr>
            </w:pPr>
          </w:p>
        </w:tc>
      </w:tr>
      <w:tr w:rsidR="00087B0B" w:rsidRPr="00DA44A5" w14:paraId="183D882B" w14:textId="77777777" w:rsidTr="00F54E28">
        <w:trPr>
          <w:trHeight w:hRule="exact" w:val="571"/>
        </w:trPr>
        <w:tc>
          <w:tcPr>
            <w:tcW w:w="2882" w:type="dxa"/>
            <w:tcBorders>
              <w:top w:val="single" w:sz="4" w:space="0" w:color="000000"/>
              <w:left w:val="single" w:sz="4" w:space="0" w:color="000000"/>
              <w:bottom w:val="single" w:sz="4" w:space="0" w:color="000000"/>
              <w:right w:val="single" w:sz="4" w:space="0" w:color="000000"/>
            </w:tcBorders>
          </w:tcPr>
          <w:p w14:paraId="37DC6465" w14:textId="6558661A" w:rsidR="00087B0B" w:rsidRPr="00DA44A5" w:rsidRDefault="00087B0B" w:rsidP="00C81A7A">
            <w:pPr>
              <w:tabs>
                <w:tab w:val="left" w:pos="460"/>
              </w:tabs>
              <w:spacing w:after="0" w:line="240" w:lineRule="auto"/>
              <w:ind w:left="189" w:right="-50"/>
              <w:rPr>
                <w:rFonts w:ascii="Arial" w:eastAsia="Arial" w:hAnsi="Arial" w:cs="Arial"/>
                <w:bCs/>
              </w:rPr>
            </w:pPr>
            <w:r>
              <w:rPr>
                <w:rFonts w:ascii="Arial" w:eastAsia="Arial" w:hAnsi="Arial" w:cs="Arial"/>
                <w:bCs/>
              </w:rPr>
              <w:t>Stage Build Assessment</w:t>
            </w:r>
          </w:p>
        </w:tc>
        <w:tc>
          <w:tcPr>
            <w:tcW w:w="1134" w:type="dxa"/>
            <w:tcBorders>
              <w:top w:val="single" w:sz="4" w:space="0" w:color="000000"/>
              <w:left w:val="single" w:sz="4" w:space="0" w:color="000000"/>
              <w:bottom w:val="single" w:sz="4" w:space="0" w:color="000000"/>
              <w:right w:val="single" w:sz="4" w:space="0" w:color="000000"/>
            </w:tcBorders>
          </w:tcPr>
          <w:p w14:paraId="1D0444D8" w14:textId="77777777" w:rsidR="00087B0B" w:rsidRPr="00DA44A5" w:rsidRDefault="00087B0B" w:rsidP="00C81A7A">
            <w:pPr>
              <w:spacing w:after="0"/>
              <w:ind w:right="-5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47D1D741" w14:textId="77777777" w:rsidR="00087B0B" w:rsidRPr="00DA44A5" w:rsidRDefault="00087B0B" w:rsidP="00C81A7A">
            <w:pPr>
              <w:spacing w:after="0"/>
              <w:ind w:right="-50"/>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tcPr>
          <w:p w14:paraId="583BA8B6" w14:textId="77777777" w:rsidR="00087B0B" w:rsidRPr="00DA44A5" w:rsidRDefault="00087B0B" w:rsidP="00C81A7A">
            <w:pPr>
              <w:spacing w:after="0"/>
              <w:ind w:right="-5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14:paraId="03C42EA1" w14:textId="77777777" w:rsidR="00087B0B" w:rsidRPr="00DA44A5" w:rsidRDefault="00087B0B" w:rsidP="00C81A7A">
            <w:pPr>
              <w:spacing w:after="0"/>
              <w:ind w:right="-50"/>
              <w:rPr>
                <w:rFonts w:ascii="Arial" w:hAnsi="Arial" w:cs="Arial"/>
              </w:rPr>
            </w:pPr>
          </w:p>
        </w:tc>
      </w:tr>
    </w:tbl>
    <w:p w14:paraId="5E7F912C" w14:textId="77777777" w:rsidR="00232037" w:rsidRPr="00DA44A5" w:rsidRDefault="00232037" w:rsidP="00C81A7A">
      <w:pPr>
        <w:spacing w:after="0" w:line="170" w:lineRule="exact"/>
        <w:ind w:right="-50"/>
        <w:rPr>
          <w:rFonts w:ascii="Arial" w:hAnsi="Arial" w:cs="Arial"/>
        </w:rPr>
      </w:pPr>
    </w:p>
    <w:p w14:paraId="5EF13BBF" w14:textId="77777777" w:rsidR="00232037" w:rsidRPr="00DA44A5" w:rsidRDefault="00232037" w:rsidP="00C81A7A">
      <w:pPr>
        <w:spacing w:after="0" w:line="200" w:lineRule="exact"/>
        <w:ind w:right="-50"/>
        <w:rPr>
          <w:rFonts w:ascii="Arial" w:hAnsi="Arial" w:cs="Arial"/>
        </w:rPr>
      </w:pPr>
    </w:p>
    <w:p w14:paraId="678DE467"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Notes: ………………………………………………………………………………………………</w:t>
      </w:r>
    </w:p>
    <w:p w14:paraId="49803156" w14:textId="77777777" w:rsidR="00232037" w:rsidRPr="00DA44A5" w:rsidRDefault="00232037" w:rsidP="00C81A7A">
      <w:pPr>
        <w:spacing w:after="0" w:line="130" w:lineRule="exact"/>
        <w:ind w:right="-50"/>
        <w:rPr>
          <w:rFonts w:ascii="Arial" w:hAnsi="Arial" w:cs="Arial"/>
        </w:rPr>
      </w:pPr>
    </w:p>
    <w:p w14:paraId="55F19BFD"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30FA1A65" w14:textId="77777777" w:rsidR="00AC2A2F" w:rsidRPr="00DA44A5" w:rsidRDefault="00AC2A2F" w:rsidP="00C81A7A">
      <w:pPr>
        <w:spacing w:after="0" w:line="240" w:lineRule="auto"/>
        <w:ind w:right="-50"/>
        <w:rPr>
          <w:rFonts w:ascii="Arial" w:eastAsia="Arial" w:hAnsi="Arial" w:cs="Arial"/>
        </w:rPr>
      </w:pPr>
    </w:p>
    <w:p w14:paraId="05D3543C" w14:textId="77777777" w:rsidR="00AC2A2F" w:rsidRPr="00DA44A5" w:rsidRDefault="00AC2A2F" w:rsidP="00C81A7A">
      <w:pPr>
        <w:spacing w:after="0" w:line="240" w:lineRule="auto"/>
        <w:ind w:right="-50"/>
        <w:rPr>
          <w:rFonts w:ascii="Arial" w:eastAsia="Arial" w:hAnsi="Arial" w:cs="Arial"/>
        </w:rPr>
      </w:pPr>
      <w:r w:rsidRPr="00DA44A5">
        <w:rPr>
          <w:rFonts w:ascii="Arial" w:eastAsia="Arial" w:hAnsi="Arial" w:cs="Arial"/>
        </w:rPr>
        <w:t>…………………………………………………………………………………………………………</w:t>
      </w:r>
    </w:p>
    <w:p w14:paraId="17533679" w14:textId="77777777" w:rsidR="00AC2A2F" w:rsidRPr="00DA44A5" w:rsidRDefault="00AC2A2F" w:rsidP="00C81A7A">
      <w:pPr>
        <w:spacing w:after="0" w:line="240" w:lineRule="auto"/>
        <w:ind w:right="-50"/>
        <w:rPr>
          <w:rFonts w:ascii="Arial" w:eastAsia="Arial" w:hAnsi="Arial" w:cs="Arial"/>
        </w:rPr>
      </w:pPr>
    </w:p>
    <w:p w14:paraId="6E5D8E08" w14:textId="77777777" w:rsidR="00AC2A2F" w:rsidRPr="00DA44A5" w:rsidRDefault="00AC2A2F" w:rsidP="00C81A7A">
      <w:pPr>
        <w:spacing w:after="0" w:line="240" w:lineRule="auto"/>
        <w:ind w:right="-50"/>
        <w:rPr>
          <w:rFonts w:ascii="Arial" w:eastAsia="Arial" w:hAnsi="Arial" w:cs="Arial"/>
        </w:rPr>
      </w:pPr>
      <w:r w:rsidRPr="00DA44A5">
        <w:rPr>
          <w:rFonts w:ascii="Arial" w:eastAsia="Arial" w:hAnsi="Arial" w:cs="Arial"/>
        </w:rPr>
        <w:t>…………………………………………………………………………………………………………</w:t>
      </w:r>
    </w:p>
    <w:p w14:paraId="6B824C9E" w14:textId="77777777" w:rsidR="00AC2A2F" w:rsidRPr="00DA44A5" w:rsidRDefault="00AC2A2F" w:rsidP="00C81A7A">
      <w:pPr>
        <w:spacing w:after="0" w:line="240" w:lineRule="auto"/>
        <w:ind w:right="-50"/>
        <w:rPr>
          <w:rFonts w:ascii="Arial" w:eastAsia="Arial" w:hAnsi="Arial" w:cs="Arial"/>
        </w:rPr>
      </w:pPr>
    </w:p>
    <w:p w14:paraId="00C24735" w14:textId="77777777" w:rsidR="00AC2A2F" w:rsidRPr="00DA44A5" w:rsidRDefault="00AC2A2F" w:rsidP="00C81A7A">
      <w:pPr>
        <w:spacing w:after="0" w:line="240" w:lineRule="auto"/>
        <w:ind w:right="-50"/>
        <w:rPr>
          <w:rFonts w:ascii="Arial" w:eastAsia="Arial" w:hAnsi="Arial" w:cs="Arial"/>
        </w:rPr>
      </w:pPr>
      <w:r w:rsidRPr="00DA44A5">
        <w:rPr>
          <w:rFonts w:ascii="Arial" w:eastAsia="Arial" w:hAnsi="Arial" w:cs="Arial"/>
        </w:rPr>
        <w:t>…………………………………………………………………………………………………………</w:t>
      </w:r>
    </w:p>
    <w:p w14:paraId="41E10B34" w14:textId="77777777" w:rsidR="00207BF6" w:rsidRPr="00DA44A5" w:rsidRDefault="00207BF6" w:rsidP="00C81A7A">
      <w:pPr>
        <w:spacing w:after="0"/>
        <w:ind w:right="-50"/>
        <w:rPr>
          <w:rFonts w:ascii="Arial" w:eastAsia="Arial" w:hAnsi="Arial" w:cs="Arial"/>
          <w:color w:val="243F60" w:themeColor="accent1" w:themeShade="7F"/>
        </w:rPr>
      </w:pPr>
      <w:r w:rsidRPr="00DA44A5">
        <w:rPr>
          <w:rFonts w:ascii="Arial" w:eastAsia="Arial" w:hAnsi="Arial" w:cs="Arial"/>
        </w:rPr>
        <w:br w:type="page"/>
      </w:r>
    </w:p>
    <w:p w14:paraId="7177A195" w14:textId="77777777" w:rsidR="00232037" w:rsidRPr="004163A6" w:rsidRDefault="001E1E25" w:rsidP="00C81A7A">
      <w:pPr>
        <w:pStyle w:val="Heading3"/>
        <w:rPr>
          <w:rFonts w:eastAsia="Arial"/>
        </w:rPr>
      </w:pPr>
      <w:bookmarkStart w:id="40" w:name="_Toc99460495"/>
      <w:r w:rsidRPr="004163A6">
        <w:rPr>
          <w:rFonts w:eastAsia="Arial"/>
        </w:rPr>
        <w:t>Stage 3 – Final preparations</w:t>
      </w:r>
      <w:bookmarkEnd w:id="40"/>
    </w:p>
    <w:p w14:paraId="157EC652" w14:textId="77777777" w:rsidR="00232037" w:rsidRPr="00DA44A5" w:rsidRDefault="00232037" w:rsidP="00C81A7A">
      <w:pPr>
        <w:spacing w:after="0" w:line="200" w:lineRule="exact"/>
        <w:ind w:right="-50"/>
        <w:rPr>
          <w:rFonts w:ascii="Arial" w:hAnsi="Arial" w:cs="Arial"/>
        </w:rPr>
      </w:pPr>
    </w:p>
    <w:p w14:paraId="3B8AEE90" w14:textId="77777777" w:rsidR="00232037" w:rsidRPr="00DA44A5" w:rsidRDefault="00232037" w:rsidP="00C81A7A">
      <w:pPr>
        <w:spacing w:after="0" w:line="200" w:lineRule="exact"/>
        <w:ind w:right="-50"/>
        <w:rPr>
          <w:rFonts w:ascii="Arial" w:hAnsi="Arial" w:cs="Arial"/>
        </w:rPr>
      </w:pPr>
    </w:p>
    <w:tbl>
      <w:tblPr>
        <w:tblW w:w="9854" w:type="dxa"/>
        <w:tblInd w:w="95" w:type="dxa"/>
        <w:tblLayout w:type="fixed"/>
        <w:tblCellMar>
          <w:left w:w="0" w:type="dxa"/>
          <w:right w:w="0" w:type="dxa"/>
        </w:tblCellMar>
        <w:tblLook w:val="01E0" w:firstRow="1" w:lastRow="1" w:firstColumn="1" w:lastColumn="1" w:noHBand="0" w:noVBand="0"/>
      </w:tblPr>
      <w:tblGrid>
        <w:gridCol w:w="2240"/>
        <w:gridCol w:w="1030"/>
        <w:gridCol w:w="1030"/>
        <w:gridCol w:w="2192"/>
        <w:gridCol w:w="3362"/>
      </w:tblGrid>
      <w:tr w:rsidR="00232037" w:rsidRPr="00DA44A5" w14:paraId="6D7048AE" w14:textId="77777777" w:rsidTr="00F54E28">
        <w:trPr>
          <w:trHeight w:hRule="exact" w:val="562"/>
        </w:trPr>
        <w:tc>
          <w:tcPr>
            <w:tcW w:w="2240" w:type="dxa"/>
            <w:tcBorders>
              <w:top w:val="nil"/>
              <w:left w:val="nil"/>
              <w:bottom w:val="single" w:sz="4" w:space="0" w:color="000000"/>
              <w:right w:val="single" w:sz="4" w:space="0" w:color="000000"/>
            </w:tcBorders>
          </w:tcPr>
          <w:p w14:paraId="5BEEDBAF"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756EAC73" w14:textId="77777777" w:rsidR="00232037" w:rsidRPr="00F54E28" w:rsidRDefault="001E1E25" w:rsidP="00C81A7A">
            <w:pPr>
              <w:spacing w:after="0" w:line="273" w:lineRule="exact"/>
              <w:ind w:right="-50"/>
              <w:jc w:val="center"/>
              <w:rPr>
                <w:rFonts w:ascii="Arial" w:eastAsia="Arial" w:hAnsi="Arial" w:cs="Arial"/>
                <w:b/>
              </w:rPr>
            </w:pPr>
            <w:r w:rsidRPr="00F54E28">
              <w:rPr>
                <w:rFonts w:ascii="Arial" w:eastAsia="Arial" w:hAnsi="Arial" w:cs="Arial"/>
                <w:b/>
              </w:rPr>
              <w:t>Done</w:t>
            </w:r>
          </w:p>
        </w:tc>
        <w:tc>
          <w:tcPr>
            <w:tcW w:w="1030" w:type="dxa"/>
            <w:tcBorders>
              <w:top w:val="single" w:sz="4" w:space="0" w:color="000000"/>
              <w:left w:val="single" w:sz="4" w:space="0" w:color="000000"/>
              <w:bottom w:val="single" w:sz="4" w:space="0" w:color="000000"/>
              <w:right w:val="single" w:sz="4" w:space="0" w:color="000000"/>
            </w:tcBorders>
          </w:tcPr>
          <w:p w14:paraId="31DABCDA" w14:textId="77777777" w:rsidR="00232037" w:rsidRPr="00F54E28" w:rsidRDefault="001E1E25" w:rsidP="00C81A7A">
            <w:pPr>
              <w:spacing w:after="0" w:line="276" w:lineRule="exact"/>
              <w:ind w:right="-50"/>
              <w:jc w:val="center"/>
              <w:rPr>
                <w:rFonts w:ascii="Arial" w:eastAsia="Arial" w:hAnsi="Arial" w:cs="Arial"/>
                <w:b/>
              </w:rPr>
            </w:pPr>
            <w:r w:rsidRPr="00F54E28">
              <w:rPr>
                <w:rFonts w:ascii="Arial" w:eastAsia="Arial" w:hAnsi="Arial" w:cs="Arial"/>
                <w:b/>
              </w:rPr>
              <w:t>To do</w:t>
            </w:r>
          </w:p>
        </w:tc>
        <w:tc>
          <w:tcPr>
            <w:tcW w:w="2192" w:type="dxa"/>
            <w:tcBorders>
              <w:top w:val="single" w:sz="4" w:space="0" w:color="000000"/>
              <w:left w:val="single" w:sz="4" w:space="0" w:color="000000"/>
              <w:bottom w:val="single" w:sz="4" w:space="0" w:color="000000"/>
              <w:right w:val="single" w:sz="4" w:space="0" w:color="000000"/>
            </w:tcBorders>
          </w:tcPr>
          <w:p w14:paraId="2F8BC173" w14:textId="77777777" w:rsidR="00232037" w:rsidRPr="00F54E28" w:rsidRDefault="001E1E25" w:rsidP="00C81A7A">
            <w:pPr>
              <w:spacing w:after="0" w:line="273" w:lineRule="exact"/>
              <w:ind w:right="-50"/>
              <w:jc w:val="center"/>
              <w:rPr>
                <w:rFonts w:ascii="Arial" w:eastAsia="Arial" w:hAnsi="Arial" w:cs="Arial"/>
                <w:b/>
              </w:rPr>
            </w:pPr>
            <w:r w:rsidRPr="00F54E28">
              <w:rPr>
                <w:rFonts w:ascii="Arial" w:eastAsia="Arial" w:hAnsi="Arial" w:cs="Arial"/>
                <w:b/>
              </w:rPr>
              <w:t>By</w:t>
            </w:r>
            <w:r w:rsidRPr="00F54E28">
              <w:rPr>
                <w:rFonts w:ascii="Arial" w:eastAsia="Arial" w:hAnsi="Arial" w:cs="Arial"/>
                <w:b/>
                <w:spacing w:val="-2"/>
              </w:rPr>
              <w:t xml:space="preserve"> </w:t>
            </w:r>
            <w:r w:rsidRPr="00F54E28">
              <w:rPr>
                <w:rFonts w:ascii="Arial" w:eastAsia="Arial" w:hAnsi="Arial" w:cs="Arial"/>
                <w:b/>
                <w:spacing w:val="3"/>
              </w:rPr>
              <w:t>w</w:t>
            </w:r>
            <w:r w:rsidRPr="00F54E28">
              <w:rPr>
                <w:rFonts w:ascii="Arial" w:eastAsia="Arial" w:hAnsi="Arial" w:cs="Arial"/>
                <w:b/>
              </w:rPr>
              <w:t>hen</w:t>
            </w:r>
          </w:p>
        </w:tc>
        <w:tc>
          <w:tcPr>
            <w:tcW w:w="3362" w:type="dxa"/>
            <w:tcBorders>
              <w:top w:val="single" w:sz="4" w:space="0" w:color="000000"/>
              <w:left w:val="single" w:sz="4" w:space="0" w:color="000000"/>
              <w:bottom w:val="single" w:sz="4" w:space="0" w:color="000000"/>
              <w:right w:val="single" w:sz="4" w:space="0" w:color="000000"/>
            </w:tcBorders>
          </w:tcPr>
          <w:p w14:paraId="1F8932D8" w14:textId="77777777" w:rsidR="00232037" w:rsidRPr="00F54E28" w:rsidRDefault="001E1E25" w:rsidP="00C81A7A">
            <w:pPr>
              <w:spacing w:after="0" w:line="273" w:lineRule="exact"/>
              <w:ind w:right="-50"/>
              <w:jc w:val="center"/>
              <w:rPr>
                <w:rFonts w:ascii="Arial" w:eastAsia="Arial" w:hAnsi="Arial" w:cs="Arial"/>
                <w:b/>
              </w:rPr>
            </w:pPr>
            <w:r w:rsidRPr="00F54E28">
              <w:rPr>
                <w:rFonts w:ascii="Arial" w:eastAsia="Arial" w:hAnsi="Arial" w:cs="Arial"/>
                <w:b/>
              </w:rPr>
              <w:t>By</w:t>
            </w:r>
            <w:r w:rsidRPr="00F54E28">
              <w:rPr>
                <w:rFonts w:ascii="Arial" w:eastAsia="Arial" w:hAnsi="Arial" w:cs="Arial"/>
                <w:b/>
                <w:spacing w:val="-2"/>
              </w:rPr>
              <w:t xml:space="preserve"> </w:t>
            </w:r>
            <w:r w:rsidRPr="00F54E28">
              <w:rPr>
                <w:rFonts w:ascii="Arial" w:eastAsia="Arial" w:hAnsi="Arial" w:cs="Arial"/>
                <w:b/>
                <w:spacing w:val="3"/>
              </w:rPr>
              <w:t>w</w:t>
            </w:r>
            <w:r w:rsidRPr="00F54E28">
              <w:rPr>
                <w:rFonts w:ascii="Arial" w:eastAsia="Arial" w:hAnsi="Arial" w:cs="Arial"/>
                <w:b/>
              </w:rPr>
              <w:t>hom</w:t>
            </w:r>
          </w:p>
        </w:tc>
      </w:tr>
      <w:tr w:rsidR="00232037" w:rsidRPr="00DA44A5" w14:paraId="44FF1D23" w14:textId="77777777" w:rsidTr="00F54E28">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07A12E9B"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Routes</w:t>
            </w:r>
          </w:p>
        </w:tc>
        <w:tc>
          <w:tcPr>
            <w:tcW w:w="1030" w:type="dxa"/>
            <w:tcBorders>
              <w:top w:val="single" w:sz="4" w:space="0" w:color="000000"/>
              <w:left w:val="single" w:sz="4" w:space="0" w:color="000000"/>
              <w:bottom w:val="single" w:sz="4" w:space="0" w:color="000000"/>
              <w:right w:val="single" w:sz="4" w:space="0" w:color="000000"/>
            </w:tcBorders>
          </w:tcPr>
          <w:p w14:paraId="4D85994B"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1956B9CD"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2F22A200"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5EAD9A23" w14:textId="77777777" w:rsidR="00232037" w:rsidRPr="00DA44A5" w:rsidRDefault="00232037" w:rsidP="00C81A7A">
            <w:pPr>
              <w:spacing w:after="0"/>
              <w:ind w:right="-50"/>
              <w:rPr>
                <w:rFonts w:ascii="Arial" w:hAnsi="Arial" w:cs="Arial"/>
              </w:rPr>
            </w:pPr>
          </w:p>
        </w:tc>
      </w:tr>
      <w:tr w:rsidR="00232037" w:rsidRPr="00DA44A5" w14:paraId="0131764B" w14:textId="77777777" w:rsidTr="00F54E28">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14:paraId="0A0D9B30"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Inspection</w:t>
            </w:r>
            <w:r w:rsidR="00DA44A5" w:rsidRPr="00DA44A5">
              <w:rPr>
                <w:rFonts w:ascii="Arial" w:eastAsia="Arial" w:hAnsi="Arial" w:cs="Arial"/>
                <w:bCs/>
              </w:rPr>
              <w:t>s</w:t>
            </w:r>
          </w:p>
        </w:tc>
        <w:tc>
          <w:tcPr>
            <w:tcW w:w="1030" w:type="dxa"/>
            <w:tcBorders>
              <w:top w:val="single" w:sz="4" w:space="0" w:color="000000"/>
              <w:left w:val="single" w:sz="4" w:space="0" w:color="000000"/>
              <w:bottom w:val="single" w:sz="4" w:space="0" w:color="000000"/>
              <w:right w:val="single" w:sz="4" w:space="0" w:color="000000"/>
            </w:tcBorders>
          </w:tcPr>
          <w:p w14:paraId="47074140"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7C5F12A8"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665BB223"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66CDD356" w14:textId="77777777" w:rsidR="00232037" w:rsidRPr="00DA44A5" w:rsidRDefault="00232037" w:rsidP="00C81A7A">
            <w:pPr>
              <w:spacing w:after="0"/>
              <w:ind w:right="-50"/>
              <w:rPr>
                <w:rFonts w:ascii="Arial" w:hAnsi="Arial" w:cs="Arial"/>
              </w:rPr>
            </w:pPr>
          </w:p>
        </w:tc>
      </w:tr>
      <w:tr w:rsidR="00232037" w:rsidRPr="00DA44A5" w14:paraId="732E32DA" w14:textId="77777777" w:rsidTr="00F54E28">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14:paraId="6193CBDF"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Siting</w:t>
            </w:r>
          </w:p>
        </w:tc>
        <w:tc>
          <w:tcPr>
            <w:tcW w:w="1030" w:type="dxa"/>
            <w:tcBorders>
              <w:top w:val="single" w:sz="4" w:space="0" w:color="000000"/>
              <w:left w:val="single" w:sz="4" w:space="0" w:color="000000"/>
              <w:bottom w:val="single" w:sz="4" w:space="0" w:color="000000"/>
              <w:right w:val="single" w:sz="4" w:space="0" w:color="000000"/>
            </w:tcBorders>
          </w:tcPr>
          <w:p w14:paraId="7E0125CA"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0D13C4C0"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4A6FB1B9"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3A01D3FC" w14:textId="77777777" w:rsidR="00232037" w:rsidRPr="00DA44A5" w:rsidRDefault="00232037" w:rsidP="00C81A7A">
            <w:pPr>
              <w:spacing w:after="0"/>
              <w:ind w:right="-50"/>
              <w:rPr>
                <w:rFonts w:ascii="Arial" w:hAnsi="Arial" w:cs="Arial"/>
              </w:rPr>
            </w:pPr>
          </w:p>
        </w:tc>
      </w:tr>
      <w:tr w:rsidR="00232037" w:rsidRPr="00DA44A5" w14:paraId="6D5F81C5" w14:textId="77777777" w:rsidTr="00F54E28">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14:paraId="4E61B9E6"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Signage</w:t>
            </w:r>
          </w:p>
        </w:tc>
        <w:tc>
          <w:tcPr>
            <w:tcW w:w="1030" w:type="dxa"/>
            <w:tcBorders>
              <w:top w:val="single" w:sz="4" w:space="0" w:color="000000"/>
              <w:left w:val="single" w:sz="4" w:space="0" w:color="000000"/>
              <w:bottom w:val="single" w:sz="4" w:space="0" w:color="000000"/>
              <w:right w:val="single" w:sz="4" w:space="0" w:color="000000"/>
            </w:tcBorders>
          </w:tcPr>
          <w:p w14:paraId="16258B31"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39599A16"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3D791C2D"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6A3AD08C" w14:textId="77777777" w:rsidR="00232037" w:rsidRPr="00DA44A5" w:rsidRDefault="00232037" w:rsidP="00C81A7A">
            <w:pPr>
              <w:spacing w:after="0"/>
              <w:ind w:right="-50"/>
              <w:rPr>
                <w:rFonts w:ascii="Arial" w:hAnsi="Arial" w:cs="Arial"/>
              </w:rPr>
            </w:pPr>
          </w:p>
        </w:tc>
      </w:tr>
      <w:tr w:rsidR="00232037" w:rsidRPr="00DA44A5" w14:paraId="69A93864" w14:textId="77777777" w:rsidTr="00F54E28">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04024686"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Vehicles</w:t>
            </w:r>
          </w:p>
        </w:tc>
        <w:tc>
          <w:tcPr>
            <w:tcW w:w="1030" w:type="dxa"/>
            <w:tcBorders>
              <w:top w:val="single" w:sz="4" w:space="0" w:color="000000"/>
              <w:left w:val="single" w:sz="4" w:space="0" w:color="000000"/>
              <w:bottom w:val="single" w:sz="4" w:space="0" w:color="000000"/>
              <w:right w:val="single" w:sz="4" w:space="0" w:color="000000"/>
            </w:tcBorders>
          </w:tcPr>
          <w:p w14:paraId="66584224"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62EE5982"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6CECC8C9"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52DFAAD3" w14:textId="77777777" w:rsidR="00232037" w:rsidRPr="00DA44A5" w:rsidRDefault="00232037" w:rsidP="00C81A7A">
            <w:pPr>
              <w:spacing w:after="0"/>
              <w:ind w:right="-50"/>
              <w:rPr>
                <w:rFonts w:ascii="Arial" w:hAnsi="Arial" w:cs="Arial"/>
              </w:rPr>
            </w:pPr>
          </w:p>
        </w:tc>
      </w:tr>
      <w:tr w:rsidR="00232037" w:rsidRPr="00DA44A5" w14:paraId="52111A3A" w14:textId="77777777" w:rsidTr="00F54E28">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14:paraId="1BE54912"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Structures</w:t>
            </w:r>
          </w:p>
        </w:tc>
        <w:tc>
          <w:tcPr>
            <w:tcW w:w="1030" w:type="dxa"/>
            <w:tcBorders>
              <w:top w:val="single" w:sz="4" w:space="0" w:color="000000"/>
              <w:left w:val="single" w:sz="4" w:space="0" w:color="000000"/>
              <w:bottom w:val="single" w:sz="4" w:space="0" w:color="000000"/>
              <w:right w:val="single" w:sz="4" w:space="0" w:color="000000"/>
            </w:tcBorders>
          </w:tcPr>
          <w:p w14:paraId="4630EADD"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5DAF0A62"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1F2E333C"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4A705246" w14:textId="77777777" w:rsidR="00232037" w:rsidRPr="00DA44A5" w:rsidRDefault="00232037" w:rsidP="00C81A7A">
            <w:pPr>
              <w:spacing w:after="0"/>
              <w:ind w:right="-50"/>
              <w:rPr>
                <w:rFonts w:ascii="Arial" w:hAnsi="Arial" w:cs="Arial"/>
              </w:rPr>
            </w:pPr>
          </w:p>
        </w:tc>
      </w:tr>
      <w:tr w:rsidR="00207BF6" w:rsidRPr="00DA44A5" w14:paraId="310E19AB" w14:textId="77777777" w:rsidTr="00F54E28">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14:paraId="7527F1E4" w14:textId="77777777" w:rsidR="00207BF6" w:rsidRPr="00DA44A5" w:rsidRDefault="00207BF6" w:rsidP="00C81A7A">
            <w:pPr>
              <w:tabs>
                <w:tab w:val="left" w:pos="460"/>
              </w:tabs>
              <w:spacing w:after="0" w:line="240" w:lineRule="auto"/>
              <w:ind w:left="189" w:right="-50"/>
              <w:rPr>
                <w:rFonts w:ascii="Arial" w:hAnsi="Arial" w:cs="Arial"/>
                <w:w w:val="131"/>
              </w:rPr>
            </w:pPr>
            <w:r w:rsidRPr="00DA44A5">
              <w:rPr>
                <w:rFonts w:ascii="Arial" w:eastAsia="Arial" w:hAnsi="Arial" w:cs="Arial"/>
                <w:bCs/>
              </w:rPr>
              <w:t>Barriers</w:t>
            </w:r>
          </w:p>
        </w:tc>
        <w:tc>
          <w:tcPr>
            <w:tcW w:w="1030" w:type="dxa"/>
            <w:tcBorders>
              <w:top w:val="single" w:sz="4" w:space="0" w:color="000000"/>
              <w:left w:val="single" w:sz="4" w:space="0" w:color="000000"/>
              <w:bottom w:val="single" w:sz="4" w:space="0" w:color="000000"/>
              <w:right w:val="single" w:sz="4" w:space="0" w:color="000000"/>
            </w:tcBorders>
          </w:tcPr>
          <w:p w14:paraId="1877BB54" w14:textId="77777777" w:rsidR="00207BF6" w:rsidRPr="00DA44A5" w:rsidRDefault="00207BF6"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445A56F6" w14:textId="77777777" w:rsidR="00207BF6" w:rsidRPr="00DA44A5" w:rsidRDefault="00207BF6"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58C70637" w14:textId="77777777" w:rsidR="00207BF6" w:rsidRPr="00DA44A5" w:rsidRDefault="00207BF6"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66464691" w14:textId="77777777" w:rsidR="00207BF6" w:rsidRPr="00DA44A5" w:rsidRDefault="00207BF6" w:rsidP="00C81A7A">
            <w:pPr>
              <w:spacing w:after="0"/>
              <w:ind w:right="-50"/>
              <w:rPr>
                <w:rFonts w:ascii="Arial" w:hAnsi="Arial" w:cs="Arial"/>
              </w:rPr>
            </w:pPr>
          </w:p>
        </w:tc>
      </w:tr>
      <w:tr w:rsidR="00DA44A5" w:rsidRPr="00DA44A5" w14:paraId="66DC76DD" w14:textId="77777777" w:rsidTr="00F54E28">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04FB8BAB" w14:textId="77777777" w:rsidR="00DA44A5" w:rsidRPr="00DA44A5" w:rsidRDefault="00DA44A5" w:rsidP="00C81A7A">
            <w:pPr>
              <w:tabs>
                <w:tab w:val="left" w:pos="460"/>
              </w:tabs>
              <w:spacing w:after="0" w:line="240" w:lineRule="auto"/>
              <w:ind w:left="189" w:right="-50"/>
              <w:rPr>
                <w:rFonts w:ascii="Arial" w:eastAsia="Arial" w:hAnsi="Arial" w:cs="Arial"/>
                <w:bCs/>
              </w:rPr>
            </w:pPr>
            <w:r w:rsidRPr="00DA44A5">
              <w:rPr>
                <w:rFonts w:ascii="Arial" w:eastAsia="Arial" w:hAnsi="Arial" w:cs="Arial"/>
                <w:bCs/>
              </w:rPr>
              <w:t>Stewards</w:t>
            </w:r>
          </w:p>
        </w:tc>
        <w:tc>
          <w:tcPr>
            <w:tcW w:w="1030" w:type="dxa"/>
            <w:tcBorders>
              <w:top w:val="single" w:sz="4" w:space="0" w:color="000000"/>
              <w:left w:val="single" w:sz="4" w:space="0" w:color="000000"/>
              <w:bottom w:val="single" w:sz="4" w:space="0" w:color="000000"/>
              <w:right w:val="single" w:sz="4" w:space="0" w:color="000000"/>
            </w:tcBorders>
          </w:tcPr>
          <w:p w14:paraId="4129CABB" w14:textId="77777777" w:rsidR="00DA44A5" w:rsidRPr="00DA44A5" w:rsidRDefault="00DA44A5"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7B5336D4" w14:textId="77777777" w:rsidR="00DA44A5" w:rsidRPr="00DA44A5" w:rsidRDefault="00DA44A5"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426B6D7C" w14:textId="77777777" w:rsidR="00DA44A5" w:rsidRPr="00DA44A5" w:rsidRDefault="00DA44A5"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2E53FB4D" w14:textId="77777777" w:rsidR="00DA44A5" w:rsidRPr="00DA44A5" w:rsidRDefault="00DA44A5" w:rsidP="00C81A7A">
            <w:pPr>
              <w:spacing w:after="0"/>
              <w:ind w:right="-50"/>
              <w:rPr>
                <w:rFonts w:ascii="Arial" w:hAnsi="Arial" w:cs="Arial"/>
              </w:rPr>
            </w:pPr>
          </w:p>
        </w:tc>
      </w:tr>
      <w:tr w:rsidR="00232037" w:rsidRPr="00DA44A5" w14:paraId="1F7A6506" w14:textId="77777777" w:rsidTr="00F54E28">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32C8D779"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Lighting</w:t>
            </w:r>
          </w:p>
        </w:tc>
        <w:tc>
          <w:tcPr>
            <w:tcW w:w="1030" w:type="dxa"/>
            <w:tcBorders>
              <w:top w:val="single" w:sz="4" w:space="0" w:color="000000"/>
              <w:left w:val="single" w:sz="4" w:space="0" w:color="000000"/>
              <w:bottom w:val="single" w:sz="4" w:space="0" w:color="000000"/>
              <w:right w:val="single" w:sz="4" w:space="0" w:color="000000"/>
            </w:tcBorders>
          </w:tcPr>
          <w:p w14:paraId="5DFF18F8"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1E6DBE08"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73200DDF"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2FC12377" w14:textId="77777777" w:rsidR="00232037" w:rsidRPr="00DA44A5" w:rsidRDefault="00232037" w:rsidP="00C81A7A">
            <w:pPr>
              <w:spacing w:after="0"/>
              <w:ind w:right="-50"/>
              <w:rPr>
                <w:rFonts w:ascii="Arial" w:hAnsi="Arial" w:cs="Arial"/>
              </w:rPr>
            </w:pPr>
          </w:p>
        </w:tc>
      </w:tr>
      <w:tr w:rsidR="00232037" w:rsidRPr="00DA44A5" w14:paraId="55ED1DD7" w14:textId="77777777" w:rsidTr="00F54E28">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14:paraId="35825406" w14:textId="77777777" w:rsidR="00232037" w:rsidRPr="00DA44A5" w:rsidRDefault="00207BF6" w:rsidP="00C81A7A">
            <w:pPr>
              <w:tabs>
                <w:tab w:val="left" w:pos="460"/>
              </w:tabs>
              <w:spacing w:after="0" w:line="276" w:lineRule="exact"/>
              <w:ind w:left="189" w:right="-50"/>
              <w:rPr>
                <w:rFonts w:ascii="Arial" w:eastAsia="Arial" w:hAnsi="Arial" w:cs="Arial"/>
              </w:rPr>
            </w:pPr>
            <w:r w:rsidRPr="00DA44A5">
              <w:rPr>
                <w:rFonts w:ascii="Arial" w:eastAsia="Arial" w:hAnsi="Arial" w:cs="Arial"/>
                <w:bCs/>
              </w:rPr>
              <w:t xml:space="preserve">Public </w:t>
            </w:r>
            <w:r w:rsidR="00DA44A5" w:rsidRPr="00DA44A5">
              <w:rPr>
                <w:rFonts w:ascii="Arial" w:eastAsia="Arial" w:hAnsi="Arial" w:cs="Arial"/>
                <w:bCs/>
              </w:rPr>
              <w:t>information</w:t>
            </w:r>
            <w:r w:rsidRPr="00DA44A5">
              <w:rPr>
                <w:rFonts w:ascii="Arial" w:eastAsia="Arial" w:hAnsi="Arial" w:cs="Arial"/>
                <w:bCs/>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63DE3089"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5DF8E71D"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30C71A3A"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614602FA" w14:textId="77777777" w:rsidR="00232037" w:rsidRPr="00DA44A5" w:rsidRDefault="00232037" w:rsidP="00C81A7A">
            <w:pPr>
              <w:spacing w:after="0"/>
              <w:ind w:right="-50"/>
              <w:rPr>
                <w:rFonts w:ascii="Arial" w:hAnsi="Arial" w:cs="Arial"/>
              </w:rPr>
            </w:pPr>
          </w:p>
        </w:tc>
      </w:tr>
      <w:tr w:rsidR="00232037" w:rsidRPr="00DA44A5" w14:paraId="732F8A4A" w14:textId="77777777" w:rsidTr="00F54E28">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14:paraId="049EA5F7" w14:textId="77777777" w:rsidR="00232037" w:rsidRPr="00DA44A5" w:rsidRDefault="001E1E25" w:rsidP="00C81A7A">
            <w:pPr>
              <w:tabs>
                <w:tab w:val="left" w:pos="460"/>
              </w:tabs>
              <w:spacing w:after="0" w:line="240" w:lineRule="auto"/>
              <w:ind w:left="189" w:right="-50"/>
              <w:rPr>
                <w:rFonts w:ascii="Arial" w:eastAsia="Arial" w:hAnsi="Arial" w:cs="Arial"/>
              </w:rPr>
            </w:pPr>
            <w:r w:rsidRPr="00DA44A5">
              <w:rPr>
                <w:rFonts w:ascii="Arial" w:eastAsia="Arial" w:hAnsi="Arial" w:cs="Arial"/>
                <w:bCs/>
              </w:rPr>
              <w:t>Briefing</w:t>
            </w:r>
          </w:p>
        </w:tc>
        <w:tc>
          <w:tcPr>
            <w:tcW w:w="1030" w:type="dxa"/>
            <w:tcBorders>
              <w:top w:val="single" w:sz="4" w:space="0" w:color="000000"/>
              <w:left w:val="single" w:sz="4" w:space="0" w:color="000000"/>
              <w:bottom w:val="single" w:sz="4" w:space="0" w:color="000000"/>
              <w:right w:val="single" w:sz="4" w:space="0" w:color="000000"/>
            </w:tcBorders>
          </w:tcPr>
          <w:p w14:paraId="55519493" w14:textId="77777777" w:rsidR="00232037" w:rsidRPr="00DA44A5" w:rsidRDefault="00232037" w:rsidP="00C81A7A">
            <w:pPr>
              <w:spacing w:after="0"/>
              <w:ind w:right="-50"/>
              <w:rPr>
                <w:rFonts w:ascii="Arial" w:hAnsi="Arial" w:cs="Arial"/>
              </w:rPr>
            </w:pPr>
          </w:p>
        </w:tc>
        <w:tc>
          <w:tcPr>
            <w:tcW w:w="1030" w:type="dxa"/>
            <w:tcBorders>
              <w:top w:val="single" w:sz="4" w:space="0" w:color="000000"/>
              <w:left w:val="single" w:sz="4" w:space="0" w:color="000000"/>
              <w:bottom w:val="single" w:sz="4" w:space="0" w:color="000000"/>
              <w:right w:val="single" w:sz="4" w:space="0" w:color="000000"/>
            </w:tcBorders>
          </w:tcPr>
          <w:p w14:paraId="35BDACCF" w14:textId="77777777" w:rsidR="00232037" w:rsidRPr="00DA44A5" w:rsidRDefault="00232037" w:rsidP="00C81A7A">
            <w:pPr>
              <w:spacing w:after="0"/>
              <w:ind w:right="-5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tcPr>
          <w:p w14:paraId="489B6022" w14:textId="77777777" w:rsidR="00232037" w:rsidRPr="00DA44A5" w:rsidRDefault="00232037" w:rsidP="00C81A7A">
            <w:pPr>
              <w:spacing w:after="0"/>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14:paraId="0BC3D784" w14:textId="77777777" w:rsidR="00232037" w:rsidRPr="00DA44A5" w:rsidRDefault="00232037" w:rsidP="00C81A7A">
            <w:pPr>
              <w:spacing w:after="0"/>
              <w:ind w:right="-50"/>
              <w:rPr>
                <w:rFonts w:ascii="Arial" w:hAnsi="Arial" w:cs="Arial"/>
              </w:rPr>
            </w:pPr>
          </w:p>
        </w:tc>
      </w:tr>
    </w:tbl>
    <w:p w14:paraId="01D92096" w14:textId="77777777" w:rsidR="00232037" w:rsidRPr="00DA44A5" w:rsidRDefault="00232037" w:rsidP="00C81A7A">
      <w:pPr>
        <w:spacing w:after="0" w:line="220" w:lineRule="exact"/>
        <w:ind w:right="-50"/>
        <w:rPr>
          <w:rFonts w:ascii="Arial" w:hAnsi="Arial" w:cs="Arial"/>
        </w:rPr>
      </w:pPr>
    </w:p>
    <w:p w14:paraId="01C3DCF5"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Notes: ………………………………………………………………………………………………</w:t>
      </w:r>
    </w:p>
    <w:p w14:paraId="52005AE7" w14:textId="77777777" w:rsidR="00232037" w:rsidRPr="00DA44A5" w:rsidRDefault="00232037" w:rsidP="00C81A7A">
      <w:pPr>
        <w:spacing w:after="0" w:line="260" w:lineRule="exact"/>
        <w:ind w:right="-50"/>
        <w:rPr>
          <w:rFonts w:ascii="Arial" w:hAnsi="Arial" w:cs="Arial"/>
        </w:rPr>
      </w:pPr>
    </w:p>
    <w:p w14:paraId="72AC2DB9"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5262F44A" w14:textId="77777777" w:rsidR="00232037" w:rsidRPr="00DA44A5" w:rsidRDefault="00232037" w:rsidP="00C81A7A">
      <w:pPr>
        <w:spacing w:after="0" w:line="260" w:lineRule="exact"/>
        <w:ind w:right="-50"/>
        <w:rPr>
          <w:rFonts w:ascii="Arial" w:hAnsi="Arial" w:cs="Arial"/>
        </w:rPr>
      </w:pPr>
    </w:p>
    <w:p w14:paraId="39428BE2"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48FD1E24" w14:textId="77777777" w:rsidR="00232037" w:rsidRPr="00DA44A5" w:rsidRDefault="00232037" w:rsidP="00C81A7A">
      <w:pPr>
        <w:spacing w:after="0" w:line="260" w:lineRule="exact"/>
        <w:ind w:right="-50"/>
        <w:rPr>
          <w:rFonts w:ascii="Arial" w:hAnsi="Arial" w:cs="Arial"/>
        </w:rPr>
      </w:pPr>
    </w:p>
    <w:p w14:paraId="317A1808"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33F8B34A" w14:textId="77777777" w:rsidR="00232037" w:rsidRPr="00DA44A5" w:rsidRDefault="00232037" w:rsidP="00C81A7A">
      <w:pPr>
        <w:spacing w:after="0" w:line="260" w:lineRule="exact"/>
        <w:ind w:right="-50"/>
        <w:rPr>
          <w:rFonts w:ascii="Arial" w:hAnsi="Arial" w:cs="Arial"/>
        </w:rPr>
      </w:pPr>
    </w:p>
    <w:p w14:paraId="6702E330"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74D2A950" w14:textId="77777777" w:rsidR="00232037" w:rsidRPr="00DA44A5" w:rsidRDefault="00232037" w:rsidP="00C81A7A">
      <w:pPr>
        <w:spacing w:after="0" w:line="260" w:lineRule="exact"/>
        <w:ind w:right="-50"/>
        <w:rPr>
          <w:rFonts w:ascii="Arial" w:hAnsi="Arial" w:cs="Arial"/>
        </w:rPr>
      </w:pPr>
    </w:p>
    <w:p w14:paraId="50B64C16"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w:t>
      </w:r>
    </w:p>
    <w:p w14:paraId="7C91C2BA" w14:textId="77777777" w:rsidR="00DA44A5" w:rsidRPr="00DA44A5" w:rsidRDefault="00DA44A5" w:rsidP="00C81A7A">
      <w:pPr>
        <w:spacing w:after="0" w:line="260" w:lineRule="exact"/>
        <w:ind w:right="-50"/>
        <w:rPr>
          <w:rFonts w:ascii="Arial" w:hAnsi="Arial" w:cs="Arial"/>
        </w:rPr>
      </w:pPr>
    </w:p>
    <w:p w14:paraId="7EE8587F" w14:textId="77777777" w:rsidR="00DA44A5" w:rsidRPr="00DA44A5" w:rsidRDefault="00DA44A5" w:rsidP="00C81A7A">
      <w:pPr>
        <w:spacing w:after="0"/>
        <w:ind w:right="-50"/>
        <w:rPr>
          <w:rFonts w:ascii="Arial" w:eastAsia="Arial" w:hAnsi="Arial" w:cs="Arial"/>
        </w:rPr>
      </w:pPr>
      <w:r w:rsidRPr="00DA44A5">
        <w:rPr>
          <w:rFonts w:ascii="Arial" w:eastAsia="Arial" w:hAnsi="Arial" w:cs="Arial"/>
        </w:rPr>
        <w:t>…………………………………………………………………………………………………………</w:t>
      </w:r>
    </w:p>
    <w:p w14:paraId="3297F4F3" w14:textId="77777777" w:rsidR="00DA44A5" w:rsidRPr="00DA44A5" w:rsidRDefault="00DA44A5" w:rsidP="00C81A7A">
      <w:pPr>
        <w:spacing w:after="0" w:line="260" w:lineRule="exact"/>
        <w:ind w:right="-50"/>
        <w:rPr>
          <w:rFonts w:ascii="Arial" w:hAnsi="Arial" w:cs="Arial"/>
        </w:rPr>
      </w:pPr>
      <w:r w:rsidRPr="00DA44A5">
        <w:rPr>
          <w:rFonts w:ascii="Arial" w:eastAsia="Arial" w:hAnsi="Arial" w:cs="Arial"/>
        </w:rPr>
        <w:t>…………………………………………………………………………………………………………</w:t>
      </w:r>
    </w:p>
    <w:p w14:paraId="0A9CEF03" w14:textId="77777777" w:rsidR="00DA44A5" w:rsidRPr="00DA44A5" w:rsidRDefault="00DA44A5" w:rsidP="00C81A7A">
      <w:pPr>
        <w:spacing w:after="0"/>
        <w:ind w:right="-50"/>
        <w:rPr>
          <w:rFonts w:ascii="Arial" w:eastAsia="Arial" w:hAnsi="Arial" w:cs="Arial"/>
        </w:rPr>
      </w:pPr>
    </w:p>
    <w:p w14:paraId="418A0CAC" w14:textId="77777777" w:rsidR="00DA44A5" w:rsidRPr="00DA44A5" w:rsidRDefault="00DA44A5" w:rsidP="00C81A7A">
      <w:pPr>
        <w:spacing w:after="0"/>
        <w:ind w:right="-50"/>
        <w:rPr>
          <w:rFonts w:ascii="Arial" w:eastAsia="Arial" w:hAnsi="Arial" w:cs="Arial"/>
        </w:rPr>
      </w:pPr>
      <w:r w:rsidRPr="00DA44A5">
        <w:rPr>
          <w:rFonts w:ascii="Arial" w:eastAsia="Arial" w:hAnsi="Arial" w:cs="Arial"/>
        </w:rPr>
        <w:t>…………………………………………………………………………………………………………</w:t>
      </w:r>
    </w:p>
    <w:p w14:paraId="6815005E" w14:textId="77777777" w:rsidR="00DA44A5" w:rsidRPr="00DA44A5" w:rsidRDefault="00DA44A5" w:rsidP="00C81A7A">
      <w:pPr>
        <w:spacing w:after="0" w:line="260" w:lineRule="exact"/>
        <w:ind w:right="-50"/>
        <w:rPr>
          <w:rFonts w:ascii="Arial" w:hAnsi="Arial" w:cs="Arial"/>
        </w:rPr>
      </w:pPr>
    </w:p>
    <w:p w14:paraId="08BC06D8" w14:textId="77777777" w:rsidR="008D0AD9" w:rsidRPr="00DA44A5" w:rsidRDefault="00DA44A5" w:rsidP="00C81A7A">
      <w:pPr>
        <w:spacing w:after="0"/>
        <w:ind w:right="-50"/>
        <w:rPr>
          <w:rFonts w:ascii="Arial" w:eastAsiaTheme="majorEastAsia" w:hAnsi="Arial" w:cs="Arial"/>
          <w:b/>
          <w:bCs/>
          <w:color w:val="4F81BD" w:themeColor="accent1"/>
        </w:rPr>
      </w:pPr>
      <w:r w:rsidRPr="00DA44A5">
        <w:rPr>
          <w:rFonts w:ascii="Arial" w:eastAsia="Arial" w:hAnsi="Arial" w:cs="Arial"/>
        </w:rPr>
        <w:t>…………………………………………………………………………………………………………</w:t>
      </w:r>
      <w:r w:rsidR="008D0AD9" w:rsidRPr="00DA44A5">
        <w:rPr>
          <w:rFonts w:ascii="Arial" w:hAnsi="Arial" w:cs="Arial"/>
        </w:rPr>
        <w:br w:type="page"/>
      </w:r>
    </w:p>
    <w:p w14:paraId="305F4724" w14:textId="77777777" w:rsidR="001702E9" w:rsidRPr="004163A6" w:rsidRDefault="001702E9" w:rsidP="00C81A7A">
      <w:pPr>
        <w:pStyle w:val="Heading2"/>
        <w:spacing w:before="0"/>
      </w:pPr>
      <w:bookmarkStart w:id="41" w:name="_Appendix_3:_Safety"/>
      <w:bookmarkStart w:id="42" w:name="_Appendix_4:_Event"/>
      <w:bookmarkStart w:id="43" w:name="_Toc99460496"/>
      <w:bookmarkEnd w:id="41"/>
      <w:bookmarkEnd w:id="42"/>
      <w:r w:rsidRPr="004163A6">
        <w:t>Appendix 4: Event Participation List</w:t>
      </w:r>
      <w:bookmarkEnd w:id="43"/>
    </w:p>
    <w:p w14:paraId="5238EC2B" w14:textId="77777777" w:rsidR="001702E9" w:rsidRPr="00DA44A5" w:rsidRDefault="001702E9" w:rsidP="00C81A7A">
      <w:pPr>
        <w:spacing w:after="0" w:line="190" w:lineRule="exact"/>
        <w:ind w:right="-50"/>
        <w:rPr>
          <w:rFonts w:ascii="Arial" w:hAnsi="Arial" w:cs="Arial"/>
        </w:rPr>
      </w:pPr>
    </w:p>
    <w:p w14:paraId="6CC92162" w14:textId="77777777" w:rsidR="001702E9" w:rsidRPr="00DA44A5" w:rsidRDefault="001702E9" w:rsidP="00C81A7A">
      <w:pPr>
        <w:spacing w:after="0" w:line="200" w:lineRule="exact"/>
        <w:ind w:right="-50"/>
        <w:rPr>
          <w:rFonts w:ascii="Arial" w:hAnsi="Arial" w:cs="Arial"/>
        </w:rPr>
      </w:pPr>
    </w:p>
    <w:p w14:paraId="7B129ECA" w14:textId="77777777" w:rsidR="001702E9" w:rsidRPr="00DA44A5" w:rsidRDefault="001702E9" w:rsidP="00C81A7A">
      <w:pPr>
        <w:spacing w:after="0" w:line="240" w:lineRule="auto"/>
        <w:ind w:right="-50"/>
        <w:rPr>
          <w:rFonts w:ascii="Arial" w:eastAsia="Arial" w:hAnsi="Arial" w:cs="Arial"/>
        </w:rPr>
      </w:pPr>
      <w:r w:rsidRPr="00DA44A5">
        <w:rPr>
          <w:rFonts w:ascii="Arial" w:eastAsia="Arial" w:hAnsi="Arial" w:cs="Arial"/>
          <w:b/>
          <w:bCs/>
        </w:rPr>
        <w:t>Name of Even</w:t>
      </w:r>
      <w:r w:rsidRPr="00DA44A5">
        <w:rPr>
          <w:rFonts w:ascii="Arial" w:eastAsia="Arial" w:hAnsi="Arial" w:cs="Arial"/>
          <w:b/>
          <w:bCs/>
          <w:spacing w:val="-1"/>
        </w:rPr>
        <w:t>t</w:t>
      </w:r>
      <w:r w:rsidRPr="00DA44A5">
        <w:rPr>
          <w:rFonts w:ascii="Arial" w:eastAsia="Arial" w:hAnsi="Arial" w:cs="Arial"/>
        </w:rPr>
        <w:t xml:space="preserve">: ………………………………… </w:t>
      </w:r>
      <w:r w:rsidRPr="00DA44A5">
        <w:rPr>
          <w:rFonts w:ascii="Arial" w:eastAsia="Arial" w:hAnsi="Arial" w:cs="Arial"/>
          <w:b/>
          <w:bCs/>
        </w:rPr>
        <w:t>Event Dat</w:t>
      </w:r>
      <w:r w:rsidRPr="00DA44A5">
        <w:rPr>
          <w:rFonts w:ascii="Arial" w:eastAsia="Arial" w:hAnsi="Arial" w:cs="Arial"/>
          <w:b/>
          <w:bCs/>
          <w:spacing w:val="-1"/>
        </w:rPr>
        <w:t>e</w:t>
      </w:r>
      <w:r w:rsidRPr="00DA44A5">
        <w:rPr>
          <w:rFonts w:ascii="Arial" w:eastAsia="Arial" w:hAnsi="Arial" w:cs="Arial"/>
        </w:rPr>
        <w:t>: …………………………………</w:t>
      </w:r>
    </w:p>
    <w:p w14:paraId="1462A4B2" w14:textId="77777777" w:rsidR="001702E9" w:rsidRPr="00DA44A5" w:rsidRDefault="001702E9" w:rsidP="00C81A7A">
      <w:pPr>
        <w:spacing w:after="0" w:line="200" w:lineRule="exact"/>
        <w:ind w:right="-50"/>
        <w:rPr>
          <w:rFonts w:ascii="Arial" w:hAnsi="Arial" w:cs="Arial"/>
        </w:rPr>
      </w:pPr>
    </w:p>
    <w:p w14:paraId="2754F724" w14:textId="77777777" w:rsidR="001702E9" w:rsidRPr="00DA44A5" w:rsidRDefault="001702E9" w:rsidP="00C81A7A">
      <w:pPr>
        <w:spacing w:after="0" w:line="220" w:lineRule="exact"/>
        <w:ind w:right="-50"/>
        <w:rPr>
          <w:rFonts w:ascii="Arial" w:hAnsi="Arial" w:cs="Arial"/>
        </w:rPr>
      </w:pPr>
    </w:p>
    <w:tbl>
      <w:tblPr>
        <w:tblW w:w="10505" w:type="dxa"/>
        <w:tblInd w:w="110" w:type="dxa"/>
        <w:tblLayout w:type="fixed"/>
        <w:tblCellMar>
          <w:left w:w="0" w:type="dxa"/>
          <w:right w:w="0" w:type="dxa"/>
        </w:tblCellMar>
        <w:tblLook w:val="01E0" w:firstRow="1" w:lastRow="1" w:firstColumn="1" w:lastColumn="1" w:noHBand="0" w:noVBand="0"/>
      </w:tblPr>
      <w:tblGrid>
        <w:gridCol w:w="580"/>
        <w:gridCol w:w="3685"/>
        <w:gridCol w:w="1996"/>
        <w:gridCol w:w="4244"/>
      </w:tblGrid>
      <w:tr w:rsidR="001702E9" w:rsidRPr="00DA44A5" w14:paraId="3137B2FF" w14:textId="77777777" w:rsidTr="00F54E28">
        <w:trPr>
          <w:trHeight w:hRule="exact" w:val="1678"/>
        </w:trPr>
        <w:tc>
          <w:tcPr>
            <w:tcW w:w="580" w:type="dxa"/>
            <w:tcBorders>
              <w:top w:val="single" w:sz="7" w:space="0" w:color="000000"/>
              <w:left w:val="single" w:sz="6" w:space="0" w:color="000000"/>
              <w:bottom w:val="single" w:sz="7" w:space="0" w:color="000000"/>
              <w:right w:val="single" w:sz="6" w:space="0" w:color="000000"/>
            </w:tcBorders>
          </w:tcPr>
          <w:p w14:paraId="0199D595" w14:textId="77777777" w:rsidR="001702E9" w:rsidRPr="00DA44A5" w:rsidRDefault="001702E9" w:rsidP="00C81A7A">
            <w:pPr>
              <w:spacing w:after="0"/>
              <w:ind w:right="-50"/>
              <w:rPr>
                <w:rFonts w:ascii="Arial" w:hAnsi="Arial" w:cs="Arial"/>
              </w:rPr>
            </w:pPr>
          </w:p>
        </w:tc>
        <w:tc>
          <w:tcPr>
            <w:tcW w:w="3685" w:type="dxa"/>
            <w:tcBorders>
              <w:top w:val="single" w:sz="7" w:space="0" w:color="000000"/>
              <w:left w:val="single" w:sz="6" w:space="0" w:color="000000"/>
              <w:bottom w:val="single" w:sz="7" w:space="0" w:color="000000"/>
              <w:right w:val="single" w:sz="6" w:space="0" w:color="000000"/>
            </w:tcBorders>
          </w:tcPr>
          <w:p w14:paraId="05A35CC5" w14:textId="77777777" w:rsidR="001702E9" w:rsidRPr="00DA44A5" w:rsidRDefault="001702E9" w:rsidP="00C81A7A">
            <w:pPr>
              <w:spacing w:after="0" w:line="110" w:lineRule="exact"/>
              <w:ind w:right="-50"/>
              <w:rPr>
                <w:rFonts w:ascii="Arial" w:hAnsi="Arial" w:cs="Arial"/>
              </w:rPr>
            </w:pPr>
          </w:p>
          <w:p w14:paraId="672AA86A" w14:textId="77777777" w:rsidR="001702E9" w:rsidRPr="00DA44A5" w:rsidRDefault="001702E9" w:rsidP="00C81A7A">
            <w:pPr>
              <w:spacing w:after="0" w:line="240" w:lineRule="auto"/>
              <w:ind w:right="-50"/>
              <w:jc w:val="center"/>
              <w:rPr>
                <w:rFonts w:ascii="Arial" w:eastAsia="Arial" w:hAnsi="Arial" w:cs="Arial"/>
              </w:rPr>
            </w:pPr>
            <w:r w:rsidRPr="00DA44A5">
              <w:rPr>
                <w:rFonts w:ascii="Arial" w:eastAsia="Arial" w:hAnsi="Arial" w:cs="Arial"/>
                <w:b/>
                <w:bCs/>
              </w:rPr>
              <w:t>Name of Activity</w:t>
            </w:r>
          </w:p>
          <w:p w14:paraId="6A8BCE58" w14:textId="1CA5EF14" w:rsidR="001702E9" w:rsidRPr="00DA44A5" w:rsidRDefault="001702E9" w:rsidP="00C81A7A">
            <w:pPr>
              <w:spacing w:after="0" w:line="230" w:lineRule="exact"/>
              <w:ind w:right="-50" w:firstLine="2"/>
              <w:jc w:val="center"/>
              <w:rPr>
                <w:rFonts w:ascii="Arial" w:eastAsia="Arial" w:hAnsi="Arial" w:cs="Arial"/>
              </w:rPr>
            </w:pPr>
            <w:r w:rsidRPr="00DA44A5">
              <w:rPr>
                <w:rFonts w:ascii="Arial" w:eastAsia="Arial" w:hAnsi="Arial" w:cs="Arial"/>
              </w:rPr>
              <w:t>(</w:t>
            </w:r>
            <w:r w:rsidR="00E628BD" w:rsidRPr="00DA44A5">
              <w:rPr>
                <w:rFonts w:ascii="Arial" w:eastAsia="Arial" w:hAnsi="Arial" w:cs="Arial"/>
              </w:rPr>
              <w:t>i.e.,</w:t>
            </w:r>
            <w:r w:rsidRPr="00DA44A5">
              <w:rPr>
                <w:rFonts w:ascii="Arial" w:eastAsia="Arial" w:hAnsi="Arial" w:cs="Arial"/>
              </w:rPr>
              <w:t xml:space="preserve"> Caterers,</w:t>
            </w:r>
            <w:r w:rsidRPr="00DA44A5">
              <w:rPr>
                <w:rFonts w:ascii="Arial" w:eastAsia="Arial" w:hAnsi="Arial" w:cs="Arial"/>
                <w:spacing w:val="-2"/>
              </w:rPr>
              <w:t xml:space="preserve"> </w:t>
            </w:r>
            <w:r w:rsidRPr="00DA44A5">
              <w:rPr>
                <w:rFonts w:ascii="Arial" w:eastAsia="Arial" w:hAnsi="Arial" w:cs="Arial"/>
              </w:rPr>
              <w:t xml:space="preserve">exhibitors, </w:t>
            </w:r>
            <w:r w:rsidRPr="00DA44A5">
              <w:rPr>
                <w:rFonts w:ascii="Arial" w:eastAsia="Arial" w:hAnsi="Arial" w:cs="Arial"/>
                <w:spacing w:val="-1"/>
              </w:rPr>
              <w:t>gr</w:t>
            </w:r>
            <w:r w:rsidRPr="00DA44A5">
              <w:rPr>
                <w:rFonts w:ascii="Arial" w:eastAsia="Arial" w:hAnsi="Arial" w:cs="Arial"/>
              </w:rPr>
              <w:t>ound entertai</w:t>
            </w:r>
            <w:r w:rsidRPr="00DA44A5">
              <w:rPr>
                <w:rFonts w:ascii="Arial" w:eastAsia="Arial" w:hAnsi="Arial" w:cs="Arial"/>
                <w:spacing w:val="-1"/>
              </w:rPr>
              <w:t>n</w:t>
            </w:r>
            <w:r w:rsidRPr="00DA44A5">
              <w:rPr>
                <w:rFonts w:ascii="Arial" w:eastAsia="Arial" w:hAnsi="Arial" w:cs="Arial"/>
              </w:rPr>
              <w:t>men</w:t>
            </w:r>
            <w:r w:rsidRPr="00DA44A5">
              <w:rPr>
                <w:rFonts w:ascii="Arial" w:eastAsia="Arial" w:hAnsi="Arial" w:cs="Arial"/>
                <w:spacing w:val="-2"/>
              </w:rPr>
              <w:t>t</w:t>
            </w:r>
            <w:r w:rsidRPr="00DA44A5">
              <w:rPr>
                <w:rFonts w:ascii="Arial" w:eastAsia="Arial" w:hAnsi="Arial" w:cs="Arial"/>
              </w:rPr>
              <w:t>, inflatables, fair</w:t>
            </w:r>
            <w:r w:rsidRPr="00DA44A5">
              <w:rPr>
                <w:rFonts w:ascii="Arial" w:eastAsia="Arial" w:hAnsi="Arial" w:cs="Arial"/>
                <w:spacing w:val="-1"/>
              </w:rPr>
              <w:t>g</w:t>
            </w:r>
            <w:r w:rsidRPr="00DA44A5">
              <w:rPr>
                <w:rFonts w:ascii="Arial" w:eastAsia="Arial" w:hAnsi="Arial" w:cs="Arial"/>
              </w:rPr>
              <w:t>ro</w:t>
            </w:r>
            <w:r w:rsidRPr="00DA44A5">
              <w:rPr>
                <w:rFonts w:ascii="Arial" w:eastAsia="Arial" w:hAnsi="Arial" w:cs="Arial"/>
                <w:spacing w:val="-1"/>
              </w:rPr>
              <w:t>u</w:t>
            </w:r>
            <w:r w:rsidRPr="00DA44A5">
              <w:rPr>
                <w:rFonts w:ascii="Arial" w:eastAsia="Arial" w:hAnsi="Arial" w:cs="Arial"/>
              </w:rPr>
              <w:t>nd</w:t>
            </w:r>
          </w:p>
          <w:p w14:paraId="1077ECC6" w14:textId="77777777" w:rsidR="001702E9" w:rsidRPr="00DA44A5" w:rsidRDefault="001702E9" w:rsidP="00C81A7A">
            <w:pPr>
              <w:spacing w:after="0" w:line="226" w:lineRule="exact"/>
              <w:ind w:right="-50"/>
              <w:jc w:val="center"/>
              <w:rPr>
                <w:rFonts w:ascii="Arial" w:eastAsia="Arial" w:hAnsi="Arial" w:cs="Arial"/>
              </w:rPr>
            </w:pPr>
            <w:r w:rsidRPr="00DA44A5">
              <w:rPr>
                <w:rFonts w:ascii="Arial" w:eastAsia="Arial" w:hAnsi="Arial" w:cs="Arial"/>
              </w:rPr>
              <w:t>equip</w:t>
            </w:r>
            <w:r w:rsidRPr="00DA44A5">
              <w:rPr>
                <w:rFonts w:ascii="Arial" w:eastAsia="Arial" w:hAnsi="Arial" w:cs="Arial"/>
                <w:spacing w:val="-1"/>
              </w:rPr>
              <w:t>m</w:t>
            </w:r>
            <w:r w:rsidRPr="00DA44A5">
              <w:rPr>
                <w:rFonts w:ascii="Arial" w:eastAsia="Arial" w:hAnsi="Arial" w:cs="Arial"/>
              </w:rPr>
              <w:t>ent, dance gr</w:t>
            </w:r>
            <w:r w:rsidRPr="00DA44A5">
              <w:rPr>
                <w:rFonts w:ascii="Arial" w:eastAsia="Arial" w:hAnsi="Arial" w:cs="Arial"/>
                <w:spacing w:val="-1"/>
              </w:rPr>
              <w:t>o</w:t>
            </w:r>
            <w:r w:rsidRPr="00DA44A5">
              <w:rPr>
                <w:rFonts w:ascii="Arial" w:eastAsia="Arial" w:hAnsi="Arial" w:cs="Arial"/>
              </w:rPr>
              <w:t>u</w:t>
            </w:r>
            <w:r w:rsidRPr="00DA44A5">
              <w:rPr>
                <w:rFonts w:ascii="Arial" w:eastAsia="Arial" w:hAnsi="Arial" w:cs="Arial"/>
                <w:spacing w:val="-1"/>
              </w:rPr>
              <w:t>p</w:t>
            </w:r>
            <w:r w:rsidRPr="00DA44A5">
              <w:rPr>
                <w:rFonts w:ascii="Arial" w:eastAsia="Arial" w:hAnsi="Arial" w:cs="Arial"/>
                <w:spacing w:val="1"/>
              </w:rPr>
              <w:t>s</w:t>
            </w:r>
            <w:r w:rsidRPr="00DA44A5">
              <w:rPr>
                <w:rFonts w:ascii="Arial" w:eastAsia="Arial" w:hAnsi="Arial" w:cs="Arial"/>
              </w:rPr>
              <w:t>, ban</w:t>
            </w:r>
            <w:r w:rsidRPr="00DA44A5">
              <w:rPr>
                <w:rFonts w:ascii="Arial" w:eastAsia="Arial" w:hAnsi="Arial" w:cs="Arial"/>
                <w:spacing w:val="-1"/>
              </w:rPr>
              <w:t>d</w:t>
            </w:r>
            <w:r w:rsidRPr="00DA44A5">
              <w:rPr>
                <w:rFonts w:ascii="Arial" w:eastAsia="Arial" w:hAnsi="Arial" w:cs="Arial"/>
              </w:rPr>
              <w:t>s</w:t>
            </w:r>
          </w:p>
          <w:p w14:paraId="63C3237F" w14:textId="77777777" w:rsidR="001702E9" w:rsidRPr="00DA44A5" w:rsidRDefault="001463C9" w:rsidP="00C81A7A">
            <w:pPr>
              <w:spacing w:after="0" w:line="240" w:lineRule="auto"/>
              <w:ind w:right="-50"/>
              <w:jc w:val="center"/>
              <w:rPr>
                <w:rFonts w:ascii="Arial" w:eastAsia="Arial" w:hAnsi="Arial" w:cs="Arial"/>
              </w:rPr>
            </w:pPr>
            <w:r>
              <w:rPr>
                <w:rFonts w:ascii="Arial" w:eastAsia="Arial" w:hAnsi="Arial" w:cs="Arial"/>
              </w:rPr>
              <w:t>etc</w:t>
            </w:r>
            <w:r w:rsidR="001702E9" w:rsidRPr="00DA44A5">
              <w:rPr>
                <w:rFonts w:ascii="Arial" w:eastAsia="Arial" w:hAnsi="Arial" w:cs="Arial"/>
              </w:rPr>
              <w:t>)</w:t>
            </w:r>
            <w:r>
              <w:rPr>
                <w:rFonts w:ascii="Arial" w:eastAsia="Arial" w:hAnsi="Arial" w:cs="Arial"/>
              </w:rPr>
              <w:t xml:space="preserve">. </w:t>
            </w:r>
            <w:r w:rsidR="001702E9" w:rsidRPr="00DA44A5">
              <w:rPr>
                <w:rFonts w:ascii="Arial" w:eastAsia="Arial" w:hAnsi="Arial" w:cs="Arial"/>
              </w:rPr>
              <w:t>Ple</w:t>
            </w:r>
            <w:r w:rsidR="001702E9" w:rsidRPr="00DA44A5">
              <w:rPr>
                <w:rFonts w:ascii="Arial" w:eastAsia="Arial" w:hAnsi="Arial" w:cs="Arial"/>
                <w:spacing w:val="-1"/>
              </w:rPr>
              <w:t>a</w:t>
            </w:r>
            <w:r w:rsidR="001702E9" w:rsidRPr="00DA44A5">
              <w:rPr>
                <w:rFonts w:ascii="Arial" w:eastAsia="Arial" w:hAnsi="Arial" w:cs="Arial"/>
                <w:spacing w:val="1"/>
              </w:rPr>
              <w:t>s</w:t>
            </w:r>
            <w:r w:rsidR="001702E9" w:rsidRPr="00DA44A5">
              <w:rPr>
                <w:rFonts w:ascii="Arial" w:eastAsia="Arial" w:hAnsi="Arial" w:cs="Arial"/>
              </w:rPr>
              <w:t>e i</w:t>
            </w:r>
            <w:r w:rsidR="001702E9" w:rsidRPr="00DA44A5">
              <w:rPr>
                <w:rFonts w:ascii="Arial" w:eastAsia="Arial" w:hAnsi="Arial" w:cs="Arial"/>
                <w:spacing w:val="-1"/>
              </w:rPr>
              <w:t>n</w:t>
            </w:r>
            <w:r w:rsidR="001702E9" w:rsidRPr="00DA44A5">
              <w:rPr>
                <w:rFonts w:ascii="Arial" w:eastAsia="Arial" w:hAnsi="Arial" w:cs="Arial"/>
              </w:rPr>
              <w:t>clu</w:t>
            </w:r>
            <w:r w:rsidR="001702E9" w:rsidRPr="00DA44A5">
              <w:rPr>
                <w:rFonts w:ascii="Arial" w:eastAsia="Arial" w:hAnsi="Arial" w:cs="Arial"/>
                <w:spacing w:val="-1"/>
              </w:rPr>
              <w:t>d</w:t>
            </w:r>
            <w:r w:rsidR="001702E9" w:rsidRPr="00DA44A5">
              <w:rPr>
                <w:rFonts w:ascii="Arial" w:eastAsia="Arial" w:hAnsi="Arial" w:cs="Arial"/>
              </w:rPr>
              <w:t>e their Charity</w:t>
            </w:r>
          </w:p>
          <w:p w14:paraId="5035A87C" w14:textId="77777777" w:rsidR="001702E9" w:rsidRPr="00DA44A5" w:rsidRDefault="001702E9" w:rsidP="00C81A7A">
            <w:pPr>
              <w:spacing w:after="0" w:line="240" w:lineRule="auto"/>
              <w:ind w:right="-50"/>
              <w:jc w:val="center"/>
              <w:rPr>
                <w:rFonts w:ascii="Arial" w:eastAsia="Arial" w:hAnsi="Arial" w:cs="Arial"/>
              </w:rPr>
            </w:pPr>
            <w:r w:rsidRPr="00DA44A5">
              <w:rPr>
                <w:rFonts w:ascii="Arial" w:eastAsia="Arial" w:hAnsi="Arial" w:cs="Arial"/>
              </w:rPr>
              <w:t>Reg</w:t>
            </w:r>
            <w:r w:rsidRPr="00DA44A5">
              <w:rPr>
                <w:rFonts w:ascii="Arial" w:eastAsia="Arial" w:hAnsi="Arial" w:cs="Arial"/>
                <w:spacing w:val="-1"/>
              </w:rPr>
              <w:t>i</w:t>
            </w:r>
            <w:r w:rsidRPr="00DA44A5">
              <w:rPr>
                <w:rFonts w:ascii="Arial" w:eastAsia="Arial" w:hAnsi="Arial" w:cs="Arial"/>
              </w:rPr>
              <w:t>strati</w:t>
            </w:r>
            <w:r w:rsidRPr="00DA44A5">
              <w:rPr>
                <w:rFonts w:ascii="Arial" w:eastAsia="Arial" w:hAnsi="Arial" w:cs="Arial"/>
                <w:spacing w:val="-1"/>
              </w:rPr>
              <w:t>o</w:t>
            </w:r>
            <w:r w:rsidRPr="00DA44A5">
              <w:rPr>
                <w:rFonts w:ascii="Arial" w:eastAsia="Arial" w:hAnsi="Arial" w:cs="Arial"/>
              </w:rPr>
              <w:t>n Num</w:t>
            </w:r>
            <w:r w:rsidRPr="00DA44A5">
              <w:rPr>
                <w:rFonts w:ascii="Arial" w:eastAsia="Arial" w:hAnsi="Arial" w:cs="Arial"/>
                <w:spacing w:val="-1"/>
              </w:rPr>
              <w:t>b</w:t>
            </w:r>
            <w:r w:rsidRPr="00DA44A5">
              <w:rPr>
                <w:rFonts w:ascii="Arial" w:eastAsia="Arial" w:hAnsi="Arial" w:cs="Arial"/>
              </w:rPr>
              <w:t>er (if a</w:t>
            </w:r>
            <w:r w:rsidRPr="00DA44A5">
              <w:rPr>
                <w:rFonts w:ascii="Arial" w:eastAsia="Arial" w:hAnsi="Arial" w:cs="Arial"/>
                <w:spacing w:val="-1"/>
              </w:rPr>
              <w:t>p</w:t>
            </w:r>
            <w:r w:rsidRPr="00DA44A5">
              <w:rPr>
                <w:rFonts w:ascii="Arial" w:eastAsia="Arial" w:hAnsi="Arial" w:cs="Arial"/>
              </w:rPr>
              <w:t>plic</w:t>
            </w:r>
            <w:r w:rsidRPr="00DA44A5">
              <w:rPr>
                <w:rFonts w:ascii="Arial" w:eastAsia="Arial" w:hAnsi="Arial" w:cs="Arial"/>
                <w:spacing w:val="-1"/>
              </w:rPr>
              <w:t>a</w:t>
            </w:r>
            <w:r w:rsidRPr="00DA44A5">
              <w:rPr>
                <w:rFonts w:ascii="Arial" w:eastAsia="Arial" w:hAnsi="Arial" w:cs="Arial"/>
              </w:rPr>
              <w:t>ble).</w:t>
            </w:r>
          </w:p>
        </w:tc>
        <w:tc>
          <w:tcPr>
            <w:tcW w:w="1996" w:type="dxa"/>
            <w:tcBorders>
              <w:top w:val="single" w:sz="7" w:space="0" w:color="000000"/>
              <w:left w:val="single" w:sz="6" w:space="0" w:color="000000"/>
              <w:bottom w:val="single" w:sz="7" w:space="0" w:color="000000"/>
              <w:right w:val="single" w:sz="6" w:space="0" w:color="000000"/>
            </w:tcBorders>
          </w:tcPr>
          <w:p w14:paraId="358D85B9" w14:textId="77777777" w:rsidR="001702E9" w:rsidRPr="00DA44A5" w:rsidRDefault="001702E9" w:rsidP="00C81A7A">
            <w:pPr>
              <w:spacing w:after="0" w:line="260" w:lineRule="exact"/>
              <w:ind w:right="-50"/>
              <w:rPr>
                <w:rFonts w:ascii="Arial" w:hAnsi="Arial" w:cs="Arial"/>
              </w:rPr>
            </w:pPr>
          </w:p>
          <w:p w14:paraId="114FDA89" w14:textId="0F87A6EF" w:rsidR="001702E9" w:rsidRPr="00DA44A5" w:rsidRDefault="001702E9" w:rsidP="00C81A7A">
            <w:pPr>
              <w:spacing w:after="0" w:line="240" w:lineRule="auto"/>
              <w:ind w:right="-50"/>
              <w:jc w:val="center"/>
              <w:rPr>
                <w:rFonts w:ascii="Arial" w:eastAsia="Arial" w:hAnsi="Arial" w:cs="Arial"/>
              </w:rPr>
            </w:pPr>
            <w:r w:rsidRPr="00DA44A5">
              <w:rPr>
                <w:rFonts w:ascii="Arial" w:eastAsia="Arial" w:hAnsi="Arial" w:cs="Arial"/>
                <w:b/>
                <w:bCs/>
              </w:rPr>
              <w:t xml:space="preserve">Insurance Details </w:t>
            </w:r>
            <w:r w:rsidR="00250E70">
              <w:rPr>
                <w:rFonts w:ascii="Arial" w:eastAsia="Arial" w:hAnsi="Arial" w:cs="Arial"/>
                <w:b/>
                <w:bCs/>
              </w:rPr>
              <w:t xml:space="preserve">&amp; Risk Assessments </w:t>
            </w:r>
            <w:r w:rsidRPr="00DA44A5">
              <w:rPr>
                <w:rFonts w:ascii="Arial" w:eastAsia="Arial" w:hAnsi="Arial" w:cs="Arial"/>
                <w:b/>
                <w:bCs/>
              </w:rPr>
              <w:t>Attached Yes/No</w:t>
            </w:r>
          </w:p>
        </w:tc>
        <w:tc>
          <w:tcPr>
            <w:tcW w:w="4244" w:type="dxa"/>
            <w:tcBorders>
              <w:top w:val="single" w:sz="7" w:space="0" w:color="000000"/>
              <w:left w:val="single" w:sz="6" w:space="0" w:color="000000"/>
              <w:bottom w:val="single" w:sz="7" w:space="0" w:color="000000"/>
              <w:right w:val="single" w:sz="6" w:space="0" w:color="000000"/>
            </w:tcBorders>
          </w:tcPr>
          <w:p w14:paraId="3F7F6275" w14:textId="77777777" w:rsidR="001702E9" w:rsidRPr="00DA44A5" w:rsidRDefault="001702E9" w:rsidP="00C81A7A">
            <w:pPr>
              <w:spacing w:after="0" w:line="200" w:lineRule="exact"/>
              <w:ind w:right="-50"/>
              <w:rPr>
                <w:rFonts w:ascii="Arial" w:hAnsi="Arial" w:cs="Arial"/>
              </w:rPr>
            </w:pPr>
          </w:p>
          <w:p w14:paraId="14F0EE2F" w14:textId="77777777" w:rsidR="001702E9" w:rsidRPr="00DA44A5" w:rsidRDefault="001702E9" w:rsidP="00C81A7A">
            <w:pPr>
              <w:spacing w:after="0" w:line="200" w:lineRule="exact"/>
              <w:ind w:right="-50"/>
              <w:rPr>
                <w:rFonts w:ascii="Arial" w:hAnsi="Arial" w:cs="Arial"/>
              </w:rPr>
            </w:pPr>
          </w:p>
          <w:p w14:paraId="79EE4614" w14:textId="77777777" w:rsidR="001702E9" w:rsidRPr="00DA44A5" w:rsidRDefault="001702E9" w:rsidP="00C81A7A">
            <w:pPr>
              <w:spacing w:after="0" w:line="280" w:lineRule="exact"/>
              <w:ind w:right="-50"/>
              <w:rPr>
                <w:rFonts w:ascii="Arial" w:hAnsi="Arial" w:cs="Arial"/>
              </w:rPr>
            </w:pPr>
          </w:p>
          <w:p w14:paraId="450378A2" w14:textId="77777777" w:rsidR="001702E9" w:rsidRPr="00DA44A5" w:rsidRDefault="001702E9" w:rsidP="00C81A7A">
            <w:pPr>
              <w:spacing w:after="0" w:line="240" w:lineRule="auto"/>
              <w:ind w:right="-50"/>
              <w:rPr>
                <w:rFonts w:ascii="Arial" w:eastAsia="Arial" w:hAnsi="Arial" w:cs="Arial"/>
              </w:rPr>
            </w:pPr>
            <w:r w:rsidRPr="00DA44A5">
              <w:rPr>
                <w:rFonts w:ascii="Arial" w:eastAsia="Arial" w:hAnsi="Arial" w:cs="Arial"/>
                <w:b/>
                <w:bCs/>
              </w:rPr>
              <w:t>If ‘No’ Ple</w:t>
            </w:r>
            <w:r w:rsidRPr="00DA44A5">
              <w:rPr>
                <w:rFonts w:ascii="Arial" w:eastAsia="Arial" w:hAnsi="Arial" w:cs="Arial"/>
                <w:b/>
                <w:bCs/>
                <w:spacing w:val="-1"/>
              </w:rPr>
              <w:t>a</w:t>
            </w:r>
            <w:r w:rsidRPr="00DA44A5">
              <w:rPr>
                <w:rFonts w:ascii="Arial" w:eastAsia="Arial" w:hAnsi="Arial" w:cs="Arial"/>
                <w:b/>
                <w:bCs/>
              </w:rPr>
              <w:t>se give details</w:t>
            </w:r>
          </w:p>
        </w:tc>
      </w:tr>
      <w:tr w:rsidR="001702E9" w:rsidRPr="00DA44A5" w14:paraId="54860FFA" w14:textId="77777777" w:rsidTr="00F54E28">
        <w:trPr>
          <w:trHeight w:hRule="exact" w:val="577"/>
        </w:trPr>
        <w:tc>
          <w:tcPr>
            <w:tcW w:w="580" w:type="dxa"/>
            <w:tcBorders>
              <w:top w:val="single" w:sz="7" w:space="0" w:color="000000"/>
              <w:left w:val="single" w:sz="6" w:space="0" w:color="000000"/>
              <w:bottom w:val="single" w:sz="7" w:space="0" w:color="000000"/>
              <w:right w:val="single" w:sz="6" w:space="0" w:color="000000"/>
            </w:tcBorders>
          </w:tcPr>
          <w:p w14:paraId="40DAB9CD" w14:textId="77777777" w:rsidR="001702E9" w:rsidRPr="00DA44A5" w:rsidRDefault="001702E9" w:rsidP="00C81A7A">
            <w:pPr>
              <w:spacing w:after="0" w:line="272" w:lineRule="exact"/>
              <w:ind w:right="-50"/>
              <w:rPr>
                <w:rFonts w:ascii="Arial" w:hAnsi="Arial" w:cs="Arial"/>
              </w:rPr>
            </w:pPr>
            <w:r w:rsidRPr="00DA44A5">
              <w:rPr>
                <w:rFonts w:ascii="Arial" w:hAnsi="Arial" w:cs="Arial"/>
              </w:rPr>
              <w:t>1</w:t>
            </w:r>
          </w:p>
        </w:tc>
        <w:tc>
          <w:tcPr>
            <w:tcW w:w="3685" w:type="dxa"/>
            <w:tcBorders>
              <w:top w:val="single" w:sz="7" w:space="0" w:color="000000"/>
              <w:left w:val="single" w:sz="6" w:space="0" w:color="000000"/>
              <w:bottom w:val="single" w:sz="7" w:space="0" w:color="000000"/>
              <w:right w:val="single" w:sz="6" w:space="0" w:color="000000"/>
            </w:tcBorders>
          </w:tcPr>
          <w:p w14:paraId="2216CD29"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5FC94FA5"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49015E28" w14:textId="77777777" w:rsidR="001702E9" w:rsidRPr="00DA44A5" w:rsidRDefault="001702E9" w:rsidP="00C81A7A">
            <w:pPr>
              <w:spacing w:after="0"/>
              <w:ind w:right="-50"/>
              <w:rPr>
                <w:rFonts w:ascii="Arial" w:hAnsi="Arial" w:cs="Arial"/>
              </w:rPr>
            </w:pPr>
          </w:p>
        </w:tc>
      </w:tr>
      <w:tr w:rsidR="001702E9" w:rsidRPr="00DA44A5" w14:paraId="7DAA81D6"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361FD5CB" w14:textId="77777777" w:rsidR="001702E9" w:rsidRPr="00DA44A5" w:rsidRDefault="001702E9" w:rsidP="00C81A7A">
            <w:pPr>
              <w:spacing w:after="0" w:line="272" w:lineRule="exact"/>
              <w:ind w:right="-50"/>
              <w:rPr>
                <w:rFonts w:ascii="Arial" w:hAnsi="Arial" w:cs="Arial"/>
              </w:rPr>
            </w:pPr>
            <w:r w:rsidRPr="00DA44A5">
              <w:rPr>
                <w:rFonts w:ascii="Arial" w:hAnsi="Arial" w:cs="Arial"/>
              </w:rPr>
              <w:t>2</w:t>
            </w:r>
          </w:p>
        </w:tc>
        <w:tc>
          <w:tcPr>
            <w:tcW w:w="3685" w:type="dxa"/>
            <w:tcBorders>
              <w:top w:val="single" w:sz="7" w:space="0" w:color="000000"/>
              <w:left w:val="single" w:sz="6" w:space="0" w:color="000000"/>
              <w:bottom w:val="single" w:sz="7" w:space="0" w:color="000000"/>
              <w:right w:val="single" w:sz="6" w:space="0" w:color="000000"/>
            </w:tcBorders>
          </w:tcPr>
          <w:p w14:paraId="7E599CC4"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4EE00B1B"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0416E70D" w14:textId="77777777" w:rsidR="001702E9" w:rsidRPr="00DA44A5" w:rsidRDefault="001702E9" w:rsidP="00C81A7A">
            <w:pPr>
              <w:spacing w:after="0"/>
              <w:ind w:right="-50"/>
              <w:rPr>
                <w:rFonts w:ascii="Arial" w:hAnsi="Arial" w:cs="Arial"/>
              </w:rPr>
            </w:pPr>
          </w:p>
        </w:tc>
      </w:tr>
      <w:tr w:rsidR="001702E9" w:rsidRPr="00DA44A5" w14:paraId="23F891AE"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1143DDB7" w14:textId="77777777" w:rsidR="001702E9" w:rsidRPr="00DA44A5" w:rsidRDefault="001702E9" w:rsidP="00C81A7A">
            <w:pPr>
              <w:spacing w:after="0" w:line="272" w:lineRule="exact"/>
              <w:ind w:right="-50"/>
              <w:rPr>
                <w:rFonts w:ascii="Arial" w:hAnsi="Arial" w:cs="Arial"/>
              </w:rPr>
            </w:pPr>
            <w:r w:rsidRPr="00DA44A5">
              <w:rPr>
                <w:rFonts w:ascii="Arial" w:hAnsi="Arial" w:cs="Arial"/>
              </w:rPr>
              <w:t>3</w:t>
            </w:r>
          </w:p>
        </w:tc>
        <w:tc>
          <w:tcPr>
            <w:tcW w:w="3685" w:type="dxa"/>
            <w:tcBorders>
              <w:top w:val="single" w:sz="7" w:space="0" w:color="000000"/>
              <w:left w:val="single" w:sz="6" w:space="0" w:color="000000"/>
              <w:bottom w:val="single" w:sz="7" w:space="0" w:color="000000"/>
              <w:right w:val="single" w:sz="6" w:space="0" w:color="000000"/>
            </w:tcBorders>
          </w:tcPr>
          <w:p w14:paraId="739D6967"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78E18FE6"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005A5196" w14:textId="77777777" w:rsidR="001702E9" w:rsidRPr="00DA44A5" w:rsidRDefault="001702E9" w:rsidP="00C81A7A">
            <w:pPr>
              <w:spacing w:after="0"/>
              <w:ind w:right="-50"/>
              <w:rPr>
                <w:rFonts w:ascii="Arial" w:hAnsi="Arial" w:cs="Arial"/>
              </w:rPr>
            </w:pPr>
          </w:p>
        </w:tc>
      </w:tr>
      <w:tr w:rsidR="001702E9" w:rsidRPr="00DA44A5" w14:paraId="70954B21" w14:textId="77777777" w:rsidTr="00F54E28">
        <w:trPr>
          <w:trHeight w:hRule="exact" w:val="577"/>
        </w:trPr>
        <w:tc>
          <w:tcPr>
            <w:tcW w:w="580" w:type="dxa"/>
            <w:tcBorders>
              <w:top w:val="single" w:sz="7" w:space="0" w:color="000000"/>
              <w:left w:val="single" w:sz="6" w:space="0" w:color="000000"/>
              <w:bottom w:val="single" w:sz="7" w:space="0" w:color="000000"/>
              <w:right w:val="single" w:sz="6" w:space="0" w:color="000000"/>
            </w:tcBorders>
          </w:tcPr>
          <w:p w14:paraId="11F97DCE" w14:textId="77777777" w:rsidR="001702E9" w:rsidRPr="00DA44A5" w:rsidRDefault="001702E9" w:rsidP="00C81A7A">
            <w:pPr>
              <w:spacing w:after="0" w:line="272" w:lineRule="exact"/>
              <w:ind w:right="-50"/>
              <w:rPr>
                <w:rFonts w:ascii="Arial" w:hAnsi="Arial" w:cs="Arial"/>
              </w:rPr>
            </w:pPr>
            <w:r w:rsidRPr="00DA44A5">
              <w:rPr>
                <w:rFonts w:ascii="Arial" w:hAnsi="Arial" w:cs="Arial"/>
              </w:rPr>
              <w:t>4</w:t>
            </w:r>
          </w:p>
        </w:tc>
        <w:tc>
          <w:tcPr>
            <w:tcW w:w="3685" w:type="dxa"/>
            <w:tcBorders>
              <w:top w:val="single" w:sz="7" w:space="0" w:color="000000"/>
              <w:left w:val="single" w:sz="6" w:space="0" w:color="000000"/>
              <w:bottom w:val="single" w:sz="7" w:space="0" w:color="000000"/>
              <w:right w:val="single" w:sz="6" w:space="0" w:color="000000"/>
            </w:tcBorders>
          </w:tcPr>
          <w:p w14:paraId="2B5C158A"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06B31079"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1E8BB46C" w14:textId="77777777" w:rsidR="001702E9" w:rsidRPr="00DA44A5" w:rsidRDefault="001702E9" w:rsidP="00C81A7A">
            <w:pPr>
              <w:spacing w:after="0"/>
              <w:ind w:right="-50"/>
              <w:rPr>
                <w:rFonts w:ascii="Arial" w:hAnsi="Arial" w:cs="Arial"/>
              </w:rPr>
            </w:pPr>
          </w:p>
        </w:tc>
      </w:tr>
      <w:tr w:rsidR="001702E9" w:rsidRPr="00DA44A5" w14:paraId="300DCF2E"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2A701E29" w14:textId="77777777" w:rsidR="001702E9" w:rsidRPr="00DA44A5" w:rsidRDefault="001702E9" w:rsidP="00C81A7A">
            <w:pPr>
              <w:spacing w:after="0" w:line="272" w:lineRule="exact"/>
              <w:ind w:right="-50"/>
              <w:rPr>
                <w:rFonts w:ascii="Arial" w:hAnsi="Arial" w:cs="Arial"/>
              </w:rPr>
            </w:pPr>
            <w:r w:rsidRPr="00DA44A5">
              <w:rPr>
                <w:rFonts w:ascii="Arial" w:hAnsi="Arial" w:cs="Arial"/>
              </w:rPr>
              <w:t>5</w:t>
            </w:r>
          </w:p>
        </w:tc>
        <w:tc>
          <w:tcPr>
            <w:tcW w:w="3685" w:type="dxa"/>
            <w:tcBorders>
              <w:top w:val="single" w:sz="7" w:space="0" w:color="000000"/>
              <w:left w:val="single" w:sz="6" w:space="0" w:color="000000"/>
              <w:bottom w:val="single" w:sz="7" w:space="0" w:color="000000"/>
              <w:right w:val="single" w:sz="6" w:space="0" w:color="000000"/>
            </w:tcBorders>
          </w:tcPr>
          <w:p w14:paraId="2A41D766"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3AF128FD"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50BE4FF2" w14:textId="77777777" w:rsidR="001702E9" w:rsidRPr="00DA44A5" w:rsidRDefault="001702E9" w:rsidP="00C81A7A">
            <w:pPr>
              <w:spacing w:after="0"/>
              <w:ind w:right="-50"/>
              <w:rPr>
                <w:rFonts w:ascii="Arial" w:hAnsi="Arial" w:cs="Arial"/>
              </w:rPr>
            </w:pPr>
          </w:p>
        </w:tc>
      </w:tr>
      <w:tr w:rsidR="001702E9" w:rsidRPr="00DA44A5" w14:paraId="733E76A4" w14:textId="77777777" w:rsidTr="00F54E28">
        <w:trPr>
          <w:trHeight w:hRule="exact" w:val="580"/>
        </w:trPr>
        <w:tc>
          <w:tcPr>
            <w:tcW w:w="580" w:type="dxa"/>
            <w:tcBorders>
              <w:top w:val="single" w:sz="7" w:space="0" w:color="000000"/>
              <w:left w:val="single" w:sz="6" w:space="0" w:color="000000"/>
              <w:bottom w:val="single" w:sz="7" w:space="0" w:color="000000"/>
              <w:right w:val="single" w:sz="6" w:space="0" w:color="000000"/>
            </w:tcBorders>
          </w:tcPr>
          <w:p w14:paraId="1CD1F081" w14:textId="77777777" w:rsidR="001702E9" w:rsidRPr="00DA44A5" w:rsidRDefault="001702E9" w:rsidP="00C81A7A">
            <w:pPr>
              <w:spacing w:after="0" w:line="272" w:lineRule="exact"/>
              <w:ind w:right="-50"/>
              <w:rPr>
                <w:rFonts w:ascii="Arial" w:hAnsi="Arial" w:cs="Arial"/>
              </w:rPr>
            </w:pPr>
            <w:r w:rsidRPr="00DA44A5">
              <w:rPr>
                <w:rFonts w:ascii="Arial" w:hAnsi="Arial" w:cs="Arial"/>
              </w:rPr>
              <w:t>6</w:t>
            </w:r>
          </w:p>
        </w:tc>
        <w:tc>
          <w:tcPr>
            <w:tcW w:w="3685" w:type="dxa"/>
            <w:tcBorders>
              <w:top w:val="single" w:sz="7" w:space="0" w:color="000000"/>
              <w:left w:val="single" w:sz="6" w:space="0" w:color="000000"/>
              <w:bottom w:val="single" w:sz="7" w:space="0" w:color="000000"/>
              <w:right w:val="single" w:sz="6" w:space="0" w:color="000000"/>
            </w:tcBorders>
          </w:tcPr>
          <w:p w14:paraId="3D0441B5"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6759831C"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7007B883" w14:textId="77777777" w:rsidR="001702E9" w:rsidRPr="00DA44A5" w:rsidRDefault="001702E9" w:rsidP="00C81A7A">
            <w:pPr>
              <w:spacing w:after="0"/>
              <w:ind w:right="-50"/>
              <w:rPr>
                <w:rFonts w:ascii="Arial" w:hAnsi="Arial" w:cs="Arial"/>
              </w:rPr>
            </w:pPr>
          </w:p>
        </w:tc>
      </w:tr>
      <w:tr w:rsidR="001702E9" w:rsidRPr="00DA44A5" w14:paraId="6BC3F770"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3E5A77ED" w14:textId="77777777" w:rsidR="001702E9" w:rsidRPr="00DA44A5" w:rsidRDefault="001702E9" w:rsidP="00C81A7A">
            <w:pPr>
              <w:spacing w:after="0" w:line="272" w:lineRule="exact"/>
              <w:ind w:right="-50"/>
              <w:rPr>
                <w:rFonts w:ascii="Arial" w:hAnsi="Arial" w:cs="Arial"/>
              </w:rPr>
            </w:pPr>
            <w:r w:rsidRPr="00DA44A5">
              <w:rPr>
                <w:rFonts w:ascii="Arial" w:hAnsi="Arial" w:cs="Arial"/>
              </w:rPr>
              <w:t>7</w:t>
            </w:r>
          </w:p>
        </w:tc>
        <w:tc>
          <w:tcPr>
            <w:tcW w:w="3685" w:type="dxa"/>
            <w:tcBorders>
              <w:top w:val="single" w:sz="7" w:space="0" w:color="000000"/>
              <w:left w:val="single" w:sz="6" w:space="0" w:color="000000"/>
              <w:bottom w:val="single" w:sz="7" w:space="0" w:color="000000"/>
              <w:right w:val="single" w:sz="6" w:space="0" w:color="000000"/>
            </w:tcBorders>
          </w:tcPr>
          <w:p w14:paraId="2FB78CCD"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2FA155D0"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5B65CF06" w14:textId="77777777" w:rsidR="001702E9" w:rsidRPr="00DA44A5" w:rsidRDefault="001702E9" w:rsidP="00C81A7A">
            <w:pPr>
              <w:spacing w:after="0"/>
              <w:ind w:right="-50"/>
              <w:rPr>
                <w:rFonts w:ascii="Arial" w:hAnsi="Arial" w:cs="Arial"/>
              </w:rPr>
            </w:pPr>
          </w:p>
        </w:tc>
      </w:tr>
      <w:tr w:rsidR="001702E9" w:rsidRPr="00DA44A5" w14:paraId="2D7F5851"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57F870DB" w14:textId="77777777" w:rsidR="001702E9" w:rsidRPr="00DA44A5" w:rsidRDefault="001702E9" w:rsidP="00C81A7A">
            <w:pPr>
              <w:spacing w:after="0" w:line="272" w:lineRule="exact"/>
              <w:ind w:right="-50"/>
              <w:rPr>
                <w:rFonts w:ascii="Arial" w:hAnsi="Arial" w:cs="Arial"/>
              </w:rPr>
            </w:pPr>
            <w:r w:rsidRPr="00DA44A5">
              <w:rPr>
                <w:rFonts w:ascii="Arial" w:hAnsi="Arial" w:cs="Arial"/>
              </w:rPr>
              <w:t>8</w:t>
            </w:r>
          </w:p>
        </w:tc>
        <w:tc>
          <w:tcPr>
            <w:tcW w:w="3685" w:type="dxa"/>
            <w:tcBorders>
              <w:top w:val="single" w:sz="7" w:space="0" w:color="000000"/>
              <w:left w:val="single" w:sz="6" w:space="0" w:color="000000"/>
              <w:bottom w:val="single" w:sz="7" w:space="0" w:color="000000"/>
              <w:right w:val="single" w:sz="6" w:space="0" w:color="000000"/>
            </w:tcBorders>
          </w:tcPr>
          <w:p w14:paraId="710E746C"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52953E88"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428CC571" w14:textId="77777777" w:rsidR="001702E9" w:rsidRPr="00DA44A5" w:rsidRDefault="001702E9" w:rsidP="00C81A7A">
            <w:pPr>
              <w:spacing w:after="0"/>
              <w:ind w:right="-50"/>
              <w:rPr>
                <w:rFonts w:ascii="Arial" w:hAnsi="Arial" w:cs="Arial"/>
              </w:rPr>
            </w:pPr>
          </w:p>
        </w:tc>
      </w:tr>
      <w:tr w:rsidR="001702E9" w:rsidRPr="00DA44A5" w14:paraId="0EDA200D" w14:textId="77777777" w:rsidTr="00F54E28">
        <w:trPr>
          <w:trHeight w:hRule="exact" w:val="577"/>
        </w:trPr>
        <w:tc>
          <w:tcPr>
            <w:tcW w:w="580" w:type="dxa"/>
            <w:tcBorders>
              <w:top w:val="single" w:sz="7" w:space="0" w:color="000000"/>
              <w:left w:val="single" w:sz="6" w:space="0" w:color="000000"/>
              <w:bottom w:val="single" w:sz="7" w:space="0" w:color="000000"/>
              <w:right w:val="single" w:sz="6" w:space="0" w:color="000000"/>
            </w:tcBorders>
          </w:tcPr>
          <w:p w14:paraId="096BF438" w14:textId="77777777" w:rsidR="001702E9" w:rsidRPr="00DA44A5" w:rsidRDefault="001702E9" w:rsidP="00C81A7A">
            <w:pPr>
              <w:spacing w:after="0" w:line="272" w:lineRule="exact"/>
              <w:ind w:right="-50"/>
              <w:rPr>
                <w:rFonts w:ascii="Arial" w:hAnsi="Arial" w:cs="Arial"/>
              </w:rPr>
            </w:pPr>
            <w:r w:rsidRPr="00DA44A5">
              <w:rPr>
                <w:rFonts w:ascii="Arial" w:hAnsi="Arial" w:cs="Arial"/>
              </w:rPr>
              <w:t>9</w:t>
            </w:r>
          </w:p>
        </w:tc>
        <w:tc>
          <w:tcPr>
            <w:tcW w:w="3685" w:type="dxa"/>
            <w:tcBorders>
              <w:top w:val="single" w:sz="7" w:space="0" w:color="000000"/>
              <w:left w:val="single" w:sz="6" w:space="0" w:color="000000"/>
              <w:bottom w:val="single" w:sz="7" w:space="0" w:color="000000"/>
              <w:right w:val="single" w:sz="6" w:space="0" w:color="000000"/>
            </w:tcBorders>
          </w:tcPr>
          <w:p w14:paraId="0D84C530"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398D88CC"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05C5C318" w14:textId="77777777" w:rsidR="001702E9" w:rsidRPr="00DA44A5" w:rsidRDefault="001702E9" w:rsidP="00C81A7A">
            <w:pPr>
              <w:spacing w:after="0"/>
              <w:ind w:right="-50"/>
              <w:rPr>
                <w:rFonts w:ascii="Arial" w:hAnsi="Arial" w:cs="Arial"/>
              </w:rPr>
            </w:pPr>
          </w:p>
        </w:tc>
      </w:tr>
      <w:tr w:rsidR="001702E9" w:rsidRPr="00DA44A5" w14:paraId="0C5C483A"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610C4C44" w14:textId="77777777" w:rsidR="001702E9" w:rsidRPr="00DA44A5" w:rsidRDefault="001702E9" w:rsidP="00C81A7A">
            <w:pPr>
              <w:spacing w:after="0" w:line="272" w:lineRule="exact"/>
              <w:ind w:right="-50"/>
              <w:rPr>
                <w:rFonts w:ascii="Arial" w:hAnsi="Arial" w:cs="Arial"/>
              </w:rPr>
            </w:pPr>
            <w:r w:rsidRPr="00DA44A5">
              <w:rPr>
                <w:rFonts w:ascii="Arial" w:hAnsi="Arial" w:cs="Arial"/>
              </w:rPr>
              <w:t>10</w:t>
            </w:r>
          </w:p>
        </w:tc>
        <w:tc>
          <w:tcPr>
            <w:tcW w:w="3685" w:type="dxa"/>
            <w:tcBorders>
              <w:top w:val="single" w:sz="7" w:space="0" w:color="000000"/>
              <w:left w:val="single" w:sz="6" w:space="0" w:color="000000"/>
              <w:bottom w:val="single" w:sz="7" w:space="0" w:color="000000"/>
              <w:right w:val="single" w:sz="6" w:space="0" w:color="000000"/>
            </w:tcBorders>
          </w:tcPr>
          <w:p w14:paraId="2FD6B9BA"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5B9FD30F"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1D70D306" w14:textId="77777777" w:rsidR="001702E9" w:rsidRPr="00DA44A5" w:rsidRDefault="001702E9" w:rsidP="00C81A7A">
            <w:pPr>
              <w:spacing w:after="0"/>
              <w:ind w:right="-50"/>
              <w:rPr>
                <w:rFonts w:ascii="Arial" w:hAnsi="Arial" w:cs="Arial"/>
              </w:rPr>
            </w:pPr>
          </w:p>
        </w:tc>
      </w:tr>
      <w:tr w:rsidR="001702E9" w:rsidRPr="00DA44A5" w14:paraId="38C79616"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4B4B91A4" w14:textId="77777777" w:rsidR="001702E9" w:rsidRPr="00DA44A5" w:rsidRDefault="001702E9" w:rsidP="00C81A7A">
            <w:pPr>
              <w:spacing w:after="0" w:line="272" w:lineRule="exact"/>
              <w:ind w:right="-50"/>
              <w:rPr>
                <w:rFonts w:ascii="Arial" w:hAnsi="Arial" w:cs="Arial"/>
              </w:rPr>
            </w:pPr>
            <w:r w:rsidRPr="00DA44A5">
              <w:rPr>
                <w:rFonts w:ascii="Arial" w:hAnsi="Arial" w:cs="Arial"/>
              </w:rPr>
              <w:t>11</w:t>
            </w:r>
          </w:p>
        </w:tc>
        <w:tc>
          <w:tcPr>
            <w:tcW w:w="3685" w:type="dxa"/>
            <w:tcBorders>
              <w:top w:val="single" w:sz="7" w:space="0" w:color="000000"/>
              <w:left w:val="single" w:sz="6" w:space="0" w:color="000000"/>
              <w:bottom w:val="single" w:sz="7" w:space="0" w:color="000000"/>
              <w:right w:val="single" w:sz="6" w:space="0" w:color="000000"/>
            </w:tcBorders>
          </w:tcPr>
          <w:p w14:paraId="2D1F1FBD"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1E11635D"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1C1DA820" w14:textId="77777777" w:rsidR="001702E9" w:rsidRPr="00DA44A5" w:rsidRDefault="001702E9" w:rsidP="00C81A7A">
            <w:pPr>
              <w:spacing w:after="0"/>
              <w:ind w:right="-50"/>
              <w:rPr>
                <w:rFonts w:ascii="Arial" w:hAnsi="Arial" w:cs="Arial"/>
              </w:rPr>
            </w:pPr>
          </w:p>
        </w:tc>
      </w:tr>
      <w:tr w:rsidR="001702E9" w:rsidRPr="00DA44A5" w14:paraId="72DB656F" w14:textId="77777777" w:rsidTr="00F54E28">
        <w:trPr>
          <w:trHeight w:hRule="exact" w:val="577"/>
        </w:trPr>
        <w:tc>
          <w:tcPr>
            <w:tcW w:w="580" w:type="dxa"/>
            <w:tcBorders>
              <w:top w:val="single" w:sz="7" w:space="0" w:color="000000"/>
              <w:left w:val="single" w:sz="6" w:space="0" w:color="000000"/>
              <w:bottom w:val="single" w:sz="7" w:space="0" w:color="000000"/>
              <w:right w:val="single" w:sz="6" w:space="0" w:color="000000"/>
            </w:tcBorders>
          </w:tcPr>
          <w:p w14:paraId="5BD5A840" w14:textId="77777777" w:rsidR="001702E9" w:rsidRPr="00DA44A5" w:rsidRDefault="001702E9" w:rsidP="00C81A7A">
            <w:pPr>
              <w:spacing w:after="0" w:line="272" w:lineRule="exact"/>
              <w:ind w:right="-50"/>
              <w:rPr>
                <w:rFonts w:ascii="Arial" w:hAnsi="Arial" w:cs="Arial"/>
              </w:rPr>
            </w:pPr>
            <w:r w:rsidRPr="00DA44A5">
              <w:rPr>
                <w:rFonts w:ascii="Arial" w:hAnsi="Arial" w:cs="Arial"/>
              </w:rPr>
              <w:t>12</w:t>
            </w:r>
          </w:p>
        </w:tc>
        <w:tc>
          <w:tcPr>
            <w:tcW w:w="3685" w:type="dxa"/>
            <w:tcBorders>
              <w:top w:val="single" w:sz="7" w:space="0" w:color="000000"/>
              <w:left w:val="single" w:sz="6" w:space="0" w:color="000000"/>
              <w:bottom w:val="single" w:sz="7" w:space="0" w:color="000000"/>
              <w:right w:val="single" w:sz="6" w:space="0" w:color="000000"/>
            </w:tcBorders>
          </w:tcPr>
          <w:p w14:paraId="2EA48C6C"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79ABD7A8"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507D52B9" w14:textId="77777777" w:rsidR="001702E9" w:rsidRPr="00DA44A5" w:rsidRDefault="001702E9" w:rsidP="00C81A7A">
            <w:pPr>
              <w:spacing w:after="0"/>
              <w:ind w:right="-50"/>
              <w:rPr>
                <w:rFonts w:ascii="Arial" w:hAnsi="Arial" w:cs="Arial"/>
              </w:rPr>
            </w:pPr>
          </w:p>
        </w:tc>
      </w:tr>
      <w:tr w:rsidR="001702E9" w:rsidRPr="00DA44A5" w14:paraId="4843CF0A" w14:textId="77777777" w:rsidTr="00F54E28">
        <w:trPr>
          <w:trHeight w:hRule="exact" w:val="581"/>
        </w:trPr>
        <w:tc>
          <w:tcPr>
            <w:tcW w:w="580" w:type="dxa"/>
            <w:tcBorders>
              <w:top w:val="single" w:sz="7" w:space="0" w:color="000000"/>
              <w:left w:val="single" w:sz="6" w:space="0" w:color="000000"/>
              <w:bottom w:val="single" w:sz="7" w:space="0" w:color="000000"/>
              <w:right w:val="single" w:sz="6" w:space="0" w:color="000000"/>
            </w:tcBorders>
          </w:tcPr>
          <w:p w14:paraId="65CF588B" w14:textId="77777777" w:rsidR="001702E9" w:rsidRPr="00DA44A5" w:rsidRDefault="001702E9" w:rsidP="00C81A7A">
            <w:pPr>
              <w:spacing w:after="0" w:line="272" w:lineRule="exact"/>
              <w:ind w:right="-50"/>
              <w:rPr>
                <w:rFonts w:ascii="Arial" w:hAnsi="Arial" w:cs="Arial"/>
              </w:rPr>
            </w:pPr>
            <w:r w:rsidRPr="00DA44A5">
              <w:rPr>
                <w:rFonts w:ascii="Arial" w:hAnsi="Arial" w:cs="Arial"/>
              </w:rPr>
              <w:t>13</w:t>
            </w:r>
          </w:p>
        </w:tc>
        <w:tc>
          <w:tcPr>
            <w:tcW w:w="3685" w:type="dxa"/>
            <w:tcBorders>
              <w:top w:val="single" w:sz="7" w:space="0" w:color="000000"/>
              <w:left w:val="single" w:sz="6" w:space="0" w:color="000000"/>
              <w:bottom w:val="single" w:sz="7" w:space="0" w:color="000000"/>
              <w:right w:val="single" w:sz="6" w:space="0" w:color="000000"/>
            </w:tcBorders>
          </w:tcPr>
          <w:p w14:paraId="5E84CB33"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2774434A"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3246269B" w14:textId="77777777" w:rsidR="001702E9" w:rsidRPr="00DA44A5" w:rsidRDefault="001702E9" w:rsidP="00C81A7A">
            <w:pPr>
              <w:spacing w:after="0"/>
              <w:ind w:right="-50"/>
              <w:rPr>
                <w:rFonts w:ascii="Arial" w:hAnsi="Arial" w:cs="Arial"/>
              </w:rPr>
            </w:pPr>
          </w:p>
        </w:tc>
      </w:tr>
      <w:tr w:rsidR="001702E9" w:rsidRPr="00DA44A5" w14:paraId="38CC68D3" w14:textId="77777777" w:rsidTr="00F54E28">
        <w:trPr>
          <w:trHeight w:hRule="exact" w:val="577"/>
        </w:trPr>
        <w:tc>
          <w:tcPr>
            <w:tcW w:w="580" w:type="dxa"/>
            <w:tcBorders>
              <w:top w:val="single" w:sz="7" w:space="0" w:color="000000"/>
              <w:left w:val="single" w:sz="6" w:space="0" w:color="000000"/>
              <w:bottom w:val="single" w:sz="7" w:space="0" w:color="000000"/>
              <w:right w:val="single" w:sz="6" w:space="0" w:color="000000"/>
            </w:tcBorders>
          </w:tcPr>
          <w:p w14:paraId="6C6A9E74" w14:textId="77777777" w:rsidR="001702E9" w:rsidRPr="00DA44A5" w:rsidRDefault="001702E9" w:rsidP="00C81A7A">
            <w:pPr>
              <w:spacing w:after="0" w:line="272" w:lineRule="exact"/>
              <w:ind w:right="-50"/>
              <w:rPr>
                <w:rFonts w:ascii="Arial" w:hAnsi="Arial" w:cs="Arial"/>
              </w:rPr>
            </w:pPr>
            <w:r w:rsidRPr="00DA44A5">
              <w:rPr>
                <w:rFonts w:ascii="Arial" w:hAnsi="Arial" w:cs="Arial"/>
              </w:rPr>
              <w:t>14</w:t>
            </w:r>
          </w:p>
        </w:tc>
        <w:tc>
          <w:tcPr>
            <w:tcW w:w="3685" w:type="dxa"/>
            <w:tcBorders>
              <w:top w:val="single" w:sz="7" w:space="0" w:color="000000"/>
              <w:left w:val="single" w:sz="6" w:space="0" w:color="000000"/>
              <w:bottom w:val="single" w:sz="7" w:space="0" w:color="000000"/>
              <w:right w:val="single" w:sz="6" w:space="0" w:color="000000"/>
            </w:tcBorders>
          </w:tcPr>
          <w:p w14:paraId="514DB097"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2C7C72CA"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3D4C725F" w14:textId="77777777" w:rsidR="001702E9" w:rsidRPr="00DA44A5" w:rsidRDefault="001702E9" w:rsidP="00C81A7A">
            <w:pPr>
              <w:spacing w:after="0"/>
              <w:ind w:right="-50"/>
              <w:rPr>
                <w:rFonts w:ascii="Arial" w:hAnsi="Arial" w:cs="Arial"/>
              </w:rPr>
            </w:pPr>
          </w:p>
        </w:tc>
      </w:tr>
      <w:tr w:rsidR="001702E9" w:rsidRPr="00DA44A5" w14:paraId="6AAECFB3"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14DE36FA" w14:textId="77777777" w:rsidR="001702E9" w:rsidRPr="00DA44A5" w:rsidRDefault="001702E9" w:rsidP="00C81A7A">
            <w:pPr>
              <w:spacing w:after="0" w:line="272" w:lineRule="exact"/>
              <w:ind w:right="-50"/>
              <w:rPr>
                <w:rFonts w:ascii="Arial" w:hAnsi="Arial" w:cs="Arial"/>
              </w:rPr>
            </w:pPr>
            <w:r w:rsidRPr="00DA44A5">
              <w:rPr>
                <w:rFonts w:ascii="Arial" w:hAnsi="Arial" w:cs="Arial"/>
              </w:rPr>
              <w:t>15</w:t>
            </w:r>
          </w:p>
        </w:tc>
        <w:tc>
          <w:tcPr>
            <w:tcW w:w="3685" w:type="dxa"/>
            <w:tcBorders>
              <w:top w:val="single" w:sz="7" w:space="0" w:color="000000"/>
              <w:left w:val="single" w:sz="6" w:space="0" w:color="000000"/>
              <w:bottom w:val="single" w:sz="7" w:space="0" w:color="000000"/>
              <w:right w:val="single" w:sz="6" w:space="0" w:color="000000"/>
            </w:tcBorders>
          </w:tcPr>
          <w:p w14:paraId="2BEFE3DF"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2D05ADB1"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4DE5244F" w14:textId="77777777" w:rsidR="001702E9" w:rsidRPr="00DA44A5" w:rsidRDefault="001702E9" w:rsidP="00C81A7A">
            <w:pPr>
              <w:spacing w:after="0"/>
              <w:ind w:right="-50"/>
              <w:rPr>
                <w:rFonts w:ascii="Arial" w:hAnsi="Arial" w:cs="Arial"/>
              </w:rPr>
            </w:pPr>
          </w:p>
        </w:tc>
      </w:tr>
      <w:tr w:rsidR="001702E9" w:rsidRPr="00DA44A5" w14:paraId="3CCE31D3"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4F630089" w14:textId="77777777" w:rsidR="001702E9" w:rsidRPr="00DA44A5" w:rsidRDefault="001702E9" w:rsidP="00C81A7A">
            <w:pPr>
              <w:spacing w:after="0" w:line="272" w:lineRule="exact"/>
              <w:ind w:right="-50"/>
              <w:rPr>
                <w:rFonts w:ascii="Arial" w:hAnsi="Arial" w:cs="Arial"/>
              </w:rPr>
            </w:pPr>
            <w:r w:rsidRPr="00DA44A5">
              <w:rPr>
                <w:rFonts w:ascii="Arial" w:hAnsi="Arial" w:cs="Arial"/>
              </w:rPr>
              <w:t>16</w:t>
            </w:r>
          </w:p>
        </w:tc>
        <w:tc>
          <w:tcPr>
            <w:tcW w:w="3685" w:type="dxa"/>
            <w:tcBorders>
              <w:top w:val="single" w:sz="7" w:space="0" w:color="000000"/>
              <w:left w:val="single" w:sz="6" w:space="0" w:color="000000"/>
              <w:bottom w:val="single" w:sz="7" w:space="0" w:color="000000"/>
              <w:right w:val="single" w:sz="6" w:space="0" w:color="000000"/>
            </w:tcBorders>
          </w:tcPr>
          <w:p w14:paraId="241860F0"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564B9082"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2BF3A358" w14:textId="77777777" w:rsidR="001702E9" w:rsidRPr="00DA44A5" w:rsidRDefault="001702E9" w:rsidP="00C81A7A">
            <w:pPr>
              <w:spacing w:after="0"/>
              <w:ind w:right="-50"/>
              <w:rPr>
                <w:rFonts w:ascii="Arial" w:hAnsi="Arial" w:cs="Arial"/>
              </w:rPr>
            </w:pPr>
          </w:p>
        </w:tc>
      </w:tr>
      <w:tr w:rsidR="001702E9" w:rsidRPr="00DA44A5" w14:paraId="2BB3B35B" w14:textId="77777777" w:rsidTr="00F54E28">
        <w:trPr>
          <w:trHeight w:hRule="exact" w:val="577"/>
        </w:trPr>
        <w:tc>
          <w:tcPr>
            <w:tcW w:w="580" w:type="dxa"/>
            <w:tcBorders>
              <w:top w:val="single" w:sz="7" w:space="0" w:color="000000"/>
              <w:left w:val="single" w:sz="6" w:space="0" w:color="000000"/>
              <w:bottom w:val="single" w:sz="7" w:space="0" w:color="000000"/>
              <w:right w:val="single" w:sz="6" w:space="0" w:color="000000"/>
            </w:tcBorders>
          </w:tcPr>
          <w:p w14:paraId="4D5A30BC" w14:textId="77777777" w:rsidR="001702E9" w:rsidRPr="00DA44A5" w:rsidRDefault="001702E9" w:rsidP="00C81A7A">
            <w:pPr>
              <w:spacing w:after="0" w:line="272" w:lineRule="exact"/>
              <w:ind w:right="-50"/>
              <w:rPr>
                <w:rFonts w:ascii="Arial" w:hAnsi="Arial" w:cs="Arial"/>
              </w:rPr>
            </w:pPr>
            <w:r w:rsidRPr="00DA44A5">
              <w:rPr>
                <w:rFonts w:ascii="Arial" w:hAnsi="Arial" w:cs="Arial"/>
              </w:rPr>
              <w:t>17</w:t>
            </w:r>
          </w:p>
        </w:tc>
        <w:tc>
          <w:tcPr>
            <w:tcW w:w="3685" w:type="dxa"/>
            <w:tcBorders>
              <w:top w:val="single" w:sz="7" w:space="0" w:color="000000"/>
              <w:left w:val="single" w:sz="6" w:space="0" w:color="000000"/>
              <w:bottom w:val="single" w:sz="7" w:space="0" w:color="000000"/>
              <w:right w:val="single" w:sz="6" w:space="0" w:color="000000"/>
            </w:tcBorders>
          </w:tcPr>
          <w:p w14:paraId="180C8845"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33D48F17"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7C823EE4" w14:textId="77777777" w:rsidR="001702E9" w:rsidRPr="00DA44A5" w:rsidRDefault="001702E9" w:rsidP="00C81A7A">
            <w:pPr>
              <w:spacing w:after="0"/>
              <w:ind w:right="-50"/>
              <w:rPr>
                <w:rFonts w:ascii="Arial" w:hAnsi="Arial" w:cs="Arial"/>
              </w:rPr>
            </w:pPr>
          </w:p>
        </w:tc>
      </w:tr>
      <w:tr w:rsidR="001702E9" w:rsidRPr="00DA44A5" w14:paraId="75CC823F" w14:textId="77777777" w:rsidTr="00F54E28">
        <w:trPr>
          <w:trHeight w:hRule="exact" w:val="578"/>
        </w:trPr>
        <w:tc>
          <w:tcPr>
            <w:tcW w:w="580" w:type="dxa"/>
            <w:tcBorders>
              <w:top w:val="single" w:sz="7" w:space="0" w:color="000000"/>
              <w:left w:val="single" w:sz="6" w:space="0" w:color="000000"/>
              <w:bottom w:val="single" w:sz="7" w:space="0" w:color="000000"/>
              <w:right w:val="single" w:sz="6" w:space="0" w:color="000000"/>
            </w:tcBorders>
          </w:tcPr>
          <w:p w14:paraId="27F46DB8" w14:textId="77777777" w:rsidR="001702E9" w:rsidRPr="00DA44A5" w:rsidRDefault="001702E9" w:rsidP="00C81A7A">
            <w:pPr>
              <w:spacing w:after="0" w:line="272" w:lineRule="exact"/>
              <w:ind w:right="-50"/>
              <w:rPr>
                <w:rFonts w:ascii="Arial" w:hAnsi="Arial" w:cs="Arial"/>
              </w:rPr>
            </w:pPr>
            <w:r w:rsidRPr="00DA44A5">
              <w:rPr>
                <w:rFonts w:ascii="Arial" w:hAnsi="Arial" w:cs="Arial"/>
              </w:rPr>
              <w:t>18</w:t>
            </w:r>
          </w:p>
        </w:tc>
        <w:tc>
          <w:tcPr>
            <w:tcW w:w="3685" w:type="dxa"/>
            <w:tcBorders>
              <w:top w:val="single" w:sz="7" w:space="0" w:color="000000"/>
              <w:left w:val="single" w:sz="6" w:space="0" w:color="000000"/>
              <w:bottom w:val="single" w:sz="7" w:space="0" w:color="000000"/>
              <w:right w:val="single" w:sz="6" w:space="0" w:color="000000"/>
            </w:tcBorders>
          </w:tcPr>
          <w:p w14:paraId="67220681"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7" w:space="0" w:color="000000"/>
              <w:right w:val="single" w:sz="6" w:space="0" w:color="000000"/>
            </w:tcBorders>
          </w:tcPr>
          <w:p w14:paraId="1F607AD3"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7" w:space="0" w:color="000000"/>
              <w:right w:val="single" w:sz="6" w:space="0" w:color="000000"/>
            </w:tcBorders>
          </w:tcPr>
          <w:p w14:paraId="5354C313" w14:textId="77777777" w:rsidR="001702E9" w:rsidRPr="00DA44A5" w:rsidRDefault="001702E9" w:rsidP="00C81A7A">
            <w:pPr>
              <w:spacing w:after="0"/>
              <w:ind w:right="-50"/>
              <w:rPr>
                <w:rFonts w:ascii="Arial" w:hAnsi="Arial" w:cs="Arial"/>
              </w:rPr>
            </w:pPr>
          </w:p>
        </w:tc>
      </w:tr>
      <w:tr w:rsidR="001702E9" w:rsidRPr="00DA44A5" w14:paraId="3CA97FAA" w14:textId="77777777" w:rsidTr="00F54E28">
        <w:trPr>
          <w:trHeight w:hRule="exact" w:val="580"/>
        </w:trPr>
        <w:tc>
          <w:tcPr>
            <w:tcW w:w="580" w:type="dxa"/>
            <w:tcBorders>
              <w:top w:val="single" w:sz="7" w:space="0" w:color="000000"/>
              <w:left w:val="single" w:sz="6" w:space="0" w:color="000000"/>
              <w:bottom w:val="single" w:sz="6" w:space="0" w:color="000000"/>
              <w:right w:val="single" w:sz="6" w:space="0" w:color="000000"/>
            </w:tcBorders>
          </w:tcPr>
          <w:p w14:paraId="41AD9CA1" w14:textId="77777777" w:rsidR="001702E9" w:rsidRPr="00DA44A5" w:rsidRDefault="001702E9" w:rsidP="00C81A7A">
            <w:pPr>
              <w:spacing w:after="0" w:line="272" w:lineRule="exact"/>
              <w:ind w:right="-50"/>
              <w:rPr>
                <w:rFonts w:ascii="Arial" w:hAnsi="Arial" w:cs="Arial"/>
              </w:rPr>
            </w:pPr>
            <w:r w:rsidRPr="00DA44A5">
              <w:rPr>
                <w:rFonts w:ascii="Arial" w:hAnsi="Arial" w:cs="Arial"/>
              </w:rPr>
              <w:t>19</w:t>
            </w:r>
          </w:p>
        </w:tc>
        <w:tc>
          <w:tcPr>
            <w:tcW w:w="3685" w:type="dxa"/>
            <w:tcBorders>
              <w:top w:val="single" w:sz="7" w:space="0" w:color="000000"/>
              <w:left w:val="single" w:sz="6" w:space="0" w:color="000000"/>
              <w:bottom w:val="single" w:sz="6" w:space="0" w:color="000000"/>
              <w:right w:val="single" w:sz="6" w:space="0" w:color="000000"/>
            </w:tcBorders>
          </w:tcPr>
          <w:p w14:paraId="3C5E9C23" w14:textId="77777777" w:rsidR="001702E9" w:rsidRPr="00DA44A5" w:rsidRDefault="001702E9" w:rsidP="00C81A7A">
            <w:pPr>
              <w:spacing w:after="0"/>
              <w:ind w:right="-50"/>
              <w:rPr>
                <w:rFonts w:ascii="Arial" w:hAnsi="Arial" w:cs="Arial"/>
              </w:rPr>
            </w:pPr>
          </w:p>
        </w:tc>
        <w:tc>
          <w:tcPr>
            <w:tcW w:w="1996" w:type="dxa"/>
            <w:tcBorders>
              <w:top w:val="single" w:sz="7" w:space="0" w:color="000000"/>
              <w:left w:val="single" w:sz="6" w:space="0" w:color="000000"/>
              <w:bottom w:val="single" w:sz="6" w:space="0" w:color="000000"/>
              <w:right w:val="single" w:sz="6" w:space="0" w:color="000000"/>
            </w:tcBorders>
          </w:tcPr>
          <w:p w14:paraId="1498C7C7" w14:textId="77777777" w:rsidR="001702E9" w:rsidRPr="00DA44A5" w:rsidRDefault="001702E9" w:rsidP="00C81A7A">
            <w:pPr>
              <w:spacing w:after="0"/>
              <w:ind w:right="-50"/>
              <w:rPr>
                <w:rFonts w:ascii="Arial" w:hAnsi="Arial" w:cs="Arial"/>
              </w:rPr>
            </w:pPr>
          </w:p>
        </w:tc>
        <w:tc>
          <w:tcPr>
            <w:tcW w:w="4244" w:type="dxa"/>
            <w:tcBorders>
              <w:top w:val="single" w:sz="7" w:space="0" w:color="000000"/>
              <w:left w:val="single" w:sz="6" w:space="0" w:color="000000"/>
              <w:bottom w:val="single" w:sz="6" w:space="0" w:color="000000"/>
              <w:right w:val="single" w:sz="6" w:space="0" w:color="000000"/>
            </w:tcBorders>
          </w:tcPr>
          <w:p w14:paraId="4434E7B2" w14:textId="77777777" w:rsidR="001702E9" w:rsidRPr="00DA44A5" w:rsidRDefault="001702E9" w:rsidP="00C81A7A">
            <w:pPr>
              <w:spacing w:after="0"/>
              <w:ind w:right="-50"/>
              <w:rPr>
                <w:rFonts w:ascii="Arial" w:hAnsi="Arial" w:cs="Arial"/>
              </w:rPr>
            </w:pPr>
          </w:p>
        </w:tc>
      </w:tr>
    </w:tbl>
    <w:p w14:paraId="4D937B18" w14:textId="77777777" w:rsidR="001702E9" w:rsidRPr="00DA44A5" w:rsidRDefault="001702E9" w:rsidP="00C81A7A">
      <w:pPr>
        <w:spacing w:after="0" w:line="90" w:lineRule="exact"/>
        <w:ind w:right="-50"/>
        <w:rPr>
          <w:rFonts w:ascii="Arial" w:hAnsi="Arial" w:cs="Arial"/>
        </w:rPr>
      </w:pPr>
    </w:p>
    <w:p w14:paraId="2DE6157F" w14:textId="77777777" w:rsidR="00602A02" w:rsidRPr="004163A6" w:rsidRDefault="00563B95" w:rsidP="00C81A7A">
      <w:pPr>
        <w:pStyle w:val="Heading2"/>
        <w:spacing w:before="0"/>
      </w:pPr>
      <w:bookmarkStart w:id="44" w:name="_Toc99460497"/>
      <w:r w:rsidRPr="004163A6">
        <w:t xml:space="preserve">Appendix </w:t>
      </w:r>
      <w:r w:rsidR="001702E9" w:rsidRPr="004163A6">
        <w:t>5</w:t>
      </w:r>
      <w:r w:rsidR="001E1E25" w:rsidRPr="004163A6">
        <w:t>: Safety Inspection</w:t>
      </w:r>
      <w:r w:rsidR="001E1E25" w:rsidRPr="004163A6">
        <w:rPr>
          <w:spacing w:val="-14"/>
        </w:rPr>
        <w:t xml:space="preserve"> </w:t>
      </w:r>
      <w:r w:rsidR="001E1E25" w:rsidRPr="004163A6">
        <w:t>Checklist</w:t>
      </w:r>
      <w:bookmarkEnd w:id="44"/>
    </w:p>
    <w:p w14:paraId="6ED37171" w14:textId="77777777" w:rsidR="00083EBD" w:rsidRDefault="00083EBD" w:rsidP="00C81A7A">
      <w:pPr>
        <w:spacing w:after="0" w:line="275" w:lineRule="exact"/>
        <w:ind w:right="-50"/>
        <w:rPr>
          <w:rFonts w:ascii="Arial" w:eastAsia="Arial" w:hAnsi="Arial" w:cs="Arial"/>
        </w:rPr>
      </w:pPr>
    </w:p>
    <w:p w14:paraId="40B3E0C1" w14:textId="45525DB4" w:rsidR="00602A02" w:rsidRPr="00DA44A5" w:rsidRDefault="001E1E25" w:rsidP="00C81A7A">
      <w:pPr>
        <w:spacing w:after="0" w:line="275" w:lineRule="exact"/>
        <w:ind w:right="-50"/>
        <w:rPr>
          <w:rFonts w:ascii="Arial" w:eastAsia="Arial" w:hAnsi="Arial" w:cs="Arial"/>
        </w:rPr>
      </w:pPr>
      <w:r w:rsidRPr="00DA44A5">
        <w:rPr>
          <w:rFonts w:ascii="Arial" w:eastAsia="Arial" w:hAnsi="Arial" w:cs="Arial"/>
        </w:rPr>
        <w:t>(</w:t>
      </w:r>
      <w:r w:rsidR="001463C9" w:rsidRPr="00DA44A5">
        <w:rPr>
          <w:rFonts w:ascii="Arial" w:eastAsia="Arial" w:hAnsi="Arial" w:cs="Arial"/>
        </w:rPr>
        <w:t>Before</w:t>
      </w:r>
      <w:r w:rsidR="003B4C8B">
        <w:rPr>
          <w:rFonts w:ascii="Arial" w:eastAsia="Arial" w:hAnsi="Arial" w:cs="Arial"/>
        </w:rPr>
        <w:t>,</w:t>
      </w:r>
      <w:r w:rsidRPr="00DA44A5">
        <w:rPr>
          <w:rFonts w:ascii="Arial" w:eastAsia="Arial" w:hAnsi="Arial" w:cs="Arial"/>
        </w:rPr>
        <w:t xml:space="preserve"> during and after the event)</w:t>
      </w:r>
    </w:p>
    <w:p w14:paraId="4FC22ABF" w14:textId="77777777" w:rsidR="00232037" w:rsidRPr="00DA44A5" w:rsidRDefault="00232037" w:rsidP="00C81A7A">
      <w:pPr>
        <w:spacing w:after="0" w:line="260" w:lineRule="exact"/>
        <w:ind w:right="-50"/>
        <w:rPr>
          <w:rFonts w:ascii="Arial" w:hAnsi="Arial" w:cs="Arial"/>
        </w:rPr>
      </w:pPr>
    </w:p>
    <w:p w14:paraId="66EECB09" w14:textId="00C2D195" w:rsidR="00232037" w:rsidRPr="00DA44A5" w:rsidRDefault="6BBFDAD9" w:rsidP="00C81A7A">
      <w:pPr>
        <w:tabs>
          <w:tab w:val="left" w:pos="9498"/>
        </w:tabs>
        <w:spacing w:after="0" w:line="240" w:lineRule="exact"/>
        <w:ind w:right="-50"/>
        <w:jc w:val="both"/>
        <w:rPr>
          <w:rFonts w:ascii="Arial" w:eastAsia="Arial" w:hAnsi="Arial" w:cs="Arial"/>
        </w:rPr>
      </w:pPr>
      <w:r w:rsidRPr="00DA44A5">
        <w:rPr>
          <w:rFonts w:ascii="Arial" w:eastAsia="Arial" w:hAnsi="Arial" w:cs="Arial"/>
        </w:rPr>
        <w:t>Walk through safety inspections</w:t>
      </w:r>
      <w:r w:rsidRPr="00DA44A5">
        <w:rPr>
          <w:rFonts w:ascii="Arial" w:eastAsia="Arial" w:hAnsi="Arial" w:cs="Arial"/>
          <w:spacing w:val="1"/>
        </w:rPr>
        <w:t xml:space="preserve"> </w:t>
      </w:r>
      <w:r w:rsidRPr="00DA44A5">
        <w:rPr>
          <w:rFonts w:ascii="Arial" w:eastAsia="Arial" w:hAnsi="Arial" w:cs="Arial"/>
        </w:rPr>
        <w:t>should be</w:t>
      </w:r>
      <w:r w:rsidRPr="00DA44A5">
        <w:rPr>
          <w:rFonts w:ascii="Arial" w:eastAsia="Arial" w:hAnsi="Arial" w:cs="Arial"/>
          <w:spacing w:val="1"/>
        </w:rPr>
        <w:t xml:space="preserve"> </w:t>
      </w:r>
      <w:r w:rsidRPr="00DA44A5">
        <w:rPr>
          <w:rFonts w:ascii="Arial" w:eastAsia="Arial" w:hAnsi="Arial" w:cs="Arial"/>
        </w:rPr>
        <w:t>carried out immediately prior to, during and after</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event.</w:t>
      </w:r>
      <w:r w:rsidRPr="00DA44A5">
        <w:rPr>
          <w:rFonts w:ascii="Arial" w:eastAsia="Arial" w:hAnsi="Arial" w:cs="Arial"/>
          <w:spacing w:val="21"/>
        </w:rPr>
        <w:t xml:space="preserve"> </w:t>
      </w:r>
      <w:r w:rsidRPr="00DA44A5">
        <w:rPr>
          <w:rFonts w:ascii="Arial" w:eastAsia="Arial" w:hAnsi="Arial" w:cs="Arial"/>
        </w:rPr>
        <w:t>More</w:t>
      </w:r>
      <w:r w:rsidRPr="00DA44A5">
        <w:rPr>
          <w:rFonts w:ascii="Arial" w:eastAsia="Arial" w:hAnsi="Arial" w:cs="Arial"/>
          <w:spacing w:val="21"/>
        </w:rPr>
        <w:t xml:space="preserve"> </w:t>
      </w:r>
      <w:r w:rsidRPr="00DA44A5">
        <w:rPr>
          <w:rFonts w:ascii="Arial" w:eastAsia="Arial" w:hAnsi="Arial" w:cs="Arial"/>
        </w:rPr>
        <w:t>than</w:t>
      </w:r>
      <w:r w:rsidRPr="00DA44A5">
        <w:rPr>
          <w:rFonts w:ascii="Arial" w:eastAsia="Arial" w:hAnsi="Arial" w:cs="Arial"/>
          <w:spacing w:val="20"/>
        </w:rPr>
        <w:t xml:space="preserve"> </w:t>
      </w:r>
      <w:r w:rsidRPr="00DA44A5">
        <w:rPr>
          <w:rFonts w:ascii="Arial" w:eastAsia="Arial" w:hAnsi="Arial" w:cs="Arial"/>
        </w:rPr>
        <w:t>one</w:t>
      </w:r>
      <w:r w:rsidRPr="00DA44A5">
        <w:rPr>
          <w:rFonts w:ascii="Arial" w:eastAsia="Arial" w:hAnsi="Arial" w:cs="Arial"/>
          <w:spacing w:val="21"/>
        </w:rPr>
        <w:t xml:space="preserve"> </w:t>
      </w:r>
      <w:r w:rsidRPr="00DA44A5">
        <w:rPr>
          <w:rFonts w:ascii="Arial" w:eastAsia="Arial" w:hAnsi="Arial" w:cs="Arial"/>
        </w:rPr>
        <w:t>inspection</w:t>
      </w:r>
      <w:r w:rsidRPr="00DA44A5">
        <w:rPr>
          <w:rFonts w:ascii="Arial" w:eastAsia="Arial" w:hAnsi="Arial" w:cs="Arial"/>
          <w:spacing w:val="21"/>
        </w:rPr>
        <w:t xml:space="preserve"> </w:t>
      </w:r>
      <w:r w:rsidRPr="00DA44A5">
        <w:rPr>
          <w:rFonts w:ascii="Arial" w:eastAsia="Arial" w:hAnsi="Arial" w:cs="Arial"/>
        </w:rPr>
        <w:t>may</w:t>
      </w:r>
      <w:r w:rsidRPr="00DA44A5">
        <w:rPr>
          <w:rFonts w:ascii="Arial" w:eastAsia="Arial" w:hAnsi="Arial" w:cs="Arial"/>
          <w:spacing w:val="21"/>
        </w:rPr>
        <w:t xml:space="preserve"> </w:t>
      </w:r>
      <w:r w:rsidRPr="00DA44A5">
        <w:rPr>
          <w:rFonts w:ascii="Arial" w:eastAsia="Arial" w:hAnsi="Arial" w:cs="Arial"/>
        </w:rPr>
        <w:t>be</w:t>
      </w:r>
      <w:r w:rsidRPr="00DA44A5">
        <w:rPr>
          <w:rFonts w:ascii="Arial" w:eastAsia="Arial" w:hAnsi="Arial" w:cs="Arial"/>
          <w:spacing w:val="21"/>
        </w:rPr>
        <w:t xml:space="preserve"> </w:t>
      </w:r>
      <w:r w:rsidRPr="00DA44A5">
        <w:rPr>
          <w:rFonts w:ascii="Arial" w:eastAsia="Arial" w:hAnsi="Arial" w:cs="Arial"/>
        </w:rPr>
        <w:t>needed</w:t>
      </w:r>
      <w:r w:rsidRPr="00DA44A5">
        <w:rPr>
          <w:rFonts w:ascii="Arial" w:eastAsia="Arial" w:hAnsi="Arial" w:cs="Arial"/>
          <w:spacing w:val="21"/>
        </w:rPr>
        <w:t xml:space="preserve"> </w:t>
      </w:r>
      <w:r w:rsidRPr="00DA44A5">
        <w:rPr>
          <w:rFonts w:ascii="Arial" w:eastAsia="Arial" w:hAnsi="Arial" w:cs="Arial"/>
        </w:rPr>
        <w:t>duri</w:t>
      </w:r>
      <w:r w:rsidRPr="00DA44A5">
        <w:rPr>
          <w:rFonts w:ascii="Arial" w:eastAsia="Arial" w:hAnsi="Arial" w:cs="Arial"/>
          <w:spacing w:val="2"/>
        </w:rPr>
        <w:t>n</w:t>
      </w:r>
      <w:r w:rsidRPr="00DA44A5">
        <w:rPr>
          <w:rFonts w:ascii="Arial" w:eastAsia="Arial" w:hAnsi="Arial" w:cs="Arial"/>
        </w:rPr>
        <w:t>g</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event.</w:t>
      </w:r>
      <w:r w:rsidR="495D1768" w:rsidRPr="00DA44A5">
        <w:rPr>
          <w:rFonts w:ascii="Arial" w:eastAsia="Arial" w:hAnsi="Arial" w:cs="Arial"/>
        </w:rPr>
        <w:t xml:space="preserve"> </w:t>
      </w:r>
      <w:r w:rsidRPr="00DA44A5">
        <w:rPr>
          <w:rFonts w:ascii="Arial" w:eastAsia="Arial" w:hAnsi="Arial" w:cs="Arial"/>
        </w:rPr>
        <w:t>Using</w:t>
      </w:r>
      <w:r w:rsidRPr="00DA44A5">
        <w:rPr>
          <w:rFonts w:ascii="Arial" w:eastAsia="Arial" w:hAnsi="Arial" w:cs="Arial"/>
          <w:spacing w:val="21"/>
        </w:rPr>
        <w:t xml:space="preserve"> </w:t>
      </w:r>
      <w:r w:rsidRPr="00DA44A5">
        <w:rPr>
          <w:rFonts w:ascii="Arial" w:eastAsia="Arial" w:hAnsi="Arial" w:cs="Arial"/>
        </w:rPr>
        <w:t>this form</w:t>
      </w:r>
      <w:r w:rsidRPr="00DA44A5">
        <w:rPr>
          <w:rFonts w:ascii="Arial" w:eastAsia="Arial" w:hAnsi="Arial" w:cs="Arial"/>
          <w:spacing w:val="28"/>
        </w:rPr>
        <w:t xml:space="preserve"> </w:t>
      </w:r>
      <w:r w:rsidRPr="00DA44A5">
        <w:rPr>
          <w:rFonts w:ascii="Arial" w:eastAsia="Arial" w:hAnsi="Arial" w:cs="Arial"/>
        </w:rPr>
        <w:t>note</w:t>
      </w:r>
      <w:r w:rsidRPr="00DA44A5">
        <w:rPr>
          <w:rFonts w:ascii="Arial" w:eastAsia="Arial" w:hAnsi="Arial" w:cs="Arial"/>
          <w:spacing w:val="28"/>
        </w:rPr>
        <w:t xml:space="preserve"> </w:t>
      </w:r>
      <w:r w:rsidRPr="00DA44A5">
        <w:rPr>
          <w:rFonts w:ascii="Arial" w:eastAsia="Arial" w:hAnsi="Arial" w:cs="Arial"/>
        </w:rPr>
        <w:t>all</w:t>
      </w:r>
      <w:r w:rsidRPr="00DA44A5">
        <w:rPr>
          <w:rFonts w:ascii="Arial" w:eastAsia="Arial" w:hAnsi="Arial" w:cs="Arial"/>
          <w:spacing w:val="28"/>
        </w:rPr>
        <w:t xml:space="preserve"> </w:t>
      </w:r>
      <w:r w:rsidRPr="00DA44A5">
        <w:rPr>
          <w:rFonts w:ascii="Arial" w:eastAsia="Arial" w:hAnsi="Arial" w:cs="Arial"/>
        </w:rPr>
        <w:t>defects</w:t>
      </w:r>
      <w:r w:rsidRPr="00DA44A5">
        <w:rPr>
          <w:rFonts w:ascii="Arial" w:eastAsia="Arial" w:hAnsi="Arial" w:cs="Arial"/>
          <w:spacing w:val="28"/>
        </w:rPr>
        <w:t xml:space="preserve"> </w:t>
      </w:r>
      <w:r w:rsidRPr="00DA44A5">
        <w:rPr>
          <w:rFonts w:ascii="Arial" w:eastAsia="Arial" w:hAnsi="Arial" w:cs="Arial"/>
        </w:rPr>
        <w:t>and</w:t>
      </w:r>
      <w:r w:rsidRPr="00DA44A5">
        <w:rPr>
          <w:rFonts w:ascii="Arial" w:eastAsia="Arial" w:hAnsi="Arial" w:cs="Arial"/>
          <w:spacing w:val="28"/>
        </w:rPr>
        <w:t xml:space="preserve"> </w:t>
      </w:r>
      <w:r w:rsidRPr="00DA44A5">
        <w:rPr>
          <w:rFonts w:ascii="Arial" w:eastAsia="Arial" w:hAnsi="Arial" w:cs="Arial"/>
        </w:rPr>
        <w:t>the</w:t>
      </w:r>
      <w:r w:rsidRPr="00DA44A5">
        <w:rPr>
          <w:rFonts w:ascii="Arial" w:eastAsia="Arial" w:hAnsi="Arial" w:cs="Arial"/>
          <w:spacing w:val="28"/>
        </w:rPr>
        <w:t xml:space="preserve"> </w:t>
      </w:r>
      <w:r w:rsidRPr="00DA44A5">
        <w:rPr>
          <w:rFonts w:ascii="Arial" w:eastAsia="Arial" w:hAnsi="Arial" w:cs="Arial"/>
        </w:rPr>
        <w:t>remedial</w:t>
      </w:r>
      <w:r w:rsidRPr="00DA44A5">
        <w:rPr>
          <w:rFonts w:ascii="Arial" w:eastAsia="Arial" w:hAnsi="Arial" w:cs="Arial"/>
          <w:spacing w:val="28"/>
        </w:rPr>
        <w:t xml:space="preserve"> </w:t>
      </w:r>
      <w:r w:rsidRPr="00DA44A5">
        <w:rPr>
          <w:rFonts w:ascii="Arial" w:eastAsia="Arial" w:hAnsi="Arial" w:cs="Arial"/>
        </w:rPr>
        <w:t>action</w:t>
      </w:r>
      <w:r w:rsidRPr="00DA44A5">
        <w:rPr>
          <w:rFonts w:ascii="Arial" w:eastAsia="Arial" w:hAnsi="Arial" w:cs="Arial"/>
          <w:spacing w:val="28"/>
        </w:rPr>
        <w:t xml:space="preserve"> </w:t>
      </w:r>
      <w:r w:rsidRPr="00DA44A5">
        <w:rPr>
          <w:rFonts w:ascii="Arial" w:eastAsia="Arial" w:hAnsi="Arial" w:cs="Arial"/>
        </w:rPr>
        <w:t>taken.</w:t>
      </w:r>
      <w:r w:rsidRPr="00DA44A5">
        <w:rPr>
          <w:rFonts w:ascii="Arial" w:eastAsia="Arial" w:hAnsi="Arial" w:cs="Arial"/>
          <w:spacing w:val="28"/>
        </w:rPr>
        <w:t xml:space="preserve"> </w:t>
      </w:r>
      <w:r w:rsidRPr="00DA44A5">
        <w:rPr>
          <w:rFonts w:ascii="Arial" w:eastAsia="Arial" w:hAnsi="Arial" w:cs="Arial"/>
        </w:rPr>
        <w:t>This</w:t>
      </w:r>
      <w:r w:rsidRPr="00DA44A5">
        <w:rPr>
          <w:rFonts w:ascii="Arial" w:eastAsia="Arial" w:hAnsi="Arial" w:cs="Arial"/>
          <w:spacing w:val="28"/>
        </w:rPr>
        <w:t xml:space="preserve"> </w:t>
      </w:r>
      <w:r w:rsidRPr="00DA44A5">
        <w:rPr>
          <w:rFonts w:ascii="Arial" w:eastAsia="Arial" w:hAnsi="Arial" w:cs="Arial"/>
        </w:rPr>
        <w:t>is</w:t>
      </w:r>
      <w:r w:rsidRPr="00DA44A5">
        <w:rPr>
          <w:rFonts w:ascii="Arial" w:eastAsia="Arial" w:hAnsi="Arial" w:cs="Arial"/>
          <w:spacing w:val="28"/>
        </w:rPr>
        <w:t xml:space="preserve"> </w:t>
      </w:r>
      <w:r w:rsidRPr="00DA44A5">
        <w:rPr>
          <w:rFonts w:ascii="Arial" w:eastAsia="Arial" w:hAnsi="Arial" w:cs="Arial"/>
        </w:rPr>
        <w:t>not</w:t>
      </w:r>
      <w:r w:rsidRPr="00DA44A5">
        <w:rPr>
          <w:rFonts w:ascii="Arial" w:eastAsia="Arial" w:hAnsi="Arial" w:cs="Arial"/>
          <w:spacing w:val="28"/>
        </w:rPr>
        <w:t xml:space="preserve"> </w:t>
      </w:r>
      <w:r w:rsidRPr="00DA44A5">
        <w:rPr>
          <w:rFonts w:ascii="Arial" w:eastAsia="Arial" w:hAnsi="Arial" w:cs="Arial"/>
        </w:rPr>
        <w:t>an</w:t>
      </w:r>
      <w:r w:rsidRPr="00DA44A5">
        <w:rPr>
          <w:rFonts w:ascii="Arial" w:eastAsia="Arial" w:hAnsi="Arial" w:cs="Arial"/>
          <w:spacing w:val="28"/>
        </w:rPr>
        <w:t xml:space="preserve"> </w:t>
      </w:r>
      <w:r w:rsidRPr="00DA44A5">
        <w:rPr>
          <w:rFonts w:ascii="Arial" w:eastAsia="Arial" w:hAnsi="Arial" w:cs="Arial"/>
        </w:rPr>
        <w:t>exhaustive</w:t>
      </w:r>
      <w:r w:rsidRPr="00DA44A5">
        <w:rPr>
          <w:rFonts w:ascii="Arial" w:eastAsia="Arial" w:hAnsi="Arial" w:cs="Arial"/>
          <w:spacing w:val="28"/>
        </w:rPr>
        <w:t xml:space="preserve"> </w:t>
      </w:r>
      <w:r w:rsidRPr="00DA44A5">
        <w:rPr>
          <w:rFonts w:ascii="Arial" w:eastAsia="Arial" w:hAnsi="Arial" w:cs="Arial"/>
        </w:rPr>
        <w:t>list and</w:t>
      </w:r>
      <w:r w:rsidRPr="00DA44A5">
        <w:rPr>
          <w:rFonts w:ascii="Arial" w:eastAsia="Arial" w:hAnsi="Arial" w:cs="Arial"/>
          <w:spacing w:val="22"/>
        </w:rPr>
        <w:t xml:space="preserve"> </w:t>
      </w:r>
      <w:r w:rsidRPr="00DA44A5">
        <w:rPr>
          <w:rFonts w:ascii="Arial" w:eastAsia="Arial" w:hAnsi="Arial" w:cs="Arial"/>
        </w:rPr>
        <w:t>care</w:t>
      </w:r>
      <w:r w:rsidRPr="00DA44A5">
        <w:rPr>
          <w:rFonts w:ascii="Arial" w:eastAsia="Arial" w:hAnsi="Arial" w:cs="Arial"/>
          <w:spacing w:val="22"/>
        </w:rPr>
        <w:t xml:space="preserve"> </w:t>
      </w:r>
      <w:r w:rsidRPr="00DA44A5">
        <w:rPr>
          <w:rFonts w:ascii="Arial" w:eastAsia="Arial" w:hAnsi="Arial" w:cs="Arial"/>
        </w:rPr>
        <w:t>should</w:t>
      </w:r>
      <w:r w:rsidRPr="00DA44A5">
        <w:rPr>
          <w:rFonts w:ascii="Arial" w:eastAsia="Arial" w:hAnsi="Arial" w:cs="Arial"/>
          <w:spacing w:val="22"/>
        </w:rPr>
        <w:t xml:space="preserve"> </w:t>
      </w:r>
      <w:r w:rsidRPr="00DA44A5">
        <w:rPr>
          <w:rFonts w:ascii="Arial" w:eastAsia="Arial" w:hAnsi="Arial" w:cs="Arial"/>
        </w:rPr>
        <w:t>be</w:t>
      </w:r>
      <w:r w:rsidRPr="00DA44A5">
        <w:rPr>
          <w:rFonts w:ascii="Arial" w:eastAsia="Arial" w:hAnsi="Arial" w:cs="Arial"/>
          <w:spacing w:val="22"/>
        </w:rPr>
        <w:t xml:space="preserve"> </w:t>
      </w:r>
      <w:r w:rsidRPr="00DA44A5">
        <w:rPr>
          <w:rFonts w:ascii="Arial" w:eastAsia="Arial" w:hAnsi="Arial" w:cs="Arial"/>
        </w:rPr>
        <w:t>taken</w:t>
      </w:r>
      <w:r w:rsidRPr="00DA44A5">
        <w:rPr>
          <w:rFonts w:ascii="Arial" w:eastAsia="Arial" w:hAnsi="Arial" w:cs="Arial"/>
          <w:spacing w:val="22"/>
        </w:rPr>
        <w:t xml:space="preserve"> </w:t>
      </w:r>
      <w:r w:rsidRPr="00DA44A5">
        <w:rPr>
          <w:rFonts w:ascii="Arial" w:eastAsia="Arial" w:hAnsi="Arial" w:cs="Arial"/>
        </w:rPr>
        <w:t>to</w:t>
      </w:r>
      <w:r w:rsidRPr="00DA44A5">
        <w:rPr>
          <w:rFonts w:ascii="Arial" w:eastAsia="Arial" w:hAnsi="Arial" w:cs="Arial"/>
          <w:spacing w:val="22"/>
        </w:rPr>
        <w:t xml:space="preserve"> </w:t>
      </w:r>
      <w:r w:rsidRPr="00DA44A5">
        <w:rPr>
          <w:rFonts w:ascii="Arial" w:eastAsia="Arial" w:hAnsi="Arial" w:cs="Arial"/>
        </w:rPr>
        <w:t>identify</w:t>
      </w:r>
      <w:r w:rsidRPr="00DA44A5">
        <w:rPr>
          <w:rFonts w:ascii="Arial" w:eastAsia="Arial" w:hAnsi="Arial" w:cs="Arial"/>
          <w:spacing w:val="22"/>
        </w:rPr>
        <w:t xml:space="preserve"> </w:t>
      </w:r>
      <w:r w:rsidRPr="00DA44A5">
        <w:rPr>
          <w:rFonts w:ascii="Arial" w:eastAsia="Arial" w:hAnsi="Arial" w:cs="Arial"/>
        </w:rPr>
        <w:t>any</w:t>
      </w:r>
      <w:r w:rsidRPr="00DA44A5">
        <w:rPr>
          <w:rFonts w:ascii="Arial" w:eastAsia="Arial" w:hAnsi="Arial" w:cs="Arial"/>
          <w:spacing w:val="22"/>
        </w:rPr>
        <w:t xml:space="preserve"> </w:t>
      </w:r>
      <w:r w:rsidRPr="00DA44A5">
        <w:rPr>
          <w:rFonts w:ascii="Arial" w:eastAsia="Arial" w:hAnsi="Arial" w:cs="Arial"/>
        </w:rPr>
        <w:t>other</w:t>
      </w:r>
      <w:r w:rsidRPr="00DA44A5">
        <w:rPr>
          <w:rFonts w:ascii="Arial" w:eastAsia="Arial" w:hAnsi="Arial" w:cs="Arial"/>
          <w:spacing w:val="23"/>
        </w:rPr>
        <w:t xml:space="preserve"> </w:t>
      </w:r>
      <w:r w:rsidRPr="00DA44A5">
        <w:rPr>
          <w:rFonts w:ascii="Arial" w:eastAsia="Arial" w:hAnsi="Arial" w:cs="Arial"/>
        </w:rPr>
        <w:t>hazards</w:t>
      </w:r>
      <w:r w:rsidRPr="00DA44A5">
        <w:rPr>
          <w:rFonts w:ascii="Arial" w:eastAsia="Arial" w:hAnsi="Arial" w:cs="Arial"/>
          <w:spacing w:val="22"/>
        </w:rPr>
        <w:t xml:space="preserve"> </w:t>
      </w:r>
      <w:r w:rsidRPr="00DA44A5">
        <w:rPr>
          <w:rFonts w:ascii="Arial" w:eastAsia="Arial" w:hAnsi="Arial" w:cs="Arial"/>
        </w:rPr>
        <w:t>associated</w:t>
      </w:r>
      <w:r w:rsidRPr="00DA44A5">
        <w:rPr>
          <w:rFonts w:ascii="Arial" w:eastAsia="Arial" w:hAnsi="Arial" w:cs="Arial"/>
          <w:spacing w:val="22"/>
        </w:rPr>
        <w:t xml:space="preserve"> </w:t>
      </w:r>
      <w:r w:rsidRPr="00DA44A5">
        <w:rPr>
          <w:rFonts w:ascii="Arial" w:eastAsia="Arial" w:hAnsi="Arial" w:cs="Arial"/>
        </w:rPr>
        <w:t>with</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2"/>
        </w:rPr>
        <w:t xml:space="preserve"> </w:t>
      </w:r>
      <w:r w:rsidRPr="00DA44A5">
        <w:rPr>
          <w:rFonts w:ascii="Arial" w:eastAsia="Arial" w:hAnsi="Arial" w:cs="Arial"/>
        </w:rPr>
        <w:t>activities</w:t>
      </w:r>
      <w:r w:rsidRPr="00DA44A5">
        <w:rPr>
          <w:rFonts w:ascii="Arial" w:eastAsia="Arial" w:hAnsi="Arial" w:cs="Arial"/>
          <w:spacing w:val="22"/>
        </w:rPr>
        <w:t xml:space="preserve"> </w:t>
      </w:r>
      <w:r w:rsidRPr="00DA44A5">
        <w:rPr>
          <w:rFonts w:ascii="Arial" w:eastAsia="Arial" w:hAnsi="Arial" w:cs="Arial"/>
        </w:rPr>
        <w:t>at the event.</w:t>
      </w:r>
    </w:p>
    <w:p w14:paraId="71EFF674" w14:textId="77777777" w:rsidR="00232037" w:rsidRPr="00DA44A5" w:rsidRDefault="00232037" w:rsidP="00C81A7A">
      <w:pPr>
        <w:spacing w:after="0" w:line="100" w:lineRule="exact"/>
        <w:ind w:right="-50"/>
        <w:rPr>
          <w:rFonts w:ascii="Arial" w:hAnsi="Arial" w:cs="Arial"/>
        </w:rPr>
      </w:pPr>
    </w:p>
    <w:p w14:paraId="1DCEA658" w14:textId="0558FF1C"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Location</w:t>
      </w:r>
      <w:r w:rsidRPr="00DA44A5">
        <w:rPr>
          <w:rFonts w:ascii="Arial" w:eastAsia="Arial" w:hAnsi="Arial" w:cs="Arial"/>
        </w:rPr>
        <w:t>: …………………………………………</w:t>
      </w:r>
      <w:r w:rsidR="003B4C8B">
        <w:rPr>
          <w:rFonts w:ascii="Arial" w:eastAsia="Arial" w:hAnsi="Arial" w:cs="Arial"/>
        </w:rPr>
        <w:t xml:space="preserve"> </w:t>
      </w:r>
      <w:r w:rsidR="00812BDE">
        <w:rPr>
          <w:rFonts w:ascii="Arial" w:eastAsia="Arial" w:hAnsi="Arial" w:cs="Arial"/>
        </w:rPr>
        <w:t>Date…</w:t>
      </w:r>
      <w:r w:rsidRPr="00DA44A5">
        <w:rPr>
          <w:rFonts w:ascii="Arial" w:eastAsia="Arial" w:hAnsi="Arial" w:cs="Arial"/>
        </w:rPr>
        <w:t>………………………………</w:t>
      </w:r>
      <w:r w:rsidR="001666E9" w:rsidRPr="00DA44A5">
        <w:rPr>
          <w:rFonts w:ascii="Arial" w:eastAsia="Arial" w:hAnsi="Arial" w:cs="Arial"/>
        </w:rPr>
        <w:t>…...</w:t>
      </w:r>
    </w:p>
    <w:p w14:paraId="1BD04E85" w14:textId="77777777" w:rsidR="00232037" w:rsidRPr="00DA44A5" w:rsidRDefault="00232037" w:rsidP="00C81A7A">
      <w:pPr>
        <w:spacing w:after="0" w:line="180" w:lineRule="exact"/>
        <w:ind w:right="-50"/>
        <w:rPr>
          <w:rFonts w:ascii="Arial" w:hAnsi="Arial" w:cs="Arial"/>
        </w:rPr>
      </w:pPr>
    </w:p>
    <w:p w14:paraId="216101E9" w14:textId="77777777" w:rsidR="00232037" w:rsidRPr="00DA44A5" w:rsidRDefault="00232037" w:rsidP="00C81A7A">
      <w:pPr>
        <w:spacing w:after="0" w:line="200" w:lineRule="exact"/>
        <w:ind w:right="-50"/>
        <w:rPr>
          <w:rFonts w:ascii="Arial" w:hAnsi="Arial" w:cs="Arial"/>
        </w:rPr>
      </w:pPr>
    </w:p>
    <w:p w14:paraId="219306F6" w14:textId="6A77758B" w:rsidR="00232037" w:rsidRPr="00DA44A5" w:rsidRDefault="001E1E25" w:rsidP="00C81A7A">
      <w:pPr>
        <w:spacing w:after="0" w:line="240" w:lineRule="exact"/>
        <w:ind w:right="-50"/>
        <w:jc w:val="both"/>
        <w:rPr>
          <w:rFonts w:ascii="Arial" w:eastAsia="Arial" w:hAnsi="Arial" w:cs="Arial"/>
        </w:rPr>
      </w:pPr>
      <w:bookmarkStart w:id="45" w:name="_Toc99460498"/>
      <w:r w:rsidRPr="004163A6">
        <w:rPr>
          <w:rStyle w:val="Heading3Char"/>
          <w:sz w:val="28"/>
          <w:szCs w:val="28"/>
        </w:rPr>
        <w:t>Before the event</w:t>
      </w:r>
      <w:bookmarkEnd w:id="45"/>
      <w:r w:rsidRPr="00DA44A5">
        <w:rPr>
          <w:rFonts w:ascii="Arial" w:eastAsia="Arial" w:hAnsi="Arial" w:cs="Arial"/>
          <w:b/>
          <w:bCs/>
        </w:rPr>
        <w:t xml:space="preserve"> </w:t>
      </w:r>
      <w:r w:rsidRPr="00DA44A5">
        <w:rPr>
          <w:rFonts w:ascii="Arial" w:eastAsia="Arial" w:hAnsi="Arial" w:cs="Arial"/>
        </w:rPr>
        <w:t xml:space="preserve">- It is recommended as </w:t>
      </w:r>
      <w:r w:rsidR="00E628BD" w:rsidRPr="00DA44A5">
        <w:rPr>
          <w:rFonts w:ascii="Arial" w:eastAsia="Arial" w:hAnsi="Arial" w:cs="Arial"/>
        </w:rPr>
        <w:t>minimum inspections</w:t>
      </w:r>
      <w:r w:rsidRPr="00DA44A5">
        <w:rPr>
          <w:rFonts w:ascii="Arial" w:eastAsia="Arial" w:hAnsi="Arial" w:cs="Arial"/>
        </w:rPr>
        <w:t xml:space="preserve"> are carried out at least daily prior to the start of the event.</w:t>
      </w:r>
    </w:p>
    <w:p w14:paraId="207ED181" w14:textId="77777777" w:rsidR="00232037" w:rsidRPr="00DA44A5" w:rsidRDefault="00232037" w:rsidP="00C81A7A">
      <w:pPr>
        <w:spacing w:after="0" w:line="220" w:lineRule="exact"/>
        <w:ind w:right="-50"/>
        <w:rPr>
          <w:rFonts w:ascii="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626"/>
        <w:gridCol w:w="1134"/>
        <w:gridCol w:w="1097"/>
      </w:tblGrid>
      <w:tr w:rsidR="00232037" w:rsidRPr="00DA44A5" w14:paraId="1F01B84F" w14:textId="77777777" w:rsidTr="2F46EF49">
        <w:trPr>
          <w:trHeight w:hRule="exact" w:val="250"/>
        </w:trPr>
        <w:tc>
          <w:tcPr>
            <w:tcW w:w="7626" w:type="dxa"/>
            <w:tcBorders>
              <w:top w:val="nil"/>
              <w:left w:val="nil"/>
              <w:bottom w:val="single" w:sz="4" w:space="0" w:color="000000" w:themeColor="text1"/>
              <w:right w:val="single" w:sz="4" w:space="0" w:color="000000" w:themeColor="text1"/>
            </w:tcBorders>
          </w:tcPr>
          <w:p w14:paraId="3C37F5F0" w14:textId="77777777" w:rsidR="00232037" w:rsidRPr="00DA44A5" w:rsidRDefault="00232037" w:rsidP="00C81A7A">
            <w:pPr>
              <w:spacing w:after="0"/>
              <w:ind w:right="-50"/>
              <w:rPr>
                <w:rFonts w:ascii="Arial" w:hAnsi="Arial" w:cs="Arial"/>
              </w:rPr>
            </w:pPr>
          </w:p>
        </w:tc>
        <w:tc>
          <w:tcPr>
            <w:tcW w:w="2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DB3E" w14:textId="77777777" w:rsidR="00232037" w:rsidRPr="00DA44A5" w:rsidRDefault="001E1E25" w:rsidP="00C81A7A">
            <w:pPr>
              <w:spacing w:after="0" w:line="238" w:lineRule="exact"/>
              <w:ind w:right="-50"/>
              <w:jc w:val="center"/>
              <w:rPr>
                <w:rFonts w:ascii="Arial" w:eastAsia="Arial" w:hAnsi="Arial" w:cs="Arial"/>
              </w:rPr>
            </w:pPr>
            <w:r w:rsidRPr="00DA44A5">
              <w:rPr>
                <w:rFonts w:ascii="Arial" w:eastAsia="Arial" w:hAnsi="Arial" w:cs="Arial"/>
                <w:b/>
                <w:bCs/>
              </w:rPr>
              <w:t>Prior to Event</w:t>
            </w:r>
          </w:p>
        </w:tc>
      </w:tr>
      <w:tr w:rsidR="00232037" w:rsidRPr="00DA44A5" w14:paraId="2779AEFB" w14:textId="77777777" w:rsidTr="2F46EF49">
        <w:trPr>
          <w:trHeight w:hRule="exact" w:val="29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7FEC" w14:textId="77777777" w:rsidR="00232037" w:rsidRPr="00DA44A5" w:rsidRDefault="001E1E25" w:rsidP="00C81A7A">
            <w:pPr>
              <w:spacing w:after="0" w:line="274" w:lineRule="exact"/>
              <w:ind w:left="189" w:right="-50"/>
              <w:rPr>
                <w:rFonts w:ascii="Arial" w:eastAsia="Arial" w:hAnsi="Arial" w:cs="Arial"/>
              </w:rPr>
            </w:pPr>
            <w:r w:rsidRPr="00DA44A5">
              <w:rPr>
                <w:rFonts w:ascii="Arial" w:eastAsia="Arial" w:hAnsi="Arial" w:cs="Arial"/>
                <w:b/>
                <w:bCs/>
              </w:rPr>
              <w:t>Site access/egress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056AE"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11CC"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3C574E99"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A9965"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Are entrances/exits clear?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B72BD"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D753C" w14:textId="77777777" w:rsidR="00232037" w:rsidRPr="00DA44A5" w:rsidRDefault="00232037" w:rsidP="00C81A7A">
            <w:pPr>
              <w:spacing w:after="0"/>
              <w:ind w:right="-50"/>
              <w:rPr>
                <w:rFonts w:ascii="Arial" w:hAnsi="Arial" w:cs="Arial"/>
              </w:rPr>
            </w:pPr>
          </w:p>
        </w:tc>
      </w:tr>
      <w:tr w:rsidR="00232037" w:rsidRPr="00DA44A5" w14:paraId="3DFF6533"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F0837"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Are staff/stewards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B0E81"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853B0" w14:textId="77777777" w:rsidR="00232037" w:rsidRPr="00DA44A5" w:rsidRDefault="00232037" w:rsidP="00C81A7A">
            <w:pPr>
              <w:spacing w:after="0"/>
              <w:ind w:right="-50"/>
              <w:rPr>
                <w:rFonts w:ascii="Arial" w:hAnsi="Arial" w:cs="Arial"/>
              </w:rPr>
            </w:pPr>
          </w:p>
        </w:tc>
      </w:tr>
      <w:tr w:rsidR="00232037" w:rsidRPr="00DA44A5" w14:paraId="293404EF"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A1C57"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Can emergency vehicles gain ac</w:t>
            </w:r>
            <w:r w:rsidRPr="00DA44A5">
              <w:rPr>
                <w:rFonts w:ascii="Arial" w:eastAsia="Arial" w:hAnsi="Arial" w:cs="Arial"/>
                <w:spacing w:val="1"/>
              </w:rPr>
              <w:t>c</w:t>
            </w:r>
            <w:r w:rsidRPr="00DA44A5">
              <w:rPr>
                <w:rFonts w:ascii="Arial" w:eastAsia="Arial" w:hAnsi="Arial" w:cs="Arial"/>
              </w:rPr>
              <w:t>ess?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DDBAC"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11373" w14:textId="77777777" w:rsidR="00232037" w:rsidRPr="00DA44A5" w:rsidRDefault="00232037" w:rsidP="00C81A7A">
            <w:pPr>
              <w:spacing w:after="0"/>
              <w:ind w:right="-50"/>
              <w:rPr>
                <w:rFonts w:ascii="Arial" w:hAnsi="Arial" w:cs="Arial"/>
              </w:rPr>
            </w:pPr>
          </w:p>
        </w:tc>
      </w:tr>
      <w:tr w:rsidR="00232037" w:rsidRPr="00DA44A5" w14:paraId="40E67FB9"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1CB7"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Are pedestrians seg</w:t>
            </w:r>
            <w:r w:rsidRPr="00DA44A5">
              <w:rPr>
                <w:rFonts w:ascii="Arial" w:eastAsia="Arial" w:hAnsi="Arial" w:cs="Arial"/>
                <w:spacing w:val="1"/>
              </w:rPr>
              <w:t>r</w:t>
            </w:r>
            <w:r w:rsidRPr="00DA44A5">
              <w:rPr>
                <w:rFonts w:ascii="Arial" w:eastAsia="Arial" w:hAnsi="Arial" w:cs="Arial"/>
              </w:rPr>
              <w:t>egated from vehicles?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074CA"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6131" w14:textId="77777777" w:rsidR="00232037" w:rsidRPr="00DA44A5" w:rsidRDefault="00232037" w:rsidP="00C81A7A">
            <w:pPr>
              <w:spacing w:after="0"/>
              <w:ind w:right="-50"/>
              <w:rPr>
                <w:rFonts w:ascii="Arial" w:hAnsi="Arial" w:cs="Arial"/>
              </w:rPr>
            </w:pPr>
          </w:p>
        </w:tc>
      </w:tr>
      <w:tr w:rsidR="00232037" w:rsidRPr="00DA44A5" w14:paraId="40B86EB8"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EBDC3"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Are security precautions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CEB5"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0F308" w14:textId="77777777" w:rsidR="00232037" w:rsidRPr="00DA44A5" w:rsidRDefault="00232037" w:rsidP="00C81A7A">
            <w:pPr>
              <w:spacing w:after="0"/>
              <w:ind w:right="-50"/>
              <w:rPr>
                <w:rFonts w:ascii="Arial" w:hAnsi="Arial" w:cs="Arial"/>
              </w:rPr>
            </w:pPr>
          </w:p>
        </w:tc>
      </w:tr>
      <w:tr w:rsidR="00232037" w:rsidRPr="00DA44A5" w14:paraId="3563736A"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C6993"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Have adequate signs been provided?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B195A"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8495E" w14:textId="77777777" w:rsidR="00232037" w:rsidRPr="00DA44A5" w:rsidRDefault="00232037" w:rsidP="00C81A7A">
            <w:pPr>
              <w:spacing w:after="0"/>
              <w:ind w:right="-50"/>
              <w:rPr>
                <w:rFonts w:ascii="Arial" w:hAnsi="Arial" w:cs="Arial"/>
              </w:rPr>
            </w:pPr>
          </w:p>
        </w:tc>
      </w:tr>
      <w:tr w:rsidR="00232037" w:rsidRPr="00DA44A5" w14:paraId="5C4680D0" w14:textId="77777777" w:rsidTr="2F46EF49">
        <w:trPr>
          <w:trHeight w:hRule="exact" w:val="289"/>
        </w:trPr>
        <w:tc>
          <w:tcPr>
            <w:tcW w:w="98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434F824C" w14:textId="77777777" w:rsidR="00232037" w:rsidRPr="00DA44A5" w:rsidRDefault="00232037" w:rsidP="00C81A7A">
            <w:pPr>
              <w:spacing w:after="0"/>
              <w:ind w:left="189" w:right="-50"/>
              <w:rPr>
                <w:rFonts w:ascii="Arial" w:hAnsi="Arial" w:cs="Arial"/>
              </w:rPr>
            </w:pPr>
          </w:p>
        </w:tc>
      </w:tr>
      <w:tr w:rsidR="00232037" w:rsidRPr="00DA44A5" w14:paraId="7C5441B5" w14:textId="77777777" w:rsidTr="2F46EF49">
        <w:trPr>
          <w:trHeight w:hRule="exact" w:val="29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89849" w14:textId="77777777" w:rsidR="00232037" w:rsidRPr="00DA44A5" w:rsidRDefault="001E1E25" w:rsidP="00C81A7A">
            <w:pPr>
              <w:spacing w:after="0" w:line="274" w:lineRule="exact"/>
              <w:ind w:left="189" w:right="-50"/>
              <w:rPr>
                <w:rFonts w:ascii="Arial" w:eastAsia="Arial" w:hAnsi="Arial" w:cs="Arial"/>
              </w:rPr>
            </w:pPr>
            <w:r w:rsidRPr="00DA44A5">
              <w:rPr>
                <w:rFonts w:ascii="Arial" w:eastAsia="Arial" w:hAnsi="Arial" w:cs="Arial"/>
                <w:b/>
                <w:bCs/>
              </w:rPr>
              <w:t>Site condition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F181"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B9232"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32C28A5E"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A9C6" w14:textId="4CEEFB7F" w:rsidR="00232037" w:rsidRPr="00DA44A5" w:rsidRDefault="6BBFDAD9" w:rsidP="00C81A7A">
            <w:pPr>
              <w:tabs>
                <w:tab w:val="left" w:pos="460"/>
              </w:tabs>
              <w:spacing w:after="0" w:line="275" w:lineRule="exact"/>
              <w:ind w:left="189" w:right="-50"/>
              <w:rPr>
                <w:rFonts w:ascii="Arial" w:eastAsia="Arial" w:hAnsi="Arial" w:cs="Arial"/>
              </w:rPr>
            </w:pPr>
            <w:r w:rsidRPr="00DA44A5">
              <w:rPr>
                <w:rFonts w:ascii="Arial" w:eastAsia="Arial" w:hAnsi="Arial" w:cs="Arial"/>
              </w:rPr>
              <w:t>Is site free from tripping ha</w:t>
            </w:r>
            <w:r w:rsidRPr="00DA44A5">
              <w:rPr>
                <w:rFonts w:ascii="Arial" w:eastAsia="Arial" w:hAnsi="Arial" w:cs="Arial"/>
                <w:spacing w:val="1"/>
              </w:rPr>
              <w:t>z</w:t>
            </w:r>
            <w:r w:rsidRPr="00DA44A5">
              <w:rPr>
                <w:rFonts w:ascii="Arial" w:eastAsia="Arial" w:hAnsi="Arial" w:cs="Arial"/>
              </w:rPr>
              <w:t>ards e.g., cables, potholes, footpath</w:t>
            </w:r>
            <w:r w:rsidR="6DFE1816" w:rsidRPr="00DA44A5">
              <w:rPr>
                <w:rFonts w:ascii="Arial" w:eastAsia="Arial" w:hAnsi="Arial" w:cs="Arial"/>
              </w:rPr>
              <w:t xml:space="preserve"> </w:t>
            </w:r>
            <w:r w:rsidRPr="00DA44A5">
              <w:rPr>
                <w:rFonts w:ascii="Arial" w:eastAsia="Arial" w:hAnsi="Arial" w:cs="Arial"/>
              </w:rPr>
              <w:t>defects,</w:t>
            </w:r>
            <w:r w:rsidR="44954063">
              <w:rPr>
                <w:rFonts w:ascii="Arial" w:eastAsia="Arial" w:hAnsi="Arial" w:cs="Arial"/>
              </w:rPr>
              <w:t xml:space="preserve"> uneven ground</w:t>
            </w:r>
            <w:r w:rsidRPr="00DA44A5">
              <w:rPr>
                <w:rFonts w:ascii="Arial" w:eastAsia="Arial" w:hAnsi="Arial" w:cs="Arial"/>
              </w:rPr>
              <w:t xml:space="preserve"> etc?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2F5DC"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EC618" w14:textId="77777777" w:rsidR="00232037" w:rsidRPr="00DA44A5" w:rsidRDefault="00232037" w:rsidP="00C81A7A">
            <w:pPr>
              <w:spacing w:after="0"/>
              <w:ind w:right="-50"/>
              <w:rPr>
                <w:rFonts w:ascii="Arial" w:hAnsi="Arial" w:cs="Arial"/>
              </w:rPr>
            </w:pPr>
          </w:p>
        </w:tc>
      </w:tr>
      <w:tr w:rsidR="00232037" w:rsidRPr="00DA44A5" w14:paraId="7D206C8B"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31788" w14:textId="07332416" w:rsidR="00232037" w:rsidRPr="00DA44A5" w:rsidRDefault="6BBFDAD9" w:rsidP="00C81A7A">
            <w:pPr>
              <w:tabs>
                <w:tab w:val="left" w:pos="460"/>
              </w:tabs>
              <w:spacing w:after="0" w:line="275" w:lineRule="exact"/>
              <w:ind w:left="189" w:right="-50"/>
              <w:rPr>
                <w:rFonts w:ascii="Arial" w:eastAsia="Arial" w:hAnsi="Arial" w:cs="Arial"/>
              </w:rPr>
            </w:pPr>
            <w:r w:rsidRPr="00DA44A5">
              <w:rPr>
                <w:rFonts w:ascii="Arial" w:eastAsia="Arial" w:hAnsi="Arial" w:cs="Arial"/>
              </w:rPr>
              <w:t xml:space="preserve">Are permanent fixtures in good </w:t>
            </w:r>
            <w:r w:rsidRPr="00DA44A5">
              <w:rPr>
                <w:rFonts w:ascii="Arial" w:eastAsia="Arial" w:hAnsi="Arial" w:cs="Arial"/>
                <w:spacing w:val="-1"/>
              </w:rPr>
              <w:t>c</w:t>
            </w:r>
            <w:r w:rsidRPr="00DA44A5">
              <w:rPr>
                <w:rFonts w:ascii="Arial" w:eastAsia="Arial" w:hAnsi="Arial" w:cs="Arial"/>
              </w:rPr>
              <w:t>ondition e.g., seats, fencing,</w:t>
            </w:r>
            <w:r w:rsidR="6DFE1816" w:rsidRPr="00DA44A5">
              <w:rPr>
                <w:rFonts w:ascii="Arial" w:eastAsia="Arial" w:hAnsi="Arial" w:cs="Arial"/>
              </w:rPr>
              <w:t xml:space="preserve"> </w:t>
            </w:r>
            <w:r w:rsidRPr="00DA44A5">
              <w:rPr>
                <w:rFonts w:ascii="Arial" w:eastAsia="Arial" w:hAnsi="Arial" w:cs="Arial"/>
              </w:rPr>
              <w:t>signage, etc?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A9F03"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3116E" w14:textId="77777777" w:rsidR="00232037" w:rsidRPr="00DA44A5" w:rsidRDefault="00232037" w:rsidP="00C81A7A">
            <w:pPr>
              <w:spacing w:after="0"/>
              <w:ind w:right="-50"/>
              <w:rPr>
                <w:rFonts w:ascii="Arial" w:hAnsi="Arial" w:cs="Arial"/>
              </w:rPr>
            </w:pPr>
          </w:p>
        </w:tc>
      </w:tr>
      <w:tr w:rsidR="00232037" w:rsidRPr="00DA44A5" w14:paraId="124C205D"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10A8D" w14:textId="49B8021F"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 xml:space="preserve">Has vegetation been cut back, debris </w:t>
            </w:r>
            <w:r w:rsidR="00215B98" w:rsidRPr="00DA44A5">
              <w:rPr>
                <w:rFonts w:ascii="Arial" w:eastAsia="Arial" w:hAnsi="Arial" w:cs="Arial"/>
              </w:rPr>
              <w:t>removed,</w:t>
            </w:r>
            <w:r w:rsidRPr="00DA44A5">
              <w:rPr>
                <w:rFonts w:ascii="Arial" w:eastAsia="Arial" w:hAnsi="Arial" w:cs="Arial"/>
              </w:rPr>
              <w:t xml:space="preserve"> and the area made</w:t>
            </w:r>
            <w:r w:rsidR="00DA1578" w:rsidRPr="00DA44A5">
              <w:rPr>
                <w:rFonts w:ascii="Arial" w:eastAsia="Arial" w:hAnsi="Arial" w:cs="Arial"/>
              </w:rPr>
              <w:t xml:space="preserve"> </w:t>
            </w:r>
            <w:r w:rsidRPr="00DA44A5">
              <w:rPr>
                <w:rFonts w:ascii="Arial" w:eastAsia="Arial" w:hAnsi="Arial" w:cs="Arial"/>
              </w:rPr>
              <w:t>safe?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EBF61"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0C541" w14:textId="77777777" w:rsidR="00232037" w:rsidRPr="00DA44A5" w:rsidRDefault="00232037" w:rsidP="00C81A7A">
            <w:pPr>
              <w:spacing w:after="0"/>
              <w:ind w:right="-50"/>
              <w:rPr>
                <w:rFonts w:ascii="Arial" w:hAnsi="Arial" w:cs="Arial"/>
              </w:rPr>
            </w:pPr>
          </w:p>
        </w:tc>
      </w:tr>
      <w:tr w:rsidR="00232037" w:rsidRPr="00DA44A5" w14:paraId="116D258D"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249C8"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Have current weather condit</w:t>
            </w:r>
            <w:r w:rsidRPr="00DA44A5">
              <w:rPr>
                <w:rFonts w:ascii="Arial" w:eastAsia="Arial" w:hAnsi="Arial" w:cs="Arial"/>
                <w:spacing w:val="-1"/>
              </w:rPr>
              <w:t>i</w:t>
            </w:r>
            <w:r w:rsidRPr="00DA44A5">
              <w:rPr>
                <w:rFonts w:ascii="Arial" w:eastAsia="Arial" w:hAnsi="Arial" w:cs="Arial"/>
              </w:rPr>
              <w:t>ons created new hazards to be</w:t>
            </w:r>
            <w:r w:rsidR="00DA1578" w:rsidRPr="00DA44A5">
              <w:rPr>
                <w:rFonts w:ascii="Arial" w:eastAsia="Arial" w:hAnsi="Arial" w:cs="Arial"/>
              </w:rPr>
              <w:t xml:space="preserve"> </w:t>
            </w:r>
            <w:r w:rsidRPr="00DA44A5">
              <w:rPr>
                <w:rFonts w:ascii="Arial" w:eastAsia="Arial" w:hAnsi="Arial" w:cs="Arial"/>
              </w:rPr>
              <w:t>addressed?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547C2"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ECFF8" w14:textId="77777777" w:rsidR="00232037" w:rsidRPr="00DA44A5" w:rsidRDefault="00232037" w:rsidP="00C81A7A">
            <w:pPr>
              <w:spacing w:after="0"/>
              <w:ind w:right="-50"/>
              <w:rPr>
                <w:rFonts w:ascii="Arial" w:hAnsi="Arial" w:cs="Arial"/>
              </w:rPr>
            </w:pPr>
          </w:p>
        </w:tc>
      </w:tr>
      <w:tr w:rsidR="00232037" w:rsidRPr="00DA44A5" w14:paraId="5DA42AE4" w14:textId="77777777" w:rsidTr="2F46EF49">
        <w:trPr>
          <w:trHeight w:hRule="exact" w:val="290"/>
        </w:trPr>
        <w:tc>
          <w:tcPr>
            <w:tcW w:w="98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3465E80" w14:textId="77777777" w:rsidR="00232037" w:rsidRPr="00DA44A5" w:rsidRDefault="00232037" w:rsidP="00C81A7A">
            <w:pPr>
              <w:spacing w:after="0"/>
              <w:ind w:left="189" w:right="-50"/>
              <w:rPr>
                <w:rFonts w:ascii="Arial" w:hAnsi="Arial" w:cs="Arial"/>
              </w:rPr>
            </w:pPr>
          </w:p>
        </w:tc>
      </w:tr>
      <w:tr w:rsidR="00232037" w:rsidRPr="00DA44A5" w14:paraId="0F7F51A0" w14:textId="77777777" w:rsidTr="2F46EF49">
        <w:trPr>
          <w:trHeight w:hRule="exact" w:val="289"/>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E5739" w14:textId="77777777" w:rsidR="00232037" w:rsidRPr="00DA44A5" w:rsidRDefault="001E1E25" w:rsidP="00C81A7A">
            <w:pPr>
              <w:spacing w:after="0" w:line="274" w:lineRule="exact"/>
              <w:ind w:left="189" w:right="-50"/>
              <w:rPr>
                <w:rFonts w:ascii="Arial" w:eastAsia="Arial" w:hAnsi="Arial" w:cs="Arial"/>
              </w:rPr>
            </w:pPr>
            <w:r w:rsidRPr="00DA44A5">
              <w:rPr>
                <w:rFonts w:ascii="Arial" w:eastAsia="Arial" w:hAnsi="Arial" w:cs="Arial"/>
                <w:b/>
                <w:bCs/>
              </w:rPr>
              <w:t>Attractions/activities/structures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2337"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4B20D"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66594959"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B23BE" w14:textId="54B3039E"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Have all structures been completed</w:t>
            </w:r>
            <w:r w:rsidR="00423C8B">
              <w:rPr>
                <w:rFonts w:ascii="Arial" w:eastAsia="Arial" w:hAnsi="Arial" w:cs="Arial"/>
              </w:rPr>
              <w:t xml:space="preserve"> and weighted down appropriately</w:t>
            </w:r>
            <w:r w:rsidRPr="00DA44A5">
              <w:rPr>
                <w:rFonts w:ascii="Arial" w:eastAsia="Arial" w:hAnsi="Arial" w:cs="Arial"/>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707D8"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49873" w14:textId="77777777" w:rsidR="00232037" w:rsidRPr="00DA44A5" w:rsidRDefault="00232037" w:rsidP="00C81A7A">
            <w:pPr>
              <w:spacing w:after="0"/>
              <w:ind w:right="-50"/>
              <w:rPr>
                <w:rFonts w:ascii="Arial" w:hAnsi="Arial" w:cs="Arial"/>
              </w:rPr>
            </w:pPr>
          </w:p>
        </w:tc>
      </w:tr>
      <w:tr w:rsidR="00232037" w:rsidRPr="00DA44A5" w14:paraId="6AEB78E7"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FB673"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Have all structures been inspected and approved by a competent</w:t>
            </w:r>
            <w:r w:rsidR="00DA1578" w:rsidRPr="00DA44A5">
              <w:rPr>
                <w:rFonts w:ascii="Arial" w:eastAsia="Arial" w:hAnsi="Arial" w:cs="Arial"/>
              </w:rPr>
              <w:t xml:space="preserve"> </w:t>
            </w:r>
            <w:r w:rsidRPr="00DA44A5">
              <w:rPr>
                <w:rFonts w:ascii="Arial" w:eastAsia="Arial" w:hAnsi="Arial" w:cs="Arial"/>
              </w:rPr>
              <w:t>person where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70876"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C508F" w14:textId="77777777" w:rsidR="00232037" w:rsidRPr="00DA44A5" w:rsidRDefault="00232037" w:rsidP="00C81A7A">
            <w:pPr>
              <w:spacing w:after="0"/>
              <w:ind w:right="-50"/>
              <w:rPr>
                <w:rFonts w:ascii="Arial" w:hAnsi="Arial" w:cs="Arial"/>
              </w:rPr>
            </w:pPr>
          </w:p>
        </w:tc>
      </w:tr>
      <w:tr w:rsidR="00232037" w:rsidRPr="00DA44A5" w14:paraId="4C4FD3CD"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38F7"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Are all activities/attractions</w:t>
            </w:r>
            <w:r w:rsidRPr="00DA44A5">
              <w:rPr>
                <w:rFonts w:ascii="Arial" w:eastAsia="Arial" w:hAnsi="Arial" w:cs="Arial"/>
                <w:spacing w:val="1"/>
              </w:rPr>
              <w:t xml:space="preserve"> </w:t>
            </w:r>
            <w:r w:rsidRPr="00DA44A5">
              <w:rPr>
                <w:rFonts w:ascii="Arial" w:eastAsia="Arial" w:hAnsi="Arial" w:cs="Arial"/>
              </w:rPr>
              <w:t xml:space="preserve">sited correctly </w:t>
            </w:r>
            <w:r w:rsidRPr="00DA44A5">
              <w:rPr>
                <w:rFonts w:ascii="Arial" w:eastAsia="Arial" w:hAnsi="Arial" w:cs="Arial"/>
                <w:spacing w:val="-1"/>
              </w:rPr>
              <w:t>a</w:t>
            </w:r>
            <w:r w:rsidRPr="00DA44A5">
              <w:rPr>
                <w:rFonts w:ascii="Arial" w:eastAsia="Arial" w:hAnsi="Arial" w:cs="Arial"/>
              </w:rPr>
              <w:t>nd checked?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85018"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585EE" w14:textId="77777777" w:rsidR="00232037" w:rsidRPr="00DA44A5" w:rsidRDefault="00232037" w:rsidP="00C81A7A">
            <w:pPr>
              <w:spacing w:after="0"/>
              <w:ind w:right="-50"/>
              <w:rPr>
                <w:rFonts w:ascii="Arial" w:hAnsi="Arial" w:cs="Arial"/>
              </w:rPr>
            </w:pPr>
          </w:p>
        </w:tc>
      </w:tr>
      <w:tr w:rsidR="00232037" w:rsidRPr="00DA44A5" w14:paraId="0FE29A2F"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3F3C"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Have all activities/attractions supplied e</w:t>
            </w:r>
            <w:r w:rsidRPr="00DA44A5">
              <w:rPr>
                <w:rFonts w:ascii="Arial" w:eastAsia="Arial" w:hAnsi="Arial" w:cs="Arial"/>
                <w:spacing w:val="1"/>
              </w:rPr>
              <w:t>v</w:t>
            </w:r>
            <w:r w:rsidRPr="00DA44A5">
              <w:rPr>
                <w:rFonts w:ascii="Arial" w:eastAsia="Arial" w:hAnsi="Arial" w:cs="Arial"/>
              </w:rPr>
              <w:t>idence of insurance and</w:t>
            </w:r>
            <w:r w:rsidR="00DA1578" w:rsidRPr="00DA44A5">
              <w:rPr>
                <w:rFonts w:ascii="Arial" w:eastAsia="Arial" w:hAnsi="Arial" w:cs="Arial"/>
              </w:rPr>
              <w:t xml:space="preserve"> </w:t>
            </w:r>
            <w:r w:rsidRPr="00DA44A5">
              <w:rPr>
                <w:rFonts w:ascii="Arial" w:eastAsia="Arial" w:hAnsi="Arial" w:cs="Arial"/>
              </w:rPr>
              <w:t>health</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safety</w:t>
            </w:r>
            <w:r w:rsidRPr="00DA44A5">
              <w:rPr>
                <w:rFonts w:ascii="Arial" w:eastAsia="Arial" w:hAnsi="Arial" w:cs="Arial"/>
                <w:spacing w:val="1"/>
              </w:rPr>
              <w:t xml:space="preserve"> </w:t>
            </w:r>
            <w:r w:rsidRPr="00DA44A5">
              <w:rPr>
                <w:rFonts w:ascii="Arial" w:eastAsia="Arial" w:hAnsi="Arial" w:cs="Arial"/>
              </w:rPr>
              <w:t>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F9985"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4A0C" w14:textId="77777777" w:rsidR="00232037" w:rsidRPr="00DA44A5" w:rsidRDefault="00232037" w:rsidP="00C81A7A">
            <w:pPr>
              <w:spacing w:after="0"/>
              <w:ind w:right="-50"/>
              <w:rPr>
                <w:rFonts w:ascii="Arial" w:hAnsi="Arial" w:cs="Arial"/>
              </w:rPr>
            </w:pPr>
          </w:p>
        </w:tc>
      </w:tr>
      <w:tr w:rsidR="00232037" w:rsidRPr="00DA44A5" w14:paraId="5BBC04E3"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1BF2A"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Are all potentially ha</w:t>
            </w:r>
            <w:r w:rsidRPr="00DA44A5">
              <w:rPr>
                <w:rFonts w:ascii="Arial" w:eastAsia="Arial" w:hAnsi="Arial" w:cs="Arial"/>
                <w:spacing w:val="1"/>
              </w:rPr>
              <w:t>z</w:t>
            </w:r>
            <w:r w:rsidRPr="00DA44A5">
              <w:rPr>
                <w:rFonts w:ascii="Arial" w:eastAsia="Arial" w:hAnsi="Arial" w:cs="Arial"/>
              </w:rPr>
              <w:t>ardous activities segregated and/or fenced</w:t>
            </w:r>
            <w:r w:rsidR="00DA1578" w:rsidRPr="00DA44A5">
              <w:rPr>
                <w:rFonts w:ascii="Arial" w:eastAsia="Arial" w:hAnsi="Arial" w:cs="Arial"/>
              </w:rPr>
              <w:t xml:space="preserve"> </w:t>
            </w:r>
            <w:r w:rsidRPr="00DA44A5">
              <w:rPr>
                <w:rFonts w:ascii="Arial" w:eastAsia="Arial" w:hAnsi="Arial" w:cs="Arial"/>
              </w:rPr>
              <w:t>as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69AE"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5ED43" w14:textId="77777777" w:rsidR="00232037" w:rsidRPr="00DA44A5" w:rsidRDefault="00232037" w:rsidP="00C81A7A">
            <w:pPr>
              <w:spacing w:after="0"/>
              <w:ind w:right="-50"/>
              <w:rPr>
                <w:rFonts w:ascii="Arial" w:hAnsi="Arial" w:cs="Arial"/>
              </w:rPr>
            </w:pPr>
          </w:p>
        </w:tc>
      </w:tr>
      <w:tr w:rsidR="00232037" w:rsidRPr="00DA44A5" w14:paraId="0D117144"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4560D" w14:textId="77777777" w:rsidR="00232037" w:rsidRPr="00DA44A5" w:rsidRDefault="001E1E25" w:rsidP="00C81A7A">
            <w:pPr>
              <w:tabs>
                <w:tab w:val="left" w:pos="460"/>
              </w:tabs>
              <w:spacing w:after="0" w:line="275" w:lineRule="exact"/>
              <w:ind w:left="189" w:right="-50"/>
              <w:rPr>
                <w:rFonts w:ascii="Arial" w:eastAsia="Arial" w:hAnsi="Arial" w:cs="Arial"/>
              </w:rPr>
            </w:pPr>
            <w:r w:rsidRPr="00DA44A5">
              <w:rPr>
                <w:rFonts w:ascii="Arial" w:eastAsia="Arial" w:hAnsi="Arial" w:cs="Arial"/>
              </w:rPr>
              <w:t>Have temporary flags/decorations been installed correctly and</w:t>
            </w:r>
            <w:r w:rsidR="00122786" w:rsidRPr="00DA44A5">
              <w:rPr>
                <w:rFonts w:ascii="Arial" w:eastAsia="Arial" w:hAnsi="Arial" w:cs="Arial"/>
              </w:rPr>
              <w:t xml:space="preserve"> checked?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6058B"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70A7" w14:textId="77777777" w:rsidR="00232037" w:rsidRPr="00DA44A5" w:rsidRDefault="00232037" w:rsidP="00C81A7A">
            <w:pPr>
              <w:spacing w:after="0"/>
              <w:ind w:right="-50"/>
              <w:rPr>
                <w:rFonts w:ascii="Arial" w:hAnsi="Arial" w:cs="Arial"/>
              </w:rPr>
            </w:pPr>
          </w:p>
        </w:tc>
      </w:tr>
      <w:tr w:rsidR="00122786" w:rsidRPr="00DA44A5" w14:paraId="1210C5F6"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F2D3"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Have any unanticipated hazards been introduced?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A808A" w14:textId="77777777" w:rsidR="00122786" w:rsidRPr="00DA44A5" w:rsidRDefault="00122786"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1F996" w14:textId="77777777" w:rsidR="00122786" w:rsidRPr="00DA44A5" w:rsidRDefault="00122786" w:rsidP="00C81A7A">
            <w:pPr>
              <w:spacing w:after="0"/>
              <w:ind w:right="-50"/>
              <w:rPr>
                <w:rFonts w:ascii="Arial" w:hAnsi="Arial" w:cs="Arial"/>
              </w:rPr>
            </w:pPr>
          </w:p>
        </w:tc>
      </w:tr>
      <w:tr w:rsidR="00122786" w:rsidRPr="00DA44A5" w14:paraId="43E4047D"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395F" w14:textId="77777777" w:rsidR="00122786" w:rsidRPr="00DA44A5" w:rsidRDefault="00122786" w:rsidP="00C81A7A">
            <w:pPr>
              <w:tabs>
                <w:tab w:val="left" w:pos="460"/>
              </w:tabs>
              <w:spacing w:after="0" w:line="275" w:lineRule="exact"/>
              <w:ind w:left="189" w:right="-50"/>
              <w:rPr>
                <w:rFonts w:ascii="Arial" w:eastAsia="Arial" w:hAnsi="Arial" w:cs="Arial"/>
              </w:rPr>
            </w:pPr>
            <w:r w:rsidRPr="00DA44A5">
              <w:rPr>
                <w:rFonts w:ascii="Arial" w:eastAsia="Arial" w:hAnsi="Arial" w:cs="Arial"/>
                <w:b/>
                <w:bCs/>
              </w:rPr>
              <w:t>Event Pr</w:t>
            </w:r>
            <w:r w:rsidRPr="00DA44A5">
              <w:rPr>
                <w:rFonts w:ascii="Arial" w:eastAsia="Arial" w:hAnsi="Arial" w:cs="Arial"/>
                <w:b/>
                <w:bCs/>
                <w:spacing w:val="1"/>
              </w:rPr>
              <w:t>o</w:t>
            </w:r>
            <w:r w:rsidRPr="00DA44A5">
              <w:rPr>
                <w:rFonts w:ascii="Arial" w:eastAsia="Arial" w:hAnsi="Arial" w:cs="Arial"/>
                <w:b/>
                <w:bCs/>
              </w:rPr>
              <w:t>visions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0C488" w14:textId="77777777" w:rsidR="00122786" w:rsidRPr="00DA44A5" w:rsidRDefault="00122786" w:rsidP="00C81A7A">
            <w:pPr>
              <w:spacing w:after="0"/>
              <w:ind w:right="-50"/>
              <w:jc w:val="center"/>
              <w:rPr>
                <w:rFonts w:ascii="Arial" w:hAnsi="Arial" w:cs="Arial"/>
              </w:rPr>
            </w:pPr>
            <w:r w:rsidRPr="00DA44A5">
              <w:rPr>
                <w:rFonts w:ascii="Arial" w:eastAsia="Arial" w:hAnsi="Arial" w:cs="Arial"/>
                <w:b/>
                <w:bCs/>
              </w:rPr>
              <w:t>Yes</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07923" w14:textId="77777777" w:rsidR="00122786" w:rsidRPr="00DA44A5" w:rsidRDefault="00122786" w:rsidP="00C81A7A">
            <w:pPr>
              <w:spacing w:after="0"/>
              <w:ind w:right="-50"/>
              <w:jc w:val="center"/>
              <w:rPr>
                <w:rFonts w:ascii="Arial" w:hAnsi="Arial" w:cs="Arial"/>
              </w:rPr>
            </w:pPr>
            <w:r w:rsidRPr="00DA44A5">
              <w:rPr>
                <w:rFonts w:ascii="Arial" w:eastAsia="Arial" w:hAnsi="Arial" w:cs="Arial"/>
                <w:b/>
                <w:bCs/>
              </w:rPr>
              <w:t>No</w:t>
            </w:r>
          </w:p>
        </w:tc>
      </w:tr>
      <w:tr w:rsidR="00122786" w:rsidRPr="00DA44A5" w14:paraId="75B1B5FA"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D01E9" w14:textId="4FFC22FA" w:rsidR="00122786" w:rsidRPr="00DA44A5" w:rsidRDefault="70D8FB21" w:rsidP="00C81A7A">
            <w:pPr>
              <w:tabs>
                <w:tab w:val="left" w:pos="460"/>
              </w:tabs>
              <w:spacing w:after="0" w:line="275" w:lineRule="exact"/>
              <w:ind w:left="189" w:right="-50"/>
              <w:rPr>
                <w:rFonts w:ascii="Arial" w:eastAsia="Arial" w:hAnsi="Arial" w:cs="Arial"/>
                <w:b/>
                <w:bCs/>
              </w:rPr>
            </w:pPr>
            <w:r w:rsidRPr="00DA44A5">
              <w:rPr>
                <w:rFonts w:ascii="Arial" w:eastAsia="Arial" w:hAnsi="Arial" w:cs="Arial"/>
              </w:rPr>
              <w:t>Is firefighting equip</w:t>
            </w:r>
            <w:r w:rsidRPr="00DA44A5">
              <w:rPr>
                <w:rFonts w:ascii="Arial" w:eastAsia="Arial" w:hAnsi="Arial" w:cs="Arial"/>
                <w:spacing w:val="2"/>
              </w:rPr>
              <w:t>m</w:t>
            </w:r>
            <w:r w:rsidRPr="00DA44A5">
              <w:rPr>
                <w:rFonts w:ascii="Arial" w:eastAsia="Arial" w:hAnsi="Arial" w:cs="Arial"/>
              </w:rPr>
              <w:t>ent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EFA99"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86D7" w14:textId="77777777" w:rsidR="00122786" w:rsidRPr="00DA44A5" w:rsidRDefault="00122786" w:rsidP="00C81A7A">
            <w:pPr>
              <w:spacing w:after="0"/>
              <w:ind w:right="-50"/>
              <w:rPr>
                <w:rFonts w:ascii="Arial" w:eastAsia="Arial" w:hAnsi="Arial" w:cs="Arial"/>
                <w:b/>
                <w:bCs/>
              </w:rPr>
            </w:pPr>
          </w:p>
        </w:tc>
      </w:tr>
      <w:tr w:rsidR="00122786" w:rsidRPr="00DA44A5" w14:paraId="5EA2E715"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F29C9"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Is lighting in place where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2E880"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E403A" w14:textId="77777777" w:rsidR="00122786" w:rsidRPr="00DA44A5" w:rsidRDefault="00122786" w:rsidP="00C81A7A">
            <w:pPr>
              <w:spacing w:after="0"/>
              <w:ind w:right="-50"/>
              <w:rPr>
                <w:rFonts w:ascii="Arial" w:eastAsia="Arial" w:hAnsi="Arial" w:cs="Arial"/>
                <w:b/>
                <w:bCs/>
              </w:rPr>
            </w:pPr>
          </w:p>
        </w:tc>
      </w:tr>
      <w:tr w:rsidR="00122786" w:rsidRPr="00DA44A5" w14:paraId="48BC08AA"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7EDB1"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Have electrical supplies/equipment been checked/certified?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669B5"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20664" w14:textId="77777777" w:rsidR="00122786" w:rsidRPr="00DA44A5" w:rsidRDefault="00122786" w:rsidP="00C81A7A">
            <w:pPr>
              <w:spacing w:after="0"/>
              <w:ind w:right="-50"/>
              <w:rPr>
                <w:rFonts w:ascii="Arial" w:eastAsia="Arial" w:hAnsi="Arial" w:cs="Arial"/>
                <w:b/>
                <w:bCs/>
              </w:rPr>
            </w:pPr>
          </w:p>
        </w:tc>
      </w:tr>
      <w:tr w:rsidR="00122786" w:rsidRPr="00DA44A5" w14:paraId="58165CD0"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52F88" w14:textId="2B96999B"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Have toile</w:t>
            </w:r>
            <w:r w:rsidRPr="00DA44A5">
              <w:rPr>
                <w:rFonts w:ascii="Arial" w:eastAsia="Arial" w:hAnsi="Arial" w:cs="Arial"/>
                <w:spacing w:val="2"/>
              </w:rPr>
              <w:t>t</w:t>
            </w:r>
            <w:r w:rsidRPr="00DA44A5">
              <w:rPr>
                <w:rFonts w:ascii="Arial" w:eastAsia="Arial" w:hAnsi="Arial" w:cs="Arial"/>
              </w:rPr>
              <w:t>s been provided where required</w:t>
            </w:r>
            <w:r w:rsidR="00997252">
              <w:rPr>
                <w:rFonts w:ascii="Arial" w:eastAsia="Arial" w:hAnsi="Arial" w:cs="Arial"/>
              </w:rPr>
              <w:t xml:space="preserve"> and fencing available to secure them when not in use</w:t>
            </w:r>
            <w:r w:rsidRPr="00DA44A5">
              <w:rPr>
                <w:rFonts w:ascii="Arial" w:eastAsia="Arial" w:hAnsi="Arial" w:cs="Arial"/>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D6314"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EB4AE" w14:textId="77777777" w:rsidR="00122786" w:rsidRPr="00DA44A5" w:rsidRDefault="00122786" w:rsidP="00C81A7A">
            <w:pPr>
              <w:spacing w:after="0"/>
              <w:ind w:right="-50"/>
              <w:rPr>
                <w:rFonts w:ascii="Arial" w:eastAsia="Arial" w:hAnsi="Arial" w:cs="Arial"/>
                <w:b/>
                <w:bCs/>
              </w:rPr>
            </w:pPr>
          </w:p>
        </w:tc>
      </w:tr>
      <w:tr w:rsidR="00122786" w:rsidRPr="00DA44A5" w14:paraId="75F289FB"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37D17"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Are first aid facilities in</w:t>
            </w:r>
            <w:r w:rsidRPr="00DA44A5">
              <w:rPr>
                <w:rFonts w:ascii="Arial" w:eastAsia="Arial" w:hAnsi="Arial" w:cs="Arial"/>
                <w:spacing w:val="2"/>
              </w:rPr>
              <w:t xml:space="preserve"> </w:t>
            </w:r>
            <w:r w:rsidRPr="00DA44A5">
              <w:rPr>
                <w:rFonts w:ascii="Arial" w:eastAsia="Arial" w:hAnsi="Arial" w:cs="Arial"/>
              </w:rPr>
              <w:t>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2B9EA"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28D6" w14:textId="77777777" w:rsidR="00122786" w:rsidRPr="00DA44A5" w:rsidRDefault="00122786" w:rsidP="00C81A7A">
            <w:pPr>
              <w:spacing w:after="0"/>
              <w:ind w:right="-50"/>
              <w:rPr>
                <w:rFonts w:ascii="Arial" w:eastAsia="Arial" w:hAnsi="Arial" w:cs="Arial"/>
                <w:b/>
                <w:bCs/>
              </w:rPr>
            </w:pPr>
          </w:p>
        </w:tc>
      </w:tr>
      <w:tr w:rsidR="00122786" w:rsidRPr="00DA44A5" w14:paraId="5FA313D6"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46647"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Is control centre in place and public address system working?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BAFC"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645DE" w14:textId="77777777" w:rsidR="00122786" w:rsidRPr="00DA44A5" w:rsidRDefault="00122786" w:rsidP="00C81A7A">
            <w:pPr>
              <w:spacing w:after="0"/>
              <w:ind w:right="-50"/>
              <w:rPr>
                <w:rFonts w:ascii="Arial" w:eastAsia="Arial" w:hAnsi="Arial" w:cs="Arial"/>
                <w:b/>
                <w:bCs/>
              </w:rPr>
            </w:pPr>
          </w:p>
        </w:tc>
      </w:tr>
      <w:tr w:rsidR="00122786" w:rsidRPr="00DA44A5" w14:paraId="34F2EF97"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CEFCE"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Are adequate waste bins in pla</w:t>
            </w:r>
            <w:r w:rsidRPr="00DA44A5">
              <w:rPr>
                <w:rFonts w:ascii="Arial" w:eastAsia="Arial" w:hAnsi="Arial" w:cs="Arial"/>
                <w:spacing w:val="1"/>
              </w:rPr>
              <w:t>c</w:t>
            </w:r>
            <w:r w:rsidRPr="00DA44A5">
              <w:rPr>
                <w:rFonts w:ascii="Arial" w:eastAsia="Arial" w:hAnsi="Arial" w:cs="Arial"/>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87D5D"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3638" w14:textId="77777777" w:rsidR="00122786" w:rsidRPr="00DA44A5" w:rsidRDefault="00122786" w:rsidP="00C81A7A">
            <w:pPr>
              <w:spacing w:after="0"/>
              <w:ind w:right="-50"/>
              <w:rPr>
                <w:rFonts w:ascii="Arial" w:eastAsia="Arial" w:hAnsi="Arial" w:cs="Arial"/>
                <w:b/>
                <w:bCs/>
              </w:rPr>
            </w:pPr>
          </w:p>
        </w:tc>
      </w:tr>
      <w:tr w:rsidR="00122786" w:rsidRPr="00DA44A5" w14:paraId="51E37F1E"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E4766" w14:textId="77777777" w:rsidR="00122786" w:rsidRPr="00DA44A5" w:rsidRDefault="00122786" w:rsidP="00C81A7A">
            <w:pPr>
              <w:tabs>
                <w:tab w:val="left" w:pos="460"/>
              </w:tabs>
              <w:spacing w:after="0" w:line="275" w:lineRule="exact"/>
              <w:ind w:left="189" w:right="-50"/>
              <w:rPr>
                <w:rFonts w:ascii="Arial" w:hAnsi="Arial" w:cs="Arial"/>
                <w:w w:val="131"/>
              </w:rPr>
            </w:pPr>
            <w:r w:rsidRPr="00DA44A5">
              <w:rPr>
                <w:rFonts w:ascii="Arial" w:eastAsia="Arial" w:hAnsi="Arial" w:cs="Arial"/>
              </w:rPr>
              <w:t>Are stewards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60232" w14:textId="77777777" w:rsidR="00122786" w:rsidRPr="00DA44A5" w:rsidRDefault="00122786"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F38D0" w14:textId="77777777" w:rsidR="00122786" w:rsidRPr="00DA44A5" w:rsidRDefault="00122786" w:rsidP="00C81A7A">
            <w:pPr>
              <w:spacing w:after="0"/>
              <w:ind w:right="-50"/>
              <w:rPr>
                <w:rFonts w:ascii="Arial" w:eastAsia="Arial" w:hAnsi="Arial" w:cs="Arial"/>
                <w:b/>
                <w:bCs/>
              </w:rPr>
            </w:pPr>
          </w:p>
        </w:tc>
      </w:tr>
      <w:tr w:rsidR="00E14B5D" w:rsidRPr="00DA44A5" w14:paraId="510A0EDE" w14:textId="77777777" w:rsidTr="2F46EF49">
        <w:trPr>
          <w:trHeight w:hRule="exact" w:val="586"/>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24FAF" w14:textId="2419A92C" w:rsidR="00E14B5D" w:rsidRPr="00DA44A5" w:rsidRDefault="00E14B5D" w:rsidP="00C81A7A">
            <w:pPr>
              <w:tabs>
                <w:tab w:val="left" w:pos="460"/>
              </w:tabs>
              <w:spacing w:after="0" w:line="275" w:lineRule="exact"/>
              <w:ind w:left="189" w:right="-50"/>
              <w:rPr>
                <w:rFonts w:ascii="Arial" w:eastAsia="Arial" w:hAnsi="Arial" w:cs="Arial"/>
              </w:rPr>
            </w:pPr>
            <w:r>
              <w:rPr>
                <w:rFonts w:ascii="Arial" w:eastAsia="Arial" w:hAnsi="Arial" w:cs="Arial"/>
              </w:rPr>
              <w:t>Is all signage clearly displayed, including emergency exit points?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7AE96" w14:textId="77777777" w:rsidR="00E14B5D" w:rsidRPr="00DA44A5" w:rsidRDefault="00E14B5D" w:rsidP="00C81A7A">
            <w:pPr>
              <w:spacing w:after="0"/>
              <w:ind w:right="-50"/>
              <w:rPr>
                <w:rFonts w:ascii="Arial" w:eastAsia="Arial" w:hAnsi="Arial" w:cs="Arial"/>
                <w:b/>
                <w:bCs/>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8B4E" w14:textId="77777777" w:rsidR="00E14B5D" w:rsidRPr="00DA44A5" w:rsidRDefault="00E14B5D" w:rsidP="00C81A7A">
            <w:pPr>
              <w:spacing w:after="0"/>
              <w:ind w:right="-50"/>
              <w:rPr>
                <w:rFonts w:ascii="Arial" w:eastAsia="Arial" w:hAnsi="Arial" w:cs="Arial"/>
                <w:b/>
                <w:bCs/>
              </w:rPr>
            </w:pPr>
          </w:p>
        </w:tc>
      </w:tr>
    </w:tbl>
    <w:p w14:paraId="1F908FF8" w14:textId="77777777" w:rsidR="00232037" w:rsidRPr="00DA44A5" w:rsidRDefault="00232037" w:rsidP="00C81A7A">
      <w:pPr>
        <w:spacing w:after="0" w:line="200" w:lineRule="exact"/>
        <w:ind w:right="-50"/>
        <w:rPr>
          <w:rFonts w:ascii="Arial" w:hAnsi="Arial" w:cs="Arial"/>
        </w:rPr>
      </w:pPr>
    </w:p>
    <w:p w14:paraId="07EFF06B"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Defects noted: …………………………………………………………………………………</w:t>
      </w:r>
      <w:r w:rsidR="00241B7D" w:rsidRPr="00DA44A5">
        <w:rPr>
          <w:rFonts w:ascii="Arial" w:eastAsia="Arial" w:hAnsi="Arial" w:cs="Arial"/>
          <w:b/>
          <w:bCs/>
        </w:rPr>
        <w:t>.</w:t>
      </w:r>
    </w:p>
    <w:p w14:paraId="1AE6EBC0" w14:textId="77777777" w:rsidR="00232037" w:rsidRPr="00DA44A5" w:rsidRDefault="00232037" w:rsidP="00C81A7A">
      <w:pPr>
        <w:spacing w:after="0" w:line="260" w:lineRule="exact"/>
        <w:ind w:right="-50"/>
        <w:rPr>
          <w:rFonts w:ascii="Arial" w:hAnsi="Arial" w:cs="Arial"/>
        </w:rPr>
      </w:pPr>
    </w:p>
    <w:p w14:paraId="27EEE50A"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12D584A1" w14:textId="77777777" w:rsidR="00232037" w:rsidRPr="00DA44A5" w:rsidRDefault="00232037" w:rsidP="00C81A7A">
      <w:pPr>
        <w:spacing w:after="0" w:line="260" w:lineRule="exact"/>
        <w:ind w:right="-50"/>
        <w:rPr>
          <w:rFonts w:ascii="Arial" w:hAnsi="Arial" w:cs="Arial"/>
        </w:rPr>
      </w:pPr>
    </w:p>
    <w:p w14:paraId="244DDFB8"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5A8C5768" w14:textId="77777777" w:rsidR="00232037" w:rsidRPr="00DA44A5" w:rsidRDefault="00232037" w:rsidP="00C81A7A">
      <w:pPr>
        <w:spacing w:after="0" w:line="260" w:lineRule="exact"/>
        <w:ind w:right="-50"/>
        <w:rPr>
          <w:rFonts w:ascii="Arial" w:hAnsi="Arial" w:cs="Arial"/>
        </w:rPr>
      </w:pPr>
    </w:p>
    <w:p w14:paraId="55020826"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49FF6BB3" w14:textId="77777777" w:rsidR="00232037" w:rsidRPr="00DA44A5" w:rsidRDefault="00232037" w:rsidP="00C81A7A">
      <w:pPr>
        <w:spacing w:after="0" w:line="260" w:lineRule="exact"/>
        <w:ind w:right="-50"/>
        <w:rPr>
          <w:rFonts w:ascii="Arial" w:hAnsi="Arial" w:cs="Arial"/>
        </w:rPr>
      </w:pPr>
    </w:p>
    <w:p w14:paraId="66D3A052" w14:textId="77777777" w:rsidR="004163A6" w:rsidRDefault="001E1E25" w:rsidP="00C81A7A">
      <w:pPr>
        <w:spacing w:after="0" w:line="480" w:lineRule="auto"/>
        <w:ind w:right="-50"/>
        <w:jc w:val="both"/>
        <w:rPr>
          <w:rFonts w:ascii="Arial" w:eastAsia="Arial" w:hAnsi="Arial" w:cs="Arial"/>
          <w:b/>
          <w:bCs/>
        </w:rPr>
      </w:pPr>
      <w:r w:rsidRPr="00DA44A5">
        <w:rPr>
          <w:rFonts w:ascii="Arial" w:eastAsia="Arial" w:hAnsi="Arial" w:cs="Arial"/>
          <w:b/>
          <w:bCs/>
        </w:rPr>
        <w:t xml:space="preserve">……………………………………………………………………………………………………… </w:t>
      </w:r>
    </w:p>
    <w:p w14:paraId="5FBA5203" w14:textId="77777777" w:rsidR="00232037" w:rsidRPr="00DA44A5" w:rsidRDefault="001E1E25" w:rsidP="00C81A7A">
      <w:pPr>
        <w:spacing w:after="0" w:line="480" w:lineRule="auto"/>
        <w:ind w:right="-50"/>
        <w:jc w:val="both"/>
        <w:rPr>
          <w:rFonts w:ascii="Arial" w:eastAsia="Arial" w:hAnsi="Arial" w:cs="Arial"/>
        </w:rPr>
      </w:pPr>
      <w:r w:rsidRPr="00DA44A5">
        <w:rPr>
          <w:rFonts w:ascii="Arial" w:eastAsia="Arial" w:hAnsi="Arial" w:cs="Arial"/>
          <w:b/>
          <w:bCs/>
        </w:rPr>
        <w:t>Remedial action taken: …………………………………………………………………………</w:t>
      </w:r>
    </w:p>
    <w:p w14:paraId="09E93055"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51EFEE4A" w14:textId="77777777" w:rsidR="00232037" w:rsidRPr="00DA44A5" w:rsidRDefault="00232037" w:rsidP="00C81A7A">
      <w:pPr>
        <w:spacing w:after="0" w:line="260" w:lineRule="exact"/>
        <w:ind w:right="-50"/>
        <w:rPr>
          <w:rFonts w:ascii="Arial" w:hAnsi="Arial" w:cs="Arial"/>
        </w:rPr>
      </w:pPr>
    </w:p>
    <w:p w14:paraId="7C957CAC"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0DDCD2FD" w14:textId="77777777" w:rsidR="00232037" w:rsidRPr="00DA44A5" w:rsidRDefault="00232037" w:rsidP="00C81A7A">
      <w:pPr>
        <w:spacing w:after="0" w:line="260" w:lineRule="exact"/>
        <w:ind w:right="-50"/>
        <w:rPr>
          <w:rFonts w:ascii="Arial" w:hAnsi="Arial" w:cs="Arial"/>
        </w:rPr>
      </w:pPr>
    </w:p>
    <w:p w14:paraId="6B96FB2A"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1A2E707F" w14:textId="77777777" w:rsidR="00232037" w:rsidRPr="00DA44A5" w:rsidRDefault="00232037" w:rsidP="00C81A7A">
      <w:pPr>
        <w:spacing w:after="0" w:line="260" w:lineRule="exact"/>
        <w:ind w:right="-50"/>
        <w:rPr>
          <w:rFonts w:ascii="Arial" w:hAnsi="Arial" w:cs="Arial"/>
        </w:rPr>
      </w:pPr>
    </w:p>
    <w:p w14:paraId="029E83E5" w14:textId="77777777" w:rsidR="00232037" w:rsidRPr="00DA44A5" w:rsidRDefault="001E1E25" w:rsidP="00C81A7A">
      <w:pPr>
        <w:spacing w:after="0" w:line="240" w:lineRule="auto"/>
        <w:ind w:right="-50"/>
        <w:jc w:val="both"/>
        <w:rPr>
          <w:rFonts w:ascii="Arial" w:eastAsia="Arial" w:hAnsi="Arial" w:cs="Arial"/>
          <w:b/>
          <w:bCs/>
        </w:rPr>
      </w:pPr>
      <w:r w:rsidRPr="00DA44A5">
        <w:rPr>
          <w:rFonts w:ascii="Arial" w:eastAsia="Arial" w:hAnsi="Arial" w:cs="Arial"/>
          <w:b/>
          <w:bCs/>
        </w:rPr>
        <w:t>………………………………………………………………………………………………………</w:t>
      </w:r>
    </w:p>
    <w:p w14:paraId="16368DCF" w14:textId="77777777" w:rsidR="00241B7D" w:rsidRPr="00DA44A5" w:rsidRDefault="00241B7D" w:rsidP="00C81A7A">
      <w:pPr>
        <w:spacing w:after="0" w:line="240" w:lineRule="auto"/>
        <w:ind w:right="-50"/>
        <w:jc w:val="both"/>
        <w:rPr>
          <w:rFonts w:ascii="Arial" w:eastAsia="Arial" w:hAnsi="Arial" w:cs="Arial"/>
        </w:rPr>
      </w:pPr>
    </w:p>
    <w:p w14:paraId="45EAF8B8" w14:textId="77777777" w:rsidR="00E63E52" w:rsidRPr="00DA44A5" w:rsidRDefault="001E1E25" w:rsidP="00C81A7A">
      <w:pPr>
        <w:spacing w:after="0" w:line="480" w:lineRule="auto"/>
        <w:ind w:right="-50"/>
        <w:jc w:val="both"/>
        <w:rPr>
          <w:rFonts w:ascii="Arial" w:eastAsia="Arial" w:hAnsi="Arial" w:cs="Arial"/>
          <w:b/>
          <w:bCs/>
        </w:rPr>
      </w:pPr>
      <w:r w:rsidRPr="00DA44A5">
        <w:rPr>
          <w:rFonts w:ascii="Arial" w:eastAsia="Arial" w:hAnsi="Arial" w:cs="Arial"/>
          <w:b/>
          <w:bCs/>
        </w:rPr>
        <w:t>Printed Name of Ins</w:t>
      </w:r>
      <w:r w:rsidRPr="00DA44A5">
        <w:rPr>
          <w:rFonts w:ascii="Arial" w:eastAsia="Arial" w:hAnsi="Arial" w:cs="Arial"/>
          <w:b/>
          <w:bCs/>
          <w:spacing w:val="-1"/>
        </w:rPr>
        <w:t>p</w:t>
      </w:r>
      <w:r w:rsidRPr="00DA44A5">
        <w:rPr>
          <w:rFonts w:ascii="Arial" w:eastAsia="Arial" w:hAnsi="Arial" w:cs="Arial"/>
          <w:b/>
          <w:bCs/>
        </w:rPr>
        <w:t xml:space="preserve">ector: …………………………………………………………………… </w:t>
      </w:r>
    </w:p>
    <w:p w14:paraId="6254965D" w14:textId="77777777" w:rsidR="008D0AD9" w:rsidRPr="00DA44A5" w:rsidRDefault="00E63E52" w:rsidP="00C81A7A">
      <w:pPr>
        <w:spacing w:after="0" w:line="480" w:lineRule="auto"/>
        <w:ind w:right="-50"/>
        <w:jc w:val="both"/>
        <w:rPr>
          <w:rFonts w:ascii="Arial" w:eastAsia="Arial" w:hAnsi="Arial" w:cs="Arial"/>
          <w:b/>
          <w:bCs/>
        </w:rPr>
      </w:pPr>
      <w:r w:rsidRPr="00DA44A5">
        <w:rPr>
          <w:rFonts w:ascii="Arial" w:eastAsia="Arial" w:hAnsi="Arial" w:cs="Arial"/>
          <w:b/>
          <w:bCs/>
        </w:rPr>
        <w:t>S</w:t>
      </w:r>
      <w:r w:rsidR="001E1E25" w:rsidRPr="00DA44A5">
        <w:rPr>
          <w:rFonts w:ascii="Arial" w:eastAsia="Arial" w:hAnsi="Arial" w:cs="Arial"/>
          <w:b/>
          <w:bCs/>
        </w:rPr>
        <w:t xml:space="preserve">ignature: ………………………………………………………………………………………... </w:t>
      </w:r>
    </w:p>
    <w:p w14:paraId="621960B9" w14:textId="77777777" w:rsidR="00232037" w:rsidRPr="00DA44A5" w:rsidRDefault="001E1E25" w:rsidP="00C81A7A">
      <w:pPr>
        <w:spacing w:after="0" w:line="480" w:lineRule="auto"/>
        <w:ind w:right="-50"/>
        <w:jc w:val="both"/>
        <w:rPr>
          <w:rFonts w:ascii="Arial" w:eastAsia="Arial" w:hAnsi="Arial" w:cs="Arial"/>
        </w:rPr>
      </w:pPr>
      <w:r w:rsidRPr="00DA44A5">
        <w:rPr>
          <w:rFonts w:ascii="Arial" w:eastAsia="Arial" w:hAnsi="Arial" w:cs="Arial"/>
          <w:b/>
          <w:bCs/>
        </w:rPr>
        <w:t>Date &amp; Time of Ins</w:t>
      </w:r>
      <w:r w:rsidRPr="00DA44A5">
        <w:rPr>
          <w:rFonts w:ascii="Arial" w:eastAsia="Arial" w:hAnsi="Arial" w:cs="Arial"/>
          <w:b/>
          <w:bCs/>
          <w:spacing w:val="-1"/>
        </w:rPr>
        <w:t>p</w:t>
      </w:r>
      <w:r w:rsidRPr="00DA44A5">
        <w:rPr>
          <w:rFonts w:ascii="Arial" w:eastAsia="Arial" w:hAnsi="Arial" w:cs="Arial"/>
          <w:b/>
          <w:bCs/>
        </w:rPr>
        <w:t>ection: ……………………………………………………………………</w:t>
      </w:r>
    </w:p>
    <w:p w14:paraId="64137ADE" w14:textId="60973F1E" w:rsidR="004163A6" w:rsidRDefault="001E1E25" w:rsidP="00C81A7A">
      <w:pPr>
        <w:spacing w:after="0" w:line="480" w:lineRule="auto"/>
        <w:ind w:right="-50"/>
        <w:rPr>
          <w:rFonts w:ascii="Arial" w:eastAsia="Arial" w:hAnsi="Arial" w:cs="Arial"/>
          <w:b/>
          <w:bCs/>
        </w:rPr>
      </w:pPr>
      <w:r w:rsidRPr="00DA44A5">
        <w:rPr>
          <w:rFonts w:ascii="Arial" w:eastAsia="Arial" w:hAnsi="Arial" w:cs="Arial"/>
          <w:b/>
          <w:bCs/>
        </w:rPr>
        <w:t>Location:</w:t>
      </w:r>
      <w:r w:rsidRPr="00DA44A5">
        <w:rPr>
          <w:rFonts w:ascii="Arial" w:eastAsia="Arial" w:hAnsi="Arial" w:cs="Arial"/>
          <w:b/>
          <w:bCs/>
          <w:spacing w:val="-1"/>
        </w:rPr>
        <w:t xml:space="preserve"> </w:t>
      </w:r>
      <w:r w:rsidRPr="00DA44A5">
        <w:rPr>
          <w:rFonts w:ascii="Arial" w:eastAsia="Arial" w:hAnsi="Arial" w:cs="Arial"/>
          <w:b/>
          <w:bCs/>
        </w:rPr>
        <w:t xml:space="preserve">…………………………………………………………………………………………. </w:t>
      </w:r>
      <w:r w:rsidR="004163A6">
        <w:rPr>
          <w:rFonts w:ascii="Arial" w:eastAsia="Arial" w:hAnsi="Arial" w:cs="Arial"/>
          <w:b/>
          <w:bCs/>
        </w:rPr>
        <w:br w:type="page"/>
      </w:r>
    </w:p>
    <w:p w14:paraId="5A5D95A7" w14:textId="77777777" w:rsidR="00232037" w:rsidRPr="00DA44A5" w:rsidRDefault="001E1E25" w:rsidP="00C81A7A">
      <w:pPr>
        <w:spacing w:after="0" w:line="480" w:lineRule="auto"/>
        <w:ind w:right="-50"/>
        <w:rPr>
          <w:rFonts w:ascii="Arial" w:eastAsia="Arial" w:hAnsi="Arial" w:cs="Arial"/>
        </w:rPr>
      </w:pPr>
      <w:bookmarkStart w:id="46" w:name="_Toc99460499"/>
      <w:r w:rsidRPr="004163A6">
        <w:rPr>
          <w:rStyle w:val="Heading3Char"/>
          <w:sz w:val="28"/>
          <w:szCs w:val="28"/>
        </w:rPr>
        <w:t>During the Event</w:t>
      </w:r>
      <w:bookmarkEnd w:id="46"/>
    </w:p>
    <w:tbl>
      <w:tblPr>
        <w:tblW w:w="0" w:type="auto"/>
        <w:tblInd w:w="90" w:type="dxa"/>
        <w:tblLayout w:type="fixed"/>
        <w:tblCellMar>
          <w:left w:w="0" w:type="dxa"/>
          <w:right w:w="0" w:type="dxa"/>
        </w:tblCellMar>
        <w:tblLook w:val="01E0" w:firstRow="1" w:lastRow="1" w:firstColumn="1" w:lastColumn="1" w:noHBand="0" w:noVBand="0"/>
      </w:tblPr>
      <w:tblGrid>
        <w:gridCol w:w="7626"/>
        <w:gridCol w:w="1134"/>
        <w:gridCol w:w="1097"/>
        <w:gridCol w:w="10"/>
      </w:tblGrid>
      <w:tr w:rsidR="00232037" w:rsidRPr="00DA44A5" w14:paraId="4F35770C" w14:textId="77777777" w:rsidTr="2F46EF49">
        <w:trPr>
          <w:trHeight w:hRule="exact" w:val="250"/>
        </w:trPr>
        <w:tc>
          <w:tcPr>
            <w:tcW w:w="7626" w:type="dxa"/>
            <w:tcBorders>
              <w:top w:val="nil"/>
              <w:left w:val="nil"/>
              <w:bottom w:val="single" w:sz="4" w:space="0" w:color="000000" w:themeColor="text1"/>
              <w:right w:val="single" w:sz="4" w:space="0" w:color="000000" w:themeColor="text1"/>
            </w:tcBorders>
          </w:tcPr>
          <w:p w14:paraId="534313F0" w14:textId="77777777" w:rsidR="00232037" w:rsidRPr="00DA44A5" w:rsidRDefault="00232037" w:rsidP="00C81A7A">
            <w:pPr>
              <w:spacing w:after="0"/>
              <w:ind w:right="-50"/>
              <w:rPr>
                <w:rFonts w:ascii="Arial" w:hAnsi="Arial" w:cs="Arial"/>
              </w:rPr>
            </w:pPr>
          </w:p>
        </w:tc>
        <w:tc>
          <w:tcPr>
            <w:tcW w:w="22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0CA15" w14:textId="77777777" w:rsidR="00232037" w:rsidRPr="00DA44A5" w:rsidRDefault="001E1E25" w:rsidP="00C81A7A">
            <w:pPr>
              <w:spacing w:after="0" w:line="238" w:lineRule="exact"/>
              <w:ind w:right="-50"/>
              <w:rPr>
                <w:rFonts w:ascii="Arial" w:eastAsia="Arial" w:hAnsi="Arial" w:cs="Arial"/>
              </w:rPr>
            </w:pPr>
            <w:r w:rsidRPr="00DA44A5">
              <w:rPr>
                <w:rFonts w:ascii="Arial" w:eastAsia="Arial" w:hAnsi="Arial" w:cs="Arial"/>
                <w:b/>
                <w:bCs/>
              </w:rPr>
              <w:t>During the Event</w:t>
            </w:r>
          </w:p>
        </w:tc>
      </w:tr>
      <w:tr w:rsidR="00232037" w:rsidRPr="00DA44A5" w14:paraId="651273EF" w14:textId="77777777" w:rsidTr="2F46EF49">
        <w:trPr>
          <w:trHeight w:hRule="exact" w:val="29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E505" w14:textId="77777777" w:rsidR="00232037" w:rsidRPr="00DA44A5" w:rsidRDefault="001E1E25" w:rsidP="00C81A7A">
            <w:pPr>
              <w:spacing w:after="0" w:line="274" w:lineRule="exact"/>
              <w:ind w:left="194" w:right="-50"/>
              <w:rPr>
                <w:rFonts w:ascii="Arial" w:eastAsia="Arial" w:hAnsi="Arial" w:cs="Arial"/>
              </w:rPr>
            </w:pPr>
            <w:r w:rsidRPr="00DA44A5">
              <w:rPr>
                <w:rFonts w:ascii="Arial" w:eastAsia="Arial" w:hAnsi="Arial" w:cs="Arial"/>
                <w:b/>
                <w:bCs/>
              </w:rPr>
              <w:t>Site access/egress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2CC9B"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1D57"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1C14D6AC"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9628"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entrances/exits clear?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B3974"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7BE1B" w14:textId="77777777" w:rsidR="00232037" w:rsidRPr="00DA44A5" w:rsidRDefault="00232037" w:rsidP="00C81A7A">
            <w:pPr>
              <w:spacing w:after="0"/>
              <w:ind w:right="-50"/>
              <w:rPr>
                <w:rFonts w:ascii="Arial" w:hAnsi="Arial" w:cs="Arial"/>
              </w:rPr>
            </w:pPr>
          </w:p>
        </w:tc>
      </w:tr>
      <w:tr w:rsidR="00232037" w:rsidRPr="00DA44A5" w14:paraId="04911A28"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4C30"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staff/stewards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3C71F"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AC980" w14:textId="77777777" w:rsidR="00232037" w:rsidRPr="00DA44A5" w:rsidRDefault="00232037" w:rsidP="00C81A7A">
            <w:pPr>
              <w:spacing w:after="0"/>
              <w:ind w:right="-50"/>
              <w:rPr>
                <w:rFonts w:ascii="Arial" w:hAnsi="Arial" w:cs="Arial"/>
              </w:rPr>
            </w:pPr>
          </w:p>
        </w:tc>
      </w:tr>
      <w:tr w:rsidR="00232037" w:rsidRPr="00DA44A5" w14:paraId="22EE0FD3"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51E29"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Can emergency vehicles gain ac</w:t>
            </w:r>
            <w:r w:rsidRPr="00DA44A5">
              <w:rPr>
                <w:rFonts w:ascii="Arial" w:eastAsia="Arial" w:hAnsi="Arial" w:cs="Arial"/>
                <w:spacing w:val="1"/>
              </w:rPr>
              <w:t>c</w:t>
            </w:r>
            <w:r w:rsidRPr="00DA44A5">
              <w:rPr>
                <w:rFonts w:ascii="Arial" w:eastAsia="Arial" w:hAnsi="Arial" w:cs="Arial"/>
              </w:rPr>
              <w:t>ess?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2FC7C"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D08FA" w14:textId="77777777" w:rsidR="00232037" w:rsidRPr="00DA44A5" w:rsidRDefault="00232037" w:rsidP="00C81A7A">
            <w:pPr>
              <w:spacing w:after="0"/>
              <w:ind w:right="-50"/>
              <w:rPr>
                <w:rFonts w:ascii="Arial" w:hAnsi="Arial" w:cs="Arial"/>
              </w:rPr>
            </w:pPr>
          </w:p>
        </w:tc>
      </w:tr>
      <w:tr w:rsidR="00232037" w:rsidRPr="00DA44A5" w14:paraId="22D20FA5"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1E38D"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pedestrians seg</w:t>
            </w:r>
            <w:r w:rsidRPr="00DA44A5">
              <w:rPr>
                <w:rFonts w:ascii="Arial" w:eastAsia="Arial" w:hAnsi="Arial" w:cs="Arial"/>
                <w:spacing w:val="1"/>
              </w:rPr>
              <w:t>r</w:t>
            </w:r>
            <w:r w:rsidRPr="00DA44A5">
              <w:rPr>
                <w:rFonts w:ascii="Arial" w:eastAsia="Arial" w:hAnsi="Arial" w:cs="Arial"/>
              </w:rPr>
              <w:t>egated from vehicles?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6027"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CA065" w14:textId="77777777" w:rsidR="00232037" w:rsidRPr="00DA44A5" w:rsidRDefault="00232037" w:rsidP="00C81A7A">
            <w:pPr>
              <w:spacing w:after="0"/>
              <w:ind w:right="-50"/>
              <w:rPr>
                <w:rFonts w:ascii="Arial" w:hAnsi="Arial" w:cs="Arial"/>
              </w:rPr>
            </w:pPr>
          </w:p>
        </w:tc>
      </w:tr>
      <w:tr w:rsidR="00232037" w:rsidRPr="00DA44A5" w14:paraId="384A7E22"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F552"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security precautions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63677"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42774" w14:textId="77777777" w:rsidR="00232037" w:rsidRPr="00DA44A5" w:rsidRDefault="00232037" w:rsidP="00C81A7A">
            <w:pPr>
              <w:spacing w:after="0"/>
              <w:ind w:right="-50"/>
              <w:rPr>
                <w:rFonts w:ascii="Arial" w:hAnsi="Arial" w:cs="Arial"/>
              </w:rPr>
            </w:pPr>
          </w:p>
        </w:tc>
      </w:tr>
      <w:tr w:rsidR="00232037" w:rsidRPr="00DA44A5" w14:paraId="698553A2"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B4E5"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adequate signs been provided?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9872A"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2529" w14:textId="77777777" w:rsidR="00232037" w:rsidRPr="00DA44A5" w:rsidRDefault="00232037" w:rsidP="00C81A7A">
            <w:pPr>
              <w:spacing w:after="0"/>
              <w:ind w:right="-50"/>
              <w:rPr>
                <w:rFonts w:ascii="Arial" w:hAnsi="Arial" w:cs="Arial"/>
              </w:rPr>
            </w:pPr>
          </w:p>
        </w:tc>
      </w:tr>
      <w:tr w:rsidR="00232037" w:rsidRPr="00DA44A5" w14:paraId="3335F67C" w14:textId="77777777" w:rsidTr="2F46EF49">
        <w:trPr>
          <w:trHeight w:hRule="exact" w:val="290"/>
        </w:trPr>
        <w:tc>
          <w:tcPr>
            <w:tcW w:w="98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3AE66177" w14:textId="77777777" w:rsidR="00232037" w:rsidRPr="00DA44A5" w:rsidRDefault="00232037" w:rsidP="00C81A7A">
            <w:pPr>
              <w:spacing w:after="0"/>
              <w:ind w:left="194" w:right="-50"/>
              <w:rPr>
                <w:rFonts w:ascii="Arial" w:hAnsi="Arial" w:cs="Arial"/>
              </w:rPr>
            </w:pPr>
          </w:p>
        </w:tc>
      </w:tr>
      <w:tr w:rsidR="00232037" w:rsidRPr="00DA44A5" w14:paraId="75EA37AE" w14:textId="77777777" w:rsidTr="2F46EF49">
        <w:trPr>
          <w:trHeight w:hRule="exact" w:val="289"/>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DCE3C" w14:textId="77777777" w:rsidR="00232037" w:rsidRPr="00DA44A5" w:rsidRDefault="001E1E25" w:rsidP="00C81A7A">
            <w:pPr>
              <w:spacing w:after="0" w:line="274" w:lineRule="exact"/>
              <w:ind w:left="194" w:right="-50"/>
              <w:rPr>
                <w:rFonts w:ascii="Arial" w:eastAsia="Arial" w:hAnsi="Arial" w:cs="Arial"/>
              </w:rPr>
            </w:pPr>
            <w:r w:rsidRPr="00DA44A5">
              <w:rPr>
                <w:rFonts w:ascii="Arial" w:eastAsia="Arial" w:hAnsi="Arial" w:cs="Arial"/>
                <w:b/>
                <w:bCs/>
              </w:rPr>
              <w:t>Site condition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DAFCF"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E7423"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0B1C9B89"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70DAA" w14:textId="46970D76" w:rsidR="00232037" w:rsidRPr="00DA44A5" w:rsidRDefault="6BBFDAD9" w:rsidP="00C81A7A">
            <w:pPr>
              <w:tabs>
                <w:tab w:val="left" w:pos="460"/>
              </w:tabs>
              <w:spacing w:after="0" w:line="275" w:lineRule="exact"/>
              <w:ind w:left="194" w:right="-50"/>
              <w:rPr>
                <w:rFonts w:ascii="Arial" w:eastAsia="Arial" w:hAnsi="Arial" w:cs="Arial"/>
              </w:rPr>
            </w:pPr>
            <w:r w:rsidRPr="00DA44A5">
              <w:rPr>
                <w:rFonts w:ascii="Arial" w:eastAsia="Arial" w:hAnsi="Arial" w:cs="Arial"/>
              </w:rPr>
              <w:t>Is site free from tripping ha</w:t>
            </w:r>
            <w:r w:rsidRPr="00DA44A5">
              <w:rPr>
                <w:rFonts w:ascii="Arial" w:eastAsia="Arial" w:hAnsi="Arial" w:cs="Arial"/>
                <w:spacing w:val="1"/>
              </w:rPr>
              <w:t>z</w:t>
            </w:r>
            <w:r w:rsidRPr="00DA44A5">
              <w:rPr>
                <w:rFonts w:ascii="Arial" w:eastAsia="Arial" w:hAnsi="Arial" w:cs="Arial"/>
              </w:rPr>
              <w:t xml:space="preserve">ards </w:t>
            </w:r>
            <w:r w:rsidR="00215B98" w:rsidRPr="00DA44A5">
              <w:rPr>
                <w:rFonts w:ascii="Arial" w:eastAsia="Arial" w:hAnsi="Arial" w:cs="Arial"/>
              </w:rPr>
              <w:t>e.g.,</w:t>
            </w:r>
            <w:r w:rsidRPr="00DA44A5">
              <w:rPr>
                <w:rFonts w:ascii="Arial" w:eastAsia="Arial" w:hAnsi="Arial" w:cs="Arial"/>
              </w:rPr>
              <w:t xml:space="preserve"> cables, potholes, footpath</w:t>
            </w:r>
            <w:r w:rsidR="6DFE1816" w:rsidRPr="00DA44A5">
              <w:rPr>
                <w:rFonts w:ascii="Arial" w:eastAsia="Arial" w:hAnsi="Arial" w:cs="Arial"/>
              </w:rPr>
              <w:t xml:space="preserve"> </w:t>
            </w:r>
            <w:r w:rsidRPr="00DA44A5">
              <w:rPr>
                <w:rFonts w:ascii="Arial" w:eastAsia="Arial" w:hAnsi="Arial" w:cs="Arial"/>
              </w:rPr>
              <w:t>defects,</w:t>
            </w:r>
            <w:r w:rsidR="5461B164">
              <w:rPr>
                <w:rFonts w:ascii="Arial" w:eastAsia="Arial" w:hAnsi="Arial" w:cs="Arial"/>
              </w:rPr>
              <w:t xml:space="preserve"> uneven ground</w:t>
            </w:r>
            <w:r w:rsidRPr="00DA44A5">
              <w:rPr>
                <w:rFonts w:ascii="Arial" w:eastAsia="Arial" w:hAnsi="Arial" w:cs="Arial"/>
              </w:rPr>
              <w:t xml:space="preserve"> etc?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40B8C"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BDD10" w14:textId="77777777" w:rsidR="00232037" w:rsidRPr="00DA44A5" w:rsidRDefault="00232037" w:rsidP="00C81A7A">
            <w:pPr>
              <w:spacing w:after="0"/>
              <w:ind w:right="-50"/>
              <w:rPr>
                <w:rFonts w:ascii="Arial" w:hAnsi="Arial" w:cs="Arial"/>
              </w:rPr>
            </w:pPr>
          </w:p>
        </w:tc>
      </w:tr>
      <w:tr w:rsidR="00232037" w:rsidRPr="00DA44A5" w14:paraId="444F1106"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9FBF" w14:textId="3B78EECE"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 xml:space="preserve">Are permanent fixtures in good </w:t>
            </w:r>
            <w:r w:rsidRPr="00DA44A5">
              <w:rPr>
                <w:rFonts w:ascii="Arial" w:eastAsia="Arial" w:hAnsi="Arial" w:cs="Arial"/>
                <w:spacing w:val="-1"/>
              </w:rPr>
              <w:t>c</w:t>
            </w:r>
            <w:r w:rsidRPr="00DA44A5">
              <w:rPr>
                <w:rFonts w:ascii="Arial" w:eastAsia="Arial" w:hAnsi="Arial" w:cs="Arial"/>
              </w:rPr>
              <w:t xml:space="preserve">ondition </w:t>
            </w:r>
            <w:r w:rsidR="00215B98" w:rsidRPr="00DA44A5">
              <w:rPr>
                <w:rFonts w:ascii="Arial" w:eastAsia="Arial" w:hAnsi="Arial" w:cs="Arial"/>
              </w:rPr>
              <w:t>e.g.,</w:t>
            </w:r>
            <w:r w:rsidRPr="00DA44A5">
              <w:rPr>
                <w:rFonts w:ascii="Arial" w:eastAsia="Arial" w:hAnsi="Arial" w:cs="Arial"/>
              </w:rPr>
              <w:t xml:space="preserve"> seats, fencing,</w:t>
            </w:r>
            <w:r w:rsidR="00DA1578" w:rsidRPr="00DA44A5">
              <w:rPr>
                <w:rFonts w:ascii="Arial" w:eastAsia="Arial" w:hAnsi="Arial" w:cs="Arial"/>
              </w:rPr>
              <w:t xml:space="preserve"> </w:t>
            </w:r>
            <w:r w:rsidRPr="00DA44A5">
              <w:rPr>
                <w:rFonts w:ascii="Arial" w:eastAsia="Arial" w:hAnsi="Arial" w:cs="Arial"/>
              </w:rPr>
              <w:t>signage, etc?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85F71"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51F6" w14:textId="77777777" w:rsidR="00232037" w:rsidRPr="00DA44A5" w:rsidRDefault="00232037" w:rsidP="00C81A7A">
            <w:pPr>
              <w:spacing w:after="0"/>
              <w:ind w:right="-50"/>
              <w:rPr>
                <w:rFonts w:ascii="Arial" w:hAnsi="Arial" w:cs="Arial"/>
              </w:rPr>
            </w:pPr>
          </w:p>
        </w:tc>
      </w:tr>
      <w:tr w:rsidR="00232037" w:rsidRPr="00DA44A5" w14:paraId="34CAD281"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CF809" w14:textId="5E8791CF"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 xml:space="preserve">Has vegetation been cut back, debris </w:t>
            </w:r>
            <w:r w:rsidR="00215B98" w:rsidRPr="00DA44A5">
              <w:rPr>
                <w:rFonts w:ascii="Arial" w:eastAsia="Arial" w:hAnsi="Arial" w:cs="Arial"/>
              </w:rPr>
              <w:t>removed,</w:t>
            </w:r>
            <w:r w:rsidRPr="00DA44A5">
              <w:rPr>
                <w:rFonts w:ascii="Arial" w:eastAsia="Arial" w:hAnsi="Arial" w:cs="Arial"/>
              </w:rPr>
              <w:t xml:space="preserve"> and the area made</w:t>
            </w:r>
            <w:r w:rsidR="00DA1578" w:rsidRPr="00DA44A5">
              <w:rPr>
                <w:rFonts w:ascii="Arial" w:eastAsia="Arial" w:hAnsi="Arial" w:cs="Arial"/>
              </w:rPr>
              <w:t xml:space="preserve"> </w:t>
            </w:r>
            <w:r w:rsidRPr="00DA44A5">
              <w:rPr>
                <w:rFonts w:ascii="Arial" w:eastAsia="Arial" w:hAnsi="Arial" w:cs="Arial"/>
              </w:rPr>
              <w:t>safe?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377B"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124BB" w14:textId="77777777" w:rsidR="00232037" w:rsidRPr="00DA44A5" w:rsidRDefault="00232037" w:rsidP="00C81A7A">
            <w:pPr>
              <w:spacing w:after="0"/>
              <w:ind w:right="-50"/>
              <w:rPr>
                <w:rFonts w:ascii="Arial" w:hAnsi="Arial" w:cs="Arial"/>
              </w:rPr>
            </w:pPr>
          </w:p>
        </w:tc>
      </w:tr>
      <w:tr w:rsidR="00232037" w:rsidRPr="00DA44A5" w14:paraId="4EE47583"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A7E05"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current weather condit</w:t>
            </w:r>
            <w:r w:rsidRPr="00DA44A5">
              <w:rPr>
                <w:rFonts w:ascii="Arial" w:eastAsia="Arial" w:hAnsi="Arial" w:cs="Arial"/>
                <w:spacing w:val="-1"/>
              </w:rPr>
              <w:t>i</w:t>
            </w:r>
            <w:r w:rsidRPr="00DA44A5">
              <w:rPr>
                <w:rFonts w:ascii="Arial" w:eastAsia="Arial" w:hAnsi="Arial" w:cs="Arial"/>
              </w:rPr>
              <w:t>ons created new hazards to be</w:t>
            </w:r>
            <w:r w:rsidR="00DA1578" w:rsidRPr="00DA44A5">
              <w:rPr>
                <w:rFonts w:ascii="Arial" w:eastAsia="Arial" w:hAnsi="Arial" w:cs="Arial"/>
              </w:rPr>
              <w:t xml:space="preserve"> </w:t>
            </w:r>
            <w:r w:rsidRPr="00DA44A5">
              <w:rPr>
                <w:rFonts w:ascii="Arial" w:eastAsia="Arial" w:hAnsi="Arial" w:cs="Arial"/>
              </w:rPr>
              <w:t>addressed?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79E2"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D9470" w14:textId="77777777" w:rsidR="00232037" w:rsidRPr="00DA44A5" w:rsidRDefault="00232037" w:rsidP="00C81A7A">
            <w:pPr>
              <w:spacing w:after="0"/>
              <w:ind w:right="-50"/>
              <w:rPr>
                <w:rFonts w:ascii="Arial" w:hAnsi="Arial" w:cs="Arial"/>
              </w:rPr>
            </w:pPr>
          </w:p>
        </w:tc>
      </w:tr>
      <w:tr w:rsidR="00232037" w:rsidRPr="00DA44A5" w14:paraId="2F967201" w14:textId="77777777" w:rsidTr="2F46EF49">
        <w:trPr>
          <w:trHeight w:hRule="exact" w:val="290"/>
        </w:trPr>
        <w:tc>
          <w:tcPr>
            <w:tcW w:w="98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D7D00DA" w14:textId="77777777" w:rsidR="00232037" w:rsidRPr="00DA44A5" w:rsidRDefault="00232037" w:rsidP="00C81A7A">
            <w:pPr>
              <w:spacing w:after="0"/>
              <w:ind w:left="194" w:right="-50"/>
              <w:rPr>
                <w:rFonts w:ascii="Arial" w:hAnsi="Arial" w:cs="Arial"/>
              </w:rPr>
            </w:pPr>
          </w:p>
        </w:tc>
      </w:tr>
      <w:tr w:rsidR="00232037" w:rsidRPr="00DA44A5" w14:paraId="73C7DA51" w14:textId="77777777" w:rsidTr="2F46EF49">
        <w:trPr>
          <w:trHeight w:hRule="exact" w:val="29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05CCA" w14:textId="77777777" w:rsidR="00232037" w:rsidRPr="00DA44A5" w:rsidRDefault="001E1E25" w:rsidP="00C81A7A">
            <w:pPr>
              <w:spacing w:after="0" w:line="274" w:lineRule="exact"/>
              <w:ind w:left="194" w:right="-50"/>
              <w:rPr>
                <w:rFonts w:ascii="Arial" w:eastAsia="Arial" w:hAnsi="Arial" w:cs="Arial"/>
              </w:rPr>
            </w:pPr>
            <w:r w:rsidRPr="00DA44A5">
              <w:rPr>
                <w:rFonts w:ascii="Arial" w:eastAsia="Arial" w:hAnsi="Arial" w:cs="Arial"/>
                <w:b/>
                <w:bCs/>
              </w:rPr>
              <w:t>Attractions/activities/structures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95B6"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04946"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06E90671"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F581A" w14:textId="6978698F"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all structures been completed</w:t>
            </w:r>
            <w:r w:rsidR="00522A4D">
              <w:rPr>
                <w:rFonts w:ascii="Arial" w:eastAsia="Arial" w:hAnsi="Arial" w:cs="Arial"/>
              </w:rPr>
              <w:t xml:space="preserve"> and weighted down appropriately</w:t>
            </w:r>
            <w:r w:rsidRPr="00DA44A5">
              <w:rPr>
                <w:rFonts w:ascii="Arial" w:eastAsia="Arial" w:hAnsi="Arial" w:cs="Arial"/>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3AEE4"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4BAD" w14:textId="77777777" w:rsidR="00232037" w:rsidRPr="00DA44A5" w:rsidRDefault="00232037" w:rsidP="00C81A7A">
            <w:pPr>
              <w:spacing w:after="0"/>
              <w:ind w:right="-50"/>
              <w:rPr>
                <w:rFonts w:ascii="Arial" w:hAnsi="Arial" w:cs="Arial"/>
              </w:rPr>
            </w:pPr>
          </w:p>
        </w:tc>
      </w:tr>
      <w:tr w:rsidR="00232037" w:rsidRPr="00DA44A5" w14:paraId="56242D13"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8C151"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all structures been inspected and approved by a competent</w:t>
            </w:r>
            <w:r w:rsidR="00DA1578" w:rsidRPr="00DA44A5">
              <w:rPr>
                <w:rFonts w:ascii="Arial" w:eastAsia="Arial" w:hAnsi="Arial" w:cs="Arial"/>
              </w:rPr>
              <w:t xml:space="preserve"> </w:t>
            </w:r>
            <w:r w:rsidRPr="00DA44A5">
              <w:rPr>
                <w:rFonts w:ascii="Arial" w:eastAsia="Arial" w:hAnsi="Arial" w:cs="Arial"/>
              </w:rPr>
              <w:t>person where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16F8"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6FA11" w14:textId="77777777" w:rsidR="00232037" w:rsidRPr="00DA44A5" w:rsidRDefault="00232037" w:rsidP="00C81A7A">
            <w:pPr>
              <w:spacing w:after="0"/>
              <w:ind w:right="-50"/>
              <w:rPr>
                <w:rFonts w:ascii="Arial" w:hAnsi="Arial" w:cs="Arial"/>
              </w:rPr>
            </w:pPr>
          </w:p>
        </w:tc>
      </w:tr>
      <w:tr w:rsidR="00232037" w:rsidRPr="00DA44A5" w14:paraId="2134D218"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21602"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all activities/attractions</w:t>
            </w:r>
            <w:r w:rsidRPr="00DA44A5">
              <w:rPr>
                <w:rFonts w:ascii="Arial" w:eastAsia="Arial" w:hAnsi="Arial" w:cs="Arial"/>
                <w:spacing w:val="1"/>
              </w:rPr>
              <w:t xml:space="preserve"> </w:t>
            </w:r>
            <w:r w:rsidRPr="00DA44A5">
              <w:rPr>
                <w:rFonts w:ascii="Arial" w:eastAsia="Arial" w:hAnsi="Arial" w:cs="Arial"/>
              </w:rPr>
              <w:t xml:space="preserve">sited correctly </w:t>
            </w:r>
            <w:r w:rsidRPr="00DA44A5">
              <w:rPr>
                <w:rFonts w:ascii="Arial" w:eastAsia="Arial" w:hAnsi="Arial" w:cs="Arial"/>
                <w:spacing w:val="-1"/>
              </w:rPr>
              <w:t>a</w:t>
            </w:r>
            <w:r w:rsidRPr="00DA44A5">
              <w:rPr>
                <w:rFonts w:ascii="Arial" w:eastAsia="Arial" w:hAnsi="Arial" w:cs="Arial"/>
              </w:rPr>
              <w:t>nd checked?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17FB"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BB613" w14:textId="77777777" w:rsidR="00232037" w:rsidRPr="00DA44A5" w:rsidRDefault="00232037" w:rsidP="00C81A7A">
            <w:pPr>
              <w:spacing w:after="0"/>
              <w:ind w:right="-50"/>
              <w:rPr>
                <w:rFonts w:ascii="Arial" w:hAnsi="Arial" w:cs="Arial"/>
              </w:rPr>
            </w:pPr>
          </w:p>
        </w:tc>
      </w:tr>
      <w:tr w:rsidR="00232037" w:rsidRPr="00DA44A5" w14:paraId="3A7E6776"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C985F"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all activities/attractions supplied e</w:t>
            </w:r>
            <w:r w:rsidRPr="00DA44A5">
              <w:rPr>
                <w:rFonts w:ascii="Arial" w:eastAsia="Arial" w:hAnsi="Arial" w:cs="Arial"/>
                <w:spacing w:val="1"/>
              </w:rPr>
              <w:t>v</w:t>
            </w:r>
            <w:r w:rsidRPr="00DA44A5">
              <w:rPr>
                <w:rFonts w:ascii="Arial" w:eastAsia="Arial" w:hAnsi="Arial" w:cs="Arial"/>
              </w:rPr>
              <w:t>idence of insurance and</w:t>
            </w:r>
            <w:r w:rsidR="00DA1578" w:rsidRPr="00DA44A5">
              <w:rPr>
                <w:rFonts w:ascii="Arial" w:eastAsia="Arial" w:hAnsi="Arial" w:cs="Arial"/>
              </w:rPr>
              <w:t xml:space="preserve"> </w:t>
            </w:r>
            <w:r w:rsidRPr="00DA44A5">
              <w:rPr>
                <w:rFonts w:ascii="Arial" w:eastAsia="Arial" w:hAnsi="Arial" w:cs="Arial"/>
              </w:rPr>
              <w:t>health</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safety</w:t>
            </w:r>
            <w:r w:rsidRPr="00DA44A5">
              <w:rPr>
                <w:rFonts w:ascii="Arial" w:eastAsia="Arial" w:hAnsi="Arial" w:cs="Arial"/>
                <w:spacing w:val="1"/>
              </w:rPr>
              <w:t xml:space="preserve"> </w:t>
            </w:r>
            <w:r w:rsidRPr="00DA44A5">
              <w:rPr>
                <w:rFonts w:ascii="Arial" w:eastAsia="Arial" w:hAnsi="Arial" w:cs="Arial"/>
              </w:rPr>
              <w:t>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E2A17"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62F6" w14:textId="77777777" w:rsidR="00232037" w:rsidRPr="00DA44A5" w:rsidRDefault="00232037" w:rsidP="00C81A7A">
            <w:pPr>
              <w:spacing w:after="0"/>
              <w:ind w:right="-50"/>
              <w:rPr>
                <w:rFonts w:ascii="Arial" w:hAnsi="Arial" w:cs="Arial"/>
              </w:rPr>
            </w:pPr>
          </w:p>
        </w:tc>
      </w:tr>
      <w:tr w:rsidR="00232037" w:rsidRPr="00DA44A5" w14:paraId="1DDACA90"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E985"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all potentially ha</w:t>
            </w:r>
            <w:r w:rsidRPr="00DA44A5">
              <w:rPr>
                <w:rFonts w:ascii="Arial" w:eastAsia="Arial" w:hAnsi="Arial" w:cs="Arial"/>
                <w:spacing w:val="1"/>
              </w:rPr>
              <w:t>z</w:t>
            </w:r>
            <w:r w:rsidRPr="00DA44A5">
              <w:rPr>
                <w:rFonts w:ascii="Arial" w:eastAsia="Arial" w:hAnsi="Arial" w:cs="Arial"/>
              </w:rPr>
              <w:t>ardous activities segregated and/or fenced</w:t>
            </w:r>
            <w:r w:rsidR="00DA1578" w:rsidRPr="00DA44A5">
              <w:rPr>
                <w:rFonts w:ascii="Arial" w:eastAsia="Arial" w:hAnsi="Arial" w:cs="Arial"/>
              </w:rPr>
              <w:t xml:space="preserve"> </w:t>
            </w:r>
            <w:r w:rsidRPr="00DA44A5">
              <w:rPr>
                <w:rFonts w:ascii="Arial" w:eastAsia="Arial" w:hAnsi="Arial" w:cs="Arial"/>
              </w:rPr>
              <w:t>as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24A04"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E45DB" w14:textId="77777777" w:rsidR="00232037" w:rsidRPr="00DA44A5" w:rsidRDefault="00232037" w:rsidP="00C81A7A">
            <w:pPr>
              <w:spacing w:after="0"/>
              <w:ind w:right="-50"/>
              <w:rPr>
                <w:rFonts w:ascii="Arial" w:hAnsi="Arial" w:cs="Arial"/>
              </w:rPr>
            </w:pPr>
          </w:p>
        </w:tc>
      </w:tr>
      <w:tr w:rsidR="00232037" w:rsidRPr="00DA44A5" w14:paraId="3639E874"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9AE48"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temporary flags/decorations been installed correctly and</w:t>
            </w:r>
            <w:r w:rsidR="00DA1578" w:rsidRPr="00DA44A5">
              <w:rPr>
                <w:rFonts w:ascii="Arial" w:eastAsia="Arial" w:hAnsi="Arial" w:cs="Arial"/>
              </w:rPr>
              <w:t xml:space="preserve"> </w:t>
            </w:r>
            <w:r w:rsidRPr="00DA44A5">
              <w:rPr>
                <w:rFonts w:ascii="Arial" w:eastAsia="Arial" w:hAnsi="Arial" w:cs="Arial"/>
              </w:rPr>
              <w:t>checked?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F44C"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BD011" w14:textId="77777777" w:rsidR="00232037" w:rsidRPr="00DA44A5" w:rsidRDefault="00232037" w:rsidP="00C81A7A">
            <w:pPr>
              <w:spacing w:after="0"/>
              <w:ind w:right="-50"/>
              <w:rPr>
                <w:rFonts w:ascii="Arial" w:hAnsi="Arial" w:cs="Arial"/>
              </w:rPr>
            </w:pPr>
          </w:p>
        </w:tc>
      </w:tr>
      <w:tr w:rsidR="00232037" w:rsidRPr="00DA44A5" w14:paraId="2A697E2D"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78088"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any unanticipated hazards been introduced?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ACBCE"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974FA" w14:textId="77777777" w:rsidR="00232037" w:rsidRPr="00DA44A5" w:rsidRDefault="00232037" w:rsidP="00C81A7A">
            <w:pPr>
              <w:spacing w:after="0"/>
              <w:ind w:right="-50"/>
              <w:rPr>
                <w:rFonts w:ascii="Arial" w:hAnsi="Arial" w:cs="Arial"/>
              </w:rPr>
            </w:pPr>
          </w:p>
        </w:tc>
      </w:tr>
      <w:tr w:rsidR="00232037" w:rsidRPr="00DA44A5" w14:paraId="09C772AF" w14:textId="77777777" w:rsidTr="2F46EF49">
        <w:trPr>
          <w:trHeight w:hRule="exact" w:val="289"/>
        </w:trPr>
        <w:tc>
          <w:tcPr>
            <w:tcW w:w="98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C1A58A5" w14:textId="77777777" w:rsidR="00232037" w:rsidRPr="00DA44A5" w:rsidRDefault="00232037" w:rsidP="00C81A7A">
            <w:pPr>
              <w:spacing w:after="0"/>
              <w:ind w:left="194" w:right="-50"/>
              <w:rPr>
                <w:rFonts w:ascii="Arial" w:hAnsi="Arial" w:cs="Arial"/>
              </w:rPr>
            </w:pPr>
          </w:p>
        </w:tc>
      </w:tr>
      <w:tr w:rsidR="00232037" w:rsidRPr="00DA44A5" w14:paraId="5601105D" w14:textId="77777777" w:rsidTr="2F46EF49">
        <w:trPr>
          <w:trHeight w:hRule="exact" w:val="29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54A7" w14:textId="77777777" w:rsidR="00232037" w:rsidRPr="00DA44A5" w:rsidRDefault="001E1E25" w:rsidP="00C81A7A">
            <w:pPr>
              <w:spacing w:after="0" w:line="274" w:lineRule="exact"/>
              <w:ind w:left="194" w:right="-50"/>
              <w:rPr>
                <w:rFonts w:ascii="Arial" w:eastAsia="Arial" w:hAnsi="Arial" w:cs="Arial"/>
              </w:rPr>
            </w:pPr>
            <w:r w:rsidRPr="00DA44A5">
              <w:rPr>
                <w:rFonts w:ascii="Arial" w:eastAsia="Arial" w:hAnsi="Arial" w:cs="Arial"/>
                <w:b/>
                <w:bCs/>
              </w:rPr>
              <w:t>Event Pr</w:t>
            </w:r>
            <w:r w:rsidRPr="00DA44A5">
              <w:rPr>
                <w:rFonts w:ascii="Arial" w:eastAsia="Arial" w:hAnsi="Arial" w:cs="Arial"/>
                <w:b/>
                <w:bCs/>
                <w:spacing w:val="1"/>
              </w:rPr>
              <w:t>o</w:t>
            </w:r>
            <w:r w:rsidRPr="00DA44A5">
              <w:rPr>
                <w:rFonts w:ascii="Arial" w:eastAsia="Arial" w:hAnsi="Arial" w:cs="Arial"/>
                <w:b/>
                <w:bCs/>
              </w:rPr>
              <w:t>visions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76389"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24295" w14:textId="77777777" w:rsidR="00232037" w:rsidRPr="00DA44A5" w:rsidRDefault="001E1E25" w:rsidP="00C81A7A">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14:paraId="6171CDEF"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DAF82" w14:textId="42C01488"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 xml:space="preserve">Is </w:t>
            </w:r>
            <w:r w:rsidR="00240BF9" w:rsidRPr="00DA44A5">
              <w:rPr>
                <w:rFonts w:ascii="Arial" w:eastAsia="Arial" w:hAnsi="Arial" w:cs="Arial"/>
              </w:rPr>
              <w:t>firefighting</w:t>
            </w:r>
            <w:r w:rsidRPr="00DA44A5">
              <w:rPr>
                <w:rFonts w:ascii="Arial" w:eastAsia="Arial" w:hAnsi="Arial" w:cs="Arial"/>
              </w:rPr>
              <w:t xml:space="preserve"> equip</w:t>
            </w:r>
            <w:r w:rsidRPr="00DA44A5">
              <w:rPr>
                <w:rFonts w:ascii="Arial" w:eastAsia="Arial" w:hAnsi="Arial" w:cs="Arial"/>
                <w:spacing w:val="2"/>
              </w:rPr>
              <w:t>m</w:t>
            </w:r>
            <w:r w:rsidRPr="00DA44A5">
              <w:rPr>
                <w:rFonts w:ascii="Arial" w:eastAsia="Arial" w:hAnsi="Arial" w:cs="Arial"/>
              </w:rPr>
              <w:t>ent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2BB09"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1393" w14:textId="77777777" w:rsidR="00232037" w:rsidRPr="00DA44A5" w:rsidRDefault="00232037" w:rsidP="00C81A7A">
            <w:pPr>
              <w:spacing w:after="0"/>
              <w:ind w:right="-50"/>
              <w:rPr>
                <w:rFonts w:ascii="Arial" w:hAnsi="Arial" w:cs="Arial"/>
              </w:rPr>
            </w:pPr>
          </w:p>
        </w:tc>
      </w:tr>
      <w:tr w:rsidR="00232037" w:rsidRPr="00DA44A5" w14:paraId="6795FB8F" w14:textId="77777777" w:rsidTr="2F46EF49">
        <w:trPr>
          <w:trHeight w:hRule="exact" w:val="570"/>
        </w:trPr>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3A70"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Is lighting in place where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CDB1E" w14:textId="77777777" w:rsidR="00232037" w:rsidRPr="00DA44A5" w:rsidRDefault="00232037" w:rsidP="00C81A7A">
            <w:pPr>
              <w:spacing w:after="0"/>
              <w:ind w:right="-50"/>
              <w:rPr>
                <w:rFonts w:ascii="Arial" w:hAnsi="Arial" w:cs="Arial"/>
              </w:rPr>
            </w:pPr>
          </w:p>
        </w:tc>
        <w:tc>
          <w:tcPr>
            <w:tcW w:w="1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ECE1C" w14:textId="77777777" w:rsidR="00232037" w:rsidRPr="00DA44A5" w:rsidRDefault="00232037" w:rsidP="00C81A7A">
            <w:pPr>
              <w:spacing w:after="0"/>
              <w:ind w:right="-50"/>
              <w:rPr>
                <w:rFonts w:ascii="Arial" w:hAnsi="Arial" w:cs="Arial"/>
              </w:rPr>
            </w:pPr>
          </w:p>
        </w:tc>
      </w:tr>
      <w:tr w:rsidR="00232037" w:rsidRPr="00DA44A5" w14:paraId="5DC5A8B7"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092A8"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electrical supplies/equipment been checked/certified?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44F2"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CD2F4" w14:textId="77777777" w:rsidR="00232037" w:rsidRPr="00DA44A5" w:rsidRDefault="00232037" w:rsidP="00C81A7A">
            <w:pPr>
              <w:spacing w:after="0"/>
              <w:ind w:right="-50"/>
              <w:rPr>
                <w:rFonts w:ascii="Arial" w:hAnsi="Arial" w:cs="Arial"/>
              </w:rPr>
            </w:pPr>
          </w:p>
        </w:tc>
      </w:tr>
      <w:tr w:rsidR="00232037" w:rsidRPr="00DA44A5" w14:paraId="7E96262F"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658AA"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Have toile</w:t>
            </w:r>
            <w:r w:rsidRPr="00DA44A5">
              <w:rPr>
                <w:rFonts w:ascii="Arial" w:eastAsia="Arial" w:hAnsi="Arial" w:cs="Arial"/>
                <w:spacing w:val="2"/>
              </w:rPr>
              <w:t>t</w:t>
            </w:r>
            <w:r w:rsidRPr="00DA44A5">
              <w:rPr>
                <w:rFonts w:ascii="Arial" w:eastAsia="Arial" w:hAnsi="Arial" w:cs="Arial"/>
              </w:rPr>
              <w:t>s been provided where required?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1F9D"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DAA2C" w14:textId="77777777" w:rsidR="00232037" w:rsidRPr="00DA44A5" w:rsidRDefault="00232037" w:rsidP="00C81A7A">
            <w:pPr>
              <w:spacing w:after="0"/>
              <w:ind w:right="-50"/>
              <w:rPr>
                <w:rFonts w:ascii="Arial" w:hAnsi="Arial" w:cs="Arial"/>
              </w:rPr>
            </w:pPr>
          </w:p>
        </w:tc>
      </w:tr>
      <w:tr w:rsidR="00232037" w:rsidRPr="00DA44A5" w14:paraId="5D5565CD"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3CEDC"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first aid facilities in</w:t>
            </w:r>
            <w:r w:rsidRPr="00DA44A5">
              <w:rPr>
                <w:rFonts w:ascii="Arial" w:eastAsia="Arial" w:hAnsi="Arial" w:cs="Arial"/>
                <w:spacing w:val="2"/>
              </w:rPr>
              <w:t xml:space="preserve"> </w:t>
            </w:r>
            <w:r w:rsidRPr="00DA44A5">
              <w:rPr>
                <w:rFonts w:ascii="Arial" w:eastAsia="Arial" w:hAnsi="Arial" w:cs="Arial"/>
              </w:rPr>
              <w:t>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BC72"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111D1" w14:textId="77777777" w:rsidR="00232037" w:rsidRPr="00DA44A5" w:rsidRDefault="00232037" w:rsidP="00C81A7A">
            <w:pPr>
              <w:spacing w:after="0"/>
              <w:ind w:right="-50"/>
              <w:rPr>
                <w:rFonts w:ascii="Arial" w:hAnsi="Arial" w:cs="Arial"/>
              </w:rPr>
            </w:pPr>
          </w:p>
        </w:tc>
      </w:tr>
      <w:tr w:rsidR="00232037" w:rsidRPr="00DA44A5" w14:paraId="7E26F3F0"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F5DD6"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Is control centre in place and public address system working?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FB7F4"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0E3FB" w14:textId="77777777" w:rsidR="00232037" w:rsidRPr="00DA44A5" w:rsidRDefault="00232037" w:rsidP="00C81A7A">
            <w:pPr>
              <w:spacing w:after="0"/>
              <w:ind w:right="-50"/>
              <w:rPr>
                <w:rFonts w:ascii="Arial" w:hAnsi="Arial" w:cs="Arial"/>
              </w:rPr>
            </w:pPr>
          </w:p>
        </w:tc>
      </w:tr>
      <w:tr w:rsidR="00232037" w:rsidRPr="00DA44A5" w14:paraId="1589EBA4"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943A3"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adequate waste bins in pla</w:t>
            </w:r>
            <w:r w:rsidRPr="00DA44A5">
              <w:rPr>
                <w:rFonts w:ascii="Arial" w:eastAsia="Arial" w:hAnsi="Arial" w:cs="Arial"/>
                <w:spacing w:val="1"/>
              </w:rPr>
              <w:t>c</w:t>
            </w:r>
            <w:r w:rsidRPr="00DA44A5">
              <w:rPr>
                <w:rFonts w:ascii="Arial" w:eastAsia="Arial" w:hAnsi="Arial" w:cs="Arial"/>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48B05"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6319C" w14:textId="77777777" w:rsidR="00232037" w:rsidRPr="00DA44A5" w:rsidRDefault="00232037" w:rsidP="00C81A7A">
            <w:pPr>
              <w:spacing w:after="0"/>
              <w:ind w:right="-50"/>
              <w:rPr>
                <w:rFonts w:ascii="Arial" w:hAnsi="Arial" w:cs="Arial"/>
              </w:rPr>
            </w:pPr>
          </w:p>
        </w:tc>
      </w:tr>
      <w:tr w:rsidR="00232037" w:rsidRPr="00DA44A5" w14:paraId="17313062"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AE5E" w14:textId="77777777" w:rsidR="00232037" w:rsidRPr="00DA44A5" w:rsidRDefault="001E1E25" w:rsidP="00C81A7A">
            <w:pPr>
              <w:tabs>
                <w:tab w:val="left" w:pos="460"/>
              </w:tabs>
              <w:spacing w:after="0" w:line="275" w:lineRule="exact"/>
              <w:ind w:left="194" w:right="-50"/>
              <w:rPr>
                <w:rFonts w:ascii="Arial" w:eastAsia="Arial" w:hAnsi="Arial" w:cs="Arial"/>
              </w:rPr>
            </w:pPr>
            <w:r w:rsidRPr="00DA44A5">
              <w:rPr>
                <w:rFonts w:ascii="Arial" w:eastAsia="Arial" w:hAnsi="Arial" w:cs="Arial"/>
              </w:rPr>
              <w:t>Are stewards in place?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4A68" w14:textId="77777777" w:rsidR="00232037" w:rsidRPr="00DA44A5" w:rsidRDefault="00232037"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22DBB" w14:textId="77777777" w:rsidR="00232037" w:rsidRPr="00DA44A5" w:rsidRDefault="00232037" w:rsidP="00C81A7A">
            <w:pPr>
              <w:spacing w:after="0"/>
              <w:ind w:right="-50"/>
              <w:rPr>
                <w:rFonts w:ascii="Arial" w:hAnsi="Arial" w:cs="Arial"/>
              </w:rPr>
            </w:pPr>
          </w:p>
        </w:tc>
      </w:tr>
      <w:tr w:rsidR="00F529B6" w:rsidRPr="00DA44A5" w14:paraId="02F3A5B0" w14:textId="77777777" w:rsidTr="2F46EF49">
        <w:trPr>
          <w:gridAfter w:val="1"/>
          <w:wAfter w:w="10" w:type="dxa"/>
          <w:trHeight w:hRule="exact" w:val="57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7F71A" w14:textId="7FC58275" w:rsidR="00F529B6" w:rsidRPr="00DA44A5" w:rsidRDefault="00F529B6" w:rsidP="00C81A7A">
            <w:pPr>
              <w:tabs>
                <w:tab w:val="left" w:pos="460"/>
              </w:tabs>
              <w:spacing w:after="0" w:line="275" w:lineRule="exact"/>
              <w:ind w:left="194" w:right="-50"/>
              <w:rPr>
                <w:rFonts w:ascii="Arial" w:eastAsia="Arial" w:hAnsi="Arial" w:cs="Arial"/>
              </w:rPr>
            </w:pPr>
            <w:r>
              <w:rPr>
                <w:rFonts w:ascii="Arial" w:eastAsia="Arial" w:hAnsi="Arial" w:cs="Arial"/>
              </w:rPr>
              <w:t>Is signage clearly displayed, including emergency exit points?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9EC6" w14:textId="77777777" w:rsidR="00F529B6" w:rsidRPr="00DA44A5" w:rsidRDefault="00F529B6" w:rsidP="00C81A7A">
            <w:pPr>
              <w:spacing w:after="0"/>
              <w:ind w:right="-50"/>
              <w:rPr>
                <w:rFonts w:ascii="Arial" w:hAnsi="Arial" w:cs="Arial"/>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AF55D" w14:textId="77777777" w:rsidR="00F529B6" w:rsidRPr="00DA44A5" w:rsidRDefault="00F529B6" w:rsidP="00C81A7A">
            <w:pPr>
              <w:spacing w:after="0"/>
              <w:ind w:right="-50"/>
              <w:rPr>
                <w:rFonts w:ascii="Arial" w:hAnsi="Arial" w:cs="Arial"/>
              </w:rPr>
            </w:pPr>
          </w:p>
        </w:tc>
      </w:tr>
    </w:tbl>
    <w:p w14:paraId="5519E416" w14:textId="77777777" w:rsidR="00232037" w:rsidRPr="00DA44A5" w:rsidRDefault="00232037" w:rsidP="00C81A7A">
      <w:pPr>
        <w:spacing w:after="0" w:line="220" w:lineRule="exact"/>
        <w:ind w:right="-50"/>
        <w:rPr>
          <w:rFonts w:ascii="Arial" w:hAnsi="Arial" w:cs="Arial"/>
        </w:rPr>
      </w:pPr>
    </w:p>
    <w:p w14:paraId="5D4FFA94" w14:textId="77777777" w:rsidR="00232037" w:rsidRPr="00DA44A5" w:rsidRDefault="001E1E25" w:rsidP="00C81A7A">
      <w:pPr>
        <w:spacing w:after="0" w:line="240" w:lineRule="auto"/>
        <w:ind w:right="-50"/>
        <w:jc w:val="both"/>
        <w:rPr>
          <w:rFonts w:ascii="Arial" w:eastAsia="Arial" w:hAnsi="Arial" w:cs="Arial"/>
          <w:b/>
          <w:bCs/>
        </w:rPr>
      </w:pPr>
      <w:r w:rsidRPr="00DA44A5">
        <w:rPr>
          <w:rFonts w:ascii="Arial" w:eastAsia="Arial" w:hAnsi="Arial" w:cs="Arial"/>
          <w:b/>
          <w:bCs/>
        </w:rPr>
        <w:t>Defects noted: …………………………………………………………………………………</w:t>
      </w:r>
    </w:p>
    <w:p w14:paraId="604CF0C1" w14:textId="77777777" w:rsidR="00241B7D" w:rsidRPr="00DA44A5" w:rsidRDefault="00241B7D" w:rsidP="00C81A7A">
      <w:pPr>
        <w:spacing w:after="0" w:line="240" w:lineRule="auto"/>
        <w:ind w:right="-50"/>
        <w:jc w:val="both"/>
        <w:rPr>
          <w:rFonts w:ascii="Arial" w:hAnsi="Arial" w:cs="Arial"/>
        </w:rPr>
      </w:pPr>
    </w:p>
    <w:p w14:paraId="02BD1906"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2B75A6CA" w14:textId="77777777" w:rsidR="00232037" w:rsidRPr="00DA44A5" w:rsidRDefault="00232037" w:rsidP="00C81A7A">
      <w:pPr>
        <w:spacing w:after="0" w:line="260" w:lineRule="exact"/>
        <w:ind w:right="-50"/>
        <w:rPr>
          <w:rFonts w:ascii="Arial" w:hAnsi="Arial" w:cs="Arial"/>
        </w:rPr>
      </w:pPr>
    </w:p>
    <w:p w14:paraId="5B8C6249"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33A35F44" w14:textId="77777777" w:rsidR="00232037" w:rsidRPr="00DA44A5" w:rsidRDefault="00232037" w:rsidP="00C81A7A">
      <w:pPr>
        <w:spacing w:after="0" w:line="260" w:lineRule="exact"/>
        <w:ind w:right="-50"/>
        <w:rPr>
          <w:rFonts w:ascii="Arial" w:hAnsi="Arial" w:cs="Arial"/>
        </w:rPr>
      </w:pPr>
    </w:p>
    <w:p w14:paraId="1D8A77E4"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6426248B" w14:textId="77777777" w:rsidR="00232037" w:rsidRPr="00DA44A5" w:rsidRDefault="00232037" w:rsidP="00C81A7A">
      <w:pPr>
        <w:spacing w:after="0" w:line="260" w:lineRule="exact"/>
        <w:ind w:right="-50"/>
        <w:rPr>
          <w:rFonts w:ascii="Arial" w:hAnsi="Arial" w:cs="Arial"/>
        </w:rPr>
      </w:pPr>
    </w:p>
    <w:p w14:paraId="2654C39C" w14:textId="77777777" w:rsidR="00083EBD" w:rsidRDefault="001E1E25" w:rsidP="00C81A7A">
      <w:pPr>
        <w:spacing w:after="0" w:line="480" w:lineRule="auto"/>
        <w:ind w:right="-50"/>
        <w:jc w:val="both"/>
        <w:rPr>
          <w:rFonts w:ascii="Arial" w:eastAsia="Arial" w:hAnsi="Arial" w:cs="Arial"/>
          <w:b/>
          <w:bCs/>
        </w:rPr>
      </w:pPr>
      <w:r w:rsidRPr="00DA44A5">
        <w:rPr>
          <w:rFonts w:ascii="Arial" w:eastAsia="Arial" w:hAnsi="Arial" w:cs="Arial"/>
          <w:b/>
          <w:bCs/>
        </w:rPr>
        <w:t>………………………………………………………………………………………………………</w:t>
      </w:r>
    </w:p>
    <w:p w14:paraId="1CE10CB8" w14:textId="77777777" w:rsidR="00232037" w:rsidRPr="00DA44A5" w:rsidRDefault="001E1E25" w:rsidP="00C81A7A">
      <w:pPr>
        <w:spacing w:after="0" w:line="480" w:lineRule="auto"/>
        <w:ind w:right="-50"/>
        <w:jc w:val="both"/>
        <w:rPr>
          <w:rFonts w:ascii="Arial" w:eastAsia="Arial" w:hAnsi="Arial" w:cs="Arial"/>
        </w:rPr>
      </w:pPr>
      <w:r w:rsidRPr="00DA44A5">
        <w:rPr>
          <w:rFonts w:ascii="Arial" w:eastAsia="Arial" w:hAnsi="Arial" w:cs="Arial"/>
          <w:b/>
          <w:bCs/>
        </w:rPr>
        <w:t>Remedial action taken: …………………………………………………………………………</w:t>
      </w:r>
    </w:p>
    <w:p w14:paraId="00B1A88B"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3A9B8ABA" w14:textId="77777777" w:rsidR="00232037" w:rsidRPr="00DA44A5" w:rsidRDefault="00232037" w:rsidP="00C81A7A">
      <w:pPr>
        <w:spacing w:after="0" w:line="260" w:lineRule="exact"/>
        <w:ind w:right="-50"/>
        <w:rPr>
          <w:rFonts w:ascii="Arial" w:hAnsi="Arial" w:cs="Arial"/>
        </w:rPr>
      </w:pPr>
    </w:p>
    <w:p w14:paraId="7C25DE2E"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53C9837F" w14:textId="77777777" w:rsidR="00232037" w:rsidRPr="00DA44A5" w:rsidRDefault="00232037" w:rsidP="00C81A7A">
      <w:pPr>
        <w:spacing w:after="0" w:line="260" w:lineRule="exact"/>
        <w:ind w:right="-50"/>
        <w:rPr>
          <w:rFonts w:ascii="Arial" w:hAnsi="Arial" w:cs="Arial"/>
        </w:rPr>
      </w:pPr>
    </w:p>
    <w:p w14:paraId="74C6717B"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7BFC6D6C" w14:textId="77777777" w:rsidR="00232037" w:rsidRPr="00DA44A5" w:rsidRDefault="00232037" w:rsidP="00C81A7A">
      <w:pPr>
        <w:spacing w:after="0" w:line="260" w:lineRule="exact"/>
        <w:ind w:right="-50"/>
        <w:rPr>
          <w:rFonts w:ascii="Arial" w:hAnsi="Arial" w:cs="Arial"/>
        </w:rPr>
      </w:pPr>
    </w:p>
    <w:p w14:paraId="1DFEBE40"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50D55406" w14:textId="77777777" w:rsidR="00232037" w:rsidRPr="00DA44A5" w:rsidRDefault="00232037" w:rsidP="00C81A7A">
      <w:pPr>
        <w:spacing w:after="0" w:line="260" w:lineRule="exact"/>
        <w:ind w:right="-50"/>
        <w:rPr>
          <w:rFonts w:ascii="Arial" w:hAnsi="Arial" w:cs="Arial"/>
        </w:rPr>
      </w:pPr>
    </w:p>
    <w:p w14:paraId="23053B8E"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w:t>
      </w:r>
    </w:p>
    <w:p w14:paraId="1ACA741B" w14:textId="77777777" w:rsidR="00232037" w:rsidRPr="00DA44A5" w:rsidRDefault="00232037" w:rsidP="00C81A7A">
      <w:pPr>
        <w:spacing w:after="0" w:line="260" w:lineRule="exact"/>
        <w:ind w:right="-50"/>
        <w:rPr>
          <w:rFonts w:ascii="Arial" w:hAnsi="Arial" w:cs="Arial"/>
        </w:rPr>
      </w:pPr>
    </w:p>
    <w:p w14:paraId="63D4E827" w14:textId="77777777" w:rsidR="00083EBD" w:rsidRDefault="001E1E25" w:rsidP="00C81A7A">
      <w:pPr>
        <w:spacing w:after="0" w:line="480" w:lineRule="auto"/>
        <w:ind w:right="-50"/>
        <w:jc w:val="both"/>
        <w:rPr>
          <w:rFonts w:ascii="Arial" w:eastAsia="Arial" w:hAnsi="Arial" w:cs="Arial"/>
          <w:b/>
          <w:bCs/>
        </w:rPr>
      </w:pPr>
      <w:r w:rsidRPr="00DA44A5">
        <w:rPr>
          <w:rFonts w:ascii="Arial" w:eastAsia="Arial" w:hAnsi="Arial" w:cs="Arial"/>
          <w:b/>
          <w:bCs/>
        </w:rPr>
        <w:t xml:space="preserve">……………………………………………………………………………………………………… </w:t>
      </w:r>
    </w:p>
    <w:p w14:paraId="79DB10C8" w14:textId="77777777" w:rsidR="00E63E52" w:rsidRPr="00DA44A5" w:rsidRDefault="001E1E25" w:rsidP="00C81A7A">
      <w:pPr>
        <w:spacing w:after="0" w:line="480" w:lineRule="auto"/>
        <w:ind w:right="-50"/>
        <w:jc w:val="both"/>
        <w:rPr>
          <w:rFonts w:ascii="Arial" w:eastAsia="Arial" w:hAnsi="Arial" w:cs="Arial"/>
          <w:b/>
          <w:bCs/>
        </w:rPr>
      </w:pPr>
      <w:r w:rsidRPr="00DA44A5">
        <w:rPr>
          <w:rFonts w:ascii="Arial" w:eastAsia="Arial" w:hAnsi="Arial" w:cs="Arial"/>
          <w:b/>
          <w:bCs/>
        </w:rPr>
        <w:t>Printed Name of Ins</w:t>
      </w:r>
      <w:r w:rsidRPr="00DA44A5">
        <w:rPr>
          <w:rFonts w:ascii="Arial" w:eastAsia="Arial" w:hAnsi="Arial" w:cs="Arial"/>
          <w:b/>
          <w:bCs/>
          <w:spacing w:val="-1"/>
        </w:rPr>
        <w:t>p</w:t>
      </w:r>
      <w:r w:rsidRPr="00DA44A5">
        <w:rPr>
          <w:rFonts w:ascii="Arial" w:eastAsia="Arial" w:hAnsi="Arial" w:cs="Arial"/>
          <w:b/>
          <w:bCs/>
        </w:rPr>
        <w:t>ector: ……………………………………………………………</w:t>
      </w:r>
      <w:r w:rsidR="00E63E52" w:rsidRPr="00DA44A5">
        <w:rPr>
          <w:rFonts w:ascii="Arial" w:eastAsia="Arial" w:hAnsi="Arial" w:cs="Arial"/>
          <w:b/>
          <w:bCs/>
        </w:rPr>
        <w:t>………</w:t>
      </w:r>
    </w:p>
    <w:p w14:paraId="641FC915" w14:textId="77777777" w:rsidR="008D0AD9" w:rsidRPr="00DA44A5" w:rsidRDefault="001E1E25" w:rsidP="00C81A7A">
      <w:pPr>
        <w:spacing w:after="0" w:line="480" w:lineRule="auto"/>
        <w:ind w:right="-50"/>
        <w:jc w:val="both"/>
        <w:rPr>
          <w:rFonts w:ascii="Arial" w:eastAsia="Arial" w:hAnsi="Arial" w:cs="Arial"/>
          <w:b/>
          <w:bCs/>
        </w:rPr>
      </w:pPr>
      <w:r w:rsidRPr="00DA44A5">
        <w:rPr>
          <w:rFonts w:ascii="Arial" w:eastAsia="Arial" w:hAnsi="Arial" w:cs="Arial"/>
          <w:b/>
          <w:bCs/>
        </w:rPr>
        <w:t xml:space="preserve">Signature: ………………………………………………………………………………………... </w:t>
      </w:r>
    </w:p>
    <w:p w14:paraId="3272115B" w14:textId="77777777" w:rsidR="00E63E52" w:rsidRPr="00DA44A5" w:rsidRDefault="00E63E52" w:rsidP="00C81A7A">
      <w:pPr>
        <w:spacing w:after="0" w:line="480" w:lineRule="auto"/>
        <w:ind w:right="-50"/>
        <w:jc w:val="both"/>
        <w:rPr>
          <w:rFonts w:ascii="Arial" w:eastAsia="Arial" w:hAnsi="Arial" w:cs="Arial"/>
          <w:b/>
          <w:bCs/>
        </w:rPr>
      </w:pPr>
      <w:r w:rsidRPr="00DA44A5">
        <w:rPr>
          <w:rFonts w:ascii="Arial" w:eastAsia="Arial" w:hAnsi="Arial" w:cs="Arial"/>
          <w:b/>
          <w:bCs/>
        </w:rPr>
        <w:t>D</w:t>
      </w:r>
      <w:r w:rsidR="001E1E25" w:rsidRPr="00DA44A5">
        <w:rPr>
          <w:rFonts w:ascii="Arial" w:eastAsia="Arial" w:hAnsi="Arial" w:cs="Arial"/>
          <w:b/>
          <w:bCs/>
        </w:rPr>
        <w:t>ate &amp; Time of Ins</w:t>
      </w:r>
      <w:r w:rsidR="001E1E25" w:rsidRPr="00DA44A5">
        <w:rPr>
          <w:rFonts w:ascii="Arial" w:eastAsia="Arial" w:hAnsi="Arial" w:cs="Arial"/>
          <w:b/>
          <w:bCs/>
          <w:spacing w:val="-1"/>
        </w:rPr>
        <w:t>p</w:t>
      </w:r>
      <w:r w:rsidR="001E1E25" w:rsidRPr="00DA44A5">
        <w:rPr>
          <w:rFonts w:ascii="Arial" w:eastAsia="Arial" w:hAnsi="Arial" w:cs="Arial"/>
          <w:b/>
          <w:bCs/>
        </w:rPr>
        <w:t>ection: …………………………………………………………</w:t>
      </w:r>
      <w:r w:rsidRPr="00DA44A5">
        <w:rPr>
          <w:rFonts w:ascii="Arial" w:eastAsia="Arial" w:hAnsi="Arial" w:cs="Arial"/>
          <w:b/>
          <w:bCs/>
        </w:rPr>
        <w:t>………...</w:t>
      </w:r>
    </w:p>
    <w:p w14:paraId="5D10AB05" w14:textId="77777777" w:rsidR="00232037" w:rsidRPr="00DA44A5" w:rsidRDefault="001E1E25" w:rsidP="00C81A7A">
      <w:pPr>
        <w:spacing w:after="0" w:line="480" w:lineRule="auto"/>
        <w:ind w:right="-50"/>
        <w:jc w:val="both"/>
        <w:rPr>
          <w:rFonts w:ascii="Arial" w:eastAsia="Arial" w:hAnsi="Arial" w:cs="Arial"/>
        </w:rPr>
      </w:pPr>
      <w:r w:rsidRPr="00DA44A5">
        <w:rPr>
          <w:rFonts w:ascii="Arial" w:eastAsia="Arial" w:hAnsi="Arial" w:cs="Arial"/>
          <w:b/>
          <w:bCs/>
        </w:rPr>
        <w:t>Location:</w:t>
      </w:r>
      <w:r w:rsidRPr="00DA44A5">
        <w:rPr>
          <w:rFonts w:ascii="Arial" w:eastAsia="Arial" w:hAnsi="Arial" w:cs="Arial"/>
          <w:b/>
          <w:bCs/>
          <w:spacing w:val="-1"/>
        </w:rPr>
        <w:t xml:space="preserve"> </w:t>
      </w:r>
      <w:r w:rsidRPr="00DA44A5">
        <w:rPr>
          <w:rFonts w:ascii="Arial" w:eastAsia="Arial" w:hAnsi="Arial" w:cs="Arial"/>
          <w:b/>
          <w:bCs/>
        </w:rPr>
        <w:t>………………………………………………………………………………………….</w:t>
      </w:r>
    </w:p>
    <w:p w14:paraId="637DCC49" w14:textId="77777777" w:rsidR="00241B7D" w:rsidRDefault="00241B7D" w:rsidP="00C81A7A">
      <w:pPr>
        <w:spacing w:after="0"/>
        <w:ind w:right="-50"/>
        <w:rPr>
          <w:rFonts w:ascii="Arial" w:eastAsia="Arial" w:hAnsi="Arial" w:cs="Arial"/>
          <w:b/>
          <w:bCs/>
          <w:position w:val="-1"/>
          <w:u w:val="thick" w:color="000000"/>
        </w:rPr>
      </w:pPr>
    </w:p>
    <w:p w14:paraId="6C12F4D1" w14:textId="77777777" w:rsidR="00083EBD" w:rsidRDefault="00083EBD" w:rsidP="00C81A7A">
      <w:pPr>
        <w:spacing w:after="0"/>
        <w:ind w:right="-50"/>
        <w:rPr>
          <w:rFonts w:ascii="Arial" w:eastAsia="Arial" w:hAnsi="Arial" w:cs="Arial"/>
          <w:b/>
          <w:bCs/>
          <w:position w:val="-1"/>
          <w:u w:val="thick" w:color="000000"/>
        </w:rPr>
      </w:pPr>
    </w:p>
    <w:p w14:paraId="2E46F023" w14:textId="77777777" w:rsidR="00083EBD" w:rsidRDefault="00083EBD" w:rsidP="00C81A7A">
      <w:pPr>
        <w:spacing w:after="0"/>
        <w:ind w:right="-50"/>
        <w:rPr>
          <w:rFonts w:ascii="Arial" w:eastAsia="Arial" w:hAnsi="Arial" w:cs="Arial"/>
          <w:b/>
          <w:bCs/>
          <w:position w:val="-1"/>
          <w:u w:val="thick" w:color="000000"/>
        </w:rPr>
      </w:pPr>
    </w:p>
    <w:p w14:paraId="72772C14" w14:textId="77777777" w:rsidR="00083EBD" w:rsidRPr="00DA44A5" w:rsidRDefault="00083EBD" w:rsidP="00C81A7A">
      <w:pPr>
        <w:spacing w:after="0"/>
        <w:ind w:right="-50"/>
        <w:rPr>
          <w:rFonts w:ascii="Arial" w:eastAsia="Arial" w:hAnsi="Arial" w:cs="Arial"/>
          <w:b/>
          <w:bCs/>
          <w:position w:val="-1"/>
          <w:u w:val="thick" w:color="000000"/>
        </w:rPr>
      </w:pPr>
    </w:p>
    <w:p w14:paraId="09FF943C" w14:textId="7F5F4593" w:rsidR="00240BF9" w:rsidRDefault="00240BF9">
      <w:pPr>
        <w:rPr>
          <w:rFonts w:ascii="Arial" w:eastAsia="Arial" w:hAnsi="Arial" w:cs="Arial"/>
          <w:b/>
          <w:bCs/>
          <w:position w:val="-1"/>
          <w:u w:val="thick" w:color="000000"/>
        </w:rPr>
      </w:pPr>
      <w:r>
        <w:rPr>
          <w:rFonts w:ascii="Arial" w:eastAsia="Arial" w:hAnsi="Arial" w:cs="Arial"/>
          <w:b/>
          <w:bCs/>
          <w:position w:val="-1"/>
          <w:u w:val="thick" w:color="000000"/>
        </w:rPr>
        <w:br w:type="page"/>
      </w:r>
    </w:p>
    <w:p w14:paraId="52F94910" w14:textId="77777777" w:rsidR="00232037" w:rsidRPr="004163A6" w:rsidRDefault="001E1E25" w:rsidP="00C81A7A">
      <w:pPr>
        <w:pStyle w:val="Heading3"/>
        <w:rPr>
          <w:rFonts w:eastAsia="Arial"/>
        </w:rPr>
      </w:pPr>
      <w:bookmarkStart w:id="47" w:name="_Toc99460500"/>
      <w:r w:rsidRPr="004163A6">
        <w:rPr>
          <w:rFonts w:eastAsia="Arial"/>
          <w:u w:color="000000"/>
        </w:rPr>
        <w:t>After</w:t>
      </w:r>
      <w:r w:rsidRPr="004163A6">
        <w:rPr>
          <w:rFonts w:eastAsia="Arial"/>
          <w:spacing w:val="1"/>
          <w:u w:color="000000"/>
        </w:rPr>
        <w:t xml:space="preserve"> </w:t>
      </w:r>
      <w:r w:rsidRPr="004163A6">
        <w:rPr>
          <w:rFonts w:eastAsia="Arial"/>
          <w:u w:color="000000"/>
        </w:rPr>
        <w:t>the</w:t>
      </w:r>
      <w:r w:rsidRPr="004163A6">
        <w:rPr>
          <w:rFonts w:eastAsia="Arial"/>
          <w:spacing w:val="1"/>
          <w:u w:color="000000"/>
        </w:rPr>
        <w:t xml:space="preserve"> </w:t>
      </w:r>
      <w:r w:rsidRPr="004163A6">
        <w:rPr>
          <w:rFonts w:eastAsia="Arial"/>
          <w:spacing w:val="-2"/>
          <w:u w:color="000000"/>
        </w:rPr>
        <w:t>E</w:t>
      </w:r>
      <w:r w:rsidRPr="004163A6">
        <w:rPr>
          <w:rFonts w:eastAsia="Arial"/>
          <w:u w:color="000000"/>
        </w:rPr>
        <w:t>vent</w:t>
      </w:r>
      <w:bookmarkEnd w:id="47"/>
    </w:p>
    <w:tbl>
      <w:tblPr>
        <w:tblW w:w="9857" w:type="dxa"/>
        <w:tblInd w:w="95" w:type="dxa"/>
        <w:tblLayout w:type="fixed"/>
        <w:tblCellMar>
          <w:left w:w="0" w:type="dxa"/>
          <w:right w:w="0" w:type="dxa"/>
        </w:tblCellMar>
        <w:tblLook w:val="01E0" w:firstRow="1" w:lastRow="1" w:firstColumn="1" w:lastColumn="1" w:noHBand="0" w:noVBand="0"/>
      </w:tblPr>
      <w:tblGrid>
        <w:gridCol w:w="7626"/>
        <w:gridCol w:w="1134"/>
        <w:gridCol w:w="1097"/>
      </w:tblGrid>
      <w:tr w:rsidR="00232037" w:rsidRPr="00DA44A5" w14:paraId="5533C5F0" w14:textId="77777777" w:rsidTr="00241B7D">
        <w:trPr>
          <w:trHeight w:hRule="exact" w:val="250"/>
        </w:trPr>
        <w:tc>
          <w:tcPr>
            <w:tcW w:w="7626" w:type="dxa"/>
            <w:tcBorders>
              <w:top w:val="nil"/>
              <w:left w:val="nil"/>
              <w:bottom w:val="single" w:sz="4" w:space="0" w:color="000000"/>
              <w:right w:val="single" w:sz="4" w:space="0" w:color="000000"/>
            </w:tcBorders>
          </w:tcPr>
          <w:p w14:paraId="4074D057" w14:textId="77777777" w:rsidR="00232037" w:rsidRPr="00DA44A5" w:rsidRDefault="00232037" w:rsidP="00C81A7A">
            <w:pPr>
              <w:spacing w:after="0"/>
              <w:ind w:right="-50"/>
              <w:rPr>
                <w:rFonts w:ascii="Arial" w:hAnsi="Arial" w:cs="Arial"/>
              </w:rPr>
            </w:pPr>
          </w:p>
        </w:tc>
        <w:tc>
          <w:tcPr>
            <w:tcW w:w="2231" w:type="dxa"/>
            <w:gridSpan w:val="2"/>
            <w:tcBorders>
              <w:top w:val="single" w:sz="4" w:space="0" w:color="000000"/>
              <w:left w:val="single" w:sz="4" w:space="0" w:color="000000"/>
              <w:bottom w:val="single" w:sz="4" w:space="0" w:color="000000"/>
              <w:right w:val="single" w:sz="4" w:space="0" w:color="000000"/>
            </w:tcBorders>
          </w:tcPr>
          <w:p w14:paraId="5C69782A" w14:textId="77777777" w:rsidR="00232037" w:rsidRPr="00DA44A5" w:rsidRDefault="001E1E25" w:rsidP="00C81A7A">
            <w:pPr>
              <w:spacing w:after="0" w:line="238" w:lineRule="exact"/>
              <w:ind w:right="-50"/>
              <w:rPr>
                <w:rFonts w:ascii="Arial" w:eastAsia="Arial" w:hAnsi="Arial" w:cs="Arial"/>
              </w:rPr>
            </w:pPr>
            <w:r w:rsidRPr="00DA44A5">
              <w:rPr>
                <w:rFonts w:ascii="Arial" w:eastAsia="Arial" w:hAnsi="Arial" w:cs="Arial"/>
                <w:b/>
                <w:bCs/>
              </w:rPr>
              <w:t xml:space="preserve">After the </w:t>
            </w:r>
            <w:r w:rsidRPr="00DA44A5">
              <w:rPr>
                <w:rFonts w:ascii="Arial" w:eastAsia="Arial" w:hAnsi="Arial" w:cs="Arial"/>
                <w:b/>
                <w:bCs/>
                <w:spacing w:val="-2"/>
              </w:rPr>
              <w:t>E</w:t>
            </w:r>
            <w:r w:rsidRPr="00DA44A5">
              <w:rPr>
                <w:rFonts w:ascii="Arial" w:eastAsia="Arial" w:hAnsi="Arial" w:cs="Arial"/>
                <w:b/>
                <w:bCs/>
              </w:rPr>
              <w:t>vent</w:t>
            </w:r>
          </w:p>
        </w:tc>
      </w:tr>
      <w:tr w:rsidR="00232037" w:rsidRPr="00DA44A5" w14:paraId="166A04A7" w14:textId="77777777" w:rsidTr="00241B7D">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14:paraId="3E3D6A7E" w14:textId="77777777" w:rsidR="00232037" w:rsidRPr="00DA44A5" w:rsidRDefault="001E1E25" w:rsidP="00C81A7A">
            <w:pPr>
              <w:spacing w:after="0" w:line="274" w:lineRule="exact"/>
              <w:ind w:left="142" w:right="-50"/>
              <w:rPr>
                <w:rFonts w:ascii="Arial" w:eastAsia="Arial" w:hAnsi="Arial" w:cs="Arial"/>
              </w:rPr>
            </w:pPr>
            <w:r w:rsidRPr="00DA44A5">
              <w:rPr>
                <w:rFonts w:ascii="Arial" w:eastAsia="Arial" w:hAnsi="Arial" w:cs="Arial"/>
                <w:b/>
                <w:bCs/>
              </w:rPr>
              <w:t>Exhibitors/Attractions</w:t>
            </w:r>
          </w:p>
        </w:tc>
        <w:tc>
          <w:tcPr>
            <w:tcW w:w="1134" w:type="dxa"/>
            <w:tcBorders>
              <w:top w:val="single" w:sz="4" w:space="0" w:color="000000"/>
              <w:left w:val="single" w:sz="4" w:space="0" w:color="000000"/>
              <w:bottom w:val="single" w:sz="4" w:space="0" w:color="000000"/>
              <w:right w:val="single" w:sz="4" w:space="0" w:color="000000"/>
            </w:tcBorders>
          </w:tcPr>
          <w:p w14:paraId="552B499A"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14:paraId="78B36D03"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14:paraId="2DF10592"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7C41382E"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all attractions been dismantled and removed?</w:t>
            </w:r>
          </w:p>
        </w:tc>
        <w:tc>
          <w:tcPr>
            <w:tcW w:w="1134" w:type="dxa"/>
            <w:tcBorders>
              <w:top w:val="single" w:sz="4" w:space="0" w:color="000000"/>
              <w:left w:val="single" w:sz="4" w:space="0" w:color="000000"/>
              <w:bottom w:val="single" w:sz="4" w:space="0" w:color="000000"/>
              <w:right w:val="single" w:sz="4" w:space="0" w:color="000000"/>
            </w:tcBorders>
          </w:tcPr>
          <w:p w14:paraId="6D1541C8"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63898646" w14:textId="77777777" w:rsidR="00232037" w:rsidRPr="00DA44A5" w:rsidRDefault="00232037" w:rsidP="00C81A7A">
            <w:pPr>
              <w:spacing w:after="0"/>
              <w:ind w:left="142" w:right="-50"/>
              <w:rPr>
                <w:rFonts w:ascii="Arial" w:hAnsi="Arial" w:cs="Arial"/>
              </w:rPr>
            </w:pPr>
          </w:p>
        </w:tc>
      </w:tr>
      <w:tr w:rsidR="00232037" w:rsidRPr="00DA44A5" w14:paraId="78DBBC81"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126F7939"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all exhibitors vacated the venue?</w:t>
            </w:r>
          </w:p>
        </w:tc>
        <w:tc>
          <w:tcPr>
            <w:tcW w:w="1134" w:type="dxa"/>
            <w:tcBorders>
              <w:top w:val="single" w:sz="4" w:space="0" w:color="000000"/>
              <w:left w:val="single" w:sz="4" w:space="0" w:color="000000"/>
              <w:bottom w:val="single" w:sz="4" w:space="0" w:color="000000"/>
              <w:right w:val="single" w:sz="4" w:space="0" w:color="000000"/>
            </w:tcBorders>
          </w:tcPr>
          <w:p w14:paraId="598A489C"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29107EC3" w14:textId="77777777" w:rsidR="00232037" w:rsidRPr="00DA44A5" w:rsidRDefault="00232037" w:rsidP="00C81A7A">
            <w:pPr>
              <w:spacing w:after="0"/>
              <w:ind w:left="142" w:right="-50"/>
              <w:rPr>
                <w:rFonts w:ascii="Arial" w:hAnsi="Arial" w:cs="Arial"/>
              </w:rPr>
            </w:pPr>
          </w:p>
        </w:tc>
      </w:tr>
      <w:tr w:rsidR="00232037" w:rsidRPr="00DA44A5" w14:paraId="1D0EB7CB"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20DB8D83"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all vehicles left the venue?</w:t>
            </w:r>
          </w:p>
        </w:tc>
        <w:tc>
          <w:tcPr>
            <w:tcW w:w="1134" w:type="dxa"/>
            <w:tcBorders>
              <w:top w:val="single" w:sz="4" w:space="0" w:color="000000"/>
              <w:left w:val="single" w:sz="4" w:space="0" w:color="000000"/>
              <w:bottom w:val="single" w:sz="4" w:space="0" w:color="000000"/>
              <w:right w:val="single" w:sz="4" w:space="0" w:color="000000"/>
            </w:tcBorders>
          </w:tcPr>
          <w:p w14:paraId="21D09CC1"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5B1A5A80" w14:textId="77777777" w:rsidR="00232037" w:rsidRPr="00DA44A5" w:rsidRDefault="00232037" w:rsidP="00C81A7A">
            <w:pPr>
              <w:spacing w:after="0"/>
              <w:ind w:left="142" w:right="-50"/>
              <w:rPr>
                <w:rFonts w:ascii="Arial" w:hAnsi="Arial" w:cs="Arial"/>
              </w:rPr>
            </w:pPr>
          </w:p>
        </w:tc>
      </w:tr>
      <w:tr w:rsidR="00232037" w:rsidRPr="00DA44A5" w14:paraId="1A8605E7" w14:textId="77777777" w:rsidTr="00241B7D">
        <w:trPr>
          <w:trHeight w:hRule="exact" w:val="290"/>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14:paraId="58ADB1AC" w14:textId="77777777" w:rsidR="00232037" w:rsidRPr="00DA44A5" w:rsidRDefault="00232037" w:rsidP="00C81A7A">
            <w:pPr>
              <w:spacing w:after="0"/>
              <w:ind w:left="142" w:right="-50"/>
              <w:rPr>
                <w:rFonts w:ascii="Arial" w:hAnsi="Arial" w:cs="Arial"/>
              </w:rPr>
            </w:pPr>
          </w:p>
        </w:tc>
      </w:tr>
      <w:tr w:rsidR="00232037" w:rsidRPr="00DA44A5" w14:paraId="441B657D" w14:textId="77777777" w:rsidTr="00241B7D">
        <w:trPr>
          <w:trHeight w:hRule="exact" w:val="289"/>
        </w:trPr>
        <w:tc>
          <w:tcPr>
            <w:tcW w:w="7626" w:type="dxa"/>
            <w:tcBorders>
              <w:top w:val="single" w:sz="4" w:space="0" w:color="000000"/>
              <w:left w:val="single" w:sz="4" w:space="0" w:color="000000"/>
              <w:bottom w:val="single" w:sz="4" w:space="0" w:color="000000"/>
              <w:right w:val="single" w:sz="4" w:space="0" w:color="000000"/>
            </w:tcBorders>
          </w:tcPr>
          <w:p w14:paraId="229D3068" w14:textId="77777777" w:rsidR="00232037" w:rsidRPr="00DA44A5" w:rsidRDefault="001E1E25" w:rsidP="00C81A7A">
            <w:pPr>
              <w:spacing w:after="0" w:line="274" w:lineRule="exact"/>
              <w:ind w:left="142" w:right="-50"/>
              <w:rPr>
                <w:rFonts w:ascii="Arial" w:eastAsia="Arial" w:hAnsi="Arial" w:cs="Arial"/>
              </w:rPr>
            </w:pPr>
            <w:r w:rsidRPr="00DA44A5">
              <w:rPr>
                <w:rFonts w:ascii="Arial" w:eastAsia="Arial" w:hAnsi="Arial" w:cs="Arial"/>
                <w:b/>
                <w:bCs/>
              </w:rPr>
              <w:t>Temporary</w:t>
            </w:r>
            <w:r w:rsidRPr="00DA44A5">
              <w:rPr>
                <w:rFonts w:ascii="Arial" w:eastAsia="Arial" w:hAnsi="Arial" w:cs="Arial"/>
                <w:b/>
                <w:bCs/>
                <w:spacing w:val="-1"/>
              </w:rPr>
              <w:t xml:space="preserve"> </w:t>
            </w:r>
            <w:r w:rsidRPr="00DA44A5">
              <w:rPr>
                <w:rFonts w:ascii="Arial" w:eastAsia="Arial" w:hAnsi="Arial" w:cs="Arial"/>
                <w:b/>
                <w:bCs/>
              </w:rPr>
              <w:t>Facilities</w:t>
            </w:r>
          </w:p>
        </w:tc>
        <w:tc>
          <w:tcPr>
            <w:tcW w:w="1134" w:type="dxa"/>
            <w:tcBorders>
              <w:top w:val="single" w:sz="4" w:space="0" w:color="000000"/>
              <w:left w:val="single" w:sz="4" w:space="0" w:color="000000"/>
              <w:bottom w:val="single" w:sz="4" w:space="0" w:color="000000"/>
              <w:right w:val="single" w:sz="4" w:space="0" w:color="000000"/>
            </w:tcBorders>
          </w:tcPr>
          <w:p w14:paraId="0356D62F"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14:paraId="356378BB"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14:paraId="62647B4F"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6A115828"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Has all equipment been dismantled and removed?</w:t>
            </w:r>
          </w:p>
        </w:tc>
        <w:tc>
          <w:tcPr>
            <w:tcW w:w="1134" w:type="dxa"/>
            <w:tcBorders>
              <w:top w:val="single" w:sz="4" w:space="0" w:color="000000"/>
              <w:left w:val="single" w:sz="4" w:space="0" w:color="000000"/>
              <w:bottom w:val="single" w:sz="4" w:space="0" w:color="000000"/>
              <w:right w:val="single" w:sz="4" w:space="0" w:color="000000"/>
            </w:tcBorders>
          </w:tcPr>
          <w:p w14:paraId="366FD804"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7BBED0FD" w14:textId="77777777" w:rsidR="00232037" w:rsidRPr="00DA44A5" w:rsidRDefault="00232037" w:rsidP="00C81A7A">
            <w:pPr>
              <w:spacing w:after="0"/>
              <w:ind w:left="142" w:right="-50"/>
              <w:rPr>
                <w:rFonts w:ascii="Arial" w:hAnsi="Arial" w:cs="Arial"/>
              </w:rPr>
            </w:pPr>
          </w:p>
        </w:tc>
      </w:tr>
      <w:tr w:rsidR="00232037" w:rsidRPr="00DA44A5" w14:paraId="58F7717B"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43DB7A36"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all structures been dismantled and removed?</w:t>
            </w:r>
          </w:p>
        </w:tc>
        <w:tc>
          <w:tcPr>
            <w:tcW w:w="1134" w:type="dxa"/>
            <w:tcBorders>
              <w:top w:val="single" w:sz="4" w:space="0" w:color="000000"/>
              <w:left w:val="single" w:sz="4" w:space="0" w:color="000000"/>
              <w:bottom w:val="single" w:sz="4" w:space="0" w:color="000000"/>
              <w:right w:val="single" w:sz="4" w:space="0" w:color="000000"/>
            </w:tcBorders>
          </w:tcPr>
          <w:p w14:paraId="55EC54C3"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667CB34D" w14:textId="77777777" w:rsidR="00232037" w:rsidRPr="00DA44A5" w:rsidRDefault="00232037" w:rsidP="00C81A7A">
            <w:pPr>
              <w:spacing w:after="0"/>
              <w:ind w:left="142" w:right="-50"/>
              <w:rPr>
                <w:rFonts w:ascii="Arial" w:hAnsi="Arial" w:cs="Arial"/>
              </w:rPr>
            </w:pPr>
          </w:p>
        </w:tc>
      </w:tr>
      <w:tr w:rsidR="00232037" w:rsidRPr="00DA44A5" w14:paraId="5E37126D"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27C953BA"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temporary markers such as stakes, ropes, flags, etc, been</w:t>
            </w:r>
            <w:r w:rsidR="00DA1578" w:rsidRPr="00DA44A5">
              <w:rPr>
                <w:rFonts w:ascii="Arial" w:eastAsia="Arial" w:hAnsi="Arial" w:cs="Arial"/>
              </w:rPr>
              <w:t xml:space="preserve"> </w:t>
            </w:r>
            <w:r w:rsidRPr="00DA44A5">
              <w:rPr>
                <w:rFonts w:ascii="Arial" w:eastAsia="Arial" w:hAnsi="Arial" w:cs="Arial"/>
              </w:rPr>
              <w:t>removed?</w:t>
            </w:r>
          </w:p>
        </w:tc>
        <w:tc>
          <w:tcPr>
            <w:tcW w:w="1134" w:type="dxa"/>
            <w:tcBorders>
              <w:top w:val="single" w:sz="4" w:space="0" w:color="000000"/>
              <w:left w:val="single" w:sz="4" w:space="0" w:color="000000"/>
              <w:bottom w:val="single" w:sz="4" w:space="0" w:color="000000"/>
              <w:right w:val="single" w:sz="4" w:space="0" w:color="000000"/>
            </w:tcBorders>
          </w:tcPr>
          <w:p w14:paraId="719DCA74"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4D6CB3B5" w14:textId="77777777" w:rsidR="00232037" w:rsidRPr="00DA44A5" w:rsidRDefault="00232037" w:rsidP="00C81A7A">
            <w:pPr>
              <w:spacing w:after="0"/>
              <w:ind w:left="142" w:right="-50"/>
              <w:rPr>
                <w:rFonts w:ascii="Arial" w:hAnsi="Arial" w:cs="Arial"/>
              </w:rPr>
            </w:pPr>
          </w:p>
        </w:tc>
      </w:tr>
      <w:tr w:rsidR="00232037" w:rsidRPr="00DA44A5" w14:paraId="7501439D"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01CABA1D"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any holes/trenches etc been made good?</w:t>
            </w:r>
          </w:p>
        </w:tc>
        <w:tc>
          <w:tcPr>
            <w:tcW w:w="1134" w:type="dxa"/>
            <w:tcBorders>
              <w:top w:val="single" w:sz="4" w:space="0" w:color="000000"/>
              <w:left w:val="single" w:sz="4" w:space="0" w:color="000000"/>
              <w:bottom w:val="single" w:sz="4" w:space="0" w:color="000000"/>
              <w:right w:val="single" w:sz="4" w:space="0" w:color="000000"/>
            </w:tcBorders>
          </w:tcPr>
          <w:p w14:paraId="5952AE32"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53F18ED4" w14:textId="77777777" w:rsidR="00232037" w:rsidRPr="00DA44A5" w:rsidRDefault="00232037" w:rsidP="00C81A7A">
            <w:pPr>
              <w:spacing w:after="0"/>
              <w:ind w:left="142" w:right="-50"/>
              <w:rPr>
                <w:rFonts w:ascii="Arial" w:hAnsi="Arial" w:cs="Arial"/>
              </w:rPr>
            </w:pPr>
          </w:p>
        </w:tc>
      </w:tr>
      <w:tr w:rsidR="00232037" w:rsidRPr="00DA44A5" w14:paraId="3B80B813"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4C8BCDC1"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Have all temporary electric installations been isolated and made</w:t>
            </w:r>
            <w:r w:rsidR="00DA1578" w:rsidRPr="00DA44A5">
              <w:rPr>
                <w:rFonts w:ascii="Arial" w:eastAsia="Arial" w:hAnsi="Arial" w:cs="Arial"/>
              </w:rPr>
              <w:t xml:space="preserve"> </w:t>
            </w:r>
            <w:r w:rsidRPr="00DA44A5">
              <w:rPr>
                <w:rFonts w:ascii="Arial" w:eastAsia="Arial" w:hAnsi="Arial" w:cs="Arial"/>
              </w:rPr>
              <w:t>safe?</w:t>
            </w:r>
          </w:p>
        </w:tc>
        <w:tc>
          <w:tcPr>
            <w:tcW w:w="1134" w:type="dxa"/>
            <w:tcBorders>
              <w:top w:val="single" w:sz="4" w:space="0" w:color="000000"/>
              <w:left w:val="single" w:sz="4" w:space="0" w:color="000000"/>
              <w:bottom w:val="single" w:sz="4" w:space="0" w:color="000000"/>
              <w:right w:val="single" w:sz="4" w:space="0" w:color="000000"/>
            </w:tcBorders>
          </w:tcPr>
          <w:p w14:paraId="2A61385C"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6EBBF3B1" w14:textId="77777777" w:rsidR="00232037" w:rsidRPr="00DA44A5" w:rsidRDefault="00232037" w:rsidP="00C81A7A">
            <w:pPr>
              <w:spacing w:after="0"/>
              <w:ind w:left="142" w:right="-50"/>
              <w:rPr>
                <w:rFonts w:ascii="Arial" w:hAnsi="Arial" w:cs="Arial"/>
              </w:rPr>
            </w:pPr>
          </w:p>
        </w:tc>
      </w:tr>
      <w:tr w:rsidR="00232037" w:rsidRPr="00DA44A5" w14:paraId="4B45B74D" w14:textId="77777777" w:rsidTr="00241B7D">
        <w:trPr>
          <w:trHeight w:hRule="exact" w:val="290"/>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14:paraId="54228499" w14:textId="77777777" w:rsidR="00232037" w:rsidRPr="00DA44A5" w:rsidRDefault="00232037" w:rsidP="00C81A7A">
            <w:pPr>
              <w:spacing w:after="0"/>
              <w:ind w:left="142" w:right="-50"/>
              <w:rPr>
                <w:rFonts w:ascii="Arial" w:hAnsi="Arial" w:cs="Arial"/>
              </w:rPr>
            </w:pPr>
          </w:p>
        </w:tc>
      </w:tr>
      <w:tr w:rsidR="00232037" w:rsidRPr="00DA44A5" w14:paraId="799C8092" w14:textId="77777777" w:rsidTr="00241B7D">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14:paraId="4C95D705" w14:textId="77777777" w:rsidR="00232037" w:rsidRPr="00DA44A5" w:rsidRDefault="001E1E25" w:rsidP="00C81A7A">
            <w:pPr>
              <w:spacing w:after="0" w:line="274" w:lineRule="exact"/>
              <w:ind w:left="142" w:right="-50"/>
              <w:rPr>
                <w:rFonts w:ascii="Arial" w:eastAsia="Arial" w:hAnsi="Arial" w:cs="Arial"/>
              </w:rPr>
            </w:pPr>
            <w:r w:rsidRPr="00DA44A5">
              <w:rPr>
                <w:rFonts w:ascii="Arial" w:eastAsia="Arial" w:hAnsi="Arial" w:cs="Arial"/>
                <w:b/>
                <w:bCs/>
              </w:rPr>
              <w:t>Waste Collection</w:t>
            </w:r>
          </w:p>
        </w:tc>
        <w:tc>
          <w:tcPr>
            <w:tcW w:w="1134" w:type="dxa"/>
            <w:tcBorders>
              <w:top w:val="single" w:sz="4" w:space="0" w:color="000000"/>
              <w:left w:val="single" w:sz="4" w:space="0" w:color="000000"/>
              <w:bottom w:val="single" w:sz="4" w:space="0" w:color="000000"/>
              <w:right w:val="single" w:sz="4" w:space="0" w:color="000000"/>
            </w:tcBorders>
          </w:tcPr>
          <w:p w14:paraId="2B66B0B0"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14:paraId="1D95098F"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14:paraId="09E5CE5C"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03FD6824"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Has all wa</w:t>
            </w:r>
            <w:r w:rsidRPr="00DA44A5">
              <w:rPr>
                <w:rFonts w:ascii="Arial" w:eastAsia="Arial" w:hAnsi="Arial" w:cs="Arial"/>
                <w:spacing w:val="1"/>
              </w:rPr>
              <w:t>st</w:t>
            </w:r>
            <w:r w:rsidRPr="00DA44A5">
              <w:rPr>
                <w:rFonts w:ascii="Arial" w:eastAsia="Arial" w:hAnsi="Arial" w:cs="Arial"/>
              </w:rPr>
              <w:t>e been collected satisfactorily?</w:t>
            </w:r>
          </w:p>
        </w:tc>
        <w:tc>
          <w:tcPr>
            <w:tcW w:w="1134" w:type="dxa"/>
            <w:tcBorders>
              <w:top w:val="single" w:sz="4" w:space="0" w:color="000000"/>
              <w:left w:val="single" w:sz="4" w:space="0" w:color="000000"/>
              <w:bottom w:val="single" w:sz="4" w:space="0" w:color="000000"/>
              <w:right w:val="single" w:sz="4" w:space="0" w:color="000000"/>
            </w:tcBorders>
          </w:tcPr>
          <w:p w14:paraId="2B90CD60"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6D239A5D" w14:textId="77777777" w:rsidR="00232037" w:rsidRPr="00DA44A5" w:rsidRDefault="00232037" w:rsidP="00C81A7A">
            <w:pPr>
              <w:spacing w:after="0"/>
              <w:ind w:left="142" w:right="-50"/>
              <w:rPr>
                <w:rFonts w:ascii="Arial" w:hAnsi="Arial" w:cs="Arial"/>
              </w:rPr>
            </w:pPr>
          </w:p>
        </w:tc>
      </w:tr>
      <w:tr w:rsidR="00232037" w:rsidRPr="00DA44A5" w14:paraId="63BE7EC6"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502A5A8A"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Has all wa</w:t>
            </w:r>
            <w:r w:rsidRPr="00DA44A5">
              <w:rPr>
                <w:rFonts w:ascii="Arial" w:eastAsia="Arial" w:hAnsi="Arial" w:cs="Arial"/>
                <w:spacing w:val="1"/>
              </w:rPr>
              <w:t>st</w:t>
            </w:r>
            <w:r w:rsidRPr="00DA44A5">
              <w:rPr>
                <w:rFonts w:ascii="Arial" w:eastAsia="Arial" w:hAnsi="Arial" w:cs="Arial"/>
              </w:rPr>
              <w:t>e been removed from the site?</w:t>
            </w:r>
          </w:p>
        </w:tc>
        <w:tc>
          <w:tcPr>
            <w:tcW w:w="1134" w:type="dxa"/>
            <w:tcBorders>
              <w:top w:val="single" w:sz="4" w:space="0" w:color="000000"/>
              <w:left w:val="single" w:sz="4" w:space="0" w:color="000000"/>
              <w:bottom w:val="single" w:sz="4" w:space="0" w:color="000000"/>
              <w:right w:val="single" w:sz="4" w:space="0" w:color="000000"/>
            </w:tcBorders>
          </w:tcPr>
          <w:p w14:paraId="03E0460A"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4DEBA24F" w14:textId="77777777" w:rsidR="00232037" w:rsidRPr="00DA44A5" w:rsidRDefault="00232037" w:rsidP="00C81A7A">
            <w:pPr>
              <w:spacing w:after="0"/>
              <w:ind w:left="142" w:right="-50"/>
              <w:rPr>
                <w:rFonts w:ascii="Arial" w:hAnsi="Arial" w:cs="Arial"/>
              </w:rPr>
            </w:pPr>
          </w:p>
        </w:tc>
      </w:tr>
      <w:tr w:rsidR="00232037" w:rsidRPr="00DA44A5" w14:paraId="2E3CDA6E"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1E12561C" w14:textId="076E97C6"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 xml:space="preserve">Have all residue fire hazards been checked </w:t>
            </w:r>
            <w:r w:rsidR="00215B98" w:rsidRPr="00DA44A5">
              <w:rPr>
                <w:rFonts w:ascii="Arial" w:eastAsia="Arial" w:hAnsi="Arial" w:cs="Arial"/>
              </w:rPr>
              <w:t>e.g.,</w:t>
            </w:r>
            <w:r w:rsidRPr="00DA44A5">
              <w:rPr>
                <w:rFonts w:ascii="Arial" w:eastAsia="Arial" w:hAnsi="Arial" w:cs="Arial"/>
              </w:rPr>
              <w:t xml:space="preserve"> fireworks,</w:t>
            </w:r>
            <w:r w:rsidR="00DA1578" w:rsidRPr="00DA44A5">
              <w:rPr>
                <w:rFonts w:ascii="Arial" w:eastAsia="Arial" w:hAnsi="Arial" w:cs="Arial"/>
              </w:rPr>
              <w:t xml:space="preserve"> </w:t>
            </w:r>
            <w:r w:rsidRPr="00DA44A5">
              <w:rPr>
                <w:rFonts w:ascii="Arial" w:eastAsia="Arial" w:hAnsi="Arial" w:cs="Arial"/>
              </w:rPr>
              <w:t>bonfires?</w:t>
            </w:r>
          </w:p>
        </w:tc>
        <w:tc>
          <w:tcPr>
            <w:tcW w:w="1134" w:type="dxa"/>
            <w:tcBorders>
              <w:top w:val="single" w:sz="4" w:space="0" w:color="000000"/>
              <w:left w:val="single" w:sz="4" w:space="0" w:color="000000"/>
              <w:bottom w:val="single" w:sz="4" w:space="0" w:color="000000"/>
              <w:right w:val="single" w:sz="4" w:space="0" w:color="000000"/>
            </w:tcBorders>
          </w:tcPr>
          <w:p w14:paraId="407E4464"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47129076" w14:textId="77777777" w:rsidR="00232037" w:rsidRPr="00DA44A5" w:rsidRDefault="00232037" w:rsidP="00C81A7A">
            <w:pPr>
              <w:spacing w:after="0"/>
              <w:ind w:left="142" w:right="-50"/>
              <w:rPr>
                <w:rFonts w:ascii="Arial" w:hAnsi="Arial" w:cs="Arial"/>
              </w:rPr>
            </w:pPr>
          </w:p>
        </w:tc>
      </w:tr>
      <w:tr w:rsidR="00232037" w:rsidRPr="00DA44A5" w14:paraId="2FF6D779" w14:textId="77777777" w:rsidTr="00241B7D">
        <w:trPr>
          <w:trHeight w:hRule="exact" w:val="289"/>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14:paraId="6F948673" w14:textId="77777777" w:rsidR="00232037" w:rsidRPr="00DA44A5" w:rsidRDefault="00232037" w:rsidP="00C81A7A">
            <w:pPr>
              <w:spacing w:after="0"/>
              <w:ind w:left="142" w:right="-50"/>
              <w:rPr>
                <w:rFonts w:ascii="Arial" w:hAnsi="Arial" w:cs="Arial"/>
              </w:rPr>
            </w:pPr>
          </w:p>
        </w:tc>
      </w:tr>
      <w:tr w:rsidR="00232037" w:rsidRPr="00DA44A5" w14:paraId="00BD857A" w14:textId="77777777" w:rsidTr="00241B7D">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14:paraId="2BB513CD" w14:textId="77777777" w:rsidR="00232037" w:rsidRPr="00DA44A5" w:rsidRDefault="001E1E25" w:rsidP="00C81A7A">
            <w:pPr>
              <w:spacing w:after="0" w:line="274" w:lineRule="exact"/>
              <w:ind w:left="142" w:right="-50"/>
              <w:rPr>
                <w:rFonts w:ascii="Arial" w:eastAsia="Arial" w:hAnsi="Arial" w:cs="Arial"/>
              </w:rPr>
            </w:pPr>
            <w:r w:rsidRPr="00DA44A5">
              <w:rPr>
                <w:rFonts w:ascii="Arial" w:eastAsia="Arial" w:hAnsi="Arial" w:cs="Arial"/>
                <w:b/>
                <w:bCs/>
              </w:rPr>
              <w:t>Venue Condition</w:t>
            </w:r>
          </w:p>
        </w:tc>
        <w:tc>
          <w:tcPr>
            <w:tcW w:w="1134" w:type="dxa"/>
            <w:tcBorders>
              <w:top w:val="single" w:sz="4" w:space="0" w:color="000000"/>
              <w:left w:val="single" w:sz="4" w:space="0" w:color="000000"/>
              <w:bottom w:val="single" w:sz="4" w:space="0" w:color="000000"/>
              <w:right w:val="single" w:sz="4" w:space="0" w:color="000000"/>
            </w:tcBorders>
          </w:tcPr>
          <w:p w14:paraId="5CC566F4"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14:paraId="1C0B836C"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14:paraId="2B1A2067"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01B6587D"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Has any d</w:t>
            </w:r>
            <w:r w:rsidRPr="00DA44A5">
              <w:rPr>
                <w:rFonts w:ascii="Arial" w:eastAsia="Arial" w:hAnsi="Arial" w:cs="Arial"/>
                <w:spacing w:val="1"/>
              </w:rPr>
              <w:t>a</w:t>
            </w:r>
            <w:r w:rsidRPr="00DA44A5">
              <w:rPr>
                <w:rFonts w:ascii="Arial" w:eastAsia="Arial" w:hAnsi="Arial" w:cs="Arial"/>
              </w:rPr>
              <w:t>mage to permanent facilities, building or the ground</w:t>
            </w:r>
            <w:r w:rsidR="00DA1578" w:rsidRPr="00DA44A5">
              <w:rPr>
                <w:rFonts w:ascii="Arial" w:eastAsia="Arial" w:hAnsi="Arial" w:cs="Arial"/>
              </w:rPr>
              <w:t xml:space="preserve"> </w:t>
            </w:r>
            <w:r w:rsidRPr="00DA44A5">
              <w:rPr>
                <w:rFonts w:ascii="Arial" w:eastAsia="Arial" w:hAnsi="Arial" w:cs="Arial"/>
              </w:rPr>
              <w:t>been reported?</w:t>
            </w:r>
          </w:p>
        </w:tc>
        <w:tc>
          <w:tcPr>
            <w:tcW w:w="1134" w:type="dxa"/>
            <w:tcBorders>
              <w:top w:val="single" w:sz="4" w:space="0" w:color="000000"/>
              <w:left w:val="single" w:sz="4" w:space="0" w:color="000000"/>
              <w:bottom w:val="single" w:sz="4" w:space="0" w:color="000000"/>
              <w:right w:val="single" w:sz="4" w:space="0" w:color="000000"/>
            </w:tcBorders>
          </w:tcPr>
          <w:p w14:paraId="4B6D6B9B"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3FC6077D" w14:textId="77777777" w:rsidR="00232037" w:rsidRPr="00DA44A5" w:rsidRDefault="00232037" w:rsidP="00C81A7A">
            <w:pPr>
              <w:spacing w:after="0"/>
              <w:ind w:left="142" w:right="-50"/>
              <w:rPr>
                <w:rFonts w:ascii="Arial" w:hAnsi="Arial" w:cs="Arial"/>
              </w:rPr>
            </w:pPr>
          </w:p>
        </w:tc>
      </w:tr>
      <w:tr w:rsidR="00232037" w:rsidRPr="00DA44A5" w14:paraId="08E411B1"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2459C8AA"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Has any damage been found during inspection?</w:t>
            </w:r>
          </w:p>
        </w:tc>
        <w:tc>
          <w:tcPr>
            <w:tcW w:w="1134" w:type="dxa"/>
            <w:tcBorders>
              <w:top w:val="single" w:sz="4" w:space="0" w:color="000000"/>
              <w:left w:val="single" w:sz="4" w:space="0" w:color="000000"/>
              <w:bottom w:val="single" w:sz="4" w:space="0" w:color="000000"/>
              <w:right w:val="single" w:sz="4" w:space="0" w:color="000000"/>
            </w:tcBorders>
          </w:tcPr>
          <w:p w14:paraId="2373F2E8"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323A7D42" w14:textId="77777777" w:rsidR="00232037" w:rsidRPr="00DA44A5" w:rsidRDefault="00232037" w:rsidP="00C81A7A">
            <w:pPr>
              <w:spacing w:after="0"/>
              <w:ind w:left="142" w:right="-50"/>
              <w:rPr>
                <w:rFonts w:ascii="Arial" w:hAnsi="Arial" w:cs="Arial"/>
              </w:rPr>
            </w:pPr>
          </w:p>
        </w:tc>
      </w:tr>
      <w:tr w:rsidR="00232037" w:rsidRPr="00DA44A5" w14:paraId="3BA8D845" w14:textId="77777777"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14:paraId="30875612"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Agree condition</w:t>
            </w:r>
            <w:r w:rsidRPr="00DA44A5">
              <w:rPr>
                <w:rFonts w:ascii="Arial" w:eastAsia="Arial" w:hAnsi="Arial" w:cs="Arial"/>
                <w:spacing w:val="1"/>
              </w:rPr>
              <w:t xml:space="preserve"> </w:t>
            </w:r>
            <w:r w:rsidRPr="00DA44A5">
              <w:rPr>
                <w:rFonts w:ascii="Arial" w:eastAsia="Arial" w:hAnsi="Arial" w:cs="Arial"/>
              </w:rPr>
              <w:t>with the landowner.</w:t>
            </w:r>
          </w:p>
        </w:tc>
        <w:tc>
          <w:tcPr>
            <w:tcW w:w="1134" w:type="dxa"/>
            <w:tcBorders>
              <w:top w:val="single" w:sz="4" w:space="0" w:color="000000"/>
              <w:left w:val="single" w:sz="4" w:space="0" w:color="000000"/>
              <w:bottom w:val="single" w:sz="4" w:space="0" w:color="000000"/>
              <w:right w:val="single" w:sz="4" w:space="0" w:color="000000"/>
            </w:tcBorders>
          </w:tcPr>
          <w:p w14:paraId="52FDAECE"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6927EC80" w14:textId="77777777" w:rsidR="00232037" w:rsidRPr="00DA44A5" w:rsidRDefault="00232037" w:rsidP="00C81A7A">
            <w:pPr>
              <w:spacing w:after="0"/>
              <w:ind w:left="142" w:right="-50"/>
              <w:rPr>
                <w:rFonts w:ascii="Arial" w:hAnsi="Arial" w:cs="Arial"/>
              </w:rPr>
            </w:pPr>
          </w:p>
        </w:tc>
      </w:tr>
    </w:tbl>
    <w:p w14:paraId="577DACE0" w14:textId="77777777" w:rsidR="00232037" w:rsidRPr="00DA44A5" w:rsidRDefault="00232037" w:rsidP="00C81A7A">
      <w:pPr>
        <w:spacing w:after="0" w:line="220" w:lineRule="exact"/>
        <w:ind w:left="142" w:right="-50"/>
        <w:rPr>
          <w:rFonts w:ascii="Arial" w:hAnsi="Arial" w:cs="Arial"/>
        </w:rPr>
      </w:pPr>
    </w:p>
    <w:p w14:paraId="0B5DF71A" w14:textId="58D963C6" w:rsidR="00232037" w:rsidRPr="00DA44A5" w:rsidRDefault="001E1E25" w:rsidP="00C81A7A">
      <w:pPr>
        <w:spacing w:after="0" w:line="240" w:lineRule="auto"/>
        <w:ind w:left="142" w:right="-50"/>
        <w:rPr>
          <w:rFonts w:ascii="Arial" w:eastAsia="Arial" w:hAnsi="Arial" w:cs="Arial"/>
        </w:rPr>
      </w:pPr>
      <w:r w:rsidRPr="00DA44A5">
        <w:rPr>
          <w:rFonts w:ascii="Arial" w:eastAsia="Arial" w:hAnsi="Arial" w:cs="Arial"/>
        </w:rPr>
        <w:t>If the answer to any of the above is</w:t>
      </w:r>
      <w:r w:rsidRPr="00DA44A5">
        <w:rPr>
          <w:rFonts w:ascii="Arial" w:eastAsia="Arial" w:hAnsi="Arial" w:cs="Arial"/>
          <w:spacing w:val="-1"/>
        </w:rPr>
        <w:t xml:space="preserve"> </w:t>
      </w:r>
      <w:r w:rsidR="00215B98" w:rsidRPr="00DA44A5">
        <w:rPr>
          <w:rFonts w:ascii="Arial" w:eastAsia="Arial" w:hAnsi="Arial" w:cs="Arial"/>
        </w:rPr>
        <w:t>yes,</w:t>
      </w:r>
      <w:r w:rsidRPr="00DA44A5">
        <w:rPr>
          <w:rFonts w:ascii="Arial" w:eastAsia="Arial" w:hAnsi="Arial" w:cs="Arial"/>
        </w:rPr>
        <w:t xml:space="preserve"> then describe briefly below.</w:t>
      </w:r>
    </w:p>
    <w:p w14:paraId="2EDD5F3D" w14:textId="77777777" w:rsidR="00232037" w:rsidRPr="00DA44A5" w:rsidRDefault="00232037" w:rsidP="00C81A7A">
      <w:pPr>
        <w:spacing w:after="0" w:line="260" w:lineRule="exact"/>
        <w:ind w:left="142" w:right="-50"/>
        <w:rPr>
          <w:rFonts w:ascii="Arial" w:hAnsi="Arial" w:cs="Arial"/>
        </w:rPr>
      </w:pPr>
    </w:p>
    <w:p w14:paraId="7D9B62E0" w14:textId="77777777" w:rsidR="00232037" w:rsidRPr="00DA44A5" w:rsidRDefault="001E1E25" w:rsidP="00C81A7A">
      <w:pPr>
        <w:spacing w:after="0" w:line="240" w:lineRule="auto"/>
        <w:ind w:left="142" w:right="-50"/>
        <w:rPr>
          <w:rFonts w:ascii="Arial" w:eastAsia="Arial" w:hAnsi="Arial" w:cs="Arial"/>
        </w:rPr>
      </w:pPr>
      <w:r w:rsidRPr="00DA44A5">
        <w:rPr>
          <w:rFonts w:ascii="Arial" w:eastAsia="Arial" w:hAnsi="Arial" w:cs="Arial"/>
        </w:rPr>
        <w:t>…………………………………………………………………………………………………………</w:t>
      </w:r>
    </w:p>
    <w:p w14:paraId="4D2D22A9" w14:textId="77777777" w:rsidR="00232037" w:rsidRPr="00DA44A5" w:rsidRDefault="00232037" w:rsidP="00C81A7A">
      <w:pPr>
        <w:spacing w:after="0" w:line="260" w:lineRule="exact"/>
        <w:ind w:left="142" w:right="-50"/>
        <w:rPr>
          <w:rFonts w:ascii="Arial" w:hAnsi="Arial" w:cs="Arial"/>
        </w:rPr>
      </w:pPr>
    </w:p>
    <w:p w14:paraId="57978DD3" w14:textId="77777777" w:rsidR="00232037" w:rsidRPr="00DA44A5" w:rsidRDefault="001E1E25" w:rsidP="00C81A7A">
      <w:pPr>
        <w:spacing w:after="0" w:line="240" w:lineRule="auto"/>
        <w:ind w:left="142" w:right="-50"/>
        <w:rPr>
          <w:rFonts w:ascii="Arial" w:eastAsia="Arial" w:hAnsi="Arial" w:cs="Arial"/>
        </w:rPr>
      </w:pPr>
      <w:r w:rsidRPr="00DA44A5">
        <w:rPr>
          <w:rFonts w:ascii="Arial" w:eastAsia="Arial" w:hAnsi="Arial" w:cs="Arial"/>
        </w:rPr>
        <w:t>…………………………………………………………………………………………………………</w:t>
      </w:r>
    </w:p>
    <w:p w14:paraId="6C28CF16" w14:textId="77777777" w:rsidR="00232037" w:rsidRPr="00DA44A5" w:rsidRDefault="00232037" w:rsidP="00C81A7A">
      <w:pPr>
        <w:spacing w:after="0" w:line="260" w:lineRule="exact"/>
        <w:ind w:left="142" w:right="-50"/>
        <w:rPr>
          <w:rFonts w:ascii="Arial" w:hAnsi="Arial" w:cs="Arial"/>
        </w:rPr>
      </w:pPr>
    </w:p>
    <w:p w14:paraId="749D6D5C" w14:textId="77777777" w:rsidR="00232037" w:rsidRPr="00DA44A5" w:rsidRDefault="001E1E25" w:rsidP="00C81A7A">
      <w:pPr>
        <w:spacing w:after="0" w:line="240" w:lineRule="auto"/>
        <w:ind w:left="142" w:right="-50"/>
        <w:rPr>
          <w:rFonts w:ascii="Arial" w:eastAsia="Arial" w:hAnsi="Arial" w:cs="Arial"/>
        </w:rPr>
      </w:pPr>
      <w:r w:rsidRPr="00DA44A5">
        <w:rPr>
          <w:rFonts w:ascii="Arial" w:eastAsia="Arial" w:hAnsi="Arial" w:cs="Arial"/>
        </w:rPr>
        <w:t>…………………………………………………………………………………………………………</w:t>
      </w:r>
    </w:p>
    <w:p w14:paraId="567951B0" w14:textId="77777777" w:rsidR="008D0AD9" w:rsidRDefault="008D0AD9" w:rsidP="00C81A7A">
      <w:pPr>
        <w:spacing w:after="0" w:line="240" w:lineRule="auto"/>
        <w:ind w:left="142" w:right="-50"/>
        <w:rPr>
          <w:rFonts w:ascii="Arial" w:eastAsia="Arial" w:hAnsi="Arial" w:cs="Arial"/>
        </w:rPr>
      </w:pPr>
    </w:p>
    <w:p w14:paraId="073FC31A" w14:textId="77777777" w:rsidR="00083EBD" w:rsidRDefault="00083EBD" w:rsidP="00C81A7A">
      <w:pPr>
        <w:spacing w:after="0" w:line="240" w:lineRule="auto"/>
        <w:ind w:left="142" w:right="-50"/>
        <w:rPr>
          <w:rFonts w:ascii="Arial" w:eastAsia="Arial" w:hAnsi="Arial" w:cs="Arial"/>
        </w:rPr>
      </w:pPr>
    </w:p>
    <w:p w14:paraId="342C8115" w14:textId="77777777" w:rsidR="00083EBD" w:rsidRDefault="00083EBD" w:rsidP="00C81A7A">
      <w:pPr>
        <w:spacing w:after="0" w:line="240" w:lineRule="auto"/>
        <w:ind w:left="142" w:right="-50"/>
        <w:rPr>
          <w:rFonts w:ascii="Arial" w:eastAsia="Arial" w:hAnsi="Arial" w:cs="Arial"/>
        </w:rPr>
      </w:pPr>
    </w:p>
    <w:p w14:paraId="2A60C4CB" w14:textId="77777777" w:rsidR="00083EBD" w:rsidRDefault="00083EBD" w:rsidP="00C81A7A">
      <w:pPr>
        <w:spacing w:after="0" w:line="240" w:lineRule="auto"/>
        <w:ind w:left="142" w:right="-50"/>
        <w:rPr>
          <w:rFonts w:ascii="Arial" w:eastAsia="Arial" w:hAnsi="Arial" w:cs="Arial"/>
        </w:rPr>
      </w:pPr>
    </w:p>
    <w:p w14:paraId="5D6A6222" w14:textId="77777777" w:rsidR="00083EBD" w:rsidRPr="00DA44A5" w:rsidRDefault="00083EBD" w:rsidP="00C81A7A">
      <w:pPr>
        <w:spacing w:after="0" w:line="240" w:lineRule="auto"/>
        <w:ind w:left="142" w:right="-50"/>
        <w:rPr>
          <w:rFonts w:ascii="Arial" w:eastAsia="Arial" w:hAnsi="Arial" w:cs="Arial"/>
        </w:rPr>
      </w:pPr>
    </w:p>
    <w:p w14:paraId="554389A4" w14:textId="77777777" w:rsidR="008D0AD9" w:rsidRPr="00DA44A5" w:rsidRDefault="008D0AD9" w:rsidP="00C81A7A">
      <w:pPr>
        <w:spacing w:after="0" w:line="240" w:lineRule="auto"/>
        <w:ind w:left="142" w:right="-50"/>
        <w:rPr>
          <w:rFonts w:ascii="Arial" w:eastAsia="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621"/>
        <w:gridCol w:w="1134"/>
        <w:gridCol w:w="1097"/>
      </w:tblGrid>
      <w:tr w:rsidR="00232037" w:rsidRPr="00DA44A5" w14:paraId="3F24DF28" w14:textId="77777777">
        <w:trPr>
          <w:trHeight w:hRule="exact" w:val="290"/>
        </w:trPr>
        <w:tc>
          <w:tcPr>
            <w:tcW w:w="7621" w:type="dxa"/>
            <w:tcBorders>
              <w:top w:val="single" w:sz="4" w:space="0" w:color="000000"/>
              <w:left w:val="single" w:sz="4" w:space="0" w:color="000000"/>
              <w:bottom w:val="single" w:sz="4" w:space="0" w:color="000000"/>
              <w:right w:val="single" w:sz="4" w:space="0" w:color="000000"/>
            </w:tcBorders>
          </w:tcPr>
          <w:p w14:paraId="1B0449DF" w14:textId="77777777" w:rsidR="00232037" w:rsidRPr="00DA44A5" w:rsidRDefault="001E1E25" w:rsidP="00C81A7A">
            <w:pPr>
              <w:spacing w:after="0" w:line="274" w:lineRule="exact"/>
              <w:ind w:left="142" w:right="-50"/>
              <w:rPr>
                <w:rFonts w:ascii="Arial" w:eastAsia="Arial" w:hAnsi="Arial" w:cs="Arial"/>
              </w:rPr>
            </w:pPr>
            <w:r w:rsidRPr="00DA44A5">
              <w:rPr>
                <w:rFonts w:ascii="Arial" w:eastAsia="Arial" w:hAnsi="Arial" w:cs="Arial"/>
                <w:b/>
                <w:bCs/>
              </w:rPr>
              <w:t>Incidents/Accidents</w:t>
            </w:r>
          </w:p>
        </w:tc>
        <w:tc>
          <w:tcPr>
            <w:tcW w:w="1134" w:type="dxa"/>
            <w:tcBorders>
              <w:top w:val="single" w:sz="4" w:space="0" w:color="000000"/>
              <w:left w:val="single" w:sz="4" w:space="0" w:color="000000"/>
              <w:bottom w:val="single" w:sz="4" w:space="0" w:color="000000"/>
              <w:right w:val="single" w:sz="4" w:space="0" w:color="000000"/>
            </w:tcBorders>
          </w:tcPr>
          <w:p w14:paraId="0E92BC11"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14:paraId="2E4599AA" w14:textId="77777777" w:rsidR="00232037" w:rsidRPr="00DA44A5" w:rsidRDefault="001E1E25" w:rsidP="00C81A7A">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14:paraId="7B81C21C" w14:textId="77777777">
        <w:trPr>
          <w:trHeight w:hRule="exact" w:val="570"/>
        </w:trPr>
        <w:tc>
          <w:tcPr>
            <w:tcW w:w="7621" w:type="dxa"/>
            <w:tcBorders>
              <w:top w:val="single" w:sz="4" w:space="0" w:color="000000"/>
              <w:left w:val="single" w:sz="4" w:space="0" w:color="000000"/>
              <w:bottom w:val="single" w:sz="4" w:space="0" w:color="000000"/>
              <w:right w:val="single" w:sz="4" w:space="0" w:color="000000"/>
            </w:tcBorders>
          </w:tcPr>
          <w:p w14:paraId="0491D78E" w14:textId="77777777" w:rsidR="00232037" w:rsidRPr="00DA44A5" w:rsidRDefault="001E1E25" w:rsidP="00C81A7A">
            <w:pPr>
              <w:tabs>
                <w:tab w:val="left" w:pos="460"/>
              </w:tabs>
              <w:spacing w:after="0" w:line="275" w:lineRule="exact"/>
              <w:ind w:left="142" w:right="-50"/>
              <w:rPr>
                <w:rFonts w:ascii="Arial" w:eastAsia="Arial" w:hAnsi="Arial" w:cs="Arial"/>
              </w:rPr>
            </w:pPr>
            <w:r w:rsidRPr="00DA44A5">
              <w:rPr>
                <w:rFonts w:ascii="Arial" w:eastAsia="Arial" w:hAnsi="Arial" w:cs="Arial"/>
              </w:rPr>
              <w:t>Were any incidents/a</w:t>
            </w:r>
            <w:r w:rsidRPr="00DA44A5">
              <w:rPr>
                <w:rFonts w:ascii="Arial" w:eastAsia="Arial" w:hAnsi="Arial" w:cs="Arial"/>
                <w:spacing w:val="1"/>
              </w:rPr>
              <w:t>c</w:t>
            </w:r>
            <w:r w:rsidRPr="00DA44A5">
              <w:rPr>
                <w:rFonts w:ascii="Arial" w:eastAsia="Arial" w:hAnsi="Arial" w:cs="Arial"/>
              </w:rPr>
              <w:t>cidents reported during the event?</w:t>
            </w:r>
          </w:p>
        </w:tc>
        <w:tc>
          <w:tcPr>
            <w:tcW w:w="1134" w:type="dxa"/>
            <w:tcBorders>
              <w:top w:val="single" w:sz="4" w:space="0" w:color="000000"/>
              <w:left w:val="single" w:sz="4" w:space="0" w:color="000000"/>
              <w:bottom w:val="single" w:sz="4" w:space="0" w:color="000000"/>
              <w:right w:val="single" w:sz="4" w:space="0" w:color="000000"/>
            </w:tcBorders>
          </w:tcPr>
          <w:p w14:paraId="6A0703C7" w14:textId="77777777" w:rsidR="00232037" w:rsidRPr="00DA44A5" w:rsidRDefault="00232037" w:rsidP="00C81A7A">
            <w:pPr>
              <w:spacing w:after="0"/>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2A28D50B" w14:textId="77777777" w:rsidR="00232037" w:rsidRPr="00DA44A5" w:rsidRDefault="00232037" w:rsidP="00C81A7A">
            <w:pPr>
              <w:spacing w:after="0"/>
              <w:ind w:left="142" w:right="-50"/>
              <w:rPr>
                <w:rFonts w:ascii="Arial" w:hAnsi="Arial" w:cs="Arial"/>
              </w:rPr>
            </w:pPr>
          </w:p>
        </w:tc>
      </w:tr>
    </w:tbl>
    <w:p w14:paraId="3C00B870" w14:textId="77777777" w:rsidR="00232037" w:rsidRPr="00DA44A5" w:rsidRDefault="00232037" w:rsidP="00C81A7A">
      <w:pPr>
        <w:spacing w:after="0" w:line="220" w:lineRule="exact"/>
        <w:ind w:right="-50"/>
        <w:rPr>
          <w:rFonts w:ascii="Arial" w:hAnsi="Arial" w:cs="Arial"/>
        </w:rPr>
      </w:pPr>
    </w:p>
    <w:p w14:paraId="02B07BBB" w14:textId="77777777" w:rsidR="00232037" w:rsidRPr="00DA44A5" w:rsidRDefault="001E1E25" w:rsidP="00C81A7A">
      <w:pPr>
        <w:spacing w:after="0" w:line="240" w:lineRule="auto"/>
        <w:ind w:right="-50"/>
        <w:rPr>
          <w:rFonts w:ascii="Arial" w:eastAsia="Arial" w:hAnsi="Arial" w:cs="Arial"/>
        </w:rPr>
      </w:pPr>
      <w:r w:rsidRPr="00DA44A5">
        <w:rPr>
          <w:rFonts w:ascii="Arial" w:eastAsia="Arial" w:hAnsi="Arial" w:cs="Arial"/>
        </w:rPr>
        <w:t xml:space="preserve">If </w:t>
      </w:r>
      <w:r w:rsidR="001463C9" w:rsidRPr="00DA44A5">
        <w:rPr>
          <w:rFonts w:ascii="Arial" w:eastAsia="Arial" w:hAnsi="Arial" w:cs="Arial"/>
        </w:rPr>
        <w:t>yes</w:t>
      </w:r>
      <w:r w:rsidRPr="00DA44A5">
        <w:rPr>
          <w:rFonts w:ascii="Arial" w:eastAsia="Arial" w:hAnsi="Arial" w:cs="Arial"/>
        </w:rPr>
        <w:t>, describe briefly</w:t>
      </w:r>
      <w:r w:rsidRPr="00DA44A5">
        <w:rPr>
          <w:rFonts w:ascii="Arial" w:eastAsia="Arial" w:hAnsi="Arial" w:cs="Arial"/>
          <w:spacing w:val="1"/>
        </w:rPr>
        <w:t xml:space="preserve"> </w:t>
      </w:r>
      <w:r w:rsidRPr="00DA44A5">
        <w:rPr>
          <w:rFonts w:ascii="Arial" w:eastAsia="Arial" w:hAnsi="Arial" w:cs="Arial"/>
        </w:rPr>
        <w:t>below.</w:t>
      </w:r>
      <w:r w:rsidR="00785D92" w:rsidRPr="00DA44A5">
        <w:rPr>
          <w:rFonts w:ascii="Arial" w:eastAsia="Arial" w:hAnsi="Arial" w:cs="Arial"/>
        </w:rPr>
        <w:t xml:space="preserve"> </w:t>
      </w:r>
      <w:r w:rsidRPr="00DA44A5">
        <w:rPr>
          <w:rFonts w:ascii="Arial" w:eastAsia="Arial" w:hAnsi="Arial" w:cs="Arial"/>
        </w:rPr>
        <w:t>(If there was personal in</w:t>
      </w:r>
      <w:r w:rsidRPr="00DA44A5">
        <w:rPr>
          <w:rFonts w:ascii="Arial" w:eastAsia="Arial" w:hAnsi="Arial" w:cs="Arial"/>
          <w:spacing w:val="2"/>
        </w:rPr>
        <w:t>j</w:t>
      </w:r>
      <w:r w:rsidRPr="00DA44A5">
        <w:rPr>
          <w:rFonts w:ascii="Arial" w:eastAsia="Arial" w:hAnsi="Arial" w:cs="Arial"/>
        </w:rPr>
        <w:t>ury then please complete accident report form and return to the Council).</w:t>
      </w:r>
    </w:p>
    <w:p w14:paraId="47875CA5" w14:textId="77777777" w:rsidR="00232037" w:rsidRPr="00DA44A5" w:rsidRDefault="00232037" w:rsidP="00C81A7A">
      <w:pPr>
        <w:spacing w:after="0" w:line="260" w:lineRule="exact"/>
        <w:ind w:right="-50"/>
        <w:rPr>
          <w:rFonts w:ascii="Arial" w:hAnsi="Arial" w:cs="Arial"/>
        </w:rPr>
      </w:pPr>
    </w:p>
    <w:p w14:paraId="2EFA0A20"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4963327C" w14:textId="77777777" w:rsidR="00232037" w:rsidRPr="00DA44A5" w:rsidRDefault="00232037" w:rsidP="00C81A7A">
      <w:pPr>
        <w:spacing w:after="0" w:line="260" w:lineRule="exact"/>
        <w:ind w:right="-50"/>
        <w:rPr>
          <w:rFonts w:ascii="Arial" w:hAnsi="Arial" w:cs="Arial"/>
        </w:rPr>
      </w:pPr>
    </w:p>
    <w:p w14:paraId="7D94961C"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484FB2EC" w14:textId="77777777" w:rsidR="00232037" w:rsidRPr="00DA44A5" w:rsidRDefault="00232037" w:rsidP="00C81A7A">
      <w:pPr>
        <w:spacing w:after="0" w:line="260" w:lineRule="exact"/>
        <w:ind w:right="-50"/>
        <w:rPr>
          <w:rFonts w:ascii="Arial" w:hAnsi="Arial" w:cs="Arial"/>
        </w:rPr>
      </w:pPr>
    </w:p>
    <w:p w14:paraId="348FE03A"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0E99D868" w14:textId="77777777" w:rsidR="00232037" w:rsidRPr="00DA44A5" w:rsidRDefault="00232037" w:rsidP="00C81A7A">
      <w:pPr>
        <w:spacing w:after="0" w:line="260" w:lineRule="exact"/>
        <w:ind w:right="-50"/>
        <w:rPr>
          <w:rFonts w:ascii="Arial" w:hAnsi="Arial" w:cs="Arial"/>
        </w:rPr>
      </w:pPr>
    </w:p>
    <w:p w14:paraId="3F0FBE43"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5A02D7D2" w14:textId="77777777" w:rsidR="00232037" w:rsidRPr="00DA44A5" w:rsidRDefault="00232037" w:rsidP="00C81A7A">
      <w:pPr>
        <w:spacing w:after="0" w:line="260" w:lineRule="exact"/>
        <w:ind w:right="-50"/>
        <w:rPr>
          <w:rFonts w:ascii="Arial" w:hAnsi="Arial" w:cs="Arial"/>
        </w:rPr>
      </w:pPr>
    </w:p>
    <w:p w14:paraId="3A1E7811"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3DF109C7" w14:textId="77777777" w:rsidR="00232037" w:rsidRPr="00DA44A5" w:rsidRDefault="00232037" w:rsidP="00C81A7A">
      <w:pPr>
        <w:spacing w:after="0" w:line="260" w:lineRule="exact"/>
        <w:ind w:right="-50"/>
        <w:rPr>
          <w:rFonts w:ascii="Arial" w:hAnsi="Arial" w:cs="Arial"/>
        </w:rPr>
      </w:pPr>
    </w:p>
    <w:p w14:paraId="6310FCD2"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1DBFE2DA" w14:textId="77777777" w:rsidR="00232037" w:rsidRPr="00DA44A5" w:rsidRDefault="00232037" w:rsidP="00C81A7A">
      <w:pPr>
        <w:spacing w:after="0" w:line="260" w:lineRule="exact"/>
        <w:ind w:right="-50"/>
        <w:rPr>
          <w:rFonts w:ascii="Arial" w:hAnsi="Arial" w:cs="Arial"/>
        </w:rPr>
      </w:pPr>
    </w:p>
    <w:p w14:paraId="656E8183"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b/>
          <w:bCs/>
        </w:rPr>
        <w:t>Remedial action taken:</w:t>
      </w:r>
    </w:p>
    <w:p w14:paraId="5B6B60E5" w14:textId="6700C4A9" w:rsidR="00232037" w:rsidRPr="00DA44A5" w:rsidRDefault="001E1E25" w:rsidP="00C81A7A">
      <w:pPr>
        <w:spacing w:after="0" w:line="275" w:lineRule="exact"/>
        <w:ind w:right="-50"/>
        <w:jc w:val="both"/>
        <w:rPr>
          <w:rFonts w:ascii="Arial" w:eastAsia="Arial" w:hAnsi="Arial" w:cs="Arial"/>
        </w:rPr>
      </w:pPr>
      <w:r w:rsidRPr="00DA44A5">
        <w:rPr>
          <w:rFonts w:ascii="Arial" w:eastAsia="Arial" w:hAnsi="Arial" w:cs="Arial"/>
        </w:rPr>
        <w:t>(</w:t>
      </w:r>
      <w:r w:rsidR="00215B98" w:rsidRPr="00DA44A5">
        <w:rPr>
          <w:rFonts w:ascii="Arial" w:eastAsia="Arial" w:hAnsi="Arial" w:cs="Arial"/>
        </w:rPr>
        <w:t>Please</w:t>
      </w:r>
      <w:r w:rsidRPr="00DA44A5">
        <w:rPr>
          <w:rFonts w:ascii="Arial" w:eastAsia="Arial" w:hAnsi="Arial" w:cs="Arial"/>
        </w:rPr>
        <w:t xml:space="preserve"> advise the Council of any</w:t>
      </w:r>
      <w:r w:rsidRPr="00DA44A5">
        <w:rPr>
          <w:rFonts w:ascii="Arial" w:eastAsia="Arial" w:hAnsi="Arial" w:cs="Arial"/>
          <w:spacing w:val="2"/>
        </w:rPr>
        <w:t xml:space="preserve"> </w:t>
      </w:r>
      <w:r w:rsidRPr="00DA44A5">
        <w:rPr>
          <w:rFonts w:ascii="Arial" w:eastAsia="Arial" w:hAnsi="Arial" w:cs="Arial"/>
        </w:rPr>
        <w:t>damage found and remedial action taken).</w:t>
      </w:r>
    </w:p>
    <w:p w14:paraId="41711705" w14:textId="77777777" w:rsidR="00232037" w:rsidRPr="00DA44A5" w:rsidRDefault="00232037" w:rsidP="00C81A7A">
      <w:pPr>
        <w:spacing w:after="0" w:line="260" w:lineRule="exact"/>
        <w:ind w:right="-50"/>
        <w:rPr>
          <w:rFonts w:ascii="Arial" w:hAnsi="Arial" w:cs="Arial"/>
        </w:rPr>
      </w:pPr>
    </w:p>
    <w:p w14:paraId="2A8CEEE3"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7BB54CA8" w14:textId="77777777" w:rsidR="00232037" w:rsidRPr="00DA44A5" w:rsidRDefault="00232037" w:rsidP="00C81A7A">
      <w:pPr>
        <w:spacing w:after="0" w:line="260" w:lineRule="exact"/>
        <w:ind w:right="-50"/>
        <w:rPr>
          <w:rFonts w:ascii="Arial" w:hAnsi="Arial" w:cs="Arial"/>
        </w:rPr>
      </w:pPr>
    </w:p>
    <w:p w14:paraId="754AD332"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52952344" w14:textId="77777777" w:rsidR="00232037" w:rsidRPr="00DA44A5" w:rsidRDefault="00232037" w:rsidP="00C81A7A">
      <w:pPr>
        <w:spacing w:after="0" w:line="260" w:lineRule="exact"/>
        <w:ind w:right="-50"/>
        <w:rPr>
          <w:rFonts w:ascii="Arial" w:hAnsi="Arial" w:cs="Arial"/>
        </w:rPr>
      </w:pPr>
    </w:p>
    <w:p w14:paraId="3E76DC84"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70F6949C" w14:textId="77777777" w:rsidR="00232037" w:rsidRPr="00DA44A5" w:rsidRDefault="00232037" w:rsidP="00C81A7A">
      <w:pPr>
        <w:spacing w:after="0" w:line="260" w:lineRule="exact"/>
        <w:ind w:right="-50"/>
        <w:rPr>
          <w:rFonts w:ascii="Arial" w:hAnsi="Arial" w:cs="Arial"/>
        </w:rPr>
      </w:pPr>
    </w:p>
    <w:p w14:paraId="3EB00AA6"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02956464" w14:textId="77777777" w:rsidR="00232037" w:rsidRPr="00DA44A5" w:rsidRDefault="00232037" w:rsidP="00C81A7A">
      <w:pPr>
        <w:spacing w:after="0" w:line="260" w:lineRule="exact"/>
        <w:ind w:right="-50"/>
        <w:rPr>
          <w:rFonts w:ascii="Arial" w:hAnsi="Arial" w:cs="Arial"/>
        </w:rPr>
      </w:pPr>
    </w:p>
    <w:p w14:paraId="3838FAE3"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7CFDB6E6" w14:textId="77777777" w:rsidR="00232037" w:rsidRPr="00DA44A5" w:rsidRDefault="00232037" w:rsidP="00C81A7A">
      <w:pPr>
        <w:spacing w:after="0" w:line="260" w:lineRule="exact"/>
        <w:ind w:right="-50"/>
        <w:rPr>
          <w:rFonts w:ascii="Arial" w:hAnsi="Arial" w:cs="Arial"/>
        </w:rPr>
      </w:pPr>
    </w:p>
    <w:p w14:paraId="2C5E7DA2" w14:textId="77777777" w:rsidR="00232037" w:rsidRPr="00DA44A5" w:rsidRDefault="001E1E25" w:rsidP="00C81A7A">
      <w:pPr>
        <w:spacing w:after="0" w:line="240" w:lineRule="auto"/>
        <w:ind w:right="-50"/>
        <w:jc w:val="both"/>
        <w:rPr>
          <w:rFonts w:ascii="Arial" w:eastAsia="Arial" w:hAnsi="Arial" w:cs="Arial"/>
        </w:rPr>
      </w:pPr>
      <w:r w:rsidRPr="00DA44A5">
        <w:rPr>
          <w:rFonts w:ascii="Arial" w:eastAsia="Arial" w:hAnsi="Arial" w:cs="Arial"/>
        </w:rPr>
        <w:t>………………………………………………………………………………………………………</w:t>
      </w:r>
    </w:p>
    <w:p w14:paraId="40066EDE" w14:textId="77777777" w:rsidR="00232037" w:rsidRPr="00DA44A5" w:rsidRDefault="00232037" w:rsidP="00C81A7A">
      <w:pPr>
        <w:spacing w:after="0" w:line="260" w:lineRule="exact"/>
        <w:ind w:right="-50"/>
        <w:rPr>
          <w:rFonts w:ascii="Arial" w:hAnsi="Arial" w:cs="Arial"/>
        </w:rPr>
      </w:pPr>
    </w:p>
    <w:p w14:paraId="51D80B45" w14:textId="77777777" w:rsidR="00E63E52" w:rsidRPr="00DA44A5" w:rsidRDefault="001E1E25" w:rsidP="00C81A7A">
      <w:pPr>
        <w:spacing w:after="0" w:line="550" w:lineRule="atLeast"/>
        <w:ind w:right="-50"/>
        <w:jc w:val="both"/>
        <w:rPr>
          <w:rFonts w:ascii="Arial" w:eastAsia="Arial" w:hAnsi="Arial" w:cs="Arial"/>
          <w:b/>
          <w:bCs/>
        </w:rPr>
      </w:pPr>
      <w:r w:rsidRPr="00DA44A5">
        <w:rPr>
          <w:rFonts w:ascii="Arial" w:eastAsia="Arial" w:hAnsi="Arial" w:cs="Arial"/>
          <w:b/>
          <w:bCs/>
        </w:rPr>
        <w:t>Printed Name of Ins</w:t>
      </w:r>
      <w:r w:rsidRPr="00DA44A5">
        <w:rPr>
          <w:rFonts w:ascii="Arial" w:eastAsia="Arial" w:hAnsi="Arial" w:cs="Arial"/>
          <w:b/>
          <w:bCs/>
          <w:spacing w:val="-1"/>
        </w:rPr>
        <w:t>p</w:t>
      </w:r>
      <w:r w:rsidRPr="00DA44A5">
        <w:rPr>
          <w:rFonts w:ascii="Arial" w:eastAsia="Arial" w:hAnsi="Arial" w:cs="Arial"/>
          <w:b/>
          <w:bCs/>
        </w:rPr>
        <w:t>ec</w:t>
      </w:r>
      <w:r w:rsidR="00E63E52" w:rsidRPr="00DA44A5">
        <w:rPr>
          <w:rFonts w:ascii="Arial" w:eastAsia="Arial" w:hAnsi="Arial" w:cs="Arial"/>
          <w:b/>
          <w:bCs/>
        </w:rPr>
        <w:t>tor: ……………………………………………………………………</w:t>
      </w:r>
    </w:p>
    <w:p w14:paraId="683540FD" w14:textId="77777777" w:rsidR="008D0AD9" w:rsidRPr="00DA44A5" w:rsidRDefault="001E1E25" w:rsidP="00C81A7A">
      <w:pPr>
        <w:spacing w:after="0" w:line="550" w:lineRule="atLeast"/>
        <w:ind w:right="-50"/>
        <w:jc w:val="both"/>
        <w:rPr>
          <w:rFonts w:ascii="Arial" w:eastAsia="Arial" w:hAnsi="Arial" w:cs="Arial"/>
          <w:b/>
          <w:bCs/>
        </w:rPr>
      </w:pPr>
      <w:r w:rsidRPr="00DA44A5">
        <w:rPr>
          <w:rFonts w:ascii="Arial" w:eastAsia="Arial" w:hAnsi="Arial" w:cs="Arial"/>
          <w:b/>
          <w:bCs/>
        </w:rPr>
        <w:t xml:space="preserve">Signature: ………………………………………………………………………………………... </w:t>
      </w:r>
    </w:p>
    <w:p w14:paraId="5E0B0B77" w14:textId="77859CC8" w:rsidR="00232037" w:rsidRPr="00DA44A5" w:rsidRDefault="001E1E25" w:rsidP="00C81A7A">
      <w:pPr>
        <w:spacing w:after="0" w:line="550" w:lineRule="atLeast"/>
        <w:ind w:right="-50"/>
        <w:jc w:val="both"/>
        <w:rPr>
          <w:rFonts w:ascii="Arial" w:hAnsi="Arial" w:cs="Arial"/>
        </w:rPr>
      </w:pPr>
      <w:r w:rsidRPr="00DA44A5">
        <w:rPr>
          <w:rFonts w:ascii="Arial" w:eastAsia="Arial" w:hAnsi="Arial" w:cs="Arial"/>
          <w:b/>
          <w:bCs/>
        </w:rPr>
        <w:t xml:space="preserve">Date of </w:t>
      </w:r>
      <w:r w:rsidR="00812BDE" w:rsidRPr="00DA44A5">
        <w:rPr>
          <w:rFonts w:ascii="Arial" w:eastAsia="Arial" w:hAnsi="Arial" w:cs="Arial"/>
          <w:b/>
          <w:bCs/>
        </w:rPr>
        <w:t>In</w:t>
      </w:r>
      <w:r w:rsidR="00812BDE" w:rsidRPr="00DA44A5">
        <w:rPr>
          <w:rFonts w:ascii="Arial" w:eastAsia="Arial" w:hAnsi="Arial" w:cs="Arial"/>
          <w:b/>
          <w:bCs/>
          <w:spacing w:val="-1"/>
        </w:rPr>
        <w:t>s</w:t>
      </w:r>
      <w:r w:rsidR="00812BDE" w:rsidRPr="00DA44A5">
        <w:rPr>
          <w:rFonts w:ascii="Arial" w:eastAsia="Arial" w:hAnsi="Arial" w:cs="Arial"/>
          <w:b/>
          <w:bCs/>
        </w:rPr>
        <w:t>pection…</w:t>
      </w:r>
      <w:r w:rsidRPr="00DA44A5">
        <w:rPr>
          <w:rFonts w:ascii="Arial" w:eastAsia="Arial" w:hAnsi="Arial" w:cs="Arial"/>
          <w:b/>
          <w:bCs/>
        </w:rPr>
        <w:t>………………………………………………………………………</w:t>
      </w:r>
    </w:p>
    <w:sectPr w:rsidR="00232037" w:rsidRPr="00DA44A5" w:rsidSect="00C4706A">
      <w:footerReference w:type="default" r:id="rId70"/>
      <w:pgSz w:w="11920" w:h="16840"/>
      <w:pgMar w:top="1040" w:right="1147" w:bottom="980" w:left="90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4422" w14:textId="77777777" w:rsidR="000A03A9" w:rsidRDefault="000A03A9" w:rsidP="00232037">
      <w:pPr>
        <w:spacing w:after="0" w:line="240" w:lineRule="auto"/>
      </w:pPr>
      <w:r>
        <w:separator/>
      </w:r>
    </w:p>
  </w:endnote>
  <w:endnote w:type="continuationSeparator" w:id="0">
    <w:p w14:paraId="185E7AC9" w14:textId="77777777" w:rsidR="000A03A9" w:rsidRDefault="000A03A9" w:rsidP="00232037">
      <w:pPr>
        <w:spacing w:after="0" w:line="240" w:lineRule="auto"/>
      </w:pPr>
      <w:r>
        <w:continuationSeparator/>
      </w:r>
    </w:p>
  </w:endnote>
  <w:endnote w:type="continuationNotice" w:id="1">
    <w:p w14:paraId="3F61738E" w14:textId="77777777" w:rsidR="000A03A9" w:rsidRDefault="000A0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14300"/>
      <w:docPartObj>
        <w:docPartGallery w:val="Page Numbers (Bottom of Page)"/>
        <w:docPartUnique/>
      </w:docPartObj>
    </w:sdtPr>
    <w:sdtEndPr>
      <w:rPr>
        <w:noProof/>
      </w:rPr>
    </w:sdtEndPr>
    <w:sdtContent>
      <w:p w14:paraId="67F7E631" w14:textId="77777777" w:rsidR="000D0507" w:rsidRDefault="000D0507">
        <w:pPr>
          <w:pStyle w:val="Footer"/>
          <w:jc w:val="right"/>
        </w:pPr>
        <w:r>
          <w:fldChar w:fldCharType="begin"/>
        </w:r>
        <w:r>
          <w:instrText xml:space="preserve"> PAGE   \* MERGEFORMAT </w:instrText>
        </w:r>
        <w:r>
          <w:fldChar w:fldCharType="separate"/>
        </w:r>
        <w:r w:rsidR="005E2C0E">
          <w:rPr>
            <w:noProof/>
          </w:rPr>
          <w:t>39</w:t>
        </w:r>
        <w:r>
          <w:rPr>
            <w:noProof/>
          </w:rPr>
          <w:fldChar w:fldCharType="end"/>
        </w:r>
      </w:p>
    </w:sdtContent>
  </w:sdt>
  <w:p w14:paraId="2C46E255" w14:textId="77777777" w:rsidR="000D0507" w:rsidRPr="00866C19" w:rsidRDefault="000D0507" w:rsidP="0086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ADCC" w14:textId="77777777" w:rsidR="000A03A9" w:rsidRDefault="000A03A9" w:rsidP="00232037">
      <w:pPr>
        <w:spacing w:after="0" w:line="240" w:lineRule="auto"/>
      </w:pPr>
      <w:r>
        <w:separator/>
      </w:r>
    </w:p>
  </w:footnote>
  <w:footnote w:type="continuationSeparator" w:id="0">
    <w:p w14:paraId="1CD940C4" w14:textId="77777777" w:rsidR="000A03A9" w:rsidRDefault="000A03A9" w:rsidP="00232037">
      <w:pPr>
        <w:spacing w:after="0" w:line="240" w:lineRule="auto"/>
      </w:pPr>
      <w:r>
        <w:continuationSeparator/>
      </w:r>
    </w:p>
  </w:footnote>
  <w:footnote w:type="continuationNotice" w:id="1">
    <w:p w14:paraId="02A9B1FE" w14:textId="77777777" w:rsidR="000A03A9" w:rsidRDefault="000A03A9">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488969413" textId="1457842385" start="236" length="7" invalidationStart="236" invalidationLength="7" id="WKFosKkW"/>
    <int:WordHash hashCode="yIdGK2Kr1IS+85" id="052o4y9g"/>
    <int:WordHash hashCode="jXS42W1gkvNOGS" id="FyekPgNs"/>
  </int:Manifest>
  <int:Observations>
    <int:Content id="WKFosKkW">
      <int:Rejection type="LegacyProofing"/>
    </int:Content>
    <int:Content id="052o4y9g">
      <int:Rejection type="LegacyProofing"/>
    </int:Content>
    <int:Content id="FyekPgN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12A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814C90"/>
    <w:multiLevelType w:val="hybridMultilevel"/>
    <w:tmpl w:val="C4F6A06E"/>
    <w:lvl w:ilvl="0" w:tplc="08090001">
      <w:start w:val="1"/>
      <w:numFmt w:val="bullet"/>
      <w:lvlText w:val=""/>
      <w:lvlJc w:val="left"/>
      <w:pPr>
        <w:ind w:left="2044" w:hanging="360"/>
      </w:pPr>
      <w:rPr>
        <w:rFonts w:ascii="Symbol" w:hAnsi="Symbol"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2" w15:restartNumberingAfterBreak="0">
    <w:nsid w:val="1E5D7C94"/>
    <w:multiLevelType w:val="hybridMultilevel"/>
    <w:tmpl w:val="38F22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55D2A"/>
    <w:multiLevelType w:val="hybridMultilevel"/>
    <w:tmpl w:val="9C62E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11432"/>
    <w:multiLevelType w:val="hybridMultilevel"/>
    <w:tmpl w:val="F66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5518E"/>
    <w:multiLevelType w:val="hybridMultilevel"/>
    <w:tmpl w:val="FDA2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E33FB"/>
    <w:multiLevelType w:val="hybridMultilevel"/>
    <w:tmpl w:val="BC164948"/>
    <w:lvl w:ilvl="0" w:tplc="C680B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D0006"/>
    <w:multiLevelType w:val="hybridMultilevel"/>
    <w:tmpl w:val="4BA8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33F0"/>
    <w:multiLevelType w:val="hybridMultilevel"/>
    <w:tmpl w:val="60D8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D1BBA"/>
    <w:multiLevelType w:val="hybridMultilevel"/>
    <w:tmpl w:val="A43A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41717"/>
    <w:multiLevelType w:val="hybridMultilevel"/>
    <w:tmpl w:val="11BE078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107673"/>
    <w:multiLevelType w:val="hybridMultilevel"/>
    <w:tmpl w:val="EBC0A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9D25C7"/>
    <w:multiLevelType w:val="hybridMultilevel"/>
    <w:tmpl w:val="0F78C3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5D3011"/>
    <w:multiLevelType w:val="hybridMultilevel"/>
    <w:tmpl w:val="78748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F4965"/>
    <w:multiLevelType w:val="hybridMultilevel"/>
    <w:tmpl w:val="7E341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9418F5"/>
    <w:multiLevelType w:val="hybridMultilevel"/>
    <w:tmpl w:val="399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55D34"/>
    <w:multiLevelType w:val="hybridMultilevel"/>
    <w:tmpl w:val="77E87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C14AF"/>
    <w:multiLevelType w:val="hybridMultilevel"/>
    <w:tmpl w:val="489C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C5D5D"/>
    <w:multiLevelType w:val="hybridMultilevel"/>
    <w:tmpl w:val="12F6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F6722"/>
    <w:multiLevelType w:val="hybridMultilevel"/>
    <w:tmpl w:val="A35EF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7200EC"/>
    <w:multiLevelType w:val="hybridMultilevel"/>
    <w:tmpl w:val="04FCA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848D0"/>
    <w:multiLevelType w:val="hybridMultilevel"/>
    <w:tmpl w:val="121AB140"/>
    <w:lvl w:ilvl="0" w:tplc="08090001">
      <w:start w:val="1"/>
      <w:numFmt w:val="bullet"/>
      <w:lvlText w:val=""/>
      <w:lvlJc w:val="left"/>
      <w:pPr>
        <w:ind w:left="1894" w:hanging="360"/>
      </w:pPr>
      <w:rPr>
        <w:rFonts w:ascii="Symbol" w:hAnsi="Symbol" w:hint="default"/>
      </w:rPr>
    </w:lvl>
    <w:lvl w:ilvl="1" w:tplc="08090003" w:tentative="1">
      <w:start w:val="1"/>
      <w:numFmt w:val="bullet"/>
      <w:lvlText w:val="o"/>
      <w:lvlJc w:val="left"/>
      <w:pPr>
        <w:ind w:left="2614" w:hanging="360"/>
      </w:pPr>
      <w:rPr>
        <w:rFonts w:ascii="Courier New" w:hAnsi="Courier New" w:cs="Courier New" w:hint="default"/>
      </w:rPr>
    </w:lvl>
    <w:lvl w:ilvl="2" w:tplc="08090005" w:tentative="1">
      <w:start w:val="1"/>
      <w:numFmt w:val="bullet"/>
      <w:lvlText w:val=""/>
      <w:lvlJc w:val="left"/>
      <w:pPr>
        <w:ind w:left="3334" w:hanging="360"/>
      </w:pPr>
      <w:rPr>
        <w:rFonts w:ascii="Wingdings" w:hAnsi="Wingdings" w:hint="default"/>
      </w:rPr>
    </w:lvl>
    <w:lvl w:ilvl="3" w:tplc="08090001" w:tentative="1">
      <w:start w:val="1"/>
      <w:numFmt w:val="bullet"/>
      <w:lvlText w:val=""/>
      <w:lvlJc w:val="left"/>
      <w:pPr>
        <w:ind w:left="4054" w:hanging="360"/>
      </w:pPr>
      <w:rPr>
        <w:rFonts w:ascii="Symbol" w:hAnsi="Symbol" w:hint="default"/>
      </w:rPr>
    </w:lvl>
    <w:lvl w:ilvl="4" w:tplc="08090003" w:tentative="1">
      <w:start w:val="1"/>
      <w:numFmt w:val="bullet"/>
      <w:lvlText w:val="o"/>
      <w:lvlJc w:val="left"/>
      <w:pPr>
        <w:ind w:left="4774" w:hanging="360"/>
      </w:pPr>
      <w:rPr>
        <w:rFonts w:ascii="Courier New" w:hAnsi="Courier New" w:cs="Courier New" w:hint="default"/>
      </w:rPr>
    </w:lvl>
    <w:lvl w:ilvl="5" w:tplc="08090005" w:tentative="1">
      <w:start w:val="1"/>
      <w:numFmt w:val="bullet"/>
      <w:lvlText w:val=""/>
      <w:lvlJc w:val="left"/>
      <w:pPr>
        <w:ind w:left="5494" w:hanging="360"/>
      </w:pPr>
      <w:rPr>
        <w:rFonts w:ascii="Wingdings" w:hAnsi="Wingdings" w:hint="default"/>
      </w:rPr>
    </w:lvl>
    <w:lvl w:ilvl="6" w:tplc="08090001" w:tentative="1">
      <w:start w:val="1"/>
      <w:numFmt w:val="bullet"/>
      <w:lvlText w:val=""/>
      <w:lvlJc w:val="left"/>
      <w:pPr>
        <w:ind w:left="6214" w:hanging="360"/>
      </w:pPr>
      <w:rPr>
        <w:rFonts w:ascii="Symbol" w:hAnsi="Symbol" w:hint="default"/>
      </w:rPr>
    </w:lvl>
    <w:lvl w:ilvl="7" w:tplc="08090003" w:tentative="1">
      <w:start w:val="1"/>
      <w:numFmt w:val="bullet"/>
      <w:lvlText w:val="o"/>
      <w:lvlJc w:val="left"/>
      <w:pPr>
        <w:ind w:left="6934" w:hanging="360"/>
      </w:pPr>
      <w:rPr>
        <w:rFonts w:ascii="Courier New" w:hAnsi="Courier New" w:cs="Courier New" w:hint="default"/>
      </w:rPr>
    </w:lvl>
    <w:lvl w:ilvl="8" w:tplc="08090005" w:tentative="1">
      <w:start w:val="1"/>
      <w:numFmt w:val="bullet"/>
      <w:lvlText w:val=""/>
      <w:lvlJc w:val="left"/>
      <w:pPr>
        <w:ind w:left="7654"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21"/>
  </w:num>
  <w:num w:numId="7">
    <w:abstractNumId w:val="12"/>
  </w:num>
  <w:num w:numId="8">
    <w:abstractNumId w:val="13"/>
  </w:num>
  <w:num w:numId="9">
    <w:abstractNumId w:val="20"/>
  </w:num>
  <w:num w:numId="10">
    <w:abstractNumId w:val="2"/>
  </w:num>
  <w:num w:numId="11">
    <w:abstractNumId w:val="17"/>
  </w:num>
  <w:num w:numId="12">
    <w:abstractNumId w:val="14"/>
  </w:num>
  <w:num w:numId="13">
    <w:abstractNumId w:val="18"/>
  </w:num>
  <w:num w:numId="14">
    <w:abstractNumId w:val="19"/>
  </w:num>
  <w:num w:numId="15">
    <w:abstractNumId w:val="11"/>
  </w:num>
  <w:num w:numId="16">
    <w:abstractNumId w:val="16"/>
  </w:num>
  <w:num w:numId="17">
    <w:abstractNumId w:val="7"/>
  </w:num>
  <w:num w:numId="18">
    <w:abstractNumId w:val="5"/>
  </w:num>
  <w:num w:numId="19">
    <w:abstractNumId w:val="15"/>
  </w:num>
  <w:num w:numId="20">
    <w:abstractNumId w:val="10"/>
  </w:num>
  <w:num w:numId="21">
    <w:abstractNumId w:val="9"/>
  </w:num>
  <w:num w:numId="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37"/>
    <w:rsid w:val="0000698A"/>
    <w:rsid w:val="000103AD"/>
    <w:rsid w:val="00017BA1"/>
    <w:rsid w:val="0001942F"/>
    <w:rsid w:val="00025603"/>
    <w:rsid w:val="00026A03"/>
    <w:rsid w:val="00027EC6"/>
    <w:rsid w:val="000306D4"/>
    <w:rsid w:val="00031709"/>
    <w:rsid w:val="000333E5"/>
    <w:rsid w:val="00034026"/>
    <w:rsid w:val="000350D5"/>
    <w:rsid w:val="000371B3"/>
    <w:rsid w:val="0004229A"/>
    <w:rsid w:val="000438B7"/>
    <w:rsid w:val="00060355"/>
    <w:rsid w:val="00060634"/>
    <w:rsid w:val="00062843"/>
    <w:rsid w:val="00066741"/>
    <w:rsid w:val="0007280E"/>
    <w:rsid w:val="00074698"/>
    <w:rsid w:val="0008272E"/>
    <w:rsid w:val="00083EBD"/>
    <w:rsid w:val="00087104"/>
    <w:rsid w:val="00087B0B"/>
    <w:rsid w:val="00092510"/>
    <w:rsid w:val="000A03A9"/>
    <w:rsid w:val="000A0776"/>
    <w:rsid w:val="000A3FC0"/>
    <w:rsid w:val="000A7F56"/>
    <w:rsid w:val="000B7C9A"/>
    <w:rsid w:val="000C236D"/>
    <w:rsid w:val="000D0507"/>
    <w:rsid w:val="000E1A86"/>
    <w:rsid w:val="000E551C"/>
    <w:rsid w:val="000E60C4"/>
    <w:rsid w:val="000F116D"/>
    <w:rsid w:val="00100C2D"/>
    <w:rsid w:val="00102CAE"/>
    <w:rsid w:val="00111BC9"/>
    <w:rsid w:val="00112628"/>
    <w:rsid w:val="00113CD7"/>
    <w:rsid w:val="00115CE8"/>
    <w:rsid w:val="00122786"/>
    <w:rsid w:val="00125E8E"/>
    <w:rsid w:val="00127500"/>
    <w:rsid w:val="00127662"/>
    <w:rsid w:val="00131E74"/>
    <w:rsid w:val="001463C9"/>
    <w:rsid w:val="001469F5"/>
    <w:rsid w:val="00147E75"/>
    <w:rsid w:val="001656E0"/>
    <w:rsid w:val="001666E9"/>
    <w:rsid w:val="00166725"/>
    <w:rsid w:val="001702E9"/>
    <w:rsid w:val="00196203"/>
    <w:rsid w:val="001A1A4B"/>
    <w:rsid w:val="001A30D3"/>
    <w:rsid w:val="001A5166"/>
    <w:rsid w:val="001A6131"/>
    <w:rsid w:val="001C30A3"/>
    <w:rsid w:val="001C7CF8"/>
    <w:rsid w:val="001C7E24"/>
    <w:rsid w:val="001D0F77"/>
    <w:rsid w:val="001D18EB"/>
    <w:rsid w:val="001D1C12"/>
    <w:rsid w:val="001D76E6"/>
    <w:rsid w:val="001E1E25"/>
    <w:rsid w:val="001E245D"/>
    <w:rsid w:val="001E663B"/>
    <w:rsid w:val="001F27C1"/>
    <w:rsid w:val="0020494F"/>
    <w:rsid w:val="00204D83"/>
    <w:rsid w:val="002078CC"/>
    <w:rsid w:val="00207BF6"/>
    <w:rsid w:val="002158ED"/>
    <w:rsid w:val="00215B98"/>
    <w:rsid w:val="00216C7F"/>
    <w:rsid w:val="00231728"/>
    <w:rsid w:val="00232037"/>
    <w:rsid w:val="00236208"/>
    <w:rsid w:val="00236AD7"/>
    <w:rsid w:val="00240BF9"/>
    <w:rsid w:val="00241B7D"/>
    <w:rsid w:val="00243522"/>
    <w:rsid w:val="00245C44"/>
    <w:rsid w:val="00246F64"/>
    <w:rsid w:val="00250E70"/>
    <w:rsid w:val="00255B87"/>
    <w:rsid w:val="00264A18"/>
    <w:rsid w:val="00265FF4"/>
    <w:rsid w:val="00266176"/>
    <w:rsid w:val="00267293"/>
    <w:rsid w:val="0027042E"/>
    <w:rsid w:val="00276C77"/>
    <w:rsid w:val="002878DA"/>
    <w:rsid w:val="00291EDE"/>
    <w:rsid w:val="0029737D"/>
    <w:rsid w:val="002A79A5"/>
    <w:rsid w:val="002B009F"/>
    <w:rsid w:val="002B2A9D"/>
    <w:rsid w:val="002C3F4E"/>
    <w:rsid w:val="002E0552"/>
    <w:rsid w:val="002F1E58"/>
    <w:rsid w:val="002F2D41"/>
    <w:rsid w:val="0030100A"/>
    <w:rsid w:val="00305658"/>
    <w:rsid w:val="00332B8B"/>
    <w:rsid w:val="00344C7F"/>
    <w:rsid w:val="00356C1D"/>
    <w:rsid w:val="00360DE8"/>
    <w:rsid w:val="00374AB2"/>
    <w:rsid w:val="003756DD"/>
    <w:rsid w:val="003767EC"/>
    <w:rsid w:val="00384B9B"/>
    <w:rsid w:val="003871E0"/>
    <w:rsid w:val="00390FCA"/>
    <w:rsid w:val="003A6D07"/>
    <w:rsid w:val="003B4C8B"/>
    <w:rsid w:val="003B4F32"/>
    <w:rsid w:val="003B5C6A"/>
    <w:rsid w:val="003C1E43"/>
    <w:rsid w:val="003D02BB"/>
    <w:rsid w:val="003D23A7"/>
    <w:rsid w:val="003D4A9E"/>
    <w:rsid w:val="003E77B5"/>
    <w:rsid w:val="003F3373"/>
    <w:rsid w:val="003F5395"/>
    <w:rsid w:val="003F56FD"/>
    <w:rsid w:val="003F75AD"/>
    <w:rsid w:val="004008FB"/>
    <w:rsid w:val="00401F21"/>
    <w:rsid w:val="004163A6"/>
    <w:rsid w:val="00416772"/>
    <w:rsid w:val="00423C8B"/>
    <w:rsid w:val="0042752C"/>
    <w:rsid w:val="00433F2C"/>
    <w:rsid w:val="00435061"/>
    <w:rsid w:val="00437E3D"/>
    <w:rsid w:val="004466A3"/>
    <w:rsid w:val="004503B7"/>
    <w:rsid w:val="00452FCD"/>
    <w:rsid w:val="004539E4"/>
    <w:rsid w:val="0045561B"/>
    <w:rsid w:val="00463CBF"/>
    <w:rsid w:val="00471742"/>
    <w:rsid w:val="00473E8D"/>
    <w:rsid w:val="00487951"/>
    <w:rsid w:val="00497FA5"/>
    <w:rsid w:val="004A6D5E"/>
    <w:rsid w:val="004B0A90"/>
    <w:rsid w:val="004B38B7"/>
    <w:rsid w:val="004C5111"/>
    <w:rsid w:val="004D1554"/>
    <w:rsid w:val="004D7B69"/>
    <w:rsid w:val="004E7171"/>
    <w:rsid w:val="004F01A7"/>
    <w:rsid w:val="004F5743"/>
    <w:rsid w:val="00502AA0"/>
    <w:rsid w:val="00502C44"/>
    <w:rsid w:val="005051F4"/>
    <w:rsid w:val="005060CD"/>
    <w:rsid w:val="005126A2"/>
    <w:rsid w:val="00522A4D"/>
    <w:rsid w:val="00525270"/>
    <w:rsid w:val="00535FA1"/>
    <w:rsid w:val="00543411"/>
    <w:rsid w:val="00546EA3"/>
    <w:rsid w:val="00547413"/>
    <w:rsid w:val="00552D79"/>
    <w:rsid w:val="00555CD9"/>
    <w:rsid w:val="00560E66"/>
    <w:rsid w:val="00563B95"/>
    <w:rsid w:val="005654EF"/>
    <w:rsid w:val="005659CF"/>
    <w:rsid w:val="00567CB1"/>
    <w:rsid w:val="00571C68"/>
    <w:rsid w:val="00575F1D"/>
    <w:rsid w:val="00580496"/>
    <w:rsid w:val="005818A2"/>
    <w:rsid w:val="00581D90"/>
    <w:rsid w:val="005844D8"/>
    <w:rsid w:val="00587BCB"/>
    <w:rsid w:val="0059252D"/>
    <w:rsid w:val="005A044D"/>
    <w:rsid w:val="005A1427"/>
    <w:rsid w:val="005A1E15"/>
    <w:rsid w:val="005A46E6"/>
    <w:rsid w:val="005B3D2B"/>
    <w:rsid w:val="005B7CE3"/>
    <w:rsid w:val="005C3F26"/>
    <w:rsid w:val="005C5BF9"/>
    <w:rsid w:val="005C783B"/>
    <w:rsid w:val="005D0ED8"/>
    <w:rsid w:val="005D5E62"/>
    <w:rsid w:val="005E2C0E"/>
    <w:rsid w:val="005E34DA"/>
    <w:rsid w:val="005E4899"/>
    <w:rsid w:val="005E71EE"/>
    <w:rsid w:val="005E7B66"/>
    <w:rsid w:val="005F1343"/>
    <w:rsid w:val="005F1BAD"/>
    <w:rsid w:val="005F4621"/>
    <w:rsid w:val="005F7AEB"/>
    <w:rsid w:val="00602A02"/>
    <w:rsid w:val="00611253"/>
    <w:rsid w:val="00613197"/>
    <w:rsid w:val="00615CB6"/>
    <w:rsid w:val="00644FFC"/>
    <w:rsid w:val="00664D32"/>
    <w:rsid w:val="0067183F"/>
    <w:rsid w:val="00673936"/>
    <w:rsid w:val="0069318B"/>
    <w:rsid w:val="00697D15"/>
    <w:rsid w:val="006A2380"/>
    <w:rsid w:val="006B21F5"/>
    <w:rsid w:val="006B2C7D"/>
    <w:rsid w:val="006B5059"/>
    <w:rsid w:val="006B6CDA"/>
    <w:rsid w:val="006C0EAA"/>
    <w:rsid w:val="006C2246"/>
    <w:rsid w:val="006C2D32"/>
    <w:rsid w:val="006C69D5"/>
    <w:rsid w:val="006D2565"/>
    <w:rsid w:val="006D2595"/>
    <w:rsid w:val="006D4019"/>
    <w:rsid w:val="006D51E6"/>
    <w:rsid w:val="006E46E5"/>
    <w:rsid w:val="006E74EF"/>
    <w:rsid w:val="006F2F17"/>
    <w:rsid w:val="006F3485"/>
    <w:rsid w:val="00702830"/>
    <w:rsid w:val="007046D5"/>
    <w:rsid w:val="00706BA3"/>
    <w:rsid w:val="00713AF9"/>
    <w:rsid w:val="00736633"/>
    <w:rsid w:val="00742F44"/>
    <w:rsid w:val="007516DB"/>
    <w:rsid w:val="00752534"/>
    <w:rsid w:val="00754742"/>
    <w:rsid w:val="00754FA0"/>
    <w:rsid w:val="00755E78"/>
    <w:rsid w:val="00766EBB"/>
    <w:rsid w:val="00773E41"/>
    <w:rsid w:val="00775EF1"/>
    <w:rsid w:val="00780164"/>
    <w:rsid w:val="0078224A"/>
    <w:rsid w:val="00785D92"/>
    <w:rsid w:val="007878F9"/>
    <w:rsid w:val="00793595"/>
    <w:rsid w:val="00795F2E"/>
    <w:rsid w:val="0079694F"/>
    <w:rsid w:val="00797BD6"/>
    <w:rsid w:val="007A29DD"/>
    <w:rsid w:val="007A4139"/>
    <w:rsid w:val="007A70F3"/>
    <w:rsid w:val="007C09C2"/>
    <w:rsid w:val="007C168F"/>
    <w:rsid w:val="007C2129"/>
    <w:rsid w:val="007D1B3A"/>
    <w:rsid w:val="007D7422"/>
    <w:rsid w:val="007E3A25"/>
    <w:rsid w:val="007E606F"/>
    <w:rsid w:val="007E6F84"/>
    <w:rsid w:val="007F2631"/>
    <w:rsid w:val="007F36D7"/>
    <w:rsid w:val="007F7619"/>
    <w:rsid w:val="00801504"/>
    <w:rsid w:val="00801E1E"/>
    <w:rsid w:val="00802AA9"/>
    <w:rsid w:val="0080368A"/>
    <w:rsid w:val="00811AD8"/>
    <w:rsid w:val="0081288B"/>
    <w:rsid w:val="00812BDE"/>
    <w:rsid w:val="00813516"/>
    <w:rsid w:val="008262B7"/>
    <w:rsid w:val="008264BD"/>
    <w:rsid w:val="00827F05"/>
    <w:rsid w:val="00832DE9"/>
    <w:rsid w:val="00833675"/>
    <w:rsid w:val="00847285"/>
    <w:rsid w:val="00860FC2"/>
    <w:rsid w:val="00862B86"/>
    <w:rsid w:val="008652E0"/>
    <w:rsid w:val="00866C19"/>
    <w:rsid w:val="00867DCB"/>
    <w:rsid w:val="008751F9"/>
    <w:rsid w:val="00883274"/>
    <w:rsid w:val="00883A58"/>
    <w:rsid w:val="00883ADF"/>
    <w:rsid w:val="00885FB1"/>
    <w:rsid w:val="00886EC7"/>
    <w:rsid w:val="0088713D"/>
    <w:rsid w:val="008909AC"/>
    <w:rsid w:val="008A5AAF"/>
    <w:rsid w:val="008A667F"/>
    <w:rsid w:val="008A733A"/>
    <w:rsid w:val="008B7047"/>
    <w:rsid w:val="008C1380"/>
    <w:rsid w:val="008C1540"/>
    <w:rsid w:val="008C6CA1"/>
    <w:rsid w:val="008D0AD9"/>
    <w:rsid w:val="008D25C5"/>
    <w:rsid w:val="008D4801"/>
    <w:rsid w:val="008F481B"/>
    <w:rsid w:val="008F4A45"/>
    <w:rsid w:val="008F79D2"/>
    <w:rsid w:val="00901CEF"/>
    <w:rsid w:val="00905391"/>
    <w:rsid w:val="009121C9"/>
    <w:rsid w:val="00917D36"/>
    <w:rsid w:val="00920CF8"/>
    <w:rsid w:val="00934008"/>
    <w:rsid w:val="00935DFF"/>
    <w:rsid w:val="0093733B"/>
    <w:rsid w:val="00941A2F"/>
    <w:rsid w:val="00941EBA"/>
    <w:rsid w:val="00945035"/>
    <w:rsid w:val="00950FFC"/>
    <w:rsid w:val="00956F9F"/>
    <w:rsid w:val="009628D8"/>
    <w:rsid w:val="00964970"/>
    <w:rsid w:val="00975BD8"/>
    <w:rsid w:val="009778D7"/>
    <w:rsid w:val="0098519E"/>
    <w:rsid w:val="00986DDE"/>
    <w:rsid w:val="00994020"/>
    <w:rsid w:val="00997252"/>
    <w:rsid w:val="009A099A"/>
    <w:rsid w:val="009A1B4D"/>
    <w:rsid w:val="009A79ED"/>
    <w:rsid w:val="009B73F4"/>
    <w:rsid w:val="009C13D6"/>
    <w:rsid w:val="009C1FDA"/>
    <w:rsid w:val="009C5B65"/>
    <w:rsid w:val="009D7889"/>
    <w:rsid w:val="009D7DD3"/>
    <w:rsid w:val="009E1AD6"/>
    <w:rsid w:val="00A03DF5"/>
    <w:rsid w:val="00A1344E"/>
    <w:rsid w:val="00A1382C"/>
    <w:rsid w:val="00A14A27"/>
    <w:rsid w:val="00A15DA2"/>
    <w:rsid w:val="00A1672E"/>
    <w:rsid w:val="00A20EF5"/>
    <w:rsid w:val="00A25188"/>
    <w:rsid w:val="00A26DE2"/>
    <w:rsid w:val="00A4578B"/>
    <w:rsid w:val="00A47554"/>
    <w:rsid w:val="00A525A9"/>
    <w:rsid w:val="00A542B3"/>
    <w:rsid w:val="00A55C01"/>
    <w:rsid w:val="00A639C1"/>
    <w:rsid w:val="00A6550D"/>
    <w:rsid w:val="00A70423"/>
    <w:rsid w:val="00A806FE"/>
    <w:rsid w:val="00A84913"/>
    <w:rsid w:val="00A86F1D"/>
    <w:rsid w:val="00A86F9B"/>
    <w:rsid w:val="00A870BA"/>
    <w:rsid w:val="00A874E2"/>
    <w:rsid w:val="00A925D8"/>
    <w:rsid w:val="00A953D8"/>
    <w:rsid w:val="00AA012F"/>
    <w:rsid w:val="00AA080C"/>
    <w:rsid w:val="00AA091A"/>
    <w:rsid w:val="00AB54E7"/>
    <w:rsid w:val="00AB6FC7"/>
    <w:rsid w:val="00AC2A2F"/>
    <w:rsid w:val="00AD1F3B"/>
    <w:rsid w:val="00AD737C"/>
    <w:rsid w:val="00AE52C6"/>
    <w:rsid w:val="00AE61C3"/>
    <w:rsid w:val="00AE660D"/>
    <w:rsid w:val="00AE707C"/>
    <w:rsid w:val="00B01DA9"/>
    <w:rsid w:val="00B039E6"/>
    <w:rsid w:val="00B10614"/>
    <w:rsid w:val="00B115C7"/>
    <w:rsid w:val="00B170B6"/>
    <w:rsid w:val="00B173C3"/>
    <w:rsid w:val="00B17E9B"/>
    <w:rsid w:val="00B270D6"/>
    <w:rsid w:val="00B27743"/>
    <w:rsid w:val="00B42050"/>
    <w:rsid w:val="00B44B7E"/>
    <w:rsid w:val="00B50A6B"/>
    <w:rsid w:val="00B56925"/>
    <w:rsid w:val="00B57B96"/>
    <w:rsid w:val="00B71200"/>
    <w:rsid w:val="00B71448"/>
    <w:rsid w:val="00B831F0"/>
    <w:rsid w:val="00B85F8F"/>
    <w:rsid w:val="00B870B2"/>
    <w:rsid w:val="00B90340"/>
    <w:rsid w:val="00B94C2E"/>
    <w:rsid w:val="00B96FF0"/>
    <w:rsid w:val="00BA1665"/>
    <w:rsid w:val="00BA166D"/>
    <w:rsid w:val="00BA4F70"/>
    <w:rsid w:val="00BA773B"/>
    <w:rsid w:val="00BB0A1E"/>
    <w:rsid w:val="00BB53CD"/>
    <w:rsid w:val="00BB7160"/>
    <w:rsid w:val="00BC6FCD"/>
    <w:rsid w:val="00BD6FED"/>
    <w:rsid w:val="00BE29D3"/>
    <w:rsid w:val="00BF747C"/>
    <w:rsid w:val="00BF7FFE"/>
    <w:rsid w:val="00C1697C"/>
    <w:rsid w:val="00C30C12"/>
    <w:rsid w:val="00C37208"/>
    <w:rsid w:val="00C3735E"/>
    <w:rsid w:val="00C4706A"/>
    <w:rsid w:val="00C50AA2"/>
    <w:rsid w:val="00C60C24"/>
    <w:rsid w:val="00C66B76"/>
    <w:rsid w:val="00C71E24"/>
    <w:rsid w:val="00C75E1C"/>
    <w:rsid w:val="00C81A7A"/>
    <w:rsid w:val="00C81C30"/>
    <w:rsid w:val="00C835CB"/>
    <w:rsid w:val="00CA2143"/>
    <w:rsid w:val="00CA69F4"/>
    <w:rsid w:val="00CB55B2"/>
    <w:rsid w:val="00CC1359"/>
    <w:rsid w:val="00CC66B0"/>
    <w:rsid w:val="00CC6F21"/>
    <w:rsid w:val="00CD50F6"/>
    <w:rsid w:val="00CE582E"/>
    <w:rsid w:val="00CF08C9"/>
    <w:rsid w:val="00CF2464"/>
    <w:rsid w:val="00D02A83"/>
    <w:rsid w:val="00D03539"/>
    <w:rsid w:val="00D05C65"/>
    <w:rsid w:val="00D0643E"/>
    <w:rsid w:val="00D225AF"/>
    <w:rsid w:val="00D312AE"/>
    <w:rsid w:val="00D31BB6"/>
    <w:rsid w:val="00D40166"/>
    <w:rsid w:val="00D41791"/>
    <w:rsid w:val="00D42D5D"/>
    <w:rsid w:val="00D615CA"/>
    <w:rsid w:val="00D90D9B"/>
    <w:rsid w:val="00D9357A"/>
    <w:rsid w:val="00D942E4"/>
    <w:rsid w:val="00DA1578"/>
    <w:rsid w:val="00DA17E6"/>
    <w:rsid w:val="00DA23FC"/>
    <w:rsid w:val="00DA44A5"/>
    <w:rsid w:val="00DA4EBE"/>
    <w:rsid w:val="00DA7E58"/>
    <w:rsid w:val="00DB3B37"/>
    <w:rsid w:val="00DC4E9D"/>
    <w:rsid w:val="00DC588F"/>
    <w:rsid w:val="00E03706"/>
    <w:rsid w:val="00E042E1"/>
    <w:rsid w:val="00E06307"/>
    <w:rsid w:val="00E06F41"/>
    <w:rsid w:val="00E14192"/>
    <w:rsid w:val="00E14B5D"/>
    <w:rsid w:val="00E203EF"/>
    <w:rsid w:val="00E279A3"/>
    <w:rsid w:val="00E27F00"/>
    <w:rsid w:val="00E30BC6"/>
    <w:rsid w:val="00E3290A"/>
    <w:rsid w:val="00E446E7"/>
    <w:rsid w:val="00E45682"/>
    <w:rsid w:val="00E5376D"/>
    <w:rsid w:val="00E55926"/>
    <w:rsid w:val="00E57AC2"/>
    <w:rsid w:val="00E60C29"/>
    <w:rsid w:val="00E61A17"/>
    <w:rsid w:val="00E628BD"/>
    <w:rsid w:val="00E63E52"/>
    <w:rsid w:val="00E653BD"/>
    <w:rsid w:val="00E7442C"/>
    <w:rsid w:val="00E81701"/>
    <w:rsid w:val="00E81E1E"/>
    <w:rsid w:val="00E83216"/>
    <w:rsid w:val="00E83A90"/>
    <w:rsid w:val="00E95EF4"/>
    <w:rsid w:val="00EA10E9"/>
    <w:rsid w:val="00EA3CED"/>
    <w:rsid w:val="00EA6CCC"/>
    <w:rsid w:val="00EB17A8"/>
    <w:rsid w:val="00EB3E1A"/>
    <w:rsid w:val="00EC1A00"/>
    <w:rsid w:val="00ED37C6"/>
    <w:rsid w:val="00EE3DC8"/>
    <w:rsid w:val="00EF14C9"/>
    <w:rsid w:val="00EF2349"/>
    <w:rsid w:val="00EF2F17"/>
    <w:rsid w:val="00EF4E70"/>
    <w:rsid w:val="00F02BE4"/>
    <w:rsid w:val="00F232E9"/>
    <w:rsid w:val="00F30992"/>
    <w:rsid w:val="00F340E1"/>
    <w:rsid w:val="00F45C67"/>
    <w:rsid w:val="00F52170"/>
    <w:rsid w:val="00F529B6"/>
    <w:rsid w:val="00F52AEF"/>
    <w:rsid w:val="00F54354"/>
    <w:rsid w:val="00F54E28"/>
    <w:rsid w:val="00F61465"/>
    <w:rsid w:val="00F72E6E"/>
    <w:rsid w:val="00F82223"/>
    <w:rsid w:val="00FA26DD"/>
    <w:rsid w:val="00FA6A2E"/>
    <w:rsid w:val="00FA9E34"/>
    <w:rsid w:val="00FC00B7"/>
    <w:rsid w:val="00FC0998"/>
    <w:rsid w:val="00FC15EF"/>
    <w:rsid w:val="00FC43DD"/>
    <w:rsid w:val="00FC7132"/>
    <w:rsid w:val="00FC766B"/>
    <w:rsid w:val="00FC7C78"/>
    <w:rsid w:val="00FD2298"/>
    <w:rsid w:val="00FD5585"/>
    <w:rsid w:val="00FD798A"/>
    <w:rsid w:val="00FE2A32"/>
    <w:rsid w:val="00FF3EFA"/>
    <w:rsid w:val="00FF5E61"/>
    <w:rsid w:val="019F918D"/>
    <w:rsid w:val="024D5F84"/>
    <w:rsid w:val="028E6102"/>
    <w:rsid w:val="03A6A2CC"/>
    <w:rsid w:val="05850046"/>
    <w:rsid w:val="061C6DA0"/>
    <w:rsid w:val="0A2B63EE"/>
    <w:rsid w:val="0DF98825"/>
    <w:rsid w:val="0F565058"/>
    <w:rsid w:val="1102F73A"/>
    <w:rsid w:val="148EFA22"/>
    <w:rsid w:val="14C88349"/>
    <w:rsid w:val="16318841"/>
    <w:rsid w:val="1861F7C5"/>
    <w:rsid w:val="1E33D2FC"/>
    <w:rsid w:val="2053C2A6"/>
    <w:rsid w:val="2054C0E3"/>
    <w:rsid w:val="20F2DAAF"/>
    <w:rsid w:val="214DEDD0"/>
    <w:rsid w:val="229D5768"/>
    <w:rsid w:val="23F4D3CD"/>
    <w:rsid w:val="24043CA2"/>
    <w:rsid w:val="25D58CBD"/>
    <w:rsid w:val="26E35C69"/>
    <w:rsid w:val="278FAC65"/>
    <w:rsid w:val="2A4E7386"/>
    <w:rsid w:val="2A77E26E"/>
    <w:rsid w:val="2BA2E9BC"/>
    <w:rsid w:val="2C1FBB88"/>
    <w:rsid w:val="2DE7DEAD"/>
    <w:rsid w:val="2F46EF49"/>
    <w:rsid w:val="2F6AAD3A"/>
    <w:rsid w:val="2F84E90F"/>
    <w:rsid w:val="32BE4E2B"/>
    <w:rsid w:val="32EDA09C"/>
    <w:rsid w:val="3319C9C0"/>
    <w:rsid w:val="36CEE3BE"/>
    <w:rsid w:val="3733D6EE"/>
    <w:rsid w:val="37F3628B"/>
    <w:rsid w:val="399605CE"/>
    <w:rsid w:val="3D36D3B0"/>
    <w:rsid w:val="3DB861D3"/>
    <w:rsid w:val="3E4B1A70"/>
    <w:rsid w:val="3EA27C47"/>
    <w:rsid w:val="3FE4713B"/>
    <w:rsid w:val="41334633"/>
    <w:rsid w:val="41D37E0A"/>
    <w:rsid w:val="424399ED"/>
    <w:rsid w:val="4278BD6F"/>
    <w:rsid w:val="43958989"/>
    <w:rsid w:val="43E97BD0"/>
    <w:rsid w:val="44954063"/>
    <w:rsid w:val="44E7E611"/>
    <w:rsid w:val="451887EC"/>
    <w:rsid w:val="4682B812"/>
    <w:rsid w:val="46A6EF2D"/>
    <w:rsid w:val="488655B7"/>
    <w:rsid w:val="495D1768"/>
    <w:rsid w:val="49722B24"/>
    <w:rsid w:val="4A526EFE"/>
    <w:rsid w:val="4B9C5F37"/>
    <w:rsid w:val="4BBCBE35"/>
    <w:rsid w:val="4BD14E0A"/>
    <w:rsid w:val="4D59C6DA"/>
    <w:rsid w:val="504E5387"/>
    <w:rsid w:val="53538346"/>
    <w:rsid w:val="53C9085E"/>
    <w:rsid w:val="5461B164"/>
    <w:rsid w:val="54F0A3CC"/>
    <w:rsid w:val="5597D8F4"/>
    <w:rsid w:val="56429E02"/>
    <w:rsid w:val="59C532AB"/>
    <w:rsid w:val="5B12E478"/>
    <w:rsid w:val="5C6B1EB0"/>
    <w:rsid w:val="5C746860"/>
    <w:rsid w:val="5CAEB4D9"/>
    <w:rsid w:val="5E06EF11"/>
    <w:rsid w:val="5F49699B"/>
    <w:rsid w:val="5FA456FA"/>
    <w:rsid w:val="5FE6559B"/>
    <w:rsid w:val="631DF65D"/>
    <w:rsid w:val="681E354C"/>
    <w:rsid w:val="695F8BDF"/>
    <w:rsid w:val="6B5C4162"/>
    <w:rsid w:val="6B64FDB5"/>
    <w:rsid w:val="6B7398A3"/>
    <w:rsid w:val="6BBFDAD9"/>
    <w:rsid w:val="6BDED4BB"/>
    <w:rsid w:val="6D88B8A5"/>
    <w:rsid w:val="6DFE1816"/>
    <w:rsid w:val="6E60A904"/>
    <w:rsid w:val="70D8FB21"/>
    <w:rsid w:val="70E496AA"/>
    <w:rsid w:val="71CD8027"/>
    <w:rsid w:val="72DF4927"/>
    <w:rsid w:val="738F30BE"/>
    <w:rsid w:val="741F0ED0"/>
    <w:rsid w:val="75545606"/>
    <w:rsid w:val="7746557F"/>
    <w:rsid w:val="7CEFFFA1"/>
    <w:rsid w:val="7D6B9C96"/>
    <w:rsid w:val="7D79EE60"/>
    <w:rsid w:val="7EF18B7A"/>
    <w:rsid w:val="7F15BEC1"/>
    <w:rsid w:val="7FA6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778C0"/>
  <w15:docId w15:val="{3CD3E888-34D1-4FC1-91E2-A9D92631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0A3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4BD"/>
    <w:pPr>
      <w:keepNext/>
      <w:keepLines/>
      <w:widowControl/>
      <w:spacing w:before="40" w:after="0"/>
      <w:outlineLvl w:val="1"/>
    </w:pPr>
    <w:rPr>
      <w:rFonts w:ascii="Arial" w:eastAsiaTheme="majorEastAsia" w:hAnsi="Arial" w:cs="Arial"/>
      <w:color w:val="365F91" w:themeColor="accent1" w:themeShade="BF"/>
      <w:sz w:val="28"/>
      <w:szCs w:val="28"/>
    </w:rPr>
  </w:style>
  <w:style w:type="paragraph" w:styleId="Heading3">
    <w:name w:val="heading 3"/>
    <w:basedOn w:val="Heading2"/>
    <w:next w:val="Normal"/>
    <w:link w:val="Heading3Char"/>
    <w:uiPriority w:val="9"/>
    <w:unhideWhenUsed/>
    <w:qFormat/>
    <w:rsid w:val="00C81A7A"/>
    <w:pPr>
      <w:spacing w:before="0"/>
      <w:outlineLvl w:val="2"/>
    </w:pPr>
    <w:rPr>
      <w:sz w:val="24"/>
      <w:szCs w:val="24"/>
    </w:rPr>
  </w:style>
  <w:style w:type="paragraph" w:styleId="Heading4">
    <w:name w:val="heading 4"/>
    <w:basedOn w:val="Normal"/>
    <w:next w:val="Normal"/>
    <w:link w:val="Heading4Char"/>
    <w:uiPriority w:val="9"/>
    <w:unhideWhenUsed/>
    <w:qFormat/>
    <w:rsid w:val="007A29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143"/>
    <w:rPr>
      <w:sz w:val="16"/>
      <w:szCs w:val="16"/>
    </w:rPr>
  </w:style>
  <w:style w:type="paragraph" w:styleId="CommentText">
    <w:name w:val="annotation text"/>
    <w:basedOn w:val="Normal"/>
    <w:link w:val="CommentTextChar"/>
    <w:uiPriority w:val="99"/>
    <w:semiHidden/>
    <w:unhideWhenUsed/>
    <w:rsid w:val="00CA2143"/>
    <w:pPr>
      <w:spacing w:line="240" w:lineRule="auto"/>
    </w:pPr>
    <w:rPr>
      <w:sz w:val="20"/>
      <w:szCs w:val="20"/>
    </w:rPr>
  </w:style>
  <w:style w:type="character" w:customStyle="1" w:styleId="CommentTextChar">
    <w:name w:val="Comment Text Char"/>
    <w:basedOn w:val="DefaultParagraphFont"/>
    <w:link w:val="CommentText"/>
    <w:uiPriority w:val="99"/>
    <w:semiHidden/>
    <w:rsid w:val="00CA2143"/>
    <w:rPr>
      <w:sz w:val="20"/>
      <w:szCs w:val="20"/>
    </w:rPr>
  </w:style>
  <w:style w:type="paragraph" w:styleId="CommentSubject">
    <w:name w:val="annotation subject"/>
    <w:basedOn w:val="CommentText"/>
    <w:next w:val="CommentText"/>
    <w:link w:val="CommentSubjectChar"/>
    <w:uiPriority w:val="99"/>
    <w:semiHidden/>
    <w:unhideWhenUsed/>
    <w:rsid w:val="00CA2143"/>
    <w:rPr>
      <w:b/>
      <w:bCs/>
    </w:rPr>
  </w:style>
  <w:style w:type="character" w:customStyle="1" w:styleId="CommentSubjectChar">
    <w:name w:val="Comment Subject Char"/>
    <w:basedOn w:val="CommentTextChar"/>
    <w:link w:val="CommentSubject"/>
    <w:uiPriority w:val="99"/>
    <w:semiHidden/>
    <w:rsid w:val="00CA2143"/>
    <w:rPr>
      <w:b/>
      <w:bCs/>
      <w:sz w:val="20"/>
      <w:szCs w:val="20"/>
    </w:rPr>
  </w:style>
  <w:style w:type="paragraph" w:styleId="BalloonText">
    <w:name w:val="Balloon Text"/>
    <w:basedOn w:val="Normal"/>
    <w:link w:val="BalloonTextChar"/>
    <w:uiPriority w:val="99"/>
    <w:semiHidden/>
    <w:unhideWhenUsed/>
    <w:rsid w:val="00CA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43"/>
    <w:rPr>
      <w:rFonts w:ascii="Segoe UI" w:hAnsi="Segoe UI" w:cs="Segoe UI"/>
      <w:sz w:val="18"/>
      <w:szCs w:val="18"/>
    </w:rPr>
  </w:style>
  <w:style w:type="paragraph" w:styleId="Header">
    <w:name w:val="header"/>
    <w:basedOn w:val="Normal"/>
    <w:link w:val="HeaderChar"/>
    <w:uiPriority w:val="99"/>
    <w:unhideWhenUsed/>
    <w:rsid w:val="0082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2B7"/>
  </w:style>
  <w:style w:type="paragraph" w:styleId="Footer">
    <w:name w:val="footer"/>
    <w:basedOn w:val="Normal"/>
    <w:link w:val="FooterChar"/>
    <w:uiPriority w:val="99"/>
    <w:unhideWhenUsed/>
    <w:rsid w:val="0082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2B7"/>
  </w:style>
  <w:style w:type="paragraph" w:customStyle="1" w:styleId="Default">
    <w:name w:val="Default"/>
    <w:rsid w:val="00950FFC"/>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950FFC"/>
    <w:rPr>
      <w:color w:val="0000FF" w:themeColor="hyperlink"/>
      <w:u w:val="single"/>
    </w:rPr>
  </w:style>
  <w:style w:type="paragraph" w:customStyle="1" w:styleId="p6">
    <w:name w:val="p6"/>
    <w:basedOn w:val="Normal"/>
    <w:rsid w:val="000A3FC0"/>
    <w:pPr>
      <w:tabs>
        <w:tab w:val="left" w:pos="900"/>
      </w:tabs>
      <w:spacing w:after="0" w:line="280" w:lineRule="atLeast"/>
      <w:ind w:left="576" w:hanging="864"/>
    </w:pPr>
    <w:rPr>
      <w:rFonts w:ascii="Times New Roman" w:eastAsia="Times New Roman" w:hAnsi="Times New Roman" w:cs="Times New Roman"/>
      <w:snapToGrid w:val="0"/>
      <w:sz w:val="24"/>
      <w:szCs w:val="20"/>
    </w:rPr>
  </w:style>
  <w:style w:type="paragraph" w:customStyle="1" w:styleId="p42">
    <w:name w:val="p42"/>
    <w:basedOn w:val="Normal"/>
    <w:rsid w:val="000A3FC0"/>
    <w:pPr>
      <w:spacing w:after="0" w:line="280" w:lineRule="atLeast"/>
      <w:ind w:left="576" w:hanging="864"/>
    </w:pPr>
    <w:rPr>
      <w:rFonts w:ascii="Times New Roman" w:eastAsia="Times New Roman" w:hAnsi="Times New Roman" w:cs="Times New Roman"/>
      <w:snapToGrid w:val="0"/>
      <w:sz w:val="24"/>
      <w:szCs w:val="20"/>
    </w:rPr>
  </w:style>
  <w:style w:type="paragraph" w:customStyle="1" w:styleId="p53">
    <w:name w:val="p53"/>
    <w:basedOn w:val="Normal"/>
    <w:rsid w:val="000A3FC0"/>
    <w:pPr>
      <w:tabs>
        <w:tab w:val="left" w:pos="700"/>
      </w:tabs>
      <w:spacing w:after="0" w:line="280" w:lineRule="atLeast"/>
      <w:ind w:left="720" w:hanging="432"/>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A3FC0"/>
    <w:pPr>
      <w:widowControl/>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A3F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FC0"/>
    <w:pPr>
      <w:widowControl/>
      <w:outlineLvl w:val="9"/>
    </w:pPr>
  </w:style>
  <w:style w:type="paragraph" w:styleId="TOC1">
    <w:name w:val="toc 1"/>
    <w:basedOn w:val="Normal"/>
    <w:next w:val="Normal"/>
    <w:autoRedefine/>
    <w:uiPriority w:val="39"/>
    <w:unhideWhenUsed/>
    <w:rsid w:val="00CC66B0"/>
    <w:pPr>
      <w:tabs>
        <w:tab w:val="right" w:leader="dot" w:pos="9490"/>
      </w:tabs>
      <w:spacing w:after="100"/>
    </w:pPr>
  </w:style>
  <w:style w:type="character" w:customStyle="1" w:styleId="Heading2Char">
    <w:name w:val="Heading 2 Char"/>
    <w:basedOn w:val="DefaultParagraphFont"/>
    <w:link w:val="Heading2"/>
    <w:uiPriority w:val="9"/>
    <w:rsid w:val="008264BD"/>
    <w:rPr>
      <w:rFonts w:ascii="Arial" w:eastAsiaTheme="majorEastAsia" w:hAnsi="Arial" w:cs="Arial"/>
      <w:color w:val="365F91" w:themeColor="accent1" w:themeShade="BF"/>
      <w:sz w:val="28"/>
      <w:szCs w:val="28"/>
      <w:lang w:val="en-GB"/>
    </w:rPr>
  </w:style>
  <w:style w:type="paragraph" w:styleId="TOC2">
    <w:name w:val="toc 2"/>
    <w:basedOn w:val="Normal"/>
    <w:next w:val="Normal"/>
    <w:autoRedefine/>
    <w:uiPriority w:val="39"/>
    <w:unhideWhenUsed/>
    <w:rsid w:val="000A3FC0"/>
    <w:pPr>
      <w:spacing w:after="100"/>
      <w:ind w:left="220"/>
    </w:pPr>
  </w:style>
  <w:style w:type="character" w:customStyle="1" w:styleId="Heading3Char">
    <w:name w:val="Heading 3 Char"/>
    <w:basedOn w:val="DefaultParagraphFont"/>
    <w:link w:val="Heading3"/>
    <w:uiPriority w:val="9"/>
    <w:rsid w:val="00C81A7A"/>
    <w:rPr>
      <w:rFonts w:ascii="Arial" w:eastAsiaTheme="majorEastAsia" w:hAnsi="Arial" w:cs="Arial"/>
      <w:color w:val="365F91" w:themeColor="accent1" w:themeShade="BF"/>
      <w:sz w:val="24"/>
      <w:szCs w:val="24"/>
      <w:lang w:val="en-GB"/>
    </w:rPr>
  </w:style>
  <w:style w:type="character" w:customStyle="1" w:styleId="Heading4Char">
    <w:name w:val="Heading 4 Char"/>
    <w:basedOn w:val="DefaultParagraphFont"/>
    <w:link w:val="Heading4"/>
    <w:uiPriority w:val="9"/>
    <w:rsid w:val="007A29DD"/>
    <w:rPr>
      <w:rFonts w:asciiTheme="majorHAnsi" w:eastAsiaTheme="majorEastAsia" w:hAnsiTheme="majorHAnsi" w:cstheme="majorBidi"/>
      <w:i/>
      <w:iCs/>
      <w:color w:val="365F91" w:themeColor="accent1" w:themeShade="BF"/>
      <w:lang w:val="en-GB"/>
    </w:rPr>
  </w:style>
  <w:style w:type="paragraph" w:styleId="TOC3">
    <w:name w:val="toc 3"/>
    <w:basedOn w:val="Normal"/>
    <w:next w:val="Normal"/>
    <w:autoRedefine/>
    <w:uiPriority w:val="39"/>
    <w:unhideWhenUsed/>
    <w:rsid w:val="007A29DD"/>
    <w:pPr>
      <w:spacing w:after="100"/>
      <w:ind w:left="440"/>
    </w:pPr>
  </w:style>
  <w:style w:type="paragraph" w:customStyle="1" w:styleId="H3">
    <w:name w:val="H3"/>
    <w:basedOn w:val="Normal"/>
    <w:next w:val="Normal"/>
    <w:uiPriority w:val="99"/>
    <w:rsid w:val="00644FFC"/>
    <w:pPr>
      <w:keepNext/>
      <w:widowControl/>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644FFC"/>
    <w:pPr>
      <w:keepNext/>
      <w:widowControl/>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styleId="Revision">
    <w:name w:val="Revision"/>
    <w:hidden/>
    <w:uiPriority w:val="99"/>
    <w:semiHidden/>
    <w:rsid w:val="00CB55B2"/>
    <w:pPr>
      <w:widowControl/>
      <w:spacing w:after="0" w:line="240" w:lineRule="auto"/>
    </w:pPr>
    <w:rPr>
      <w:lang w:val="en-GB"/>
    </w:rPr>
  </w:style>
  <w:style w:type="table" w:customStyle="1" w:styleId="TableGridLight1">
    <w:name w:val="Table Grid Light1"/>
    <w:basedOn w:val="TableNormal"/>
    <w:uiPriority w:val="40"/>
    <w:rsid w:val="00697D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20494F"/>
    <w:pPr>
      <w:numPr>
        <w:numId w:val="2"/>
      </w:numPr>
      <w:contextualSpacing/>
    </w:pPr>
  </w:style>
  <w:style w:type="character" w:styleId="FollowedHyperlink">
    <w:name w:val="FollowedHyperlink"/>
    <w:basedOn w:val="DefaultParagraphFont"/>
    <w:uiPriority w:val="99"/>
    <w:semiHidden/>
    <w:unhideWhenUsed/>
    <w:rsid w:val="00A55C01"/>
    <w:rPr>
      <w:color w:val="800080" w:themeColor="followedHyperlink"/>
      <w:u w:val="single"/>
    </w:rPr>
  </w:style>
  <w:style w:type="paragraph" w:customStyle="1" w:styleId="p31">
    <w:name w:val="p31"/>
    <w:basedOn w:val="Normal"/>
    <w:rsid w:val="00A4578B"/>
    <w:pPr>
      <w:tabs>
        <w:tab w:val="left" w:pos="800"/>
      </w:tabs>
      <w:spacing w:after="0" w:line="560" w:lineRule="atLeast"/>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5F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303">
      <w:bodyDiv w:val="1"/>
      <w:marLeft w:val="0"/>
      <w:marRight w:val="0"/>
      <w:marTop w:val="0"/>
      <w:marBottom w:val="0"/>
      <w:divBdr>
        <w:top w:val="none" w:sz="0" w:space="0" w:color="auto"/>
        <w:left w:val="none" w:sz="0" w:space="0" w:color="auto"/>
        <w:bottom w:val="none" w:sz="0" w:space="0" w:color="auto"/>
        <w:right w:val="none" w:sz="0" w:space="0" w:color="auto"/>
      </w:divBdr>
    </w:div>
    <w:div w:id="725304424">
      <w:bodyDiv w:val="1"/>
      <w:marLeft w:val="0"/>
      <w:marRight w:val="0"/>
      <w:marTop w:val="0"/>
      <w:marBottom w:val="0"/>
      <w:divBdr>
        <w:top w:val="none" w:sz="0" w:space="0" w:color="auto"/>
        <w:left w:val="none" w:sz="0" w:space="0" w:color="auto"/>
        <w:bottom w:val="none" w:sz="0" w:space="0" w:color="auto"/>
        <w:right w:val="none" w:sz="0" w:space="0" w:color="auto"/>
      </w:divBdr>
    </w:div>
    <w:div w:id="917712083">
      <w:bodyDiv w:val="1"/>
      <w:marLeft w:val="0"/>
      <w:marRight w:val="0"/>
      <w:marTop w:val="0"/>
      <w:marBottom w:val="0"/>
      <w:divBdr>
        <w:top w:val="none" w:sz="0" w:space="0" w:color="auto"/>
        <w:left w:val="none" w:sz="0" w:space="0" w:color="auto"/>
        <w:bottom w:val="none" w:sz="0" w:space="0" w:color="auto"/>
        <w:right w:val="none" w:sz="0" w:space="0" w:color="auto"/>
      </w:divBdr>
      <w:divsChild>
        <w:div w:id="299387847">
          <w:marLeft w:val="0"/>
          <w:marRight w:val="0"/>
          <w:marTop w:val="0"/>
          <w:marBottom w:val="0"/>
          <w:divBdr>
            <w:top w:val="none" w:sz="0" w:space="0" w:color="auto"/>
            <w:left w:val="none" w:sz="0" w:space="0" w:color="auto"/>
            <w:bottom w:val="none" w:sz="0" w:space="0" w:color="auto"/>
            <w:right w:val="none" w:sz="0" w:space="0" w:color="auto"/>
          </w:divBdr>
          <w:divsChild>
            <w:div w:id="1173688168">
              <w:marLeft w:val="0"/>
              <w:marRight w:val="0"/>
              <w:marTop w:val="0"/>
              <w:marBottom w:val="0"/>
              <w:divBdr>
                <w:top w:val="none" w:sz="0" w:space="0" w:color="auto"/>
                <w:left w:val="none" w:sz="0" w:space="0" w:color="auto"/>
                <w:bottom w:val="none" w:sz="0" w:space="0" w:color="auto"/>
                <w:right w:val="none" w:sz="0" w:space="0" w:color="auto"/>
              </w:divBdr>
              <w:divsChild>
                <w:div w:id="1042678500">
                  <w:marLeft w:val="0"/>
                  <w:marRight w:val="0"/>
                  <w:marTop w:val="0"/>
                  <w:marBottom w:val="0"/>
                  <w:divBdr>
                    <w:top w:val="none" w:sz="0" w:space="0" w:color="auto"/>
                    <w:left w:val="none" w:sz="0" w:space="0" w:color="auto"/>
                    <w:bottom w:val="none" w:sz="0" w:space="0" w:color="auto"/>
                    <w:right w:val="none" w:sz="0" w:space="0" w:color="auto"/>
                  </w:divBdr>
                </w:div>
                <w:div w:id="1632057167">
                  <w:marLeft w:val="0"/>
                  <w:marRight w:val="0"/>
                  <w:marTop w:val="0"/>
                  <w:marBottom w:val="0"/>
                  <w:divBdr>
                    <w:top w:val="none" w:sz="0" w:space="0" w:color="auto"/>
                    <w:left w:val="none" w:sz="0" w:space="0" w:color="auto"/>
                    <w:bottom w:val="none" w:sz="0" w:space="0" w:color="auto"/>
                    <w:right w:val="none" w:sz="0" w:space="0" w:color="auto"/>
                  </w:divBdr>
                </w:div>
                <w:div w:id="1589463219">
                  <w:marLeft w:val="0"/>
                  <w:marRight w:val="0"/>
                  <w:marTop w:val="0"/>
                  <w:marBottom w:val="0"/>
                  <w:divBdr>
                    <w:top w:val="none" w:sz="0" w:space="0" w:color="auto"/>
                    <w:left w:val="none" w:sz="0" w:space="0" w:color="auto"/>
                    <w:bottom w:val="none" w:sz="0" w:space="0" w:color="auto"/>
                    <w:right w:val="none" w:sz="0" w:space="0" w:color="auto"/>
                  </w:divBdr>
                </w:div>
                <w:div w:id="369838125">
                  <w:marLeft w:val="0"/>
                  <w:marRight w:val="0"/>
                  <w:marTop w:val="0"/>
                  <w:marBottom w:val="0"/>
                  <w:divBdr>
                    <w:top w:val="none" w:sz="0" w:space="0" w:color="auto"/>
                    <w:left w:val="none" w:sz="0" w:space="0" w:color="auto"/>
                    <w:bottom w:val="none" w:sz="0" w:space="0" w:color="auto"/>
                    <w:right w:val="none" w:sz="0" w:space="0" w:color="auto"/>
                  </w:divBdr>
                </w:div>
                <w:div w:id="94980558">
                  <w:marLeft w:val="0"/>
                  <w:marRight w:val="0"/>
                  <w:marTop w:val="0"/>
                  <w:marBottom w:val="0"/>
                  <w:divBdr>
                    <w:top w:val="none" w:sz="0" w:space="0" w:color="auto"/>
                    <w:left w:val="none" w:sz="0" w:space="0" w:color="auto"/>
                    <w:bottom w:val="none" w:sz="0" w:space="0" w:color="auto"/>
                    <w:right w:val="none" w:sz="0" w:space="0" w:color="auto"/>
                  </w:divBdr>
                </w:div>
                <w:div w:id="1452241139">
                  <w:marLeft w:val="0"/>
                  <w:marRight w:val="0"/>
                  <w:marTop w:val="0"/>
                  <w:marBottom w:val="0"/>
                  <w:divBdr>
                    <w:top w:val="none" w:sz="0" w:space="0" w:color="auto"/>
                    <w:left w:val="none" w:sz="0" w:space="0" w:color="auto"/>
                    <w:bottom w:val="none" w:sz="0" w:space="0" w:color="auto"/>
                    <w:right w:val="none" w:sz="0" w:space="0" w:color="auto"/>
                  </w:divBdr>
                </w:div>
                <w:div w:id="1271088830">
                  <w:marLeft w:val="0"/>
                  <w:marRight w:val="0"/>
                  <w:marTop w:val="0"/>
                  <w:marBottom w:val="0"/>
                  <w:divBdr>
                    <w:top w:val="none" w:sz="0" w:space="0" w:color="auto"/>
                    <w:left w:val="none" w:sz="0" w:space="0" w:color="auto"/>
                    <w:bottom w:val="none" w:sz="0" w:space="0" w:color="auto"/>
                    <w:right w:val="none" w:sz="0" w:space="0" w:color="auto"/>
                  </w:divBdr>
                </w:div>
                <w:div w:id="1254317082">
                  <w:marLeft w:val="0"/>
                  <w:marRight w:val="0"/>
                  <w:marTop w:val="0"/>
                  <w:marBottom w:val="0"/>
                  <w:divBdr>
                    <w:top w:val="none" w:sz="0" w:space="0" w:color="auto"/>
                    <w:left w:val="none" w:sz="0" w:space="0" w:color="auto"/>
                    <w:bottom w:val="none" w:sz="0" w:space="0" w:color="auto"/>
                    <w:right w:val="none" w:sz="0" w:space="0" w:color="auto"/>
                  </w:divBdr>
                </w:div>
                <w:div w:id="1689257166">
                  <w:marLeft w:val="0"/>
                  <w:marRight w:val="0"/>
                  <w:marTop w:val="0"/>
                  <w:marBottom w:val="0"/>
                  <w:divBdr>
                    <w:top w:val="none" w:sz="0" w:space="0" w:color="auto"/>
                    <w:left w:val="none" w:sz="0" w:space="0" w:color="auto"/>
                    <w:bottom w:val="none" w:sz="0" w:space="0" w:color="auto"/>
                    <w:right w:val="none" w:sz="0" w:space="0" w:color="auto"/>
                  </w:divBdr>
                </w:div>
                <w:div w:id="1654523693">
                  <w:marLeft w:val="0"/>
                  <w:marRight w:val="0"/>
                  <w:marTop w:val="0"/>
                  <w:marBottom w:val="0"/>
                  <w:divBdr>
                    <w:top w:val="none" w:sz="0" w:space="0" w:color="auto"/>
                    <w:left w:val="none" w:sz="0" w:space="0" w:color="auto"/>
                    <w:bottom w:val="none" w:sz="0" w:space="0" w:color="auto"/>
                    <w:right w:val="none" w:sz="0" w:space="0" w:color="auto"/>
                  </w:divBdr>
                </w:div>
                <w:div w:id="1334918443">
                  <w:marLeft w:val="0"/>
                  <w:marRight w:val="0"/>
                  <w:marTop w:val="0"/>
                  <w:marBottom w:val="0"/>
                  <w:divBdr>
                    <w:top w:val="none" w:sz="0" w:space="0" w:color="auto"/>
                    <w:left w:val="none" w:sz="0" w:space="0" w:color="auto"/>
                    <w:bottom w:val="none" w:sz="0" w:space="0" w:color="auto"/>
                    <w:right w:val="none" w:sz="0" w:space="0" w:color="auto"/>
                  </w:divBdr>
                </w:div>
                <w:div w:id="7308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1401">
      <w:bodyDiv w:val="1"/>
      <w:marLeft w:val="0"/>
      <w:marRight w:val="0"/>
      <w:marTop w:val="0"/>
      <w:marBottom w:val="0"/>
      <w:divBdr>
        <w:top w:val="none" w:sz="0" w:space="0" w:color="auto"/>
        <w:left w:val="none" w:sz="0" w:space="0" w:color="auto"/>
        <w:bottom w:val="none" w:sz="0" w:space="0" w:color="auto"/>
        <w:right w:val="none" w:sz="0" w:space="0" w:color="auto"/>
      </w:divBdr>
      <w:divsChild>
        <w:div w:id="1545679507">
          <w:marLeft w:val="547"/>
          <w:marRight w:val="0"/>
          <w:marTop w:val="0"/>
          <w:marBottom w:val="0"/>
          <w:divBdr>
            <w:top w:val="none" w:sz="0" w:space="0" w:color="auto"/>
            <w:left w:val="none" w:sz="0" w:space="0" w:color="auto"/>
            <w:bottom w:val="none" w:sz="0" w:space="0" w:color="auto"/>
            <w:right w:val="none" w:sz="0" w:space="0" w:color="auto"/>
          </w:divBdr>
        </w:div>
        <w:div w:id="779573580">
          <w:marLeft w:val="547"/>
          <w:marRight w:val="0"/>
          <w:marTop w:val="0"/>
          <w:marBottom w:val="0"/>
          <w:divBdr>
            <w:top w:val="none" w:sz="0" w:space="0" w:color="auto"/>
            <w:left w:val="none" w:sz="0" w:space="0" w:color="auto"/>
            <w:bottom w:val="none" w:sz="0" w:space="0" w:color="auto"/>
            <w:right w:val="none" w:sz="0" w:space="0" w:color="auto"/>
          </w:divBdr>
        </w:div>
        <w:div w:id="239292408">
          <w:marLeft w:val="547"/>
          <w:marRight w:val="0"/>
          <w:marTop w:val="0"/>
          <w:marBottom w:val="0"/>
          <w:divBdr>
            <w:top w:val="none" w:sz="0" w:space="0" w:color="auto"/>
            <w:left w:val="none" w:sz="0" w:space="0" w:color="auto"/>
            <w:bottom w:val="none" w:sz="0" w:space="0" w:color="auto"/>
            <w:right w:val="none" w:sz="0" w:space="0" w:color="auto"/>
          </w:divBdr>
        </w:div>
        <w:div w:id="852306710">
          <w:marLeft w:val="547"/>
          <w:marRight w:val="0"/>
          <w:marTop w:val="0"/>
          <w:marBottom w:val="0"/>
          <w:divBdr>
            <w:top w:val="none" w:sz="0" w:space="0" w:color="auto"/>
            <w:left w:val="none" w:sz="0" w:space="0" w:color="auto"/>
            <w:bottom w:val="none" w:sz="0" w:space="0" w:color="auto"/>
            <w:right w:val="none" w:sz="0" w:space="0" w:color="auto"/>
          </w:divBdr>
        </w:div>
        <w:div w:id="1660040996">
          <w:marLeft w:val="547"/>
          <w:marRight w:val="0"/>
          <w:marTop w:val="0"/>
          <w:marBottom w:val="0"/>
          <w:divBdr>
            <w:top w:val="none" w:sz="0" w:space="0" w:color="auto"/>
            <w:left w:val="none" w:sz="0" w:space="0" w:color="auto"/>
            <w:bottom w:val="none" w:sz="0" w:space="0" w:color="auto"/>
            <w:right w:val="none" w:sz="0" w:space="0" w:color="auto"/>
          </w:divBdr>
        </w:div>
        <w:div w:id="1794978167">
          <w:marLeft w:val="547"/>
          <w:marRight w:val="0"/>
          <w:marTop w:val="0"/>
          <w:marBottom w:val="0"/>
          <w:divBdr>
            <w:top w:val="none" w:sz="0" w:space="0" w:color="auto"/>
            <w:left w:val="none" w:sz="0" w:space="0" w:color="auto"/>
            <w:bottom w:val="none" w:sz="0" w:space="0" w:color="auto"/>
            <w:right w:val="none" w:sz="0" w:space="0" w:color="auto"/>
          </w:divBdr>
        </w:div>
        <w:div w:id="889267041">
          <w:marLeft w:val="547"/>
          <w:marRight w:val="0"/>
          <w:marTop w:val="0"/>
          <w:marBottom w:val="0"/>
          <w:divBdr>
            <w:top w:val="none" w:sz="0" w:space="0" w:color="auto"/>
            <w:left w:val="none" w:sz="0" w:space="0" w:color="auto"/>
            <w:bottom w:val="none" w:sz="0" w:space="0" w:color="auto"/>
            <w:right w:val="none" w:sz="0" w:space="0" w:color="auto"/>
          </w:divBdr>
        </w:div>
      </w:divsChild>
    </w:div>
    <w:div w:id="192730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www.torbay.gov.uk/business/licensing/alcohol-and-entertainment/ten/" TargetMode="External"/><Relationship Id="rId39" Type="http://schemas.openxmlformats.org/officeDocument/2006/relationships/hyperlink" Target="mailto:licensing@torbay.gov.uk" TargetMode="External"/><Relationship Id="rId21" Type="http://schemas.openxmlformats.org/officeDocument/2006/relationships/diagramColors" Target="diagrams/colors2.xml"/><Relationship Id="rId34" Type="http://schemas.openxmlformats.org/officeDocument/2006/relationships/hyperlink" Target="https://www.dsfire.gov.uk/" TargetMode="External"/><Relationship Id="rId42" Type="http://schemas.openxmlformats.org/officeDocument/2006/relationships/hyperlink" Target="http://www.torbay.gov.uk/ten" TargetMode="External"/><Relationship Id="rId47" Type="http://schemas.openxmlformats.org/officeDocument/2006/relationships/hyperlink" Target="mailto:events@torbay.gov.uk" TargetMode="External"/><Relationship Id="rId50" Type="http://schemas.openxmlformats.org/officeDocument/2006/relationships/hyperlink" Target="mailto:licensing@torbay.gov.uk" TargetMode="External"/><Relationship Id="rId55" Type="http://schemas.openxmlformats.org/officeDocument/2006/relationships/hyperlink" Target="mailto:licensing.torbay@devonandcornwall.pnn.police.uk" TargetMode="External"/><Relationship Id="rId63" Type="http://schemas.openxmlformats.org/officeDocument/2006/relationships/hyperlink" Target="http://www.cieh.org/uploadedFiles/Core/Policy/Publications_and_information_services/Policy_publications/Publications/CIEH_Outdoor_Mobile_Catering_Guidance_Final_Consultation.pdf" TargetMode="External"/><Relationship Id="rId68" Type="http://schemas.openxmlformats.org/officeDocument/2006/relationships/hyperlink" Target="http://www.streetartnetwork.org.uk"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www.ncass.org.uk/" TargetMode="External"/><Relationship Id="rId11" Type="http://schemas.openxmlformats.org/officeDocument/2006/relationships/image" Target="media/image1.jpeg"/><Relationship Id="rId24" Type="http://schemas.openxmlformats.org/officeDocument/2006/relationships/hyperlink" Target="https://www.noea.org.uk/" TargetMode="External"/><Relationship Id="rId32" Type="http://schemas.openxmlformats.org/officeDocument/2006/relationships/hyperlink" Target="https://www.torbay.gov.uk/roads/highways-licenses/road-closures/" TargetMode="External"/><Relationship Id="rId37" Type="http://schemas.openxmlformats.org/officeDocument/2006/relationships/hyperlink" Target="http://www.gov.uk/government/organisations/disclosure-and-barring-service" TargetMode="External"/><Relationship Id="rId40" Type="http://schemas.openxmlformats.org/officeDocument/2006/relationships/hyperlink" Target="http://www.torbay.gov.uk/business/licensing" TargetMode="External"/><Relationship Id="rId45" Type="http://schemas.openxmlformats.org/officeDocument/2006/relationships/hyperlink" Target="http://www.torbay.gov.uk/street-trading" TargetMode="External"/><Relationship Id="rId53" Type="http://schemas.openxmlformats.org/officeDocument/2006/relationships/hyperlink" Target="mailto:Harbour.events@torbay.gov.uk" TargetMode="External"/><Relationship Id="rId58" Type="http://schemas.openxmlformats.org/officeDocument/2006/relationships/hyperlink" Target="mailto:Falmouth-cg@hmcg.gov.uk" TargetMode="External"/><Relationship Id="rId66" Type="http://schemas.openxmlformats.org/officeDocument/2006/relationships/hyperlink" Target="https://www.dsfire.gov.uk/safety?outdoors"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www.thepurpleguide.co.uk" TargetMode="External"/><Relationship Id="rId28" Type="http://schemas.openxmlformats.org/officeDocument/2006/relationships/hyperlink" Target="http://ratings.food.gov.uk/" TargetMode="External"/><Relationship Id="rId36" Type="http://schemas.openxmlformats.org/officeDocument/2006/relationships/hyperlink" Target="http://www2.environment-agency.gov.uk/epr/search.asp?id=EP8&amp;&amp;type=register" TargetMode="External"/><Relationship Id="rId49" Type="http://schemas.openxmlformats.org/officeDocument/2006/relationships/hyperlink" Target="mailto:licensing@torbay.gov.uk" TargetMode="External"/><Relationship Id="rId57" Type="http://schemas.openxmlformats.org/officeDocument/2006/relationships/hyperlink" Target="mailto:zone26@hmcg.gov.uk" TargetMode="External"/><Relationship Id="rId61" Type="http://schemas.openxmlformats.org/officeDocument/2006/relationships/hyperlink" Target="http://www.safetyatsportsgrounds.org.uk/publications/green-guide" TargetMode="Externa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yperlink" Target="http://www.hazardsoff.org.uk" TargetMode="External"/><Relationship Id="rId44" Type="http://schemas.openxmlformats.org/officeDocument/2006/relationships/hyperlink" Target="https://www.gov.uk/government/organisations/security-industry-authority" TargetMode="External"/><Relationship Id="rId52" Type="http://schemas.openxmlformats.org/officeDocument/2006/relationships/hyperlink" Target="mailto:parking@torbay.gov.uk" TargetMode="External"/><Relationship Id="rId60" Type="http://schemas.openxmlformats.org/officeDocument/2006/relationships/hyperlink" Target="https://www.hse.gov.uk/explosives/fireworks/using.htm" TargetMode="External"/><Relationship Id="rId65" Type="http://schemas.openxmlformats.org/officeDocument/2006/relationships/hyperlink" Target="https://outdoorarts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torbay.gov.uk/business/licensing/street-and-trading/" TargetMode="External"/><Relationship Id="rId30" Type="http://schemas.openxmlformats.org/officeDocument/2006/relationships/hyperlink" Target="http://www.hazardsoff.org.uk" TargetMode="External"/><Relationship Id="rId35" Type="http://schemas.openxmlformats.org/officeDocument/2006/relationships/hyperlink" Target="http://www.bathnes.gov.uk/services/bins-rubbish-and-recycling/business-waste" TargetMode="External"/><Relationship Id="rId43" Type="http://schemas.openxmlformats.org/officeDocument/2006/relationships/hyperlink" Target="http://www.torbay.gov.uk/business/licensing" TargetMode="External"/><Relationship Id="rId48" Type="http://schemas.openxmlformats.org/officeDocument/2006/relationships/hyperlink" Target="mailto:emergency.planning@torbay.gov.uk" TargetMode="External"/><Relationship Id="rId56" Type="http://schemas.openxmlformats.org/officeDocument/2006/relationships/hyperlink" Target="mailto:formsadmin.plymouth@hse.gsi.gov.uk" TargetMode="External"/><Relationship Id="rId64" Type="http://schemas.openxmlformats.org/officeDocument/2006/relationships/hyperlink" Target="http://www.hse.gov.uk/pubns/indg163.pdf" TargetMode="External"/><Relationship Id="rId69" Type="http://schemas.openxmlformats.org/officeDocument/2006/relationships/hyperlink" Target="mailto:parking@torbay.gov.uk" TargetMode="External"/><Relationship Id="rId8" Type="http://schemas.openxmlformats.org/officeDocument/2006/relationships/webSettings" Target="webSettings.xml"/><Relationship Id="rId51" Type="http://schemas.openxmlformats.org/officeDocument/2006/relationships/hyperlink" Target="mailto:highways@torbay.gov.u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torbay.gov.uk/leisure-sports-and-community/hold-an-event/step-one/" TargetMode="External"/><Relationship Id="rId17" Type="http://schemas.microsoft.com/office/2007/relationships/diagramDrawing" Target="diagrams/drawing1.xml"/><Relationship Id="rId25" Type="http://schemas.openxmlformats.org/officeDocument/2006/relationships/hyperlink" Target="https://www.hse.gov.uk/event-safety/" TargetMode="External"/><Relationship Id="rId33" Type="http://schemas.openxmlformats.org/officeDocument/2006/relationships/hyperlink" Target="http://www.cieh.org/uploadedFiles/Core/Policy/Environmental_protection/Noise/NoiseCouncilCodeonNoiseControlatConcerts.pdf" TargetMode="External"/><Relationship Id="rId38" Type="http://schemas.openxmlformats.org/officeDocument/2006/relationships/hyperlink" Target="https://www.torbay.gov.uk/business/licensing/alcohol-and-entertainment/" TargetMode="External"/><Relationship Id="rId46" Type="http://schemas.openxmlformats.org/officeDocument/2006/relationships/hyperlink" Target="mailto:banners@torbay.gov.uk" TargetMode="External"/><Relationship Id="rId59" Type="http://schemas.openxmlformats.org/officeDocument/2006/relationships/hyperlink" Target="mailto:publicrelations@swast.nhs.uk" TargetMode="External"/><Relationship Id="rId67" Type="http://schemas.openxmlformats.org/officeDocument/2006/relationships/hyperlink" Target="http://www.torbay.gov.uk/licensing" TargetMode="External"/><Relationship Id="Rb50edb85da2c4a2c" Type="http://schemas.microsoft.com/office/2019/09/relationships/intelligence" Target="intelligence.xml"/><Relationship Id="rId20" Type="http://schemas.openxmlformats.org/officeDocument/2006/relationships/diagramQuickStyle" Target="diagrams/quickStyle2.xml"/><Relationship Id="rId41" Type="http://schemas.openxmlformats.org/officeDocument/2006/relationships/hyperlink" Target="https://www.torbay.gov.uk/business/licensing/alcohol-and-entertainment/" TargetMode="External"/><Relationship Id="rId54" Type="http://schemas.openxmlformats.org/officeDocument/2006/relationships/hyperlink" Target="mailto:planning@torbay.gov.uk" TargetMode="External"/><Relationship Id="rId62" Type="http://schemas.openxmlformats.org/officeDocument/2006/relationships/hyperlink" Target="http://www.thepurpleguide.co.uk"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diagrams/_rels/data1.xml.rels><?xml version="1.0" encoding="UTF-8" standalone="yes"?>
<Relationships xmlns="http://schemas.openxmlformats.org/package/2006/relationships"><Relationship Id="rId1" Type="http://schemas.openxmlformats.org/officeDocument/2006/relationships/hyperlink" Target="http://www.torbay.gov.uk/street-trading"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www.torbay.gov.uk/street-trading"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A43C-C819-4C71-B20F-62E5DA58DE16}"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n-GB"/>
        </a:p>
      </dgm:t>
    </dgm:pt>
    <dgm:pt modelId="{39AD223F-6E58-40D2-BB4B-1D91B8BC8179}">
      <dgm:prSet phldrT="[Text]"/>
      <dgm:spPr/>
      <dgm:t>
        <a:bodyPr/>
        <a:lstStyle/>
        <a:p>
          <a:r>
            <a:rPr lang="en-GB"/>
            <a:t>6 months plus</a:t>
          </a:r>
        </a:p>
      </dgm:t>
    </dgm:pt>
    <dgm:pt modelId="{18B9D8E6-2FB6-4130-AB53-8F4C2CABA9BE}" type="parTrans" cxnId="{0A38532B-3039-43D6-BE22-BC4980A9EDBA}">
      <dgm:prSet/>
      <dgm:spPr/>
      <dgm:t>
        <a:bodyPr/>
        <a:lstStyle/>
        <a:p>
          <a:endParaRPr lang="en-GB"/>
        </a:p>
      </dgm:t>
    </dgm:pt>
    <dgm:pt modelId="{90CE7CBC-95FF-45E3-92B8-7586038022B8}" type="sibTrans" cxnId="{0A38532B-3039-43D6-BE22-BC4980A9EDBA}">
      <dgm:prSet/>
      <dgm:spPr/>
      <dgm:t>
        <a:bodyPr/>
        <a:lstStyle/>
        <a:p>
          <a:endParaRPr lang="en-GB"/>
        </a:p>
      </dgm:t>
    </dgm:pt>
    <dgm:pt modelId="{A4655D57-0BD2-4052-9B22-7C52887BE864}">
      <dgm:prSet phldrT="[Text]" custT="1"/>
      <dgm:spPr/>
      <dgm:t>
        <a:bodyPr/>
        <a:lstStyle/>
        <a:p>
          <a:r>
            <a:rPr lang="en-GB" sz="1100" baseline="0"/>
            <a:t>Give </a:t>
          </a:r>
          <a:r>
            <a:rPr lang="en-GB" sz="1100" baseline="0">
              <a:solidFill>
                <a:sysClr val="windowText" lastClr="000000"/>
              </a:solidFill>
            </a:rPr>
            <a:t>consideration to the concept</a:t>
          </a:r>
        </a:p>
      </dgm:t>
    </dgm:pt>
    <dgm:pt modelId="{9BB971DB-6605-4F47-8743-ECD58D0D989C}" type="parTrans" cxnId="{D207374A-9F54-41F2-A208-101733E7416D}">
      <dgm:prSet/>
      <dgm:spPr/>
      <dgm:t>
        <a:bodyPr/>
        <a:lstStyle/>
        <a:p>
          <a:endParaRPr lang="en-GB"/>
        </a:p>
      </dgm:t>
    </dgm:pt>
    <dgm:pt modelId="{0A47BBDB-2922-4CA4-9606-4F335BDFE03E}" type="sibTrans" cxnId="{D207374A-9F54-41F2-A208-101733E7416D}">
      <dgm:prSet/>
      <dgm:spPr/>
      <dgm:t>
        <a:bodyPr/>
        <a:lstStyle/>
        <a:p>
          <a:endParaRPr lang="en-GB"/>
        </a:p>
      </dgm:t>
    </dgm:pt>
    <dgm:pt modelId="{B0D1D93B-F1EB-41BF-BB03-7BF1D82891A3}">
      <dgm:prSet phldrT="[Text]"/>
      <dgm:spPr/>
      <dgm:t>
        <a:bodyPr/>
        <a:lstStyle/>
        <a:p>
          <a:r>
            <a:rPr lang="en-GB"/>
            <a:t>3 months plus</a:t>
          </a:r>
        </a:p>
      </dgm:t>
    </dgm:pt>
    <dgm:pt modelId="{48F3BA9E-1C3C-4ABA-8AF3-0AF19FB9C8C6}" type="parTrans" cxnId="{0F54A049-2F53-4EAD-8277-17F59C549148}">
      <dgm:prSet/>
      <dgm:spPr/>
      <dgm:t>
        <a:bodyPr/>
        <a:lstStyle/>
        <a:p>
          <a:endParaRPr lang="en-GB"/>
        </a:p>
      </dgm:t>
    </dgm:pt>
    <dgm:pt modelId="{5716064B-E46D-4AEB-B880-C24D2AF6D3E6}" type="sibTrans" cxnId="{0F54A049-2F53-4EAD-8277-17F59C549148}">
      <dgm:prSet/>
      <dgm:spPr/>
      <dgm:t>
        <a:bodyPr/>
        <a:lstStyle/>
        <a:p>
          <a:endParaRPr lang="en-GB"/>
        </a:p>
      </dgm:t>
    </dgm:pt>
    <dgm:pt modelId="{4A754352-6238-4017-BBAE-61113D03355B}">
      <dgm:prSet phldrT="[Text]" custT="1"/>
      <dgm:spPr/>
      <dgm:t>
        <a:bodyPr/>
        <a:lstStyle/>
        <a:p>
          <a:r>
            <a:rPr lang="en-GB" sz="1100"/>
            <a:t>Receive permission for your event to be planned</a:t>
          </a:r>
        </a:p>
      </dgm:t>
      <dgm:extLst>
        <a:ext uri="{E40237B7-FDA0-4F09-8148-C483321AD2D9}">
          <dgm14:cNvPr xmlns:dgm14="http://schemas.microsoft.com/office/drawing/2010/diagram" id="0" name="">
            <a:hlinkClick xmlns:r="http://schemas.openxmlformats.org/officeDocument/2006/relationships" r:id=""/>
          </dgm14:cNvPr>
        </a:ext>
      </dgm:extLst>
    </dgm:pt>
    <dgm:pt modelId="{FA427CFD-CB03-4340-8B7E-CA6372D034F7}" type="parTrans" cxnId="{D4CD435D-634D-418B-8374-46791D14B5A6}">
      <dgm:prSet/>
      <dgm:spPr/>
      <dgm:t>
        <a:bodyPr/>
        <a:lstStyle/>
        <a:p>
          <a:endParaRPr lang="en-GB"/>
        </a:p>
      </dgm:t>
    </dgm:pt>
    <dgm:pt modelId="{B1497754-EF2D-4870-BAAA-439D7ACEC948}" type="sibTrans" cxnId="{D4CD435D-634D-418B-8374-46791D14B5A6}">
      <dgm:prSet/>
      <dgm:spPr/>
      <dgm:t>
        <a:bodyPr/>
        <a:lstStyle/>
        <a:p>
          <a:endParaRPr lang="en-GB"/>
        </a:p>
      </dgm:t>
    </dgm:pt>
    <dgm:pt modelId="{8BD0E673-0BAF-4DBF-8CEC-4E91D36E494A}">
      <dgm:prSet phldrT="[Text]"/>
      <dgm:spPr/>
      <dgm:t>
        <a:bodyPr/>
        <a:lstStyle/>
        <a:p>
          <a:r>
            <a:rPr lang="en-GB"/>
            <a:t>28 days plus</a:t>
          </a:r>
        </a:p>
      </dgm:t>
    </dgm:pt>
    <dgm:pt modelId="{9A57E90E-1EC1-40E0-9563-EF3B05CCB641}" type="parTrans" cxnId="{849820D6-1FD9-4DA6-986E-6BB83512E0BA}">
      <dgm:prSet/>
      <dgm:spPr/>
      <dgm:t>
        <a:bodyPr/>
        <a:lstStyle/>
        <a:p>
          <a:endParaRPr lang="en-GB"/>
        </a:p>
      </dgm:t>
    </dgm:pt>
    <dgm:pt modelId="{BEF9B62A-C4F4-4D51-84A0-8AAA39F70C51}" type="sibTrans" cxnId="{849820D6-1FD9-4DA6-986E-6BB83512E0BA}">
      <dgm:prSet/>
      <dgm:spPr/>
      <dgm:t>
        <a:bodyPr/>
        <a:lstStyle/>
        <a:p>
          <a:endParaRPr lang="en-GB"/>
        </a:p>
      </dgm:t>
    </dgm:pt>
    <dgm:pt modelId="{0757A004-2862-4C23-9BE6-5A9FADF7B943}">
      <dgm:prSet phldrT="[Text]" custT="1"/>
      <dgm:spPr/>
      <dgm:t>
        <a:bodyPr/>
        <a:lstStyle/>
        <a:p>
          <a:r>
            <a:rPr lang="en-GB" sz="1100"/>
            <a:t>Submit street trading licence application </a:t>
          </a:r>
          <a:r>
            <a:rPr lang="en-GB" sz="1100">
              <a:solidFill>
                <a:sysClr val="windowText" lastClr="000000"/>
              </a:solidFill>
            </a:rPr>
            <a:t>via www.torbay.gov.uk/street-trading (if applicable) </a:t>
          </a:r>
        </a:p>
      </dgm:t>
      <dgm:extLst>
        <a:ext uri="{E40237B7-FDA0-4F09-8148-C483321AD2D9}">
          <dgm14:cNvPr xmlns:dgm14="http://schemas.microsoft.com/office/drawing/2010/diagram" id="0" name="">
            <a:hlinkClick xmlns:r="http://schemas.openxmlformats.org/officeDocument/2006/relationships" r:id="rId1"/>
          </dgm14:cNvPr>
        </a:ext>
      </dgm:extLst>
    </dgm:pt>
    <dgm:pt modelId="{5ACDD23A-0F33-4E07-BDB4-416B0D8DDEFE}" type="parTrans" cxnId="{AFF3307D-517B-4D94-89C6-D9B4B09215A1}">
      <dgm:prSet/>
      <dgm:spPr/>
      <dgm:t>
        <a:bodyPr/>
        <a:lstStyle/>
        <a:p>
          <a:endParaRPr lang="en-GB"/>
        </a:p>
      </dgm:t>
    </dgm:pt>
    <dgm:pt modelId="{3E62B0AC-BFC7-471C-9FD5-ECF562CA9750}" type="sibTrans" cxnId="{AFF3307D-517B-4D94-89C6-D9B4B09215A1}">
      <dgm:prSet/>
      <dgm:spPr/>
      <dgm:t>
        <a:bodyPr/>
        <a:lstStyle/>
        <a:p>
          <a:endParaRPr lang="en-GB"/>
        </a:p>
      </dgm:t>
    </dgm:pt>
    <dgm:pt modelId="{17A8E035-B350-4126-A158-170BD314F322}">
      <dgm:prSet phldrT="[Text]" custT="1"/>
      <dgm:spPr/>
      <dgm:t>
        <a:bodyPr/>
        <a:lstStyle/>
        <a:p>
          <a:r>
            <a:rPr lang="en-GB" sz="1100" baseline="0">
              <a:solidFill>
                <a:sysClr val="windowText" lastClr="000000"/>
              </a:solidFill>
            </a:rPr>
            <a:t>Complete online application form for Torbay </a:t>
          </a:r>
          <a:r>
            <a:rPr lang="en-GB" sz="1100" strike="noStrike" baseline="0">
              <a:solidFill>
                <a:sysClr val="windowText" lastClr="000000"/>
              </a:solidFill>
            </a:rPr>
            <a:t>Council</a:t>
          </a:r>
          <a:endParaRPr lang="en-GB" sz="1100" strike="sngStrike" baseline="0">
            <a:solidFill>
              <a:sysClr val="windowText" lastClr="000000"/>
            </a:solidFill>
          </a:endParaRPr>
        </a:p>
      </dgm:t>
    </dgm:pt>
    <dgm:pt modelId="{574AEBB9-CA01-45B2-B7A0-D149EAA23CD1}" type="parTrans" cxnId="{3896F602-BDBE-473E-A7A9-112742EF23A2}">
      <dgm:prSet/>
      <dgm:spPr/>
      <dgm:t>
        <a:bodyPr/>
        <a:lstStyle/>
        <a:p>
          <a:endParaRPr lang="en-GB"/>
        </a:p>
      </dgm:t>
    </dgm:pt>
    <dgm:pt modelId="{EF4667B9-2205-4363-AC0A-21BD52FDB81C}" type="sibTrans" cxnId="{3896F602-BDBE-473E-A7A9-112742EF23A2}">
      <dgm:prSet/>
      <dgm:spPr/>
      <dgm:t>
        <a:bodyPr/>
        <a:lstStyle/>
        <a:p>
          <a:endParaRPr lang="en-GB"/>
        </a:p>
      </dgm:t>
    </dgm:pt>
    <dgm:pt modelId="{0562E4D6-EB3E-4A69-B15B-07D70E1483A9}">
      <dgm:prSet phldrT="[Text]" custT="1"/>
      <dgm:spPr/>
      <dgm:t>
        <a:bodyPr/>
        <a:lstStyle/>
        <a:p>
          <a:r>
            <a:rPr lang="en-GB" sz="1100" baseline="0">
              <a:solidFill>
                <a:sysClr val="windowText" lastClr="000000"/>
              </a:solidFill>
            </a:rPr>
            <a:t>Check all appropraite authorites and permisions for the event are met</a:t>
          </a:r>
        </a:p>
      </dgm:t>
    </dgm:pt>
    <dgm:pt modelId="{262BFCD5-3455-42F9-BB7B-FCD40DC0E975}" type="parTrans" cxnId="{73A48E43-67E5-41A9-91BA-C8414EF0E5A6}">
      <dgm:prSet/>
      <dgm:spPr/>
      <dgm:t>
        <a:bodyPr/>
        <a:lstStyle/>
        <a:p>
          <a:endParaRPr lang="en-GB"/>
        </a:p>
      </dgm:t>
    </dgm:pt>
    <dgm:pt modelId="{858D2E06-B5D1-4594-9417-F8F212F765C7}" type="sibTrans" cxnId="{73A48E43-67E5-41A9-91BA-C8414EF0E5A6}">
      <dgm:prSet/>
      <dgm:spPr/>
      <dgm:t>
        <a:bodyPr/>
        <a:lstStyle/>
        <a:p>
          <a:endParaRPr lang="en-GB"/>
        </a:p>
      </dgm:t>
    </dgm:pt>
    <dgm:pt modelId="{A327478E-A117-4CE2-B718-CE99032F1F78}">
      <dgm:prSet phldrT="[Text]" custT="1"/>
      <dgm:spPr/>
      <dgm:t>
        <a:bodyPr/>
        <a:lstStyle/>
        <a:p>
          <a:r>
            <a:rPr lang="en-GB" sz="1100"/>
            <a:t>Submit all relevent paper work requested including:</a:t>
          </a:r>
        </a:p>
      </dgm:t>
    </dgm:pt>
    <dgm:pt modelId="{C37D65B7-A5A0-466F-B095-36E7606898BE}" type="parTrans" cxnId="{002D3926-826E-457D-8170-6DE084E9FD9F}">
      <dgm:prSet/>
      <dgm:spPr/>
      <dgm:t>
        <a:bodyPr/>
        <a:lstStyle/>
        <a:p>
          <a:endParaRPr lang="en-GB"/>
        </a:p>
      </dgm:t>
    </dgm:pt>
    <dgm:pt modelId="{1201F1D9-A142-49B7-98B2-5281A32EC409}" type="sibTrans" cxnId="{002D3926-826E-457D-8170-6DE084E9FD9F}">
      <dgm:prSet/>
      <dgm:spPr/>
      <dgm:t>
        <a:bodyPr/>
        <a:lstStyle/>
        <a:p>
          <a:endParaRPr lang="en-GB"/>
        </a:p>
      </dgm:t>
    </dgm:pt>
    <dgm:pt modelId="{FA5CF094-C297-40B1-8CFC-C7FFB3203779}">
      <dgm:prSet phldrT="[Text]" custT="1"/>
      <dgm:spPr/>
      <dgm:t>
        <a:bodyPr/>
        <a:lstStyle/>
        <a:p>
          <a:r>
            <a:rPr lang="en-GB" sz="1100"/>
            <a:t>Event </a:t>
          </a:r>
          <a:r>
            <a:rPr lang="en-GB" sz="1100">
              <a:solidFill>
                <a:sysClr val="windowText" lastClr="000000"/>
              </a:solidFill>
            </a:rPr>
            <a:t>Management Plan</a:t>
          </a:r>
        </a:p>
      </dgm:t>
    </dgm:pt>
    <dgm:pt modelId="{F80058B2-F7D4-4931-9880-2E9BE79F4E68}" type="parTrans" cxnId="{8BD720FC-5F6F-49F0-9E6A-9CD8E9F78F16}">
      <dgm:prSet/>
      <dgm:spPr/>
      <dgm:t>
        <a:bodyPr/>
        <a:lstStyle/>
        <a:p>
          <a:endParaRPr lang="en-GB"/>
        </a:p>
      </dgm:t>
    </dgm:pt>
    <dgm:pt modelId="{CE1FE319-20E4-472B-AED5-2A34FA681C89}" type="sibTrans" cxnId="{8BD720FC-5F6F-49F0-9E6A-9CD8E9F78F16}">
      <dgm:prSet/>
      <dgm:spPr/>
      <dgm:t>
        <a:bodyPr/>
        <a:lstStyle/>
        <a:p>
          <a:endParaRPr lang="en-GB"/>
        </a:p>
      </dgm:t>
    </dgm:pt>
    <dgm:pt modelId="{7F976190-E6E9-4C83-8086-C50EB600DC74}">
      <dgm:prSet phldrT="[Text]" custT="1"/>
      <dgm:spPr/>
      <dgm:t>
        <a:bodyPr/>
        <a:lstStyle/>
        <a:p>
          <a:r>
            <a:rPr lang="en-GB" sz="1100">
              <a:solidFill>
                <a:sysClr val="windowText" lastClr="000000"/>
              </a:solidFill>
            </a:rPr>
            <a:t>Emergency Plan</a:t>
          </a:r>
        </a:p>
      </dgm:t>
    </dgm:pt>
    <dgm:pt modelId="{23D15790-E632-4D29-8DCC-F80F5E43F9CB}" type="parTrans" cxnId="{A79BDD02-932E-40CA-8A5C-42596F7093E4}">
      <dgm:prSet/>
      <dgm:spPr/>
      <dgm:t>
        <a:bodyPr/>
        <a:lstStyle/>
        <a:p>
          <a:endParaRPr lang="en-GB"/>
        </a:p>
      </dgm:t>
    </dgm:pt>
    <dgm:pt modelId="{CA1186C4-A714-4F8F-94EA-788E0A0847B6}" type="sibTrans" cxnId="{A79BDD02-932E-40CA-8A5C-42596F7093E4}">
      <dgm:prSet/>
      <dgm:spPr/>
      <dgm:t>
        <a:bodyPr/>
        <a:lstStyle/>
        <a:p>
          <a:endParaRPr lang="en-GB"/>
        </a:p>
      </dgm:t>
    </dgm:pt>
    <dgm:pt modelId="{CE58BBCF-E410-45CB-AA38-EFC3A56292CC}">
      <dgm:prSet phldrT="[Text]" custT="1"/>
      <dgm:spPr/>
      <dgm:t>
        <a:bodyPr/>
        <a:lstStyle/>
        <a:p>
          <a:r>
            <a:rPr lang="en-GB" sz="1100">
              <a:solidFill>
                <a:sysClr val="windowText" lastClr="000000"/>
              </a:solidFill>
            </a:rPr>
            <a:t>Site plan</a:t>
          </a:r>
        </a:p>
      </dgm:t>
    </dgm:pt>
    <dgm:pt modelId="{D409EDE5-D2BF-4D79-B23D-248DD4BAF536}" type="parTrans" cxnId="{8866D1CB-B830-4B4E-B29E-908F1A19309F}">
      <dgm:prSet/>
      <dgm:spPr/>
      <dgm:t>
        <a:bodyPr/>
        <a:lstStyle/>
        <a:p>
          <a:endParaRPr lang="en-GB"/>
        </a:p>
      </dgm:t>
    </dgm:pt>
    <dgm:pt modelId="{78685B67-69AF-4380-BD0A-2894FA700299}" type="sibTrans" cxnId="{8866D1CB-B830-4B4E-B29E-908F1A19309F}">
      <dgm:prSet/>
      <dgm:spPr/>
      <dgm:t>
        <a:bodyPr/>
        <a:lstStyle/>
        <a:p>
          <a:endParaRPr lang="en-GB"/>
        </a:p>
      </dgm:t>
    </dgm:pt>
    <dgm:pt modelId="{D94B47EA-A53B-4F2A-AC05-60CEBB4ED00D}">
      <dgm:prSet phldrT="[Text]" custT="1"/>
      <dgm:spPr/>
      <dgm:t>
        <a:bodyPr/>
        <a:lstStyle/>
        <a:p>
          <a:r>
            <a:rPr lang="en-GB" sz="1100">
              <a:solidFill>
                <a:sysClr val="windowText" lastClr="000000"/>
              </a:solidFill>
            </a:rPr>
            <a:t>Indemnity form and signed terms and conditions</a:t>
          </a:r>
        </a:p>
      </dgm:t>
    </dgm:pt>
    <dgm:pt modelId="{076C4A04-43B3-4877-9E8E-0BA5565DE176}" type="parTrans" cxnId="{D1CB24C9-1325-4C4D-9E94-0B9892453F38}">
      <dgm:prSet/>
      <dgm:spPr/>
      <dgm:t>
        <a:bodyPr/>
        <a:lstStyle/>
        <a:p>
          <a:endParaRPr lang="en-GB"/>
        </a:p>
      </dgm:t>
    </dgm:pt>
    <dgm:pt modelId="{5F529781-CA81-4ECB-BFBD-71EA509ADA91}" type="sibTrans" cxnId="{D1CB24C9-1325-4C4D-9E94-0B9892453F38}">
      <dgm:prSet/>
      <dgm:spPr/>
      <dgm:t>
        <a:bodyPr/>
        <a:lstStyle/>
        <a:p>
          <a:endParaRPr lang="en-GB"/>
        </a:p>
      </dgm:t>
    </dgm:pt>
    <dgm:pt modelId="{EFB321F6-D02A-4B4B-8CF2-632FA74E278D}">
      <dgm:prSet phldrT="[Text]" custT="1"/>
      <dgm:spPr/>
      <dgm:t>
        <a:bodyPr/>
        <a:lstStyle/>
        <a:p>
          <a:r>
            <a:rPr lang="en-GB" sz="1100">
              <a:solidFill>
                <a:sysClr val="windowText" lastClr="000000"/>
              </a:solidFill>
            </a:rPr>
            <a:t>Proof of Public Liability insurance</a:t>
          </a:r>
        </a:p>
      </dgm:t>
    </dgm:pt>
    <dgm:pt modelId="{1562EED4-89BA-4124-867B-EAF06CB8D82C}" type="parTrans" cxnId="{B72C5AB3-E5D9-4B2E-BB46-414752A3B584}">
      <dgm:prSet/>
      <dgm:spPr/>
      <dgm:t>
        <a:bodyPr/>
        <a:lstStyle/>
        <a:p>
          <a:endParaRPr lang="en-GB"/>
        </a:p>
      </dgm:t>
    </dgm:pt>
    <dgm:pt modelId="{28A1AAD9-1D8F-4E66-91FA-86BEDC17D682}" type="sibTrans" cxnId="{B72C5AB3-E5D9-4B2E-BB46-414752A3B584}">
      <dgm:prSet/>
      <dgm:spPr/>
      <dgm:t>
        <a:bodyPr/>
        <a:lstStyle/>
        <a:p>
          <a:endParaRPr lang="en-GB"/>
        </a:p>
      </dgm:t>
    </dgm:pt>
    <dgm:pt modelId="{51139B2B-6A12-4576-A245-E8AA7BFB6D41}">
      <dgm:prSet phldrT="[Text]" custT="1"/>
      <dgm:spPr/>
      <dgm:t>
        <a:bodyPr/>
        <a:lstStyle/>
        <a:p>
          <a:r>
            <a:rPr lang="en-GB" sz="1100"/>
            <a:t>For a full list of required paperwork please see appendix 1</a:t>
          </a:r>
        </a:p>
      </dgm:t>
    </dgm:pt>
    <dgm:pt modelId="{4E6F2D46-CBDD-45F2-B096-A0099F209F4A}" type="parTrans" cxnId="{B34F7194-C22F-4AA2-A765-F4EA0111112F}">
      <dgm:prSet/>
      <dgm:spPr/>
      <dgm:t>
        <a:bodyPr/>
        <a:lstStyle/>
        <a:p>
          <a:endParaRPr lang="en-GB"/>
        </a:p>
      </dgm:t>
    </dgm:pt>
    <dgm:pt modelId="{3A3D9CD7-6872-42E5-9E69-423878EEBAA3}" type="sibTrans" cxnId="{B34F7194-C22F-4AA2-A765-F4EA0111112F}">
      <dgm:prSet/>
      <dgm:spPr/>
      <dgm:t>
        <a:bodyPr/>
        <a:lstStyle/>
        <a:p>
          <a:endParaRPr lang="en-GB"/>
        </a:p>
      </dgm:t>
    </dgm:pt>
    <dgm:pt modelId="{D81D8BF9-6EEC-450B-8EFE-E4C120589039}">
      <dgm:prSet phldrT="[Text]" custT="1"/>
      <dgm:spPr/>
      <dgm:t>
        <a:bodyPr/>
        <a:lstStyle/>
        <a:p>
          <a:r>
            <a:rPr lang="en-GB" sz="1100">
              <a:solidFill>
                <a:sysClr val="windowText" lastClr="000000"/>
              </a:solidFill>
            </a:rPr>
            <a:t>Risk Assessments (to include Covid-19 and Safeguarding Risk Assessments)</a:t>
          </a:r>
        </a:p>
      </dgm:t>
    </dgm:pt>
    <dgm:pt modelId="{D37DE8D0-E204-4132-AE7D-D3F9F4C9A0C1}" type="parTrans" cxnId="{72A7E94E-E0F1-444A-A2BD-19B10E3466FE}">
      <dgm:prSet/>
      <dgm:spPr/>
      <dgm:t>
        <a:bodyPr/>
        <a:lstStyle/>
        <a:p>
          <a:endParaRPr lang="en-GB"/>
        </a:p>
      </dgm:t>
    </dgm:pt>
    <dgm:pt modelId="{4406DFFA-3245-4944-8695-F23D5C7C4F66}" type="sibTrans" cxnId="{72A7E94E-E0F1-444A-A2BD-19B10E3466FE}">
      <dgm:prSet/>
      <dgm:spPr/>
      <dgm:t>
        <a:bodyPr/>
        <a:lstStyle/>
        <a:p>
          <a:endParaRPr lang="en-GB"/>
        </a:p>
      </dgm:t>
    </dgm:pt>
    <dgm:pt modelId="{42623B75-7354-4A1F-B5BE-D5D5DA5CEC92}">
      <dgm:prSet phldrT="[Text]" custT="1"/>
      <dgm:spPr/>
      <dgm:t>
        <a:bodyPr/>
        <a:lstStyle/>
        <a:p>
          <a:r>
            <a:rPr lang="en-GB" sz="1100">
              <a:solidFill>
                <a:sysClr val="windowText" lastClr="000000"/>
              </a:solidFill>
            </a:rPr>
            <a:t>Submit TENS application form via www.torbay.gov.uk/Licences (if applicable) </a:t>
          </a:r>
        </a:p>
      </dgm:t>
    </dgm:pt>
    <dgm:pt modelId="{8D37B5E4-2929-4B18-B7F4-3FF823E37CE4}" type="parTrans" cxnId="{294EC79E-7378-4A1B-8D4A-224035BA6BBF}">
      <dgm:prSet/>
      <dgm:spPr/>
      <dgm:t>
        <a:bodyPr/>
        <a:lstStyle/>
        <a:p>
          <a:endParaRPr lang="en-GB"/>
        </a:p>
      </dgm:t>
    </dgm:pt>
    <dgm:pt modelId="{3A0C57EE-B621-40EB-BC3E-EE442670B4AF}" type="sibTrans" cxnId="{294EC79E-7378-4A1B-8D4A-224035BA6BBF}">
      <dgm:prSet/>
      <dgm:spPr/>
      <dgm:t>
        <a:bodyPr/>
        <a:lstStyle/>
        <a:p>
          <a:endParaRPr lang="en-GB"/>
        </a:p>
      </dgm:t>
    </dgm:pt>
    <dgm:pt modelId="{7EE68B99-CD62-41BF-9A13-EC53544DEB13}" type="pres">
      <dgm:prSet presAssocID="{E5C2A43C-C819-4C71-B20F-62E5DA58DE16}" presName="linearFlow" presStyleCnt="0">
        <dgm:presLayoutVars>
          <dgm:dir/>
          <dgm:animLvl val="lvl"/>
          <dgm:resizeHandles val="exact"/>
        </dgm:presLayoutVars>
      </dgm:prSet>
      <dgm:spPr/>
    </dgm:pt>
    <dgm:pt modelId="{F483A8CE-99C2-4DBD-A25E-D63D20490EA4}" type="pres">
      <dgm:prSet presAssocID="{39AD223F-6E58-40D2-BB4B-1D91B8BC8179}" presName="composite" presStyleCnt="0"/>
      <dgm:spPr/>
    </dgm:pt>
    <dgm:pt modelId="{9F4A1748-3E79-49F4-9133-B0F53D3F139F}" type="pres">
      <dgm:prSet presAssocID="{39AD223F-6E58-40D2-BB4B-1D91B8BC8179}" presName="parentText" presStyleLbl="alignNode1" presStyleIdx="0" presStyleCnt="3">
        <dgm:presLayoutVars>
          <dgm:chMax val="1"/>
          <dgm:bulletEnabled val="1"/>
        </dgm:presLayoutVars>
      </dgm:prSet>
      <dgm:spPr/>
    </dgm:pt>
    <dgm:pt modelId="{212402C8-79AE-4345-B57D-6DFAB78929C0}" type="pres">
      <dgm:prSet presAssocID="{39AD223F-6E58-40D2-BB4B-1D91B8BC8179}" presName="descendantText" presStyleLbl="alignAcc1" presStyleIdx="0" presStyleCnt="3">
        <dgm:presLayoutVars>
          <dgm:bulletEnabled val="1"/>
        </dgm:presLayoutVars>
      </dgm:prSet>
      <dgm:spPr/>
    </dgm:pt>
    <dgm:pt modelId="{E27AADE1-D66E-4E8D-AB28-CF15A50CD5DB}" type="pres">
      <dgm:prSet presAssocID="{90CE7CBC-95FF-45E3-92B8-7586038022B8}" presName="sp" presStyleCnt="0"/>
      <dgm:spPr/>
    </dgm:pt>
    <dgm:pt modelId="{F992B0EE-A434-4C74-8F69-2D8A4DB17B49}" type="pres">
      <dgm:prSet presAssocID="{B0D1D93B-F1EB-41BF-BB03-7BF1D82891A3}" presName="composite" presStyleCnt="0"/>
      <dgm:spPr/>
    </dgm:pt>
    <dgm:pt modelId="{8974DC90-4B57-4D83-9BCA-43E085527808}" type="pres">
      <dgm:prSet presAssocID="{B0D1D93B-F1EB-41BF-BB03-7BF1D82891A3}" presName="parentText" presStyleLbl="alignNode1" presStyleIdx="1" presStyleCnt="3" custLinFactNeighborX="-672" custLinFactNeighborY="-12298">
        <dgm:presLayoutVars>
          <dgm:chMax val="1"/>
          <dgm:bulletEnabled val="1"/>
        </dgm:presLayoutVars>
      </dgm:prSet>
      <dgm:spPr/>
    </dgm:pt>
    <dgm:pt modelId="{FA51EC22-B56C-466C-882E-319E38B6F8DA}" type="pres">
      <dgm:prSet presAssocID="{B0D1D93B-F1EB-41BF-BB03-7BF1D82891A3}" presName="descendantText" presStyleLbl="alignAcc1" presStyleIdx="1" presStyleCnt="3" custScaleX="98463" custScaleY="154821" custLinFactNeighborX="-191" custLinFactNeighborY="-12850">
        <dgm:presLayoutVars>
          <dgm:bulletEnabled val="1"/>
        </dgm:presLayoutVars>
      </dgm:prSet>
      <dgm:spPr/>
    </dgm:pt>
    <dgm:pt modelId="{728462A9-0452-468C-AE74-90918882D60D}" type="pres">
      <dgm:prSet presAssocID="{5716064B-E46D-4AEB-B880-C24D2AF6D3E6}" presName="sp" presStyleCnt="0"/>
      <dgm:spPr/>
    </dgm:pt>
    <dgm:pt modelId="{7CB17DD1-577D-490D-9998-7858F6B5361F}" type="pres">
      <dgm:prSet presAssocID="{8BD0E673-0BAF-4DBF-8CEC-4E91D36E494A}" presName="composite" presStyleCnt="0"/>
      <dgm:spPr/>
    </dgm:pt>
    <dgm:pt modelId="{F8A07BD7-0F29-42A9-B168-67148E6B2780}" type="pres">
      <dgm:prSet presAssocID="{8BD0E673-0BAF-4DBF-8CEC-4E91D36E494A}" presName="parentText" presStyleLbl="alignNode1" presStyleIdx="2" presStyleCnt="3" custLinFactNeighborX="731" custLinFactNeighborY="-3301">
        <dgm:presLayoutVars>
          <dgm:chMax val="1"/>
          <dgm:bulletEnabled val="1"/>
        </dgm:presLayoutVars>
      </dgm:prSet>
      <dgm:spPr/>
    </dgm:pt>
    <dgm:pt modelId="{A81CC67A-A9D1-4C77-819B-EC25B8DA09E0}" type="pres">
      <dgm:prSet presAssocID="{8BD0E673-0BAF-4DBF-8CEC-4E91D36E494A}" presName="descendantText" presStyleLbl="alignAcc1" presStyleIdx="2" presStyleCnt="3" custLinFactNeighborX="2" custLinFactNeighborY="-2844">
        <dgm:presLayoutVars>
          <dgm:bulletEnabled val="1"/>
        </dgm:presLayoutVars>
      </dgm:prSet>
      <dgm:spPr/>
    </dgm:pt>
  </dgm:ptLst>
  <dgm:cxnLst>
    <dgm:cxn modelId="{A79BDD02-932E-40CA-8A5C-42596F7093E4}" srcId="{A327478E-A117-4CE2-B718-CE99032F1F78}" destId="{7F976190-E6E9-4C83-8086-C50EB600DC74}" srcOrd="2" destOrd="0" parTransId="{23D15790-E632-4D29-8DCC-F80F5E43F9CB}" sibTransId="{CA1186C4-A714-4F8F-94EA-788E0A0847B6}"/>
    <dgm:cxn modelId="{3896F602-BDBE-473E-A7A9-112742EF23A2}" srcId="{39AD223F-6E58-40D2-BB4B-1D91B8BC8179}" destId="{17A8E035-B350-4126-A158-170BD314F322}" srcOrd="1" destOrd="0" parTransId="{574AEBB9-CA01-45B2-B7A0-D149EAA23CD1}" sibTransId="{EF4667B9-2205-4363-AC0A-21BD52FDB81C}"/>
    <dgm:cxn modelId="{D750EE25-9B12-479C-981F-697C46088AAA}" type="presOf" srcId="{4A754352-6238-4017-BBAE-61113D03355B}" destId="{FA51EC22-B56C-466C-882E-319E38B6F8DA}" srcOrd="0" destOrd="0" presId="urn:microsoft.com/office/officeart/2005/8/layout/chevron2"/>
    <dgm:cxn modelId="{002D3926-826E-457D-8170-6DE084E9FD9F}" srcId="{B0D1D93B-F1EB-41BF-BB03-7BF1D82891A3}" destId="{A327478E-A117-4CE2-B718-CE99032F1F78}" srcOrd="1" destOrd="0" parTransId="{C37D65B7-A5A0-466F-B095-36E7606898BE}" sibTransId="{1201F1D9-A142-49B7-98B2-5281A32EC409}"/>
    <dgm:cxn modelId="{0A38532B-3039-43D6-BE22-BC4980A9EDBA}" srcId="{E5C2A43C-C819-4C71-B20F-62E5DA58DE16}" destId="{39AD223F-6E58-40D2-BB4B-1D91B8BC8179}" srcOrd="0" destOrd="0" parTransId="{18B9D8E6-2FB6-4130-AB53-8F4C2CABA9BE}" sibTransId="{90CE7CBC-95FF-45E3-92B8-7586038022B8}"/>
    <dgm:cxn modelId="{5D57123D-0DCB-42AF-A35F-BB389CB572B9}" type="presOf" srcId="{42623B75-7354-4A1F-B5BE-D5D5DA5CEC92}" destId="{A81CC67A-A9D1-4C77-819B-EC25B8DA09E0}" srcOrd="0" destOrd="1" presId="urn:microsoft.com/office/officeart/2005/8/layout/chevron2"/>
    <dgm:cxn modelId="{9F1E9F3D-94BA-4161-B381-02A1818C0F92}" type="presOf" srcId="{0562E4D6-EB3E-4A69-B15B-07D70E1483A9}" destId="{212402C8-79AE-4345-B57D-6DFAB78929C0}" srcOrd="0" destOrd="2" presId="urn:microsoft.com/office/officeart/2005/8/layout/chevron2"/>
    <dgm:cxn modelId="{FBB5035D-95AC-4349-9BD4-E5CE2B282C59}" type="presOf" srcId="{17A8E035-B350-4126-A158-170BD314F322}" destId="{212402C8-79AE-4345-B57D-6DFAB78929C0}" srcOrd="0" destOrd="1" presId="urn:microsoft.com/office/officeart/2005/8/layout/chevron2"/>
    <dgm:cxn modelId="{D4CD435D-634D-418B-8374-46791D14B5A6}" srcId="{B0D1D93B-F1EB-41BF-BB03-7BF1D82891A3}" destId="{4A754352-6238-4017-BBAE-61113D03355B}" srcOrd="0" destOrd="0" parTransId="{FA427CFD-CB03-4340-8B7E-CA6372D034F7}" sibTransId="{B1497754-EF2D-4870-BAAA-439D7ACEC948}"/>
    <dgm:cxn modelId="{95FD665D-F14A-4A45-B7BF-A5867AE8D43F}" type="presOf" srcId="{D94B47EA-A53B-4F2A-AC05-60CEBB4ED00D}" destId="{FA51EC22-B56C-466C-882E-319E38B6F8DA}" srcOrd="0" destOrd="6" presId="urn:microsoft.com/office/officeart/2005/8/layout/chevron2"/>
    <dgm:cxn modelId="{353BAE5D-AF72-41F2-BF55-AB9AEEC9C548}" type="presOf" srcId="{FA5CF094-C297-40B1-8CFC-C7FFB3203779}" destId="{FA51EC22-B56C-466C-882E-319E38B6F8DA}" srcOrd="0" destOrd="2" presId="urn:microsoft.com/office/officeart/2005/8/layout/chevron2"/>
    <dgm:cxn modelId="{5C072443-352C-417A-BFBE-711C438F6CE5}" type="presOf" srcId="{A4655D57-0BD2-4052-9B22-7C52887BE864}" destId="{212402C8-79AE-4345-B57D-6DFAB78929C0}" srcOrd="0" destOrd="0" presId="urn:microsoft.com/office/officeart/2005/8/layout/chevron2"/>
    <dgm:cxn modelId="{73A48E43-67E5-41A9-91BA-C8414EF0E5A6}" srcId="{39AD223F-6E58-40D2-BB4B-1D91B8BC8179}" destId="{0562E4D6-EB3E-4A69-B15B-07D70E1483A9}" srcOrd="2" destOrd="0" parTransId="{262BFCD5-3455-42F9-BB7B-FCD40DC0E975}" sibTransId="{858D2E06-B5D1-4594-9417-F8F212F765C7}"/>
    <dgm:cxn modelId="{0F54A049-2F53-4EAD-8277-17F59C549148}" srcId="{E5C2A43C-C819-4C71-B20F-62E5DA58DE16}" destId="{B0D1D93B-F1EB-41BF-BB03-7BF1D82891A3}" srcOrd="1" destOrd="0" parTransId="{48F3BA9E-1C3C-4ABA-8AF3-0AF19FB9C8C6}" sibTransId="{5716064B-E46D-4AEB-B880-C24D2AF6D3E6}"/>
    <dgm:cxn modelId="{D207374A-9F54-41F2-A208-101733E7416D}" srcId="{39AD223F-6E58-40D2-BB4B-1D91B8BC8179}" destId="{A4655D57-0BD2-4052-9B22-7C52887BE864}" srcOrd="0" destOrd="0" parTransId="{9BB971DB-6605-4F47-8743-ECD58D0D989C}" sibTransId="{0A47BBDB-2922-4CA4-9606-4F335BDFE03E}"/>
    <dgm:cxn modelId="{0C24316E-0FF5-46E0-A6C1-1D4AA9CAD5C5}" type="presOf" srcId="{39AD223F-6E58-40D2-BB4B-1D91B8BC8179}" destId="{9F4A1748-3E79-49F4-9133-B0F53D3F139F}" srcOrd="0" destOrd="0" presId="urn:microsoft.com/office/officeart/2005/8/layout/chevron2"/>
    <dgm:cxn modelId="{72A7E94E-E0F1-444A-A2BD-19B10E3466FE}" srcId="{A327478E-A117-4CE2-B718-CE99032F1F78}" destId="{D81D8BF9-6EEC-450B-8EFE-E4C120589039}" srcOrd="1" destOrd="0" parTransId="{D37DE8D0-E204-4132-AE7D-D3F9F4C9A0C1}" sibTransId="{4406DFFA-3245-4944-8695-F23D5C7C4F66}"/>
    <dgm:cxn modelId="{069E6971-7DFA-4B64-8A28-A1EF5E3F3EEF}" type="presOf" srcId="{0757A004-2862-4C23-9BE6-5A9FADF7B943}" destId="{A81CC67A-A9D1-4C77-819B-EC25B8DA09E0}" srcOrd="0" destOrd="0" presId="urn:microsoft.com/office/officeart/2005/8/layout/chevron2"/>
    <dgm:cxn modelId="{3FC84855-DB82-44C8-8E25-63BEBDDCE38F}" type="presOf" srcId="{E5C2A43C-C819-4C71-B20F-62E5DA58DE16}" destId="{7EE68B99-CD62-41BF-9A13-EC53544DEB13}" srcOrd="0" destOrd="0" presId="urn:microsoft.com/office/officeart/2005/8/layout/chevron2"/>
    <dgm:cxn modelId="{AFF3307D-517B-4D94-89C6-D9B4B09215A1}" srcId="{8BD0E673-0BAF-4DBF-8CEC-4E91D36E494A}" destId="{0757A004-2862-4C23-9BE6-5A9FADF7B943}" srcOrd="0" destOrd="0" parTransId="{5ACDD23A-0F33-4E07-BDB4-416B0D8DDEFE}" sibTransId="{3E62B0AC-BFC7-471C-9FD5-ECF562CA9750}"/>
    <dgm:cxn modelId="{B34F7194-C22F-4AA2-A765-F4EA0111112F}" srcId="{A327478E-A117-4CE2-B718-CE99032F1F78}" destId="{51139B2B-6A12-4576-A245-E8AA7BFB6D41}" srcOrd="6" destOrd="0" parTransId="{4E6F2D46-CBDD-45F2-B096-A0099F209F4A}" sibTransId="{3A3D9CD7-6872-42E5-9E69-423878EEBAA3}"/>
    <dgm:cxn modelId="{294EC79E-7378-4A1B-8D4A-224035BA6BBF}" srcId="{8BD0E673-0BAF-4DBF-8CEC-4E91D36E494A}" destId="{42623B75-7354-4A1F-B5BE-D5D5DA5CEC92}" srcOrd="1" destOrd="0" parTransId="{8D37B5E4-2929-4B18-B7F4-3FF823E37CE4}" sibTransId="{3A0C57EE-B621-40EB-BC3E-EE442670B4AF}"/>
    <dgm:cxn modelId="{AC64DCA0-E4E5-4F54-B847-6213277962D0}" type="presOf" srcId="{51139B2B-6A12-4576-A245-E8AA7BFB6D41}" destId="{FA51EC22-B56C-466C-882E-319E38B6F8DA}" srcOrd="0" destOrd="8" presId="urn:microsoft.com/office/officeart/2005/8/layout/chevron2"/>
    <dgm:cxn modelId="{838C36A5-2C44-479A-9C0E-6FD7BDCDE3A0}" type="presOf" srcId="{D81D8BF9-6EEC-450B-8EFE-E4C120589039}" destId="{FA51EC22-B56C-466C-882E-319E38B6F8DA}" srcOrd="0" destOrd="3" presId="urn:microsoft.com/office/officeart/2005/8/layout/chevron2"/>
    <dgm:cxn modelId="{BB00F9A7-9E6B-4EE3-9770-133F4E95F16F}" type="presOf" srcId="{8BD0E673-0BAF-4DBF-8CEC-4E91D36E494A}" destId="{F8A07BD7-0F29-42A9-B168-67148E6B2780}" srcOrd="0" destOrd="0" presId="urn:microsoft.com/office/officeart/2005/8/layout/chevron2"/>
    <dgm:cxn modelId="{BDE50CAA-6901-4B6F-A87F-92898C62F367}" type="presOf" srcId="{A327478E-A117-4CE2-B718-CE99032F1F78}" destId="{FA51EC22-B56C-466C-882E-319E38B6F8DA}" srcOrd="0" destOrd="1" presId="urn:microsoft.com/office/officeart/2005/8/layout/chevron2"/>
    <dgm:cxn modelId="{0E621BAB-9273-4D29-8937-FA7631F0CE2D}" type="presOf" srcId="{B0D1D93B-F1EB-41BF-BB03-7BF1D82891A3}" destId="{8974DC90-4B57-4D83-9BCA-43E085527808}" srcOrd="0" destOrd="0" presId="urn:microsoft.com/office/officeart/2005/8/layout/chevron2"/>
    <dgm:cxn modelId="{B72C5AB3-E5D9-4B2E-BB46-414752A3B584}" srcId="{A327478E-A117-4CE2-B718-CE99032F1F78}" destId="{EFB321F6-D02A-4B4B-8CF2-632FA74E278D}" srcOrd="5" destOrd="0" parTransId="{1562EED4-89BA-4124-867B-EAF06CB8D82C}" sibTransId="{28A1AAD9-1D8F-4E66-91FA-86BEDC17D682}"/>
    <dgm:cxn modelId="{AC877AC0-54B2-4F11-98B4-BE519CC074AC}" type="presOf" srcId="{EFB321F6-D02A-4B4B-8CF2-632FA74E278D}" destId="{FA51EC22-B56C-466C-882E-319E38B6F8DA}" srcOrd="0" destOrd="7" presId="urn:microsoft.com/office/officeart/2005/8/layout/chevron2"/>
    <dgm:cxn modelId="{D1CB24C9-1325-4C4D-9E94-0B9892453F38}" srcId="{A327478E-A117-4CE2-B718-CE99032F1F78}" destId="{D94B47EA-A53B-4F2A-AC05-60CEBB4ED00D}" srcOrd="4" destOrd="0" parTransId="{076C4A04-43B3-4877-9E8E-0BA5565DE176}" sibTransId="{5F529781-CA81-4ECB-BFBD-71EA509ADA91}"/>
    <dgm:cxn modelId="{8866D1CB-B830-4B4E-B29E-908F1A19309F}" srcId="{A327478E-A117-4CE2-B718-CE99032F1F78}" destId="{CE58BBCF-E410-45CB-AA38-EFC3A56292CC}" srcOrd="3" destOrd="0" parTransId="{D409EDE5-D2BF-4D79-B23D-248DD4BAF536}" sibTransId="{78685B67-69AF-4380-BD0A-2894FA700299}"/>
    <dgm:cxn modelId="{849820D6-1FD9-4DA6-986E-6BB83512E0BA}" srcId="{E5C2A43C-C819-4C71-B20F-62E5DA58DE16}" destId="{8BD0E673-0BAF-4DBF-8CEC-4E91D36E494A}" srcOrd="2" destOrd="0" parTransId="{9A57E90E-1EC1-40E0-9563-EF3B05CCB641}" sibTransId="{BEF9B62A-C4F4-4D51-84A0-8AAA39F70C51}"/>
    <dgm:cxn modelId="{2CD063DA-E2BD-43EC-9A8C-CC2E33240AAE}" type="presOf" srcId="{CE58BBCF-E410-45CB-AA38-EFC3A56292CC}" destId="{FA51EC22-B56C-466C-882E-319E38B6F8DA}" srcOrd="0" destOrd="5" presId="urn:microsoft.com/office/officeart/2005/8/layout/chevron2"/>
    <dgm:cxn modelId="{A8A7DBF7-495D-4C7A-986B-7E5C54D775C4}" type="presOf" srcId="{7F976190-E6E9-4C83-8086-C50EB600DC74}" destId="{FA51EC22-B56C-466C-882E-319E38B6F8DA}" srcOrd="0" destOrd="4" presId="urn:microsoft.com/office/officeart/2005/8/layout/chevron2"/>
    <dgm:cxn modelId="{8BD720FC-5F6F-49F0-9E6A-9CD8E9F78F16}" srcId="{A327478E-A117-4CE2-B718-CE99032F1F78}" destId="{FA5CF094-C297-40B1-8CFC-C7FFB3203779}" srcOrd="0" destOrd="0" parTransId="{F80058B2-F7D4-4931-9880-2E9BE79F4E68}" sibTransId="{CE1FE319-20E4-472B-AED5-2A34FA681C89}"/>
    <dgm:cxn modelId="{FF791323-7C71-42A2-A36E-D58356778594}" type="presParOf" srcId="{7EE68B99-CD62-41BF-9A13-EC53544DEB13}" destId="{F483A8CE-99C2-4DBD-A25E-D63D20490EA4}" srcOrd="0" destOrd="0" presId="urn:microsoft.com/office/officeart/2005/8/layout/chevron2"/>
    <dgm:cxn modelId="{393E2521-C85C-4529-AB18-48F7F75A4FDD}" type="presParOf" srcId="{F483A8CE-99C2-4DBD-A25E-D63D20490EA4}" destId="{9F4A1748-3E79-49F4-9133-B0F53D3F139F}" srcOrd="0" destOrd="0" presId="urn:microsoft.com/office/officeart/2005/8/layout/chevron2"/>
    <dgm:cxn modelId="{9CCFD7B7-1CE8-4017-B4DA-4E8E9276B480}" type="presParOf" srcId="{F483A8CE-99C2-4DBD-A25E-D63D20490EA4}" destId="{212402C8-79AE-4345-B57D-6DFAB78929C0}" srcOrd="1" destOrd="0" presId="urn:microsoft.com/office/officeart/2005/8/layout/chevron2"/>
    <dgm:cxn modelId="{10F03E9F-4679-41FD-8616-1BD5CF9B725F}" type="presParOf" srcId="{7EE68B99-CD62-41BF-9A13-EC53544DEB13}" destId="{E27AADE1-D66E-4E8D-AB28-CF15A50CD5DB}" srcOrd="1" destOrd="0" presId="urn:microsoft.com/office/officeart/2005/8/layout/chevron2"/>
    <dgm:cxn modelId="{9FA009A4-63B5-44C4-9821-BA1A25B89472}" type="presParOf" srcId="{7EE68B99-CD62-41BF-9A13-EC53544DEB13}" destId="{F992B0EE-A434-4C74-8F69-2D8A4DB17B49}" srcOrd="2" destOrd="0" presId="urn:microsoft.com/office/officeart/2005/8/layout/chevron2"/>
    <dgm:cxn modelId="{C7100EEA-4050-44A2-9310-575EB1096BBE}" type="presParOf" srcId="{F992B0EE-A434-4C74-8F69-2D8A4DB17B49}" destId="{8974DC90-4B57-4D83-9BCA-43E085527808}" srcOrd="0" destOrd="0" presId="urn:microsoft.com/office/officeart/2005/8/layout/chevron2"/>
    <dgm:cxn modelId="{20481097-8E38-471E-A57A-523F9E0F09A5}" type="presParOf" srcId="{F992B0EE-A434-4C74-8F69-2D8A4DB17B49}" destId="{FA51EC22-B56C-466C-882E-319E38B6F8DA}" srcOrd="1" destOrd="0" presId="urn:microsoft.com/office/officeart/2005/8/layout/chevron2"/>
    <dgm:cxn modelId="{10B33591-8931-44C2-B520-A772D4446AAC}" type="presParOf" srcId="{7EE68B99-CD62-41BF-9A13-EC53544DEB13}" destId="{728462A9-0452-468C-AE74-90918882D60D}" srcOrd="3" destOrd="0" presId="urn:microsoft.com/office/officeart/2005/8/layout/chevron2"/>
    <dgm:cxn modelId="{200D06A4-4FC7-4F97-B460-A9D3727BBE13}" type="presParOf" srcId="{7EE68B99-CD62-41BF-9A13-EC53544DEB13}" destId="{7CB17DD1-577D-490D-9998-7858F6B5361F}" srcOrd="4" destOrd="0" presId="urn:microsoft.com/office/officeart/2005/8/layout/chevron2"/>
    <dgm:cxn modelId="{A184EA58-8314-41BD-8441-A8B06CD34CE4}" type="presParOf" srcId="{7CB17DD1-577D-490D-9998-7858F6B5361F}" destId="{F8A07BD7-0F29-42A9-B168-67148E6B2780}" srcOrd="0" destOrd="0" presId="urn:microsoft.com/office/officeart/2005/8/layout/chevron2"/>
    <dgm:cxn modelId="{02019B0F-D5BB-4D3A-A78F-065FF6327C85}" type="presParOf" srcId="{7CB17DD1-577D-490D-9998-7858F6B5361F}" destId="{A81CC67A-A9D1-4C77-819B-EC25B8DA09E0}"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C2A43C-C819-4C71-B20F-62E5DA58DE16}" type="doc">
      <dgm:prSet loTypeId="urn:microsoft.com/office/officeart/2005/8/layout/chevron2" loCatId="process" qsTypeId="urn:microsoft.com/office/officeart/2005/8/quickstyle/simple1" qsCatId="simple" csTypeId="urn:microsoft.com/office/officeart/2005/8/colors/colorful1#2" csCatId="colorful" phldr="1"/>
      <dgm:spPr/>
      <dgm:t>
        <a:bodyPr/>
        <a:lstStyle/>
        <a:p>
          <a:endParaRPr lang="en-GB"/>
        </a:p>
      </dgm:t>
    </dgm:pt>
    <dgm:pt modelId="{39AD223F-6E58-40D2-BB4B-1D91B8BC8179}">
      <dgm:prSet phldrT="[Text]"/>
      <dgm:spPr/>
      <dgm:t>
        <a:bodyPr/>
        <a:lstStyle/>
        <a:p>
          <a:r>
            <a:rPr lang="en-GB"/>
            <a:t>12 months plus</a:t>
          </a:r>
        </a:p>
      </dgm:t>
    </dgm:pt>
    <dgm:pt modelId="{18B9D8E6-2FB6-4130-AB53-8F4C2CABA9BE}" type="parTrans" cxnId="{0A38532B-3039-43D6-BE22-BC4980A9EDBA}">
      <dgm:prSet/>
      <dgm:spPr/>
      <dgm:t>
        <a:bodyPr/>
        <a:lstStyle/>
        <a:p>
          <a:endParaRPr lang="en-GB"/>
        </a:p>
      </dgm:t>
    </dgm:pt>
    <dgm:pt modelId="{90CE7CBC-95FF-45E3-92B8-7586038022B8}" type="sibTrans" cxnId="{0A38532B-3039-43D6-BE22-BC4980A9EDBA}">
      <dgm:prSet/>
      <dgm:spPr/>
      <dgm:t>
        <a:bodyPr/>
        <a:lstStyle/>
        <a:p>
          <a:endParaRPr lang="en-GB"/>
        </a:p>
      </dgm:t>
    </dgm:pt>
    <dgm:pt modelId="{A4655D57-0BD2-4052-9B22-7C52887BE864}">
      <dgm:prSet phldrT="[Text]" custT="1"/>
      <dgm:spPr/>
      <dgm:t>
        <a:bodyPr/>
        <a:lstStyle/>
        <a:p>
          <a:r>
            <a:rPr lang="en-GB" sz="1100"/>
            <a:t>Give consideration to the concept</a:t>
          </a:r>
        </a:p>
      </dgm:t>
    </dgm:pt>
    <dgm:pt modelId="{9BB971DB-6605-4F47-8743-ECD58D0D989C}" type="parTrans" cxnId="{D207374A-9F54-41F2-A208-101733E7416D}">
      <dgm:prSet/>
      <dgm:spPr/>
      <dgm:t>
        <a:bodyPr/>
        <a:lstStyle/>
        <a:p>
          <a:endParaRPr lang="en-GB"/>
        </a:p>
      </dgm:t>
    </dgm:pt>
    <dgm:pt modelId="{0A47BBDB-2922-4CA4-9606-4F335BDFE03E}" type="sibTrans" cxnId="{D207374A-9F54-41F2-A208-101733E7416D}">
      <dgm:prSet/>
      <dgm:spPr/>
      <dgm:t>
        <a:bodyPr/>
        <a:lstStyle/>
        <a:p>
          <a:endParaRPr lang="en-GB"/>
        </a:p>
      </dgm:t>
    </dgm:pt>
    <dgm:pt modelId="{B0D1D93B-F1EB-41BF-BB03-7BF1D82891A3}">
      <dgm:prSet phldrT="[Text]"/>
      <dgm:spPr/>
      <dgm:t>
        <a:bodyPr/>
        <a:lstStyle/>
        <a:p>
          <a:r>
            <a:rPr lang="en-GB"/>
            <a:t>6 months plus</a:t>
          </a:r>
        </a:p>
      </dgm:t>
    </dgm:pt>
    <dgm:pt modelId="{48F3BA9E-1C3C-4ABA-8AF3-0AF19FB9C8C6}" type="parTrans" cxnId="{0F54A049-2F53-4EAD-8277-17F59C549148}">
      <dgm:prSet/>
      <dgm:spPr/>
      <dgm:t>
        <a:bodyPr/>
        <a:lstStyle/>
        <a:p>
          <a:endParaRPr lang="en-GB"/>
        </a:p>
      </dgm:t>
    </dgm:pt>
    <dgm:pt modelId="{5716064B-E46D-4AEB-B880-C24D2AF6D3E6}" type="sibTrans" cxnId="{0F54A049-2F53-4EAD-8277-17F59C549148}">
      <dgm:prSet/>
      <dgm:spPr/>
      <dgm:t>
        <a:bodyPr/>
        <a:lstStyle/>
        <a:p>
          <a:endParaRPr lang="en-GB"/>
        </a:p>
      </dgm:t>
    </dgm:pt>
    <dgm:pt modelId="{4A754352-6238-4017-BBAE-61113D03355B}">
      <dgm:prSet phldrT="[Text]" custT="1"/>
      <dgm:spPr/>
      <dgm:t>
        <a:bodyPr/>
        <a:lstStyle/>
        <a:p>
          <a:r>
            <a:rPr lang="en-GB" sz="1100"/>
            <a:t>Receive permission for your event to be planned</a:t>
          </a:r>
        </a:p>
      </dgm:t>
    </dgm:pt>
    <dgm:pt modelId="{FA427CFD-CB03-4340-8B7E-CA6372D034F7}" type="parTrans" cxnId="{D4CD435D-634D-418B-8374-46791D14B5A6}">
      <dgm:prSet/>
      <dgm:spPr/>
      <dgm:t>
        <a:bodyPr/>
        <a:lstStyle/>
        <a:p>
          <a:endParaRPr lang="en-GB"/>
        </a:p>
      </dgm:t>
    </dgm:pt>
    <dgm:pt modelId="{B1497754-EF2D-4870-BAAA-439D7ACEC948}" type="sibTrans" cxnId="{D4CD435D-634D-418B-8374-46791D14B5A6}">
      <dgm:prSet/>
      <dgm:spPr/>
      <dgm:t>
        <a:bodyPr/>
        <a:lstStyle/>
        <a:p>
          <a:endParaRPr lang="en-GB"/>
        </a:p>
      </dgm:t>
    </dgm:pt>
    <dgm:pt modelId="{8BD0E673-0BAF-4DBF-8CEC-4E91D36E494A}">
      <dgm:prSet phldrT="[Text]"/>
      <dgm:spPr/>
      <dgm:t>
        <a:bodyPr/>
        <a:lstStyle/>
        <a:p>
          <a:r>
            <a:rPr lang="en-GB"/>
            <a:t>12 Weeks plus</a:t>
          </a:r>
        </a:p>
      </dgm:t>
    </dgm:pt>
    <dgm:pt modelId="{9A57E90E-1EC1-40E0-9563-EF3B05CCB641}" type="parTrans" cxnId="{849820D6-1FD9-4DA6-986E-6BB83512E0BA}">
      <dgm:prSet/>
      <dgm:spPr/>
      <dgm:t>
        <a:bodyPr/>
        <a:lstStyle/>
        <a:p>
          <a:endParaRPr lang="en-GB"/>
        </a:p>
      </dgm:t>
    </dgm:pt>
    <dgm:pt modelId="{BEF9B62A-C4F4-4D51-84A0-8AAA39F70C51}" type="sibTrans" cxnId="{849820D6-1FD9-4DA6-986E-6BB83512E0BA}">
      <dgm:prSet/>
      <dgm:spPr/>
      <dgm:t>
        <a:bodyPr/>
        <a:lstStyle/>
        <a:p>
          <a:endParaRPr lang="en-GB"/>
        </a:p>
      </dgm:t>
    </dgm:pt>
    <dgm:pt modelId="{0757A004-2862-4C23-9BE6-5A9FADF7B943}">
      <dgm:prSet phldrT="[Text]" custT="1"/>
      <dgm:spPr/>
      <dgm:t>
        <a:bodyPr/>
        <a:lstStyle/>
        <a:p>
          <a:r>
            <a:rPr lang="en-GB" sz="1050"/>
            <a:t>Submit all relevent paper work requested including:</a:t>
          </a:r>
        </a:p>
      </dgm:t>
      <dgm:extLst>
        <a:ext uri="{E40237B7-FDA0-4F09-8148-C483321AD2D9}">
          <dgm14:cNvPr xmlns:dgm14="http://schemas.microsoft.com/office/drawing/2010/diagram" id="0" name="">
            <a:hlinkClick xmlns:r="http://schemas.openxmlformats.org/officeDocument/2006/relationships" r:id=""/>
          </dgm14:cNvPr>
        </a:ext>
      </dgm:extLst>
    </dgm:pt>
    <dgm:pt modelId="{5ACDD23A-0F33-4E07-BDB4-416B0D8DDEFE}" type="parTrans" cxnId="{AFF3307D-517B-4D94-89C6-D9B4B09215A1}">
      <dgm:prSet/>
      <dgm:spPr/>
      <dgm:t>
        <a:bodyPr/>
        <a:lstStyle/>
        <a:p>
          <a:endParaRPr lang="en-GB"/>
        </a:p>
      </dgm:t>
    </dgm:pt>
    <dgm:pt modelId="{3E62B0AC-BFC7-471C-9FD5-ECF562CA9750}" type="sibTrans" cxnId="{AFF3307D-517B-4D94-89C6-D9B4B09215A1}">
      <dgm:prSet/>
      <dgm:spPr/>
      <dgm:t>
        <a:bodyPr/>
        <a:lstStyle/>
        <a:p>
          <a:endParaRPr lang="en-GB"/>
        </a:p>
      </dgm:t>
    </dgm:pt>
    <dgm:pt modelId="{17A8E035-B350-4126-A158-170BD314F322}">
      <dgm:prSet phldrT="[Text]" custT="1"/>
      <dgm:spPr/>
      <dgm:t>
        <a:bodyPr/>
        <a:lstStyle/>
        <a:p>
          <a:r>
            <a:rPr lang="en-GB" sz="1100"/>
            <a:t>Complete online application form for Torbay Coucnil</a:t>
          </a:r>
        </a:p>
      </dgm:t>
    </dgm:pt>
    <dgm:pt modelId="{574AEBB9-CA01-45B2-B7A0-D149EAA23CD1}" type="parTrans" cxnId="{3896F602-BDBE-473E-A7A9-112742EF23A2}">
      <dgm:prSet/>
      <dgm:spPr/>
      <dgm:t>
        <a:bodyPr/>
        <a:lstStyle/>
        <a:p>
          <a:endParaRPr lang="en-GB"/>
        </a:p>
      </dgm:t>
    </dgm:pt>
    <dgm:pt modelId="{EF4667B9-2205-4363-AC0A-21BD52FDB81C}" type="sibTrans" cxnId="{3896F602-BDBE-473E-A7A9-112742EF23A2}">
      <dgm:prSet/>
      <dgm:spPr/>
      <dgm:t>
        <a:bodyPr/>
        <a:lstStyle/>
        <a:p>
          <a:endParaRPr lang="en-GB"/>
        </a:p>
      </dgm:t>
    </dgm:pt>
    <dgm:pt modelId="{0562E4D6-EB3E-4A69-B15B-07D70E1483A9}">
      <dgm:prSet phldrT="[Text]" custT="1"/>
      <dgm:spPr/>
      <dgm:t>
        <a:bodyPr/>
        <a:lstStyle/>
        <a:p>
          <a:r>
            <a:rPr lang="en-GB" sz="1100">
              <a:solidFill>
                <a:sysClr val="windowText" lastClr="000000"/>
              </a:solidFill>
            </a:rPr>
            <a:t>Check all appropraite authorites and permisions for the event are met</a:t>
          </a:r>
        </a:p>
      </dgm:t>
    </dgm:pt>
    <dgm:pt modelId="{262BFCD5-3455-42F9-BB7B-FCD40DC0E975}" type="parTrans" cxnId="{73A48E43-67E5-41A9-91BA-C8414EF0E5A6}">
      <dgm:prSet/>
      <dgm:spPr/>
      <dgm:t>
        <a:bodyPr/>
        <a:lstStyle/>
        <a:p>
          <a:endParaRPr lang="en-GB"/>
        </a:p>
      </dgm:t>
    </dgm:pt>
    <dgm:pt modelId="{858D2E06-B5D1-4594-9417-F8F212F765C7}" type="sibTrans" cxnId="{73A48E43-67E5-41A9-91BA-C8414EF0E5A6}">
      <dgm:prSet/>
      <dgm:spPr/>
      <dgm:t>
        <a:bodyPr/>
        <a:lstStyle/>
        <a:p>
          <a:endParaRPr lang="en-GB"/>
        </a:p>
      </dgm:t>
    </dgm:pt>
    <dgm:pt modelId="{41715FA4-3421-4B99-9C9F-96A7DF61B5DA}">
      <dgm:prSet phldrT="[Text]" custT="1"/>
      <dgm:spPr/>
      <dgm:t>
        <a:bodyPr/>
        <a:lstStyle/>
        <a:p>
          <a:r>
            <a:rPr lang="en-GB" sz="1050"/>
            <a:t>Event Management Plan</a:t>
          </a:r>
        </a:p>
      </dgm:t>
    </dgm:pt>
    <dgm:pt modelId="{1BDEA8C5-353F-48CD-9909-19E653DAA434}" type="parTrans" cxnId="{5488CF8B-A345-44BC-AB5E-3A5396F5EB3E}">
      <dgm:prSet/>
      <dgm:spPr/>
      <dgm:t>
        <a:bodyPr/>
        <a:lstStyle/>
        <a:p>
          <a:endParaRPr lang="en-GB"/>
        </a:p>
      </dgm:t>
    </dgm:pt>
    <dgm:pt modelId="{BC1A6813-783C-4388-8FCC-8319A07CF0E1}" type="sibTrans" cxnId="{5488CF8B-A345-44BC-AB5E-3A5396F5EB3E}">
      <dgm:prSet/>
      <dgm:spPr/>
      <dgm:t>
        <a:bodyPr/>
        <a:lstStyle/>
        <a:p>
          <a:endParaRPr lang="en-GB"/>
        </a:p>
      </dgm:t>
    </dgm:pt>
    <dgm:pt modelId="{FE6C5D4A-464E-435F-B4A5-6F8CDCED022F}">
      <dgm:prSet phldrT="[Text]" custT="1"/>
      <dgm:spPr/>
      <dgm:t>
        <a:bodyPr/>
        <a:lstStyle/>
        <a:p>
          <a:r>
            <a:rPr lang="en-GB" sz="1050"/>
            <a:t>Emergency Plan</a:t>
          </a:r>
        </a:p>
      </dgm:t>
    </dgm:pt>
    <dgm:pt modelId="{AF84F138-68C8-4AF7-A933-EB9F9C276518}" type="parTrans" cxnId="{8A30B63E-A102-4CBB-8BEE-A4E4DAB38C31}">
      <dgm:prSet/>
      <dgm:spPr/>
      <dgm:t>
        <a:bodyPr/>
        <a:lstStyle/>
        <a:p>
          <a:endParaRPr lang="en-GB"/>
        </a:p>
      </dgm:t>
    </dgm:pt>
    <dgm:pt modelId="{4080C6E5-B0D0-478B-9489-3430EF3455F9}" type="sibTrans" cxnId="{8A30B63E-A102-4CBB-8BEE-A4E4DAB38C31}">
      <dgm:prSet/>
      <dgm:spPr/>
      <dgm:t>
        <a:bodyPr/>
        <a:lstStyle/>
        <a:p>
          <a:endParaRPr lang="en-GB"/>
        </a:p>
      </dgm:t>
    </dgm:pt>
    <dgm:pt modelId="{33225A15-4B3C-4B46-B0E7-041BE861FC06}">
      <dgm:prSet phldrT="[Text]" custT="1"/>
      <dgm:spPr/>
      <dgm:t>
        <a:bodyPr/>
        <a:lstStyle/>
        <a:p>
          <a:r>
            <a:rPr lang="en-GB" sz="1050"/>
            <a:t>Indemnity </a:t>
          </a:r>
          <a:r>
            <a:rPr lang="en-GB" sz="1050">
              <a:solidFill>
                <a:sysClr val="windowText" lastClr="000000"/>
              </a:solidFill>
            </a:rPr>
            <a:t>form and signed terms and conditions</a:t>
          </a:r>
        </a:p>
      </dgm:t>
    </dgm:pt>
    <dgm:pt modelId="{34590468-0C2A-4B1B-86A6-50B41073AB5D}" type="parTrans" cxnId="{9122A825-B6F0-4A1F-B972-CDAF56DF7016}">
      <dgm:prSet/>
      <dgm:spPr/>
      <dgm:t>
        <a:bodyPr/>
        <a:lstStyle/>
        <a:p>
          <a:endParaRPr lang="en-GB"/>
        </a:p>
      </dgm:t>
    </dgm:pt>
    <dgm:pt modelId="{E41E72E9-B7BA-4B3B-B370-0A88854A81DC}" type="sibTrans" cxnId="{9122A825-B6F0-4A1F-B972-CDAF56DF7016}">
      <dgm:prSet/>
      <dgm:spPr/>
      <dgm:t>
        <a:bodyPr/>
        <a:lstStyle/>
        <a:p>
          <a:endParaRPr lang="en-GB"/>
        </a:p>
      </dgm:t>
    </dgm:pt>
    <dgm:pt modelId="{394FC606-3F7B-4686-90A4-BE99C60FE3E6}">
      <dgm:prSet phldrT="[Text]" custT="1"/>
      <dgm:spPr/>
      <dgm:t>
        <a:bodyPr/>
        <a:lstStyle/>
        <a:p>
          <a:r>
            <a:rPr lang="en-GB" sz="1050"/>
            <a:t>Site plan</a:t>
          </a:r>
        </a:p>
      </dgm:t>
    </dgm:pt>
    <dgm:pt modelId="{C0C3F36B-D5A5-4BE3-A3A8-9575CC5ECACA}" type="parTrans" cxnId="{418A5CD2-FD12-4C11-A6F7-1B5A9F7F7042}">
      <dgm:prSet/>
      <dgm:spPr/>
      <dgm:t>
        <a:bodyPr/>
        <a:lstStyle/>
        <a:p>
          <a:endParaRPr lang="en-GB"/>
        </a:p>
      </dgm:t>
    </dgm:pt>
    <dgm:pt modelId="{689E6201-58FA-444E-B1CB-731C5AA43397}" type="sibTrans" cxnId="{418A5CD2-FD12-4C11-A6F7-1B5A9F7F7042}">
      <dgm:prSet/>
      <dgm:spPr/>
      <dgm:t>
        <a:bodyPr/>
        <a:lstStyle/>
        <a:p>
          <a:endParaRPr lang="en-GB"/>
        </a:p>
      </dgm:t>
    </dgm:pt>
    <dgm:pt modelId="{B2667ACA-6B80-4CB5-AFF0-901A83C756C2}">
      <dgm:prSet phldrT="[Text]" custT="1"/>
      <dgm:spPr/>
      <dgm:t>
        <a:bodyPr/>
        <a:lstStyle/>
        <a:p>
          <a:r>
            <a:rPr lang="en-GB" sz="1050">
              <a:solidFill>
                <a:sysClr val="windowText" lastClr="000000"/>
              </a:solidFill>
            </a:rPr>
            <a:t>Proof of Public Liability insurance</a:t>
          </a:r>
        </a:p>
      </dgm:t>
    </dgm:pt>
    <dgm:pt modelId="{CA682867-A8E7-4C78-8F09-509914D60645}" type="parTrans" cxnId="{B74F2581-D8E7-4F6A-82C4-7F76A8C997C4}">
      <dgm:prSet/>
      <dgm:spPr/>
      <dgm:t>
        <a:bodyPr/>
        <a:lstStyle/>
        <a:p>
          <a:endParaRPr lang="en-GB"/>
        </a:p>
      </dgm:t>
    </dgm:pt>
    <dgm:pt modelId="{F11B6DFA-C145-4E93-9F5E-E79FBBFCDEAE}" type="sibTrans" cxnId="{B74F2581-D8E7-4F6A-82C4-7F76A8C997C4}">
      <dgm:prSet/>
      <dgm:spPr/>
      <dgm:t>
        <a:bodyPr/>
        <a:lstStyle/>
        <a:p>
          <a:endParaRPr lang="en-GB"/>
        </a:p>
      </dgm:t>
    </dgm:pt>
    <dgm:pt modelId="{F0CFC1DA-DBA0-4E3E-B8C6-F783D2A97267}">
      <dgm:prSet/>
      <dgm:spPr/>
      <dgm:t>
        <a:bodyPr/>
        <a:lstStyle/>
        <a:p>
          <a:r>
            <a:rPr lang="en-GB"/>
            <a:t>28 days plus</a:t>
          </a:r>
        </a:p>
      </dgm:t>
    </dgm:pt>
    <dgm:pt modelId="{F7C6A457-4E8F-44CA-B77C-C239F7D1CDCA}" type="parTrans" cxnId="{668FFE98-42D6-4EB3-8BC1-2E886092B7A6}">
      <dgm:prSet/>
      <dgm:spPr/>
      <dgm:t>
        <a:bodyPr/>
        <a:lstStyle/>
        <a:p>
          <a:endParaRPr lang="en-GB"/>
        </a:p>
      </dgm:t>
    </dgm:pt>
    <dgm:pt modelId="{496DC69D-C5A0-4BC0-AE44-5391E3C2D974}" type="sibTrans" cxnId="{668FFE98-42D6-4EB3-8BC1-2E886092B7A6}">
      <dgm:prSet/>
      <dgm:spPr/>
      <dgm:t>
        <a:bodyPr/>
        <a:lstStyle/>
        <a:p>
          <a:endParaRPr lang="en-GB"/>
        </a:p>
      </dgm:t>
    </dgm:pt>
    <dgm:pt modelId="{0D63A296-AE63-43B7-A674-31E8826D8EAE}">
      <dgm:prSet phldrT="[Text]" custT="1"/>
      <dgm:spPr/>
      <dgm:t>
        <a:bodyPr/>
        <a:lstStyle/>
        <a:p>
          <a:r>
            <a:rPr lang="en-GB" sz="1050"/>
            <a:t>For a full list of required paperwork please see appendix 1</a:t>
          </a:r>
        </a:p>
      </dgm:t>
    </dgm:pt>
    <dgm:pt modelId="{86C01A6C-76EE-4993-A4D2-F13A0181028D}" type="parTrans" cxnId="{485886E3-A5D6-4754-AEE0-E6FDD4CEB942}">
      <dgm:prSet/>
      <dgm:spPr/>
      <dgm:t>
        <a:bodyPr/>
        <a:lstStyle/>
        <a:p>
          <a:endParaRPr lang="en-GB"/>
        </a:p>
      </dgm:t>
    </dgm:pt>
    <dgm:pt modelId="{4A0A7EB1-90D8-4443-AAFF-7A692086ED13}" type="sibTrans" cxnId="{485886E3-A5D6-4754-AEE0-E6FDD4CEB942}">
      <dgm:prSet/>
      <dgm:spPr/>
      <dgm:t>
        <a:bodyPr/>
        <a:lstStyle/>
        <a:p>
          <a:endParaRPr lang="en-GB"/>
        </a:p>
      </dgm:t>
    </dgm:pt>
    <dgm:pt modelId="{40C81D3B-4AC0-4237-BF7D-58D469120634}">
      <dgm:prSet phldrT="[Text]" custT="1"/>
      <dgm:spPr/>
      <dgm:t>
        <a:bodyPr/>
        <a:lstStyle/>
        <a:p>
          <a:r>
            <a:rPr lang="en-GB" sz="1050"/>
            <a:t>Risk </a:t>
          </a:r>
          <a:r>
            <a:rPr lang="en-GB" sz="1050">
              <a:solidFill>
                <a:sysClr val="windowText" lastClr="000000"/>
              </a:solidFill>
            </a:rPr>
            <a:t>Assessments (to include Covid-19 and Safeguarding Risk Assessments)</a:t>
          </a:r>
        </a:p>
      </dgm:t>
    </dgm:pt>
    <dgm:pt modelId="{B2D569D5-9F91-49B7-8ABA-00F756126DAA}" type="parTrans" cxnId="{754902C9-41CE-4F91-ABC9-AE6144F48B7C}">
      <dgm:prSet/>
      <dgm:spPr/>
      <dgm:t>
        <a:bodyPr/>
        <a:lstStyle/>
        <a:p>
          <a:endParaRPr lang="en-GB"/>
        </a:p>
      </dgm:t>
    </dgm:pt>
    <dgm:pt modelId="{F352CC02-20A9-400E-8BE3-AF34CA8DF4A4}" type="sibTrans" cxnId="{754902C9-41CE-4F91-ABC9-AE6144F48B7C}">
      <dgm:prSet/>
      <dgm:spPr/>
      <dgm:t>
        <a:bodyPr/>
        <a:lstStyle/>
        <a:p>
          <a:endParaRPr lang="en-GB"/>
        </a:p>
      </dgm:t>
    </dgm:pt>
    <dgm:pt modelId="{7FC1FC90-35EC-4E25-B0BA-163C8DD54EE3}">
      <dgm:prSet phldrT="[Text]" custT="1"/>
      <dgm:spPr/>
      <dgm:t>
        <a:bodyPr/>
        <a:lstStyle/>
        <a:p>
          <a:r>
            <a:rPr lang="en-GB" sz="1100">
              <a:solidFill>
                <a:sysClr val="windowText" lastClr="000000"/>
              </a:solidFill>
            </a:rPr>
            <a:t>Prepare documentation to present to the Public Safety Advisory Group (PSAG)</a:t>
          </a:r>
        </a:p>
      </dgm:t>
    </dgm:pt>
    <dgm:pt modelId="{BA22A9F8-1FD9-423D-B816-C65AB0262125}" type="parTrans" cxnId="{4BE94A9D-B23B-46E5-A46D-9833A2FC82DF}">
      <dgm:prSet/>
      <dgm:spPr/>
      <dgm:t>
        <a:bodyPr/>
        <a:lstStyle/>
        <a:p>
          <a:endParaRPr lang="en-GB"/>
        </a:p>
      </dgm:t>
    </dgm:pt>
    <dgm:pt modelId="{D8C35E80-0E56-4C51-89D8-62E5F41A8968}" type="sibTrans" cxnId="{4BE94A9D-B23B-46E5-A46D-9833A2FC82DF}">
      <dgm:prSet/>
      <dgm:spPr/>
      <dgm:t>
        <a:bodyPr/>
        <a:lstStyle/>
        <a:p>
          <a:endParaRPr lang="en-GB"/>
        </a:p>
      </dgm:t>
    </dgm:pt>
    <dgm:pt modelId="{50DDC2C8-613F-4394-9F50-51942AA4DA83}">
      <dgm:prSet custT="1"/>
      <dgm:spPr/>
      <dgm:t>
        <a:bodyPr/>
        <a:lstStyle/>
        <a:p>
          <a:r>
            <a:rPr lang="en-GB" sz="1100"/>
            <a:t>Submit street trading licence application via www.torbay.gov.uk/</a:t>
          </a:r>
          <a:r>
            <a:rPr lang="en-GB" sz="1100">
              <a:solidFill>
                <a:sysClr val="windowText" lastClr="000000"/>
              </a:solidFill>
            </a:rPr>
            <a:t>street-trading (if applicable) </a:t>
          </a:r>
        </a:p>
      </dgm:t>
      <dgm:extLst>
        <a:ext uri="{E40237B7-FDA0-4F09-8148-C483321AD2D9}">
          <dgm14:cNvPr xmlns:dgm14="http://schemas.microsoft.com/office/drawing/2010/diagram" id="0" name="">
            <a:hlinkClick xmlns:r="http://schemas.openxmlformats.org/officeDocument/2006/relationships" r:id="rId1"/>
          </dgm14:cNvPr>
        </a:ext>
      </dgm:extLst>
    </dgm:pt>
    <dgm:pt modelId="{42B56F1E-B61C-43EA-9042-25481E00B7D5}" type="sibTrans" cxnId="{EB666E81-1BF1-4357-86E6-69944CB9F6DB}">
      <dgm:prSet/>
      <dgm:spPr/>
      <dgm:t>
        <a:bodyPr/>
        <a:lstStyle/>
        <a:p>
          <a:endParaRPr lang="en-GB"/>
        </a:p>
      </dgm:t>
    </dgm:pt>
    <dgm:pt modelId="{583566BC-CB26-4524-96D9-42A7EB0120D4}" type="parTrans" cxnId="{EB666E81-1BF1-4357-86E6-69944CB9F6DB}">
      <dgm:prSet/>
      <dgm:spPr/>
      <dgm:t>
        <a:bodyPr/>
        <a:lstStyle/>
        <a:p>
          <a:endParaRPr lang="en-GB"/>
        </a:p>
      </dgm:t>
    </dgm:pt>
    <dgm:pt modelId="{C8F576AD-4E67-4018-B6AF-0DEC305D2B9E}">
      <dgm:prSet custT="1"/>
      <dgm:spPr/>
      <dgm:t>
        <a:bodyPr/>
        <a:lstStyle/>
        <a:p>
          <a:r>
            <a:rPr lang="en-GB" sz="1100">
              <a:solidFill>
                <a:sysClr val="windowText" lastClr="000000"/>
              </a:solidFill>
            </a:rPr>
            <a:t>Submit TENS application form via www.torbay.gov.uk/Licences (if applicable)</a:t>
          </a:r>
        </a:p>
      </dgm:t>
    </dgm:pt>
    <dgm:pt modelId="{C41CAA5D-E4E8-4A08-8B36-5E0AC84AA695}" type="sibTrans" cxnId="{203FFD7F-51C0-4E4B-90E5-4A8B24132F77}">
      <dgm:prSet/>
      <dgm:spPr/>
      <dgm:t>
        <a:bodyPr/>
        <a:lstStyle/>
        <a:p>
          <a:endParaRPr lang="en-GB"/>
        </a:p>
      </dgm:t>
    </dgm:pt>
    <dgm:pt modelId="{8E99FCA7-3737-4D93-B7EB-8D9BA39834C0}" type="parTrans" cxnId="{203FFD7F-51C0-4E4B-90E5-4A8B24132F77}">
      <dgm:prSet/>
      <dgm:spPr/>
      <dgm:t>
        <a:bodyPr/>
        <a:lstStyle/>
        <a:p>
          <a:endParaRPr lang="en-GB"/>
        </a:p>
      </dgm:t>
    </dgm:pt>
    <dgm:pt modelId="{7EE68B99-CD62-41BF-9A13-EC53544DEB13}" type="pres">
      <dgm:prSet presAssocID="{E5C2A43C-C819-4C71-B20F-62E5DA58DE16}" presName="linearFlow" presStyleCnt="0">
        <dgm:presLayoutVars>
          <dgm:dir/>
          <dgm:animLvl val="lvl"/>
          <dgm:resizeHandles val="exact"/>
        </dgm:presLayoutVars>
      </dgm:prSet>
      <dgm:spPr/>
    </dgm:pt>
    <dgm:pt modelId="{F483A8CE-99C2-4DBD-A25E-D63D20490EA4}" type="pres">
      <dgm:prSet presAssocID="{39AD223F-6E58-40D2-BB4B-1D91B8BC8179}" presName="composite" presStyleCnt="0"/>
      <dgm:spPr/>
    </dgm:pt>
    <dgm:pt modelId="{9F4A1748-3E79-49F4-9133-B0F53D3F139F}" type="pres">
      <dgm:prSet presAssocID="{39AD223F-6E58-40D2-BB4B-1D91B8BC8179}" presName="parentText" presStyleLbl="alignNode1" presStyleIdx="0" presStyleCnt="4">
        <dgm:presLayoutVars>
          <dgm:chMax val="1"/>
          <dgm:bulletEnabled val="1"/>
        </dgm:presLayoutVars>
      </dgm:prSet>
      <dgm:spPr/>
    </dgm:pt>
    <dgm:pt modelId="{212402C8-79AE-4345-B57D-6DFAB78929C0}" type="pres">
      <dgm:prSet presAssocID="{39AD223F-6E58-40D2-BB4B-1D91B8BC8179}" presName="descendantText" presStyleLbl="alignAcc1" presStyleIdx="0" presStyleCnt="4">
        <dgm:presLayoutVars>
          <dgm:bulletEnabled val="1"/>
        </dgm:presLayoutVars>
      </dgm:prSet>
      <dgm:spPr/>
    </dgm:pt>
    <dgm:pt modelId="{E27AADE1-D66E-4E8D-AB28-CF15A50CD5DB}" type="pres">
      <dgm:prSet presAssocID="{90CE7CBC-95FF-45E3-92B8-7586038022B8}" presName="sp" presStyleCnt="0"/>
      <dgm:spPr/>
    </dgm:pt>
    <dgm:pt modelId="{F992B0EE-A434-4C74-8F69-2D8A4DB17B49}" type="pres">
      <dgm:prSet presAssocID="{B0D1D93B-F1EB-41BF-BB03-7BF1D82891A3}" presName="composite" presStyleCnt="0"/>
      <dgm:spPr/>
    </dgm:pt>
    <dgm:pt modelId="{8974DC90-4B57-4D83-9BCA-43E085527808}" type="pres">
      <dgm:prSet presAssocID="{B0D1D93B-F1EB-41BF-BB03-7BF1D82891A3}" presName="parentText" presStyleLbl="alignNode1" presStyleIdx="1" presStyleCnt="4" custLinFactNeighborY="4626">
        <dgm:presLayoutVars>
          <dgm:chMax val="1"/>
          <dgm:bulletEnabled val="1"/>
        </dgm:presLayoutVars>
      </dgm:prSet>
      <dgm:spPr/>
    </dgm:pt>
    <dgm:pt modelId="{FA51EC22-B56C-466C-882E-319E38B6F8DA}" type="pres">
      <dgm:prSet presAssocID="{B0D1D93B-F1EB-41BF-BB03-7BF1D82891A3}" presName="descendantText" presStyleLbl="alignAcc1" presStyleIdx="1" presStyleCnt="4" custLinFactNeighborX="7" custLinFactNeighborY="6228">
        <dgm:presLayoutVars>
          <dgm:bulletEnabled val="1"/>
        </dgm:presLayoutVars>
      </dgm:prSet>
      <dgm:spPr/>
    </dgm:pt>
    <dgm:pt modelId="{728462A9-0452-468C-AE74-90918882D60D}" type="pres">
      <dgm:prSet presAssocID="{5716064B-E46D-4AEB-B880-C24D2AF6D3E6}" presName="sp" presStyleCnt="0"/>
      <dgm:spPr/>
    </dgm:pt>
    <dgm:pt modelId="{7CB17DD1-577D-490D-9998-7858F6B5361F}" type="pres">
      <dgm:prSet presAssocID="{8BD0E673-0BAF-4DBF-8CEC-4E91D36E494A}" presName="composite" presStyleCnt="0"/>
      <dgm:spPr/>
    </dgm:pt>
    <dgm:pt modelId="{F8A07BD7-0F29-42A9-B168-67148E6B2780}" type="pres">
      <dgm:prSet presAssocID="{8BD0E673-0BAF-4DBF-8CEC-4E91D36E494A}" presName="parentText" presStyleLbl="alignNode1" presStyleIdx="2" presStyleCnt="4" custLinFactNeighborY="-6361">
        <dgm:presLayoutVars>
          <dgm:chMax val="1"/>
          <dgm:bulletEnabled val="1"/>
        </dgm:presLayoutVars>
      </dgm:prSet>
      <dgm:spPr/>
    </dgm:pt>
    <dgm:pt modelId="{A81CC67A-A9D1-4C77-819B-EC25B8DA09E0}" type="pres">
      <dgm:prSet presAssocID="{8BD0E673-0BAF-4DBF-8CEC-4E91D36E494A}" presName="descendantText" presStyleLbl="alignAcc1" presStyleIdx="2" presStyleCnt="4" custScaleY="143790" custLinFactNeighborX="7" custLinFactNeighborY="-5338">
        <dgm:presLayoutVars>
          <dgm:bulletEnabled val="1"/>
        </dgm:presLayoutVars>
      </dgm:prSet>
      <dgm:spPr/>
    </dgm:pt>
    <dgm:pt modelId="{158DDC30-7CB9-49CC-91CB-336449EAE2B7}" type="pres">
      <dgm:prSet presAssocID="{BEF9B62A-C4F4-4D51-84A0-8AAA39F70C51}" presName="sp" presStyleCnt="0"/>
      <dgm:spPr/>
    </dgm:pt>
    <dgm:pt modelId="{16B702FA-E047-4082-A1B8-B40F4CC009C1}" type="pres">
      <dgm:prSet presAssocID="{F0CFC1DA-DBA0-4E3E-B8C6-F783D2A97267}" presName="composite" presStyleCnt="0"/>
      <dgm:spPr/>
    </dgm:pt>
    <dgm:pt modelId="{F062C842-0C7D-4621-ACBC-72FBC493106A}" type="pres">
      <dgm:prSet presAssocID="{F0CFC1DA-DBA0-4E3E-B8C6-F783D2A97267}" presName="parentText" presStyleLbl="alignNode1" presStyleIdx="3" presStyleCnt="4" custLinFactNeighborY="-1735">
        <dgm:presLayoutVars>
          <dgm:chMax val="1"/>
          <dgm:bulletEnabled val="1"/>
        </dgm:presLayoutVars>
      </dgm:prSet>
      <dgm:spPr/>
    </dgm:pt>
    <dgm:pt modelId="{82081857-6D5A-4F85-A77D-02FDFE57BF54}" type="pres">
      <dgm:prSet presAssocID="{F0CFC1DA-DBA0-4E3E-B8C6-F783D2A97267}" presName="descendantText" presStyleLbl="alignAcc1" presStyleIdx="3" presStyleCnt="4" custLinFactNeighborX="7" custLinFactNeighborY="-3559">
        <dgm:presLayoutVars>
          <dgm:bulletEnabled val="1"/>
        </dgm:presLayoutVars>
      </dgm:prSet>
      <dgm:spPr/>
    </dgm:pt>
  </dgm:ptLst>
  <dgm:cxnLst>
    <dgm:cxn modelId="{3896F602-BDBE-473E-A7A9-112742EF23A2}" srcId="{39AD223F-6E58-40D2-BB4B-1D91B8BC8179}" destId="{17A8E035-B350-4126-A158-170BD314F322}" srcOrd="1" destOrd="0" parTransId="{574AEBB9-CA01-45B2-B7A0-D149EAA23CD1}" sibTransId="{EF4667B9-2205-4363-AC0A-21BD52FDB81C}"/>
    <dgm:cxn modelId="{F8215F0E-50C4-41B8-AA45-9ACC3B2BE4A3}" type="presOf" srcId="{0757A004-2862-4C23-9BE6-5A9FADF7B943}" destId="{A81CC67A-A9D1-4C77-819B-EC25B8DA09E0}" srcOrd="0" destOrd="0" presId="urn:microsoft.com/office/officeart/2005/8/layout/chevron2"/>
    <dgm:cxn modelId="{3060C71B-5344-4421-8F09-41E5CC5EF9FB}" type="presOf" srcId="{40C81D3B-4AC0-4237-BF7D-58D469120634}" destId="{A81CC67A-A9D1-4C77-819B-EC25B8DA09E0}" srcOrd="0" destOrd="2" presId="urn:microsoft.com/office/officeart/2005/8/layout/chevron2"/>
    <dgm:cxn modelId="{4D1ECB1C-AA43-44B7-B917-C5018437CAC0}" type="presOf" srcId="{F0CFC1DA-DBA0-4E3E-B8C6-F783D2A97267}" destId="{F062C842-0C7D-4621-ACBC-72FBC493106A}" srcOrd="0" destOrd="0" presId="urn:microsoft.com/office/officeart/2005/8/layout/chevron2"/>
    <dgm:cxn modelId="{D0972423-B288-47FF-AED1-5F7835CF9585}" type="presOf" srcId="{50DDC2C8-613F-4394-9F50-51942AA4DA83}" destId="{82081857-6D5A-4F85-A77D-02FDFE57BF54}" srcOrd="0" destOrd="0" presId="urn:microsoft.com/office/officeart/2005/8/layout/chevron2"/>
    <dgm:cxn modelId="{CF152F24-C48A-41E1-89D5-D0D92B8819FF}" type="presOf" srcId="{33225A15-4B3C-4B46-B0E7-041BE861FC06}" destId="{A81CC67A-A9D1-4C77-819B-EC25B8DA09E0}" srcOrd="0" destOrd="5" presId="urn:microsoft.com/office/officeart/2005/8/layout/chevron2"/>
    <dgm:cxn modelId="{5B1C6024-F40B-42EA-BE46-F5340C101259}" type="presOf" srcId="{4A754352-6238-4017-BBAE-61113D03355B}" destId="{FA51EC22-B56C-466C-882E-319E38B6F8DA}" srcOrd="0" destOrd="0" presId="urn:microsoft.com/office/officeart/2005/8/layout/chevron2"/>
    <dgm:cxn modelId="{9122A825-B6F0-4A1F-B972-CDAF56DF7016}" srcId="{0757A004-2862-4C23-9BE6-5A9FADF7B943}" destId="{33225A15-4B3C-4B46-B0E7-041BE861FC06}" srcOrd="4" destOrd="0" parTransId="{34590468-0C2A-4B1B-86A6-50B41073AB5D}" sibTransId="{E41E72E9-B7BA-4B3B-B370-0A88854A81DC}"/>
    <dgm:cxn modelId="{0A38532B-3039-43D6-BE22-BC4980A9EDBA}" srcId="{E5C2A43C-C819-4C71-B20F-62E5DA58DE16}" destId="{39AD223F-6E58-40D2-BB4B-1D91B8BC8179}" srcOrd="0" destOrd="0" parTransId="{18B9D8E6-2FB6-4130-AB53-8F4C2CABA9BE}" sibTransId="{90CE7CBC-95FF-45E3-92B8-7586038022B8}"/>
    <dgm:cxn modelId="{0629D82B-867D-4534-9F15-37432DB4AF31}" type="presOf" srcId="{8BD0E673-0BAF-4DBF-8CEC-4E91D36E494A}" destId="{F8A07BD7-0F29-42A9-B168-67148E6B2780}" srcOrd="0" destOrd="0" presId="urn:microsoft.com/office/officeart/2005/8/layout/chevron2"/>
    <dgm:cxn modelId="{8A30B63E-A102-4CBB-8BEE-A4E4DAB38C31}" srcId="{0757A004-2862-4C23-9BE6-5A9FADF7B943}" destId="{FE6C5D4A-464E-435F-B4A5-6F8CDCED022F}" srcOrd="2" destOrd="0" parTransId="{AF84F138-68C8-4AF7-A933-EB9F9C276518}" sibTransId="{4080C6E5-B0D0-478B-9489-3430EF3455F9}"/>
    <dgm:cxn modelId="{FA17EB3F-DD11-4881-9269-66DC1D68559F}" type="presOf" srcId="{C8F576AD-4E67-4018-B6AF-0DEC305D2B9E}" destId="{82081857-6D5A-4F85-A77D-02FDFE57BF54}" srcOrd="0" destOrd="1" presId="urn:microsoft.com/office/officeart/2005/8/layout/chevron2"/>
    <dgm:cxn modelId="{D4CD435D-634D-418B-8374-46791D14B5A6}" srcId="{B0D1D93B-F1EB-41BF-BB03-7BF1D82891A3}" destId="{4A754352-6238-4017-BBAE-61113D03355B}" srcOrd="0" destOrd="0" parTransId="{FA427CFD-CB03-4340-8B7E-CA6372D034F7}" sibTransId="{B1497754-EF2D-4870-BAAA-439D7ACEC948}"/>
    <dgm:cxn modelId="{73A48E43-67E5-41A9-91BA-C8414EF0E5A6}" srcId="{39AD223F-6E58-40D2-BB4B-1D91B8BC8179}" destId="{0562E4D6-EB3E-4A69-B15B-07D70E1483A9}" srcOrd="2" destOrd="0" parTransId="{262BFCD5-3455-42F9-BB7B-FCD40DC0E975}" sibTransId="{858D2E06-B5D1-4594-9417-F8F212F765C7}"/>
    <dgm:cxn modelId="{4634C546-88EE-40BD-8C1B-42F67CDD5F71}" type="presOf" srcId="{39AD223F-6E58-40D2-BB4B-1D91B8BC8179}" destId="{9F4A1748-3E79-49F4-9133-B0F53D3F139F}" srcOrd="0" destOrd="0" presId="urn:microsoft.com/office/officeart/2005/8/layout/chevron2"/>
    <dgm:cxn modelId="{231A8469-B0A5-4E05-A50D-EA69C00FA8AC}" type="presOf" srcId="{A4655D57-0BD2-4052-9B22-7C52887BE864}" destId="{212402C8-79AE-4345-B57D-6DFAB78929C0}" srcOrd="0" destOrd="0" presId="urn:microsoft.com/office/officeart/2005/8/layout/chevron2"/>
    <dgm:cxn modelId="{0F54A049-2F53-4EAD-8277-17F59C549148}" srcId="{E5C2A43C-C819-4C71-B20F-62E5DA58DE16}" destId="{B0D1D93B-F1EB-41BF-BB03-7BF1D82891A3}" srcOrd="1" destOrd="0" parTransId="{48F3BA9E-1C3C-4ABA-8AF3-0AF19FB9C8C6}" sibTransId="{5716064B-E46D-4AEB-B880-C24D2AF6D3E6}"/>
    <dgm:cxn modelId="{D207374A-9F54-41F2-A208-101733E7416D}" srcId="{39AD223F-6E58-40D2-BB4B-1D91B8BC8179}" destId="{A4655D57-0BD2-4052-9B22-7C52887BE864}" srcOrd="0" destOrd="0" parTransId="{9BB971DB-6605-4F47-8743-ECD58D0D989C}" sibTransId="{0A47BBDB-2922-4CA4-9606-4F335BDFE03E}"/>
    <dgm:cxn modelId="{D913F86D-BA26-40C6-A12C-EF5F11B4A8B6}" type="presOf" srcId="{FE6C5D4A-464E-435F-B4A5-6F8CDCED022F}" destId="{A81CC67A-A9D1-4C77-819B-EC25B8DA09E0}" srcOrd="0" destOrd="3" presId="urn:microsoft.com/office/officeart/2005/8/layout/chevron2"/>
    <dgm:cxn modelId="{1DD81556-DD86-48C1-B107-7268C612295E}" type="presOf" srcId="{394FC606-3F7B-4686-90A4-BE99C60FE3E6}" destId="{A81CC67A-A9D1-4C77-819B-EC25B8DA09E0}" srcOrd="0" destOrd="4" presId="urn:microsoft.com/office/officeart/2005/8/layout/chevron2"/>
    <dgm:cxn modelId="{AFF3307D-517B-4D94-89C6-D9B4B09215A1}" srcId="{8BD0E673-0BAF-4DBF-8CEC-4E91D36E494A}" destId="{0757A004-2862-4C23-9BE6-5A9FADF7B943}" srcOrd="0" destOrd="0" parTransId="{5ACDD23A-0F33-4E07-BDB4-416B0D8DDEFE}" sibTransId="{3E62B0AC-BFC7-471C-9FD5-ECF562CA9750}"/>
    <dgm:cxn modelId="{CBAF947D-00E6-428D-9C6C-A217CDEEF853}" type="presOf" srcId="{7FC1FC90-35EC-4E25-B0BA-163C8DD54EE3}" destId="{212402C8-79AE-4345-B57D-6DFAB78929C0}" srcOrd="0" destOrd="3" presId="urn:microsoft.com/office/officeart/2005/8/layout/chevron2"/>
    <dgm:cxn modelId="{203FFD7F-51C0-4E4B-90E5-4A8B24132F77}" srcId="{F0CFC1DA-DBA0-4E3E-B8C6-F783D2A97267}" destId="{C8F576AD-4E67-4018-B6AF-0DEC305D2B9E}" srcOrd="1" destOrd="0" parTransId="{8E99FCA7-3737-4D93-B7EB-8D9BA39834C0}" sibTransId="{C41CAA5D-E4E8-4A08-8B36-5E0AC84AA695}"/>
    <dgm:cxn modelId="{B74F2581-D8E7-4F6A-82C4-7F76A8C997C4}" srcId="{0757A004-2862-4C23-9BE6-5A9FADF7B943}" destId="{B2667ACA-6B80-4CB5-AFF0-901A83C756C2}" srcOrd="5" destOrd="0" parTransId="{CA682867-A8E7-4C78-8F09-509914D60645}" sibTransId="{F11B6DFA-C145-4E93-9F5E-E79FBBFCDEAE}"/>
    <dgm:cxn modelId="{EB666E81-1BF1-4357-86E6-69944CB9F6DB}" srcId="{F0CFC1DA-DBA0-4E3E-B8C6-F783D2A97267}" destId="{50DDC2C8-613F-4394-9F50-51942AA4DA83}" srcOrd="0" destOrd="0" parTransId="{583566BC-CB26-4524-96D9-42A7EB0120D4}" sibTransId="{42B56F1E-B61C-43EA-9042-25481E00B7D5}"/>
    <dgm:cxn modelId="{5488CF8B-A345-44BC-AB5E-3A5396F5EB3E}" srcId="{0757A004-2862-4C23-9BE6-5A9FADF7B943}" destId="{41715FA4-3421-4B99-9C9F-96A7DF61B5DA}" srcOrd="0" destOrd="0" parTransId="{1BDEA8C5-353F-48CD-9909-19E653DAA434}" sibTransId="{BC1A6813-783C-4388-8FCC-8319A07CF0E1}"/>
    <dgm:cxn modelId="{3EC08C93-6727-4314-8DFC-02B3AFA81B18}" type="presOf" srcId="{0D63A296-AE63-43B7-A674-31E8826D8EAE}" destId="{A81CC67A-A9D1-4C77-819B-EC25B8DA09E0}" srcOrd="0" destOrd="7" presId="urn:microsoft.com/office/officeart/2005/8/layout/chevron2"/>
    <dgm:cxn modelId="{736D1C96-3CD8-4903-860E-45C73DAA0ED4}" type="presOf" srcId="{E5C2A43C-C819-4C71-B20F-62E5DA58DE16}" destId="{7EE68B99-CD62-41BF-9A13-EC53544DEB13}" srcOrd="0" destOrd="0" presId="urn:microsoft.com/office/officeart/2005/8/layout/chevron2"/>
    <dgm:cxn modelId="{113C9198-FAD8-4128-9DA3-A441BD896BF6}" type="presOf" srcId="{0562E4D6-EB3E-4A69-B15B-07D70E1483A9}" destId="{212402C8-79AE-4345-B57D-6DFAB78929C0}" srcOrd="0" destOrd="2" presId="urn:microsoft.com/office/officeart/2005/8/layout/chevron2"/>
    <dgm:cxn modelId="{668FFE98-42D6-4EB3-8BC1-2E886092B7A6}" srcId="{E5C2A43C-C819-4C71-B20F-62E5DA58DE16}" destId="{F0CFC1DA-DBA0-4E3E-B8C6-F783D2A97267}" srcOrd="3" destOrd="0" parTransId="{F7C6A457-4E8F-44CA-B77C-C239F7D1CDCA}" sibTransId="{496DC69D-C5A0-4BC0-AE44-5391E3C2D974}"/>
    <dgm:cxn modelId="{4BE94A9D-B23B-46E5-A46D-9833A2FC82DF}" srcId="{39AD223F-6E58-40D2-BB4B-1D91B8BC8179}" destId="{7FC1FC90-35EC-4E25-B0BA-163C8DD54EE3}" srcOrd="3" destOrd="0" parTransId="{BA22A9F8-1FD9-423D-B816-C65AB0262125}" sibTransId="{D8C35E80-0E56-4C51-89D8-62E5F41A8968}"/>
    <dgm:cxn modelId="{FED828C7-A911-4065-80CB-B0EE3E454316}" type="presOf" srcId="{B0D1D93B-F1EB-41BF-BB03-7BF1D82891A3}" destId="{8974DC90-4B57-4D83-9BCA-43E085527808}" srcOrd="0" destOrd="0" presId="urn:microsoft.com/office/officeart/2005/8/layout/chevron2"/>
    <dgm:cxn modelId="{754902C9-41CE-4F91-ABC9-AE6144F48B7C}" srcId="{0757A004-2862-4C23-9BE6-5A9FADF7B943}" destId="{40C81D3B-4AC0-4237-BF7D-58D469120634}" srcOrd="1" destOrd="0" parTransId="{B2D569D5-9F91-49B7-8ABA-00F756126DAA}" sibTransId="{F352CC02-20A9-400E-8BE3-AF34CA8DF4A4}"/>
    <dgm:cxn modelId="{418A5CD2-FD12-4C11-A6F7-1B5A9F7F7042}" srcId="{0757A004-2862-4C23-9BE6-5A9FADF7B943}" destId="{394FC606-3F7B-4686-90A4-BE99C60FE3E6}" srcOrd="3" destOrd="0" parTransId="{C0C3F36B-D5A5-4BE3-A3A8-9575CC5ECACA}" sibTransId="{689E6201-58FA-444E-B1CB-731C5AA43397}"/>
    <dgm:cxn modelId="{CD9680D2-FBD6-43EE-9A07-228E4365AE63}" type="presOf" srcId="{B2667ACA-6B80-4CB5-AFF0-901A83C756C2}" destId="{A81CC67A-A9D1-4C77-819B-EC25B8DA09E0}" srcOrd="0" destOrd="6" presId="urn:microsoft.com/office/officeart/2005/8/layout/chevron2"/>
    <dgm:cxn modelId="{849820D6-1FD9-4DA6-986E-6BB83512E0BA}" srcId="{E5C2A43C-C819-4C71-B20F-62E5DA58DE16}" destId="{8BD0E673-0BAF-4DBF-8CEC-4E91D36E494A}" srcOrd="2" destOrd="0" parTransId="{9A57E90E-1EC1-40E0-9563-EF3B05CCB641}" sibTransId="{BEF9B62A-C4F4-4D51-84A0-8AAA39F70C51}"/>
    <dgm:cxn modelId="{485886E3-A5D6-4754-AEE0-E6FDD4CEB942}" srcId="{0757A004-2862-4C23-9BE6-5A9FADF7B943}" destId="{0D63A296-AE63-43B7-A674-31E8826D8EAE}" srcOrd="6" destOrd="0" parTransId="{86C01A6C-76EE-4993-A4D2-F13A0181028D}" sibTransId="{4A0A7EB1-90D8-4443-AAFF-7A692086ED13}"/>
    <dgm:cxn modelId="{0542A7EF-4BBC-474D-A3F0-7C2005AB7D0F}" type="presOf" srcId="{17A8E035-B350-4126-A158-170BD314F322}" destId="{212402C8-79AE-4345-B57D-6DFAB78929C0}" srcOrd="0" destOrd="1" presId="urn:microsoft.com/office/officeart/2005/8/layout/chevron2"/>
    <dgm:cxn modelId="{A79DFFF5-34BC-47C5-8015-C2346D9AC6F6}" type="presOf" srcId="{41715FA4-3421-4B99-9C9F-96A7DF61B5DA}" destId="{A81CC67A-A9D1-4C77-819B-EC25B8DA09E0}" srcOrd="0" destOrd="1" presId="urn:microsoft.com/office/officeart/2005/8/layout/chevron2"/>
    <dgm:cxn modelId="{E789F01D-B106-45D4-883D-EF20A2DD2637}" type="presParOf" srcId="{7EE68B99-CD62-41BF-9A13-EC53544DEB13}" destId="{F483A8CE-99C2-4DBD-A25E-D63D20490EA4}" srcOrd="0" destOrd="0" presId="urn:microsoft.com/office/officeart/2005/8/layout/chevron2"/>
    <dgm:cxn modelId="{8F11EA37-4BC0-4E4A-8593-280C249E61CA}" type="presParOf" srcId="{F483A8CE-99C2-4DBD-A25E-D63D20490EA4}" destId="{9F4A1748-3E79-49F4-9133-B0F53D3F139F}" srcOrd="0" destOrd="0" presId="urn:microsoft.com/office/officeart/2005/8/layout/chevron2"/>
    <dgm:cxn modelId="{6C4600C2-01B8-48EF-BF9F-6795AB1F866F}" type="presParOf" srcId="{F483A8CE-99C2-4DBD-A25E-D63D20490EA4}" destId="{212402C8-79AE-4345-B57D-6DFAB78929C0}" srcOrd="1" destOrd="0" presId="urn:microsoft.com/office/officeart/2005/8/layout/chevron2"/>
    <dgm:cxn modelId="{E73FF9AF-9B1F-46FD-99F6-30BFC07BE752}" type="presParOf" srcId="{7EE68B99-CD62-41BF-9A13-EC53544DEB13}" destId="{E27AADE1-D66E-4E8D-AB28-CF15A50CD5DB}" srcOrd="1" destOrd="0" presId="urn:microsoft.com/office/officeart/2005/8/layout/chevron2"/>
    <dgm:cxn modelId="{E21B2613-3192-46DE-920C-79116C1B14AC}" type="presParOf" srcId="{7EE68B99-CD62-41BF-9A13-EC53544DEB13}" destId="{F992B0EE-A434-4C74-8F69-2D8A4DB17B49}" srcOrd="2" destOrd="0" presId="urn:microsoft.com/office/officeart/2005/8/layout/chevron2"/>
    <dgm:cxn modelId="{2DF4D7FD-3F43-4793-82C7-D22C7E8E561C}" type="presParOf" srcId="{F992B0EE-A434-4C74-8F69-2D8A4DB17B49}" destId="{8974DC90-4B57-4D83-9BCA-43E085527808}" srcOrd="0" destOrd="0" presId="urn:microsoft.com/office/officeart/2005/8/layout/chevron2"/>
    <dgm:cxn modelId="{47456CE5-079A-458D-8E37-37A9DC558C06}" type="presParOf" srcId="{F992B0EE-A434-4C74-8F69-2D8A4DB17B49}" destId="{FA51EC22-B56C-466C-882E-319E38B6F8DA}" srcOrd="1" destOrd="0" presId="urn:microsoft.com/office/officeart/2005/8/layout/chevron2"/>
    <dgm:cxn modelId="{DF3709F0-9131-43C3-BD02-93C07196867C}" type="presParOf" srcId="{7EE68B99-CD62-41BF-9A13-EC53544DEB13}" destId="{728462A9-0452-468C-AE74-90918882D60D}" srcOrd="3" destOrd="0" presId="urn:microsoft.com/office/officeart/2005/8/layout/chevron2"/>
    <dgm:cxn modelId="{832D2B81-1F6E-4D11-8F67-F067AF107094}" type="presParOf" srcId="{7EE68B99-CD62-41BF-9A13-EC53544DEB13}" destId="{7CB17DD1-577D-490D-9998-7858F6B5361F}" srcOrd="4" destOrd="0" presId="urn:microsoft.com/office/officeart/2005/8/layout/chevron2"/>
    <dgm:cxn modelId="{B49F11B6-9A76-4B9C-8840-587E8AE262EB}" type="presParOf" srcId="{7CB17DD1-577D-490D-9998-7858F6B5361F}" destId="{F8A07BD7-0F29-42A9-B168-67148E6B2780}" srcOrd="0" destOrd="0" presId="urn:microsoft.com/office/officeart/2005/8/layout/chevron2"/>
    <dgm:cxn modelId="{7D67B677-7431-48BB-A5A5-5A18A6ABCD44}" type="presParOf" srcId="{7CB17DD1-577D-490D-9998-7858F6B5361F}" destId="{A81CC67A-A9D1-4C77-819B-EC25B8DA09E0}" srcOrd="1" destOrd="0" presId="urn:microsoft.com/office/officeart/2005/8/layout/chevron2"/>
    <dgm:cxn modelId="{6194B187-2788-4528-96F3-914631AB4269}" type="presParOf" srcId="{7EE68B99-CD62-41BF-9A13-EC53544DEB13}" destId="{158DDC30-7CB9-49CC-91CB-336449EAE2B7}" srcOrd="5" destOrd="0" presId="urn:microsoft.com/office/officeart/2005/8/layout/chevron2"/>
    <dgm:cxn modelId="{267F0A46-0AA0-4DE3-BB71-4025CAFEC8A4}" type="presParOf" srcId="{7EE68B99-CD62-41BF-9A13-EC53544DEB13}" destId="{16B702FA-E047-4082-A1B8-B40F4CC009C1}" srcOrd="6" destOrd="0" presId="urn:microsoft.com/office/officeart/2005/8/layout/chevron2"/>
    <dgm:cxn modelId="{CD4EC748-CCB8-4497-88FE-DED810FC2034}" type="presParOf" srcId="{16B702FA-E047-4082-A1B8-B40F4CC009C1}" destId="{F062C842-0C7D-4621-ACBC-72FBC493106A}" srcOrd="0" destOrd="0" presId="urn:microsoft.com/office/officeart/2005/8/layout/chevron2"/>
    <dgm:cxn modelId="{418B7A8B-B851-48E2-A007-39D50C7FE92E}" type="presParOf" srcId="{16B702FA-E047-4082-A1B8-B40F4CC009C1}" destId="{82081857-6D5A-4F85-A77D-02FDFE57BF54}"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4A1748-3E79-49F4-9133-B0F53D3F139F}">
      <dsp:nvSpPr>
        <dsp:cNvPr id="0" name=""/>
        <dsp:cNvSpPr/>
      </dsp:nvSpPr>
      <dsp:spPr>
        <a:xfrm rot="5400000">
          <a:off x="-394099" y="545946"/>
          <a:ext cx="2627331" cy="1839132"/>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6 months plus</a:t>
          </a:r>
        </a:p>
      </dsp:txBody>
      <dsp:txXfrm rot="-5400000">
        <a:off x="1" y="1071412"/>
        <a:ext cx="1839132" cy="788199"/>
      </dsp:txXfrm>
    </dsp:sp>
    <dsp:sp modelId="{212402C8-79AE-4345-B57D-6DFAB78929C0}">
      <dsp:nvSpPr>
        <dsp:cNvPr id="0" name=""/>
        <dsp:cNvSpPr/>
      </dsp:nvSpPr>
      <dsp:spPr>
        <a:xfrm rot="5400000">
          <a:off x="3271656" y="-1280677"/>
          <a:ext cx="1707765" cy="457281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baseline="0"/>
            <a:t>Give </a:t>
          </a:r>
          <a:r>
            <a:rPr lang="en-GB" sz="1100" kern="1200" baseline="0">
              <a:solidFill>
                <a:sysClr val="windowText" lastClr="000000"/>
              </a:solidFill>
            </a:rPr>
            <a:t>consideration to the concept</a:t>
          </a:r>
        </a:p>
        <a:p>
          <a:pPr marL="57150" lvl="1" indent="-57150" algn="l" defTabSz="488950">
            <a:lnSpc>
              <a:spcPct val="90000"/>
            </a:lnSpc>
            <a:spcBef>
              <a:spcPct val="0"/>
            </a:spcBef>
            <a:spcAft>
              <a:spcPct val="15000"/>
            </a:spcAft>
            <a:buChar char="•"/>
          </a:pPr>
          <a:r>
            <a:rPr lang="en-GB" sz="1100" kern="1200" baseline="0">
              <a:solidFill>
                <a:sysClr val="windowText" lastClr="000000"/>
              </a:solidFill>
            </a:rPr>
            <a:t>Complete online application form for Torbay </a:t>
          </a:r>
          <a:r>
            <a:rPr lang="en-GB" sz="1100" strike="noStrike" kern="1200" baseline="0">
              <a:solidFill>
                <a:sysClr val="windowText" lastClr="000000"/>
              </a:solidFill>
            </a:rPr>
            <a:t>Council</a:t>
          </a:r>
          <a:endParaRPr lang="en-GB" sz="1100" strike="sngStrike" kern="1200" baseline="0">
            <a:solidFill>
              <a:sysClr val="windowText" lastClr="000000"/>
            </a:solidFill>
          </a:endParaRPr>
        </a:p>
        <a:p>
          <a:pPr marL="57150" lvl="1" indent="-57150" algn="l" defTabSz="488950">
            <a:lnSpc>
              <a:spcPct val="90000"/>
            </a:lnSpc>
            <a:spcBef>
              <a:spcPct val="0"/>
            </a:spcBef>
            <a:spcAft>
              <a:spcPct val="15000"/>
            </a:spcAft>
            <a:buChar char="•"/>
          </a:pPr>
          <a:r>
            <a:rPr lang="en-GB" sz="1100" kern="1200" baseline="0">
              <a:solidFill>
                <a:sysClr val="windowText" lastClr="000000"/>
              </a:solidFill>
            </a:rPr>
            <a:t>Check all appropraite authorites and permisions for the event are met</a:t>
          </a:r>
        </a:p>
      </dsp:txBody>
      <dsp:txXfrm rot="-5400000">
        <a:off x="1839132" y="235213"/>
        <a:ext cx="4489447" cy="1541033"/>
      </dsp:txXfrm>
    </dsp:sp>
    <dsp:sp modelId="{8974DC90-4B57-4D83-9BCA-43E085527808}">
      <dsp:nvSpPr>
        <dsp:cNvPr id="0" name=""/>
        <dsp:cNvSpPr/>
      </dsp:nvSpPr>
      <dsp:spPr>
        <a:xfrm rot="5400000">
          <a:off x="-394099" y="3135361"/>
          <a:ext cx="2627331" cy="183913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3 months plus</a:t>
          </a:r>
        </a:p>
      </dsp:txBody>
      <dsp:txXfrm rot="-5400000">
        <a:off x="1" y="3660827"/>
        <a:ext cx="1839132" cy="788199"/>
      </dsp:txXfrm>
    </dsp:sp>
    <dsp:sp modelId="{FA51EC22-B56C-466C-882E-319E38B6F8DA}">
      <dsp:nvSpPr>
        <dsp:cNvPr id="0" name=""/>
        <dsp:cNvSpPr/>
      </dsp:nvSpPr>
      <dsp:spPr>
        <a:xfrm rot="5400000">
          <a:off x="2794815" y="1447540"/>
          <a:ext cx="2643979" cy="4502529"/>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Receive permission for your event to be planned</a:t>
          </a:r>
        </a:p>
        <a:p>
          <a:pPr marL="57150" lvl="1" indent="-57150" algn="l" defTabSz="488950">
            <a:lnSpc>
              <a:spcPct val="90000"/>
            </a:lnSpc>
            <a:spcBef>
              <a:spcPct val="0"/>
            </a:spcBef>
            <a:spcAft>
              <a:spcPct val="15000"/>
            </a:spcAft>
            <a:buChar char="•"/>
          </a:pPr>
          <a:r>
            <a:rPr lang="en-GB" sz="1100" kern="1200"/>
            <a:t>Submit all relevent paper work requested including:</a:t>
          </a:r>
        </a:p>
        <a:p>
          <a:pPr marL="114300" lvl="2" indent="-57150" algn="l" defTabSz="488950">
            <a:lnSpc>
              <a:spcPct val="90000"/>
            </a:lnSpc>
            <a:spcBef>
              <a:spcPct val="0"/>
            </a:spcBef>
            <a:spcAft>
              <a:spcPct val="15000"/>
            </a:spcAft>
            <a:buChar char="•"/>
          </a:pPr>
          <a:r>
            <a:rPr lang="en-GB" sz="1100" kern="1200"/>
            <a:t>Event </a:t>
          </a:r>
          <a:r>
            <a:rPr lang="en-GB" sz="1100" kern="1200">
              <a:solidFill>
                <a:sysClr val="windowText" lastClr="000000"/>
              </a:solidFill>
            </a:rPr>
            <a:t>Management Plan</a:t>
          </a:r>
        </a:p>
        <a:p>
          <a:pPr marL="114300" lvl="2" indent="-57150" algn="l" defTabSz="488950">
            <a:lnSpc>
              <a:spcPct val="90000"/>
            </a:lnSpc>
            <a:spcBef>
              <a:spcPct val="0"/>
            </a:spcBef>
            <a:spcAft>
              <a:spcPct val="15000"/>
            </a:spcAft>
            <a:buChar char="•"/>
          </a:pPr>
          <a:r>
            <a:rPr lang="en-GB" sz="1100" kern="1200">
              <a:solidFill>
                <a:sysClr val="windowText" lastClr="000000"/>
              </a:solidFill>
            </a:rPr>
            <a:t>Risk Assessments (to include Covid-19 and Safeguarding Risk Assessments)</a:t>
          </a:r>
        </a:p>
        <a:p>
          <a:pPr marL="114300" lvl="2" indent="-57150" algn="l" defTabSz="488950">
            <a:lnSpc>
              <a:spcPct val="90000"/>
            </a:lnSpc>
            <a:spcBef>
              <a:spcPct val="0"/>
            </a:spcBef>
            <a:spcAft>
              <a:spcPct val="15000"/>
            </a:spcAft>
            <a:buChar char="•"/>
          </a:pPr>
          <a:r>
            <a:rPr lang="en-GB" sz="1100" kern="1200">
              <a:solidFill>
                <a:sysClr val="windowText" lastClr="000000"/>
              </a:solidFill>
            </a:rPr>
            <a:t>Emergency Plan</a:t>
          </a:r>
        </a:p>
        <a:p>
          <a:pPr marL="114300" lvl="2" indent="-57150" algn="l" defTabSz="488950">
            <a:lnSpc>
              <a:spcPct val="90000"/>
            </a:lnSpc>
            <a:spcBef>
              <a:spcPct val="0"/>
            </a:spcBef>
            <a:spcAft>
              <a:spcPct val="15000"/>
            </a:spcAft>
            <a:buChar char="•"/>
          </a:pPr>
          <a:r>
            <a:rPr lang="en-GB" sz="1100" kern="1200">
              <a:solidFill>
                <a:sysClr val="windowText" lastClr="000000"/>
              </a:solidFill>
            </a:rPr>
            <a:t>Site plan</a:t>
          </a:r>
        </a:p>
        <a:p>
          <a:pPr marL="114300" lvl="2" indent="-57150" algn="l" defTabSz="488950">
            <a:lnSpc>
              <a:spcPct val="90000"/>
            </a:lnSpc>
            <a:spcBef>
              <a:spcPct val="0"/>
            </a:spcBef>
            <a:spcAft>
              <a:spcPct val="15000"/>
            </a:spcAft>
            <a:buChar char="•"/>
          </a:pPr>
          <a:r>
            <a:rPr lang="en-GB" sz="1100" kern="1200">
              <a:solidFill>
                <a:sysClr val="windowText" lastClr="000000"/>
              </a:solidFill>
            </a:rPr>
            <a:t>Indemnity form and signed terms and conditions</a:t>
          </a:r>
        </a:p>
        <a:p>
          <a:pPr marL="114300" lvl="2" indent="-57150" algn="l" defTabSz="488950">
            <a:lnSpc>
              <a:spcPct val="90000"/>
            </a:lnSpc>
            <a:spcBef>
              <a:spcPct val="0"/>
            </a:spcBef>
            <a:spcAft>
              <a:spcPct val="15000"/>
            </a:spcAft>
            <a:buChar char="•"/>
          </a:pPr>
          <a:r>
            <a:rPr lang="en-GB" sz="1100" kern="1200">
              <a:solidFill>
                <a:sysClr val="windowText" lastClr="000000"/>
              </a:solidFill>
            </a:rPr>
            <a:t>Proof of Public Liability insurance</a:t>
          </a:r>
        </a:p>
        <a:p>
          <a:pPr marL="114300" lvl="2" indent="-57150" algn="l" defTabSz="488950">
            <a:lnSpc>
              <a:spcPct val="90000"/>
            </a:lnSpc>
            <a:spcBef>
              <a:spcPct val="0"/>
            </a:spcBef>
            <a:spcAft>
              <a:spcPct val="15000"/>
            </a:spcAft>
            <a:buChar char="•"/>
          </a:pPr>
          <a:r>
            <a:rPr lang="en-GB" sz="1100" kern="1200"/>
            <a:t>For a full list of required paperwork please see appendix 1</a:t>
          </a:r>
        </a:p>
      </dsp:txBody>
      <dsp:txXfrm rot="-5400000">
        <a:off x="1865540" y="2505883"/>
        <a:ext cx="4373461" cy="2385843"/>
      </dsp:txXfrm>
    </dsp:sp>
    <dsp:sp modelId="{F8A07BD7-0F29-42A9-B168-67148E6B2780}">
      <dsp:nvSpPr>
        <dsp:cNvPr id="0" name=""/>
        <dsp:cNvSpPr/>
      </dsp:nvSpPr>
      <dsp:spPr>
        <a:xfrm rot="5400000">
          <a:off x="-380655" y="5816158"/>
          <a:ext cx="2627331" cy="1839132"/>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28 days plus</a:t>
          </a:r>
        </a:p>
      </dsp:txBody>
      <dsp:txXfrm rot="-5400000">
        <a:off x="13445" y="6341624"/>
        <a:ext cx="1839132" cy="788199"/>
      </dsp:txXfrm>
    </dsp:sp>
    <dsp:sp modelId="{A81CC67A-A9D1-4C77-819B-EC25B8DA09E0}">
      <dsp:nvSpPr>
        <dsp:cNvPr id="0" name=""/>
        <dsp:cNvSpPr/>
      </dsp:nvSpPr>
      <dsp:spPr>
        <a:xfrm rot="5400000">
          <a:off x="3271656" y="4027694"/>
          <a:ext cx="1707765" cy="457281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Submit street trading licence application </a:t>
          </a:r>
          <a:r>
            <a:rPr lang="en-GB" sz="1100" kern="1200">
              <a:solidFill>
                <a:sysClr val="windowText" lastClr="000000"/>
              </a:solidFill>
            </a:rPr>
            <a:t>via www.torbay.gov.uk/street-trading (if applicable) </a:t>
          </a:r>
        </a:p>
        <a:p>
          <a:pPr marL="57150" lvl="1" indent="-57150" algn="l" defTabSz="488950">
            <a:lnSpc>
              <a:spcPct val="90000"/>
            </a:lnSpc>
            <a:spcBef>
              <a:spcPct val="0"/>
            </a:spcBef>
            <a:spcAft>
              <a:spcPct val="15000"/>
            </a:spcAft>
            <a:buChar char="•"/>
          </a:pPr>
          <a:r>
            <a:rPr lang="en-GB" sz="1100" kern="1200">
              <a:solidFill>
                <a:sysClr val="windowText" lastClr="000000"/>
              </a:solidFill>
            </a:rPr>
            <a:t>Submit TENS application form via www.torbay.gov.uk/Licences (if applicable) </a:t>
          </a:r>
        </a:p>
      </dsp:txBody>
      <dsp:txXfrm rot="-5400000">
        <a:off x="1839132" y="5543584"/>
        <a:ext cx="4489447" cy="15410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4A1748-3E79-49F4-9133-B0F53D3F139F}">
      <dsp:nvSpPr>
        <dsp:cNvPr id="0" name=""/>
        <dsp:cNvSpPr/>
      </dsp:nvSpPr>
      <dsp:spPr>
        <a:xfrm rot="5400000">
          <a:off x="-304630" y="369825"/>
          <a:ext cx="2030873" cy="1421611"/>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12 months plus</a:t>
          </a:r>
        </a:p>
      </dsp:txBody>
      <dsp:txXfrm rot="-5400000">
        <a:off x="2" y="776000"/>
        <a:ext cx="1421611" cy="609262"/>
      </dsp:txXfrm>
    </dsp:sp>
    <dsp:sp modelId="{212402C8-79AE-4345-B57D-6DFAB78929C0}">
      <dsp:nvSpPr>
        <dsp:cNvPr id="0" name=""/>
        <dsp:cNvSpPr/>
      </dsp:nvSpPr>
      <dsp:spPr>
        <a:xfrm rot="5400000">
          <a:off x="3187671" y="-1700866"/>
          <a:ext cx="1320067" cy="4852188"/>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Give consideration to the concept</a:t>
          </a:r>
        </a:p>
        <a:p>
          <a:pPr marL="57150" lvl="1" indent="-57150" algn="l" defTabSz="488950">
            <a:lnSpc>
              <a:spcPct val="90000"/>
            </a:lnSpc>
            <a:spcBef>
              <a:spcPct val="0"/>
            </a:spcBef>
            <a:spcAft>
              <a:spcPct val="15000"/>
            </a:spcAft>
            <a:buChar char="•"/>
          </a:pPr>
          <a:r>
            <a:rPr lang="en-GB" sz="1100" kern="1200"/>
            <a:t>Complete online application form for Torbay Coucnil</a:t>
          </a:r>
        </a:p>
        <a:p>
          <a:pPr marL="57150" lvl="1" indent="-57150" algn="l" defTabSz="488950">
            <a:lnSpc>
              <a:spcPct val="90000"/>
            </a:lnSpc>
            <a:spcBef>
              <a:spcPct val="0"/>
            </a:spcBef>
            <a:spcAft>
              <a:spcPct val="15000"/>
            </a:spcAft>
            <a:buChar char="•"/>
          </a:pPr>
          <a:r>
            <a:rPr lang="en-GB" sz="1100" kern="1200">
              <a:solidFill>
                <a:sysClr val="windowText" lastClr="000000"/>
              </a:solidFill>
            </a:rPr>
            <a:t>Check all appropraite authorites and permisions for the event are met</a:t>
          </a:r>
        </a:p>
        <a:p>
          <a:pPr marL="57150" lvl="1" indent="-57150" algn="l" defTabSz="488950">
            <a:lnSpc>
              <a:spcPct val="90000"/>
            </a:lnSpc>
            <a:spcBef>
              <a:spcPct val="0"/>
            </a:spcBef>
            <a:spcAft>
              <a:spcPct val="15000"/>
            </a:spcAft>
            <a:buChar char="•"/>
          </a:pPr>
          <a:r>
            <a:rPr lang="en-GB" sz="1100" kern="1200">
              <a:solidFill>
                <a:sysClr val="windowText" lastClr="000000"/>
              </a:solidFill>
            </a:rPr>
            <a:t>Prepare documentation to present to the Public Safety Advisory Group (PSAG)</a:t>
          </a:r>
        </a:p>
      </dsp:txBody>
      <dsp:txXfrm rot="-5400000">
        <a:off x="1421611" y="129634"/>
        <a:ext cx="4787748" cy="1191187"/>
      </dsp:txXfrm>
    </dsp:sp>
    <dsp:sp modelId="{8974DC90-4B57-4D83-9BCA-43E085527808}">
      <dsp:nvSpPr>
        <dsp:cNvPr id="0" name=""/>
        <dsp:cNvSpPr/>
      </dsp:nvSpPr>
      <dsp:spPr>
        <a:xfrm rot="5400000">
          <a:off x="-304630" y="2350143"/>
          <a:ext cx="2030873" cy="1421611"/>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6 months plus</a:t>
          </a:r>
        </a:p>
      </dsp:txBody>
      <dsp:txXfrm rot="-5400000">
        <a:off x="2" y="2756318"/>
        <a:ext cx="1421611" cy="609262"/>
      </dsp:txXfrm>
    </dsp:sp>
    <dsp:sp modelId="{FA51EC22-B56C-466C-882E-319E38B6F8DA}">
      <dsp:nvSpPr>
        <dsp:cNvPr id="0" name=""/>
        <dsp:cNvSpPr/>
      </dsp:nvSpPr>
      <dsp:spPr>
        <a:xfrm rot="5400000">
          <a:off x="3187671" y="267717"/>
          <a:ext cx="1320067" cy="4852188"/>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Receive permission for your event to be planned</a:t>
          </a:r>
        </a:p>
      </dsp:txBody>
      <dsp:txXfrm rot="-5400000">
        <a:off x="1421611" y="2098217"/>
        <a:ext cx="4787748" cy="1191187"/>
      </dsp:txXfrm>
    </dsp:sp>
    <dsp:sp modelId="{F8A07BD7-0F29-42A9-B168-67148E6B2780}">
      <dsp:nvSpPr>
        <dsp:cNvPr id="0" name=""/>
        <dsp:cNvSpPr/>
      </dsp:nvSpPr>
      <dsp:spPr>
        <a:xfrm rot="5400000">
          <a:off x="-304630" y="4302410"/>
          <a:ext cx="2030873" cy="1421611"/>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12 Weeks plus</a:t>
          </a:r>
        </a:p>
      </dsp:txBody>
      <dsp:txXfrm rot="-5400000">
        <a:off x="2" y="4708585"/>
        <a:ext cx="1421611" cy="609262"/>
      </dsp:txXfrm>
    </dsp:sp>
    <dsp:sp modelId="{A81CC67A-A9D1-4C77-819B-EC25B8DA09E0}">
      <dsp:nvSpPr>
        <dsp:cNvPr id="0" name=""/>
        <dsp:cNvSpPr/>
      </dsp:nvSpPr>
      <dsp:spPr>
        <a:xfrm rot="5400000">
          <a:off x="2898643" y="2290437"/>
          <a:ext cx="1898125" cy="4852188"/>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t>Submit all relevent paper work requested including:</a:t>
          </a:r>
        </a:p>
        <a:p>
          <a:pPr marL="114300" lvl="2" indent="-57150" algn="l" defTabSz="466725">
            <a:lnSpc>
              <a:spcPct val="90000"/>
            </a:lnSpc>
            <a:spcBef>
              <a:spcPct val="0"/>
            </a:spcBef>
            <a:spcAft>
              <a:spcPct val="15000"/>
            </a:spcAft>
            <a:buChar char="•"/>
          </a:pPr>
          <a:r>
            <a:rPr lang="en-GB" sz="1050" kern="1200"/>
            <a:t>Event Management Plan</a:t>
          </a:r>
        </a:p>
        <a:p>
          <a:pPr marL="114300" lvl="2" indent="-57150" algn="l" defTabSz="466725">
            <a:lnSpc>
              <a:spcPct val="90000"/>
            </a:lnSpc>
            <a:spcBef>
              <a:spcPct val="0"/>
            </a:spcBef>
            <a:spcAft>
              <a:spcPct val="15000"/>
            </a:spcAft>
            <a:buChar char="•"/>
          </a:pPr>
          <a:r>
            <a:rPr lang="en-GB" sz="1050" kern="1200"/>
            <a:t>Risk </a:t>
          </a:r>
          <a:r>
            <a:rPr lang="en-GB" sz="1050" kern="1200">
              <a:solidFill>
                <a:sysClr val="windowText" lastClr="000000"/>
              </a:solidFill>
            </a:rPr>
            <a:t>Assessments (to include Covid-19 and Safeguarding Risk Assessments)</a:t>
          </a:r>
        </a:p>
        <a:p>
          <a:pPr marL="114300" lvl="2" indent="-57150" algn="l" defTabSz="466725">
            <a:lnSpc>
              <a:spcPct val="90000"/>
            </a:lnSpc>
            <a:spcBef>
              <a:spcPct val="0"/>
            </a:spcBef>
            <a:spcAft>
              <a:spcPct val="15000"/>
            </a:spcAft>
            <a:buChar char="•"/>
          </a:pPr>
          <a:r>
            <a:rPr lang="en-GB" sz="1050" kern="1200"/>
            <a:t>Emergency Plan</a:t>
          </a:r>
        </a:p>
        <a:p>
          <a:pPr marL="114300" lvl="2" indent="-57150" algn="l" defTabSz="466725">
            <a:lnSpc>
              <a:spcPct val="90000"/>
            </a:lnSpc>
            <a:spcBef>
              <a:spcPct val="0"/>
            </a:spcBef>
            <a:spcAft>
              <a:spcPct val="15000"/>
            </a:spcAft>
            <a:buChar char="•"/>
          </a:pPr>
          <a:r>
            <a:rPr lang="en-GB" sz="1050" kern="1200"/>
            <a:t>Site plan</a:t>
          </a:r>
        </a:p>
        <a:p>
          <a:pPr marL="114300" lvl="2" indent="-57150" algn="l" defTabSz="466725">
            <a:lnSpc>
              <a:spcPct val="90000"/>
            </a:lnSpc>
            <a:spcBef>
              <a:spcPct val="0"/>
            </a:spcBef>
            <a:spcAft>
              <a:spcPct val="15000"/>
            </a:spcAft>
            <a:buChar char="•"/>
          </a:pPr>
          <a:r>
            <a:rPr lang="en-GB" sz="1050" kern="1200"/>
            <a:t>Indemnity </a:t>
          </a:r>
          <a:r>
            <a:rPr lang="en-GB" sz="1050" kern="1200">
              <a:solidFill>
                <a:sysClr val="windowText" lastClr="000000"/>
              </a:solidFill>
            </a:rPr>
            <a:t>form and signed terms and conditions</a:t>
          </a:r>
        </a:p>
        <a:p>
          <a:pPr marL="114300" lvl="2" indent="-57150" algn="l" defTabSz="466725">
            <a:lnSpc>
              <a:spcPct val="90000"/>
            </a:lnSpc>
            <a:spcBef>
              <a:spcPct val="0"/>
            </a:spcBef>
            <a:spcAft>
              <a:spcPct val="15000"/>
            </a:spcAft>
            <a:buChar char="•"/>
          </a:pPr>
          <a:r>
            <a:rPr lang="en-GB" sz="1050" kern="1200">
              <a:solidFill>
                <a:sysClr val="windowText" lastClr="000000"/>
              </a:solidFill>
            </a:rPr>
            <a:t>Proof of Public Liability insurance</a:t>
          </a:r>
        </a:p>
        <a:p>
          <a:pPr marL="114300" lvl="2" indent="-57150" algn="l" defTabSz="466725">
            <a:lnSpc>
              <a:spcPct val="90000"/>
            </a:lnSpc>
            <a:spcBef>
              <a:spcPct val="0"/>
            </a:spcBef>
            <a:spcAft>
              <a:spcPct val="15000"/>
            </a:spcAft>
            <a:buChar char="•"/>
          </a:pPr>
          <a:r>
            <a:rPr lang="en-GB" sz="1050" kern="1200"/>
            <a:t>For a full list of required paperwork please see appendix 1</a:t>
          </a:r>
        </a:p>
      </dsp:txBody>
      <dsp:txXfrm rot="-5400000">
        <a:off x="1421612" y="3860128"/>
        <a:ext cx="4759529" cy="1712807"/>
      </dsp:txXfrm>
    </dsp:sp>
    <dsp:sp modelId="{F062C842-0C7D-4621-ACBC-72FBC493106A}">
      <dsp:nvSpPr>
        <dsp:cNvPr id="0" name=""/>
        <dsp:cNvSpPr/>
      </dsp:nvSpPr>
      <dsp:spPr>
        <a:xfrm rot="5400000">
          <a:off x="-304630" y="6282729"/>
          <a:ext cx="2030873" cy="1421611"/>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28 days plus</a:t>
          </a:r>
        </a:p>
      </dsp:txBody>
      <dsp:txXfrm rot="-5400000">
        <a:off x="2" y="6688904"/>
        <a:ext cx="1421611" cy="609262"/>
      </dsp:txXfrm>
    </dsp:sp>
    <dsp:sp modelId="{82081857-6D5A-4F85-A77D-02FDFE57BF54}">
      <dsp:nvSpPr>
        <dsp:cNvPr id="0" name=""/>
        <dsp:cNvSpPr/>
      </dsp:nvSpPr>
      <dsp:spPr>
        <a:xfrm rot="5400000">
          <a:off x="3187671" y="4200291"/>
          <a:ext cx="1320067" cy="4852188"/>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Submit street trading licence application via www.torbay.gov.uk/</a:t>
          </a:r>
          <a:r>
            <a:rPr lang="en-GB" sz="1100" kern="1200">
              <a:solidFill>
                <a:sysClr val="windowText" lastClr="000000"/>
              </a:solidFill>
            </a:rPr>
            <a:t>street-trading (if applicable) </a:t>
          </a:r>
        </a:p>
        <a:p>
          <a:pPr marL="57150" lvl="1" indent="-57150" algn="l" defTabSz="488950">
            <a:lnSpc>
              <a:spcPct val="90000"/>
            </a:lnSpc>
            <a:spcBef>
              <a:spcPct val="0"/>
            </a:spcBef>
            <a:spcAft>
              <a:spcPct val="15000"/>
            </a:spcAft>
            <a:buChar char="•"/>
          </a:pPr>
          <a:r>
            <a:rPr lang="en-GB" sz="1100" kern="1200">
              <a:solidFill>
                <a:sysClr val="windowText" lastClr="000000"/>
              </a:solidFill>
            </a:rPr>
            <a:t>Submit TENS application form via www.torbay.gov.uk/Licences (if applicable)</a:t>
          </a:r>
        </a:p>
      </dsp:txBody>
      <dsp:txXfrm rot="-5400000">
        <a:off x="1421611" y="6030791"/>
        <a:ext cx="4787748" cy="11911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88dc7aa7b9bc7ffea622a959866cc5a4">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a001b975d50fc4d74506009e3de76c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58751-E655-464B-8751-C239E51E2F44}">
  <ds:schemaRefs>
    <ds:schemaRef ds:uri="http://schemas.microsoft.com/sharepoint/v3/contenttype/forms"/>
  </ds:schemaRefs>
</ds:datastoreItem>
</file>

<file path=customXml/itemProps2.xml><?xml version="1.0" encoding="utf-8"?>
<ds:datastoreItem xmlns:ds="http://schemas.openxmlformats.org/officeDocument/2006/customXml" ds:itemID="{88431A3F-67A4-4D46-BA5F-3468C250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0A100-6F80-4E42-A7EF-C08B7BC494C0}">
  <ds:schemaRefs>
    <ds:schemaRef ds:uri="http://schemas.openxmlformats.org/officeDocument/2006/bibliography"/>
  </ds:schemaRefs>
</ds:datastoreItem>
</file>

<file path=customXml/itemProps4.xml><?xml version="1.0" encoding="utf-8"?>
<ds:datastoreItem xmlns:ds="http://schemas.openxmlformats.org/officeDocument/2006/customXml" ds:itemID="{73F02B09-63FA-406F-941A-BCB69AE833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12725</Words>
  <Characters>72535</Characters>
  <Application>Microsoft Office Word</Application>
  <DocSecurity>0</DocSecurity>
  <Lines>604</Lines>
  <Paragraphs>170</Paragraphs>
  <ScaleCrop>false</ScaleCrop>
  <Company>Torbay Council</Company>
  <LinksUpToDate>false</LinksUpToDate>
  <CharactersWithSpaces>85090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Public Safety Committee</dc:title>
  <dc:creator>Weller, Vicky</dc:creator>
  <cp:lastModifiedBy>Michael, Alexandra</cp:lastModifiedBy>
  <cp:revision>2</cp:revision>
  <cp:lastPrinted>2017-10-24T10:41:00Z</cp:lastPrinted>
  <dcterms:created xsi:type="dcterms:W3CDTF">2022-04-14T17:23:00Z</dcterms:created>
  <dcterms:modified xsi:type="dcterms:W3CDTF">2022-04-14T17:23:00Z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LastSaved">
    <vt:filetime>2013-08-13T00:00:00Z</vt:filetime>
  </property>
  <property fmtid="{D5CDD505-2E9C-101B-9397-08002B2CF9AE}" pid="4" name="ContentTypeId">
    <vt:lpwstr>0x010100FAE2F9E21189074F9C2F026F08F36625</vt:lpwstr>
  </property>
</Properties>
</file>