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1D85" w14:textId="77777777" w:rsidR="00AE5727" w:rsidRPr="00AE5727" w:rsidRDefault="00AE5727" w:rsidP="00F07A16">
      <w:pPr>
        <w:pStyle w:val="Title"/>
        <w:rPr>
          <w:rFonts w:ascii="Arial" w:hAnsi="Arial" w:cs="Arial"/>
          <w:szCs w:val="72"/>
        </w:rPr>
      </w:pPr>
    </w:p>
    <w:p w14:paraId="6B62874B" w14:textId="60D3BE37" w:rsidR="00F941E8" w:rsidRPr="00AE5727" w:rsidRDefault="00F941E8" w:rsidP="00F07A16">
      <w:pPr>
        <w:pStyle w:val="Title"/>
        <w:rPr>
          <w:rFonts w:ascii="Arial" w:hAnsi="Arial" w:cs="Arial"/>
          <w:szCs w:val="72"/>
        </w:rPr>
      </w:pPr>
      <w:r w:rsidRPr="00AE5727">
        <w:rPr>
          <w:rFonts w:ascii="Arial" w:hAnsi="Arial" w:cs="Arial"/>
          <w:szCs w:val="72"/>
        </w:rPr>
        <w:t>Event Management Plan</w:t>
      </w:r>
    </w:p>
    <w:p w14:paraId="2D0D75BC" w14:textId="77777777" w:rsidR="00B666A8" w:rsidRPr="00B666A8" w:rsidRDefault="00B666A8" w:rsidP="00B666A8">
      <w:pPr>
        <w:rPr>
          <w:b/>
          <w:color w:val="FF0000"/>
        </w:rPr>
      </w:pPr>
    </w:p>
    <w:p w14:paraId="20762FB4" w14:textId="77777777" w:rsidR="00B666A8" w:rsidRDefault="00B666A8" w:rsidP="00B666A8">
      <w:pPr>
        <w:rPr>
          <w:b/>
          <w:color w:val="FF0000"/>
          <w:sz w:val="72"/>
          <w:szCs w:val="72"/>
        </w:rPr>
      </w:pPr>
    </w:p>
    <w:p w14:paraId="3DED418E" w14:textId="7E740E9D" w:rsidR="00F941E8" w:rsidRPr="00AE5727" w:rsidRDefault="00F941E8" w:rsidP="008C1C41">
      <w:pPr>
        <w:jc w:val="center"/>
        <w:rPr>
          <w:b/>
          <w:color w:val="FF0000"/>
          <w:sz w:val="72"/>
          <w:szCs w:val="72"/>
        </w:rPr>
      </w:pPr>
      <w:r w:rsidRPr="00AE5727">
        <w:rPr>
          <w:b/>
          <w:color w:val="FF0000"/>
          <w:sz w:val="72"/>
          <w:szCs w:val="72"/>
        </w:rPr>
        <w:t>&lt;LOGO&gt;</w:t>
      </w:r>
    </w:p>
    <w:p w14:paraId="66474772" w14:textId="7A36BEA3" w:rsidR="00F941E8" w:rsidRPr="00C23A17" w:rsidRDefault="00F941E8" w:rsidP="008C1C41">
      <w:pPr>
        <w:jc w:val="center"/>
        <w:rPr>
          <w:rFonts w:ascii="Calibri" w:hAnsi="Calibri" w:cs="Calibri"/>
          <w:b/>
          <w:sz w:val="44"/>
          <w:szCs w:val="44"/>
        </w:rPr>
      </w:pPr>
    </w:p>
    <w:p w14:paraId="578CC02C" w14:textId="77777777" w:rsidR="00F941E8" w:rsidRPr="00AE5727" w:rsidRDefault="00F941E8" w:rsidP="00DE2689">
      <w:pPr>
        <w:jc w:val="center"/>
        <w:rPr>
          <w:color w:val="FF0000"/>
          <w:sz w:val="72"/>
          <w:szCs w:val="72"/>
        </w:rPr>
      </w:pPr>
      <w:r w:rsidRPr="00AE5727">
        <w:rPr>
          <w:color w:val="FF0000"/>
          <w:sz w:val="72"/>
          <w:szCs w:val="72"/>
        </w:rPr>
        <w:t>&lt;Event Name&gt;</w:t>
      </w:r>
    </w:p>
    <w:p w14:paraId="4DB53711" w14:textId="6CEE8C4C" w:rsidR="00F941E8" w:rsidRPr="00AE5727" w:rsidRDefault="00F941E8" w:rsidP="008C1C41">
      <w:pPr>
        <w:jc w:val="center"/>
        <w:rPr>
          <w:rFonts w:eastAsia="Arial Unicode MS"/>
          <w:color w:val="FF0000"/>
          <w:sz w:val="48"/>
          <w:szCs w:val="48"/>
        </w:rPr>
      </w:pPr>
      <w:r w:rsidRPr="00AE5727">
        <w:rPr>
          <w:rFonts w:eastAsia="Arial Unicode MS"/>
          <w:color w:val="FF0000"/>
          <w:sz w:val="72"/>
          <w:szCs w:val="72"/>
        </w:rPr>
        <w:t xml:space="preserve">&lt;Event Date </w:t>
      </w:r>
      <w:r w:rsidR="00CF40A3" w:rsidRPr="00AE5727">
        <w:rPr>
          <w:rFonts w:eastAsia="Arial Unicode MS"/>
          <w:color w:val="FF0000"/>
          <w:sz w:val="72"/>
          <w:szCs w:val="72"/>
        </w:rPr>
        <w:t>and</w:t>
      </w:r>
      <w:r w:rsidRPr="00AE5727">
        <w:rPr>
          <w:rFonts w:eastAsia="Arial Unicode MS"/>
          <w:color w:val="FF0000"/>
          <w:sz w:val="72"/>
          <w:szCs w:val="72"/>
        </w:rPr>
        <w:t xml:space="preserve"> Time&gt;</w:t>
      </w:r>
    </w:p>
    <w:p w14:paraId="3C0E7446" w14:textId="77777777" w:rsidR="00F941E8" w:rsidRPr="00AE5727" w:rsidRDefault="00F941E8" w:rsidP="008C1C41">
      <w:pPr>
        <w:jc w:val="center"/>
        <w:rPr>
          <w:rFonts w:eastAsia="Arial Unicode MS"/>
          <w:color w:val="FF0000"/>
          <w:sz w:val="48"/>
          <w:szCs w:val="48"/>
        </w:rPr>
      </w:pPr>
    </w:p>
    <w:p w14:paraId="118F66E4" w14:textId="77777777" w:rsidR="00F941E8" w:rsidRPr="00AE5727" w:rsidRDefault="00F941E8" w:rsidP="008C1C41">
      <w:pPr>
        <w:jc w:val="center"/>
        <w:rPr>
          <w:rFonts w:eastAsia="Arial Unicode MS"/>
          <w:color w:val="FF0000"/>
          <w:sz w:val="48"/>
          <w:szCs w:val="48"/>
        </w:rPr>
      </w:pPr>
      <w:r w:rsidRPr="00AE5727">
        <w:rPr>
          <w:rFonts w:eastAsia="Arial Unicode MS"/>
          <w:color w:val="FF0000"/>
          <w:sz w:val="48"/>
          <w:szCs w:val="48"/>
        </w:rPr>
        <w:t>&lt;Event Location (</w:t>
      </w:r>
      <w:proofErr w:type="spellStart"/>
      <w:r w:rsidRPr="00AE5727">
        <w:rPr>
          <w:rFonts w:eastAsia="Arial Unicode MS"/>
          <w:color w:val="FF0000"/>
          <w:sz w:val="48"/>
          <w:szCs w:val="48"/>
        </w:rPr>
        <w:t>inc</w:t>
      </w:r>
      <w:proofErr w:type="spellEnd"/>
      <w:r w:rsidRPr="00AE5727">
        <w:rPr>
          <w:rFonts w:eastAsia="Arial Unicode MS"/>
          <w:color w:val="FF0000"/>
          <w:sz w:val="48"/>
          <w:szCs w:val="48"/>
        </w:rPr>
        <w:t xml:space="preserve"> Postcode)&gt;</w:t>
      </w:r>
    </w:p>
    <w:p w14:paraId="3428C4CA" w14:textId="77777777" w:rsidR="00F941E8" w:rsidRPr="00C23A17" w:rsidRDefault="00F941E8" w:rsidP="00B666A8">
      <w:pPr>
        <w:rPr>
          <w:rFonts w:ascii="Calibri" w:eastAsia="Arial Unicode MS" w:hAnsi="Calibri" w:cs="Calibri"/>
          <w:sz w:val="22"/>
          <w:szCs w:val="22"/>
        </w:rPr>
      </w:pPr>
    </w:p>
    <w:p w14:paraId="1B1254CC" w14:textId="77777777" w:rsidR="00F941E8" w:rsidRPr="00AE5727" w:rsidRDefault="00F941E8" w:rsidP="008C1C41">
      <w:pPr>
        <w:ind w:left="900"/>
      </w:pPr>
      <w:r w:rsidRPr="00AE5727">
        <w:t xml:space="preserve">Owned by: </w:t>
      </w:r>
      <w:r w:rsidRPr="00AE5727">
        <w:tab/>
      </w:r>
      <w:r w:rsidRPr="00AE5727">
        <w:tab/>
      </w:r>
      <w:r w:rsidRPr="00AE5727">
        <w:rPr>
          <w:color w:val="FF0000"/>
        </w:rPr>
        <w:t>&lt;Insert Author’s Name&gt;</w:t>
      </w:r>
    </w:p>
    <w:p w14:paraId="294BE0AA" w14:textId="59430D81" w:rsidR="00F941E8" w:rsidRPr="00AE5727" w:rsidRDefault="00301619" w:rsidP="008C1C41">
      <w:pPr>
        <w:ind w:left="900"/>
      </w:pPr>
      <w:r w:rsidRPr="00AE5727">
        <w:t>Organisation:</w:t>
      </w:r>
      <w:r w:rsidRPr="00AE5727">
        <w:tab/>
      </w:r>
      <w:r w:rsidR="00F941E8" w:rsidRPr="00AE5727">
        <w:rPr>
          <w:color w:val="FF0000"/>
        </w:rPr>
        <w:t>&lt;insert Author’s Organisation Details&gt;</w:t>
      </w:r>
    </w:p>
    <w:p w14:paraId="5EF6A955" w14:textId="77777777" w:rsidR="00F941E8" w:rsidRPr="00AE5727" w:rsidRDefault="00F941E8" w:rsidP="008C1C41">
      <w:pPr>
        <w:ind w:left="900"/>
        <w:rPr>
          <w:color w:val="FF0000"/>
        </w:rPr>
      </w:pPr>
      <w:r w:rsidRPr="00AE5727">
        <w:t>Tel:</w:t>
      </w:r>
      <w:r w:rsidRPr="00AE5727">
        <w:tab/>
      </w:r>
      <w:r w:rsidRPr="00AE5727">
        <w:tab/>
      </w:r>
      <w:r w:rsidRPr="00AE5727">
        <w:tab/>
      </w:r>
      <w:r w:rsidRPr="00AE5727">
        <w:rPr>
          <w:color w:val="FF0000"/>
        </w:rPr>
        <w:t>&lt;Insert Author’s Contact Telephone Number&gt;</w:t>
      </w:r>
    </w:p>
    <w:p w14:paraId="37CAF7F9" w14:textId="77777777" w:rsidR="00F941E8" w:rsidRPr="00AE5727" w:rsidRDefault="00F941E8" w:rsidP="008C1C41">
      <w:pPr>
        <w:ind w:left="900"/>
      </w:pPr>
      <w:r w:rsidRPr="00AE5727">
        <w:t xml:space="preserve">Email: </w:t>
      </w:r>
      <w:r w:rsidRPr="00AE5727">
        <w:tab/>
      </w:r>
      <w:r w:rsidRPr="00AE5727">
        <w:tab/>
      </w:r>
      <w:r w:rsidRPr="00AE5727">
        <w:rPr>
          <w:color w:val="FF0000"/>
        </w:rPr>
        <w:t>&lt;Insert Author’s Email Address&gt;</w:t>
      </w:r>
    </w:p>
    <w:p w14:paraId="0097D9FC" w14:textId="77777777" w:rsidR="00F941E8" w:rsidRPr="00AE5727" w:rsidRDefault="00F941E8" w:rsidP="008C1C41"/>
    <w:p w14:paraId="1FE8D2EF" w14:textId="77777777" w:rsidR="00F941E8" w:rsidRPr="00AE5727" w:rsidRDefault="00F941E8" w:rsidP="008C1C41">
      <w:pPr>
        <w:jc w:val="center"/>
      </w:pPr>
    </w:p>
    <w:p w14:paraId="41F0D964" w14:textId="6AA1FED9" w:rsidR="00F941E8" w:rsidRDefault="00F941E8" w:rsidP="008C1C41">
      <w:pPr>
        <w:jc w:val="center"/>
      </w:pPr>
      <w:r w:rsidRPr="00AE5727">
        <w:t>This is a working document and is subject to change.</w:t>
      </w:r>
    </w:p>
    <w:p w14:paraId="1F67109B" w14:textId="77777777" w:rsidR="00277141" w:rsidRDefault="00277141" w:rsidP="00B666A8"/>
    <w:p w14:paraId="115D9827" w14:textId="152AECBC" w:rsidR="00F941E8" w:rsidRPr="008A3D94" w:rsidRDefault="00C477C2" w:rsidP="008A3D94">
      <w:r>
        <w:t xml:space="preserve">  </w:t>
      </w:r>
      <w:r w:rsidR="008A3D94">
        <w:t xml:space="preserve"> </w:t>
      </w:r>
      <w:r w:rsidR="00277141">
        <w:t xml:space="preserve">Document Last updated: </w:t>
      </w:r>
      <w:r w:rsidR="008A3D94">
        <w:t xml:space="preserve">        or   </w:t>
      </w:r>
      <w:r w:rsidR="00F941E8" w:rsidRPr="00AE5727">
        <w:rPr>
          <w:color w:val="FF0000"/>
        </w:rPr>
        <w:t>&lt;INSERT VERSION NUMBER&gt; - &lt;INSERT Version Date&gt;</w:t>
      </w:r>
    </w:p>
    <w:p w14:paraId="4EE53270" w14:textId="0A47485A" w:rsidR="00C477C2" w:rsidRDefault="00C477C2" w:rsidP="008C1C41">
      <w:pPr>
        <w:jc w:val="center"/>
        <w:rPr>
          <w:color w:val="FF0000"/>
        </w:rPr>
      </w:pPr>
    </w:p>
    <w:p w14:paraId="6BAF6D60" w14:textId="2A42B85A" w:rsidR="00C477C2" w:rsidRDefault="00C477C2" w:rsidP="008C1C41">
      <w:pPr>
        <w:jc w:val="center"/>
        <w:rPr>
          <w:color w:val="FF0000"/>
        </w:rPr>
      </w:pPr>
    </w:p>
    <w:p w14:paraId="5CA72923" w14:textId="241AA342" w:rsidR="008A3D94" w:rsidRDefault="008A3D94" w:rsidP="008C1C41">
      <w:pPr>
        <w:jc w:val="center"/>
        <w:rPr>
          <w:color w:val="FF0000"/>
        </w:rPr>
      </w:pPr>
    </w:p>
    <w:p w14:paraId="4EA2C91D" w14:textId="4BDF7858" w:rsidR="00AB20CF" w:rsidRPr="00C23A17" w:rsidRDefault="00AB20CF" w:rsidP="008C1C41">
      <w:pPr>
        <w:rPr>
          <w:rFonts w:ascii="Calibri" w:hAnsi="Calibri" w:cs="Calibri"/>
        </w:rPr>
      </w:pPr>
    </w:p>
    <w:p w14:paraId="1F8CD313" w14:textId="77777777" w:rsidR="00C477C2" w:rsidRPr="00AE5727" w:rsidRDefault="00C477C2" w:rsidP="00C477C2">
      <w:pPr>
        <w:jc w:val="center"/>
      </w:pPr>
      <w:r w:rsidRPr="00AE5727">
        <w:t>STRICTLY CONFIDENTIAL</w:t>
      </w:r>
    </w:p>
    <w:p w14:paraId="788A5505" w14:textId="26CF26FC" w:rsidR="00C477C2" w:rsidRPr="00AE5727" w:rsidRDefault="00C477C2" w:rsidP="00C477C2">
      <w:pPr>
        <w:jc w:val="center"/>
      </w:pPr>
      <w:r w:rsidRPr="00AE5727">
        <w:t xml:space="preserve">The contents of this document </w:t>
      </w:r>
      <w:r>
        <w:t xml:space="preserve">once completed </w:t>
      </w:r>
      <w:r w:rsidRPr="00AE5727">
        <w:t>are strictly confidential and are not to be copied or reproduced in anyway without permission of the document owner.</w:t>
      </w:r>
    </w:p>
    <w:p w14:paraId="560A392C" w14:textId="77777777" w:rsidR="00521B0C" w:rsidRPr="00C23A17" w:rsidRDefault="00521B0C" w:rsidP="008C1C41">
      <w:pPr>
        <w:rPr>
          <w:rFonts w:ascii="Calibri" w:hAnsi="Calibri" w:cs="Calibri"/>
          <w:b/>
        </w:rPr>
        <w:sectPr w:rsidR="00521B0C" w:rsidRPr="00C23A17" w:rsidSect="00301619">
          <w:footerReference w:type="default" r:id="rId9"/>
          <w:footerReference w:type="first" r:id="rId10"/>
          <w:pgSz w:w="12240" w:h="15840"/>
          <w:pgMar w:top="720" w:right="720" w:bottom="720" w:left="720" w:header="709" w:footer="709" w:gutter="0"/>
          <w:cols w:space="708"/>
          <w:titlePg/>
          <w:docGrid w:linePitch="360"/>
        </w:sectPr>
      </w:pPr>
    </w:p>
    <w:p w14:paraId="75F5D49F" w14:textId="54E237FF" w:rsidR="000219C1" w:rsidRPr="00AE5727" w:rsidRDefault="00277141" w:rsidP="00733928">
      <w:pPr>
        <w:rPr>
          <w:b/>
          <w:bCs/>
          <w:sz w:val="28"/>
          <w:szCs w:val="28"/>
        </w:rPr>
      </w:pPr>
      <w:r>
        <w:rPr>
          <w:b/>
          <w:bCs/>
          <w:sz w:val="28"/>
          <w:szCs w:val="28"/>
        </w:rPr>
        <w:lastRenderedPageBreak/>
        <w:t>Introduction</w:t>
      </w:r>
      <w:r w:rsidR="00733928">
        <w:rPr>
          <w:b/>
          <w:bCs/>
          <w:sz w:val="28"/>
          <w:szCs w:val="28"/>
        </w:rPr>
        <w:t xml:space="preserve"> - </w:t>
      </w:r>
      <w:r w:rsidR="00F07A16" w:rsidRPr="00AE5727">
        <w:rPr>
          <w:b/>
          <w:bCs/>
          <w:sz w:val="28"/>
          <w:szCs w:val="28"/>
        </w:rPr>
        <w:t>Gui</w:t>
      </w:r>
      <w:r w:rsidR="00733928">
        <w:rPr>
          <w:b/>
          <w:bCs/>
          <w:sz w:val="28"/>
          <w:szCs w:val="28"/>
        </w:rPr>
        <w:t xml:space="preserve">dance </w:t>
      </w:r>
      <w:r w:rsidR="00AE127A" w:rsidRPr="00AE5727">
        <w:rPr>
          <w:b/>
          <w:bCs/>
          <w:sz w:val="28"/>
          <w:szCs w:val="28"/>
        </w:rPr>
        <w:t xml:space="preserve">on completing this Event </w:t>
      </w:r>
      <w:r w:rsidR="00733928">
        <w:rPr>
          <w:b/>
          <w:bCs/>
          <w:sz w:val="28"/>
          <w:szCs w:val="28"/>
        </w:rPr>
        <w:t xml:space="preserve">Management </w:t>
      </w:r>
      <w:r w:rsidR="00AE127A" w:rsidRPr="00AE5727">
        <w:rPr>
          <w:b/>
          <w:bCs/>
          <w:sz w:val="28"/>
          <w:szCs w:val="28"/>
        </w:rPr>
        <w:t>P</w:t>
      </w:r>
      <w:r w:rsidR="00F07A16" w:rsidRPr="00AE5727">
        <w:rPr>
          <w:b/>
          <w:bCs/>
          <w:sz w:val="28"/>
          <w:szCs w:val="28"/>
        </w:rPr>
        <w:t>lan template</w:t>
      </w:r>
    </w:p>
    <w:p w14:paraId="72EAD557" w14:textId="77777777" w:rsidR="00D90039" w:rsidRPr="008E4B2B" w:rsidRDefault="00D90039" w:rsidP="000219C1">
      <w:pPr>
        <w:jc w:val="center"/>
        <w:rPr>
          <w:b/>
        </w:rPr>
      </w:pPr>
    </w:p>
    <w:p w14:paraId="4B3492F9" w14:textId="77777777" w:rsidR="00B666A8" w:rsidRPr="00B666A8" w:rsidRDefault="00B666A8" w:rsidP="00B666A8">
      <w:pPr>
        <w:rPr>
          <w:bCs/>
          <w:color w:val="FF0000"/>
        </w:rPr>
      </w:pPr>
      <w:r w:rsidRPr="00B666A8">
        <w:rPr>
          <w:bCs/>
        </w:rPr>
        <w:t>This docu</w:t>
      </w:r>
      <w:r>
        <w:rPr>
          <w:bCs/>
        </w:rPr>
        <w:t xml:space="preserve">ment is designed solely as a template and will provide some idea as a potential format. Organisers may wish to adapt this for their need. Alternatively, there are </w:t>
      </w:r>
      <w:proofErr w:type="gramStart"/>
      <w:r>
        <w:rPr>
          <w:bCs/>
        </w:rPr>
        <w:t>a number of</w:t>
      </w:r>
      <w:proofErr w:type="gramEnd"/>
      <w:r>
        <w:rPr>
          <w:bCs/>
        </w:rPr>
        <w:t xml:space="preserve"> other templates available on the internet. This </w:t>
      </w:r>
      <w:proofErr w:type="gramStart"/>
      <w:r>
        <w:rPr>
          <w:bCs/>
        </w:rPr>
        <w:t>particular example</w:t>
      </w:r>
      <w:proofErr w:type="gramEnd"/>
      <w:r>
        <w:rPr>
          <w:bCs/>
        </w:rPr>
        <w:t xml:space="preserve"> may not be suitable for all events and the factors included do not include an exhaustive list of considerations.</w:t>
      </w:r>
    </w:p>
    <w:p w14:paraId="3898598A" w14:textId="77777777" w:rsidR="00B666A8" w:rsidRDefault="00B666A8" w:rsidP="00D90039">
      <w:pPr>
        <w:rPr>
          <w:iCs/>
        </w:rPr>
      </w:pPr>
    </w:p>
    <w:p w14:paraId="1E87BD07" w14:textId="3AF73426" w:rsidR="00277141" w:rsidRDefault="00277141" w:rsidP="00D90039">
      <w:pPr>
        <w:rPr>
          <w:iCs/>
        </w:rPr>
      </w:pPr>
      <w:r>
        <w:rPr>
          <w:iCs/>
        </w:rPr>
        <w:t>An Event Management Plan sets out the arrangements that are in place to ensure that a</w:t>
      </w:r>
      <w:r w:rsidR="008F556C">
        <w:rPr>
          <w:iCs/>
        </w:rPr>
        <w:t xml:space="preserve">n event is managed safely.  </w:t>
      </w:r>
      <w:r w:rsidR="00726F89">
        <w:rPr>
          <w:iCs/>
        </w:rPr>
        <w:t xml:space="preserve">Entertainment events vary enormously in size, character and risk. </w:t>
      </w:r>
      <w:r w:rsidR="008F556C">
        <w:rPr>
          <w:iCs/>
        </w:rPr>
        <w:t>The</w:t>
      </w:r>
      <w:r>
        <w:rPr>
          <w:iCs/>
        </w:rPr>
        <w:t xml:space="preserve"> template provides guidance for event organisers of small to medium sized events in developing a detailed event management plan that will cover </w:t>
      </w:r>
      <w:proofErr w:type="gramStart"/>
      <w:r>
        <w:rPr>
          <w:iCs/>
        </w:rPr>
        <w:t>the majority of</w:t>
      </w:r>
      <w:proofErr w:type="gramEnd"/>
      <w:r>
        <w:rPr>
          <w:iCs/>
        </w:rPr>
        <w:t xml:space="preserve"> aspects associated with holding an event.</w:t>
      </w:r>
      <w:r w:rsidR="00726F89">
        <w:rPr>
          <w:iCs/>
        </w:rPr>
        <w:t xml:space="preserve"> Not </w:t>
      </w:r>
      <w:proofErr w:type="gramStart"/>
      <w:r w:rsidR="00726F89">
        <w:rPr>
          <w:iCs/>
        </w:rPr>
        <w:t>all of</w:t>
      </w:r>
      <w:proofErr w:type="gramEnd"/>
      <w:r w:rsidR="00726F89">
        <w:rPr>
          <w:iCs/>
        </w:rPr>
        <w:t xml:space="preserve"> the advice will be appropriate to every event and organisers of large or complex events may need to seek more specialist advice and assistance. </w:t>
      </w:r>
    </w:p>
    <w:p w14:paraId="5251FEB5" w14:textId="32895E97" w:rsidR="000219C1" w:rsidRPr="008E4B2B" w:rsidRDefault="000219C1" w:rsidP="000219C1">
      <w:pPr>
        <w:rPr>
          <w:iCs/>
        </w:rPr>
      </w:pPr>
    </w:p>
    <w:p w14:paraId="55927326" w14:textId="1DAEE4AF" w:rsidR="000219C1" w:rsidRDefault="00277141" w:rsidP="000219C1">
      <w:pPr>
        <w:rPr>
          <w:iCs/>
        </w:rPr>
      </w:pPr>
      <w:r>
        <w:rPr>
          <w:iCs/>
        </w:rPr>
        <w:t xml:space="preserve">To use the </w:t>
      </w:r>
      <w:proofErr w:type="gramStart"/>
      <w:r>
        <w:rPr>
          <w:iCs/>
        </w:rPr>
        <w:t>template</w:t>
      </w:r>
      <w:proofErr w:type="gramEnd"/>
      <w:r>
        <w:rPr>
          <w:iCs/>
        </w:rPr>
        <w:t xml:space="preserve"> save a new version and complete the sections that apply to your event. </w:t>
      </w:r>
      <w:r w:rsidR="00733928">
        <w:rPr>
          <w:iCs/>
        </w:rPr>
        <w:t xml:space="preserve"> </w:t>
      </w:r>
      <w:r>
        <w:rPr>
          <w:iCs/>
        </w:rPr>
        <w:t xml:space="preserve">Not all sections will apply </w:t>
      </w:r>
      <w:r w:rsidR="000219C1" w:rsidRPr="008E4B2B">
        <w:rPr>
          <w:iCs/>
        </w:rPr>
        <w:t>to your event</w:t>
      </w:r>
      <w:r>
        <w:rPr>
          <w:iCs/>
        </w:rPr>
        <w:t xml:space="preserve"> – you will need to decide which are relevant and you may want to add additional information as necessary.  For sections that do not apply p</w:t>
      </w:r>
      <w:r w:rsidR="000219C1" w:rsidRPr="008E4B2B">
        <w:rPr>
          <w:iCs/>
        </w:rPr>
        <w:t xml:space="preserve">lease indicate </w:t>
      </w:r>
      <w:r w:rsidR="009B0695" w:rsidRPr="008E4B2B">
        <w:rPr>
          <w:iCs/>
        </w:rPr>
        <w:t>‘</w:t>
      </w:r>
      <w:r>
        <w:rPr>
          <w:iCs/>
        </w:rPr>
        <w:t xml:space="preserve">not applicable’ </w:t>
      </w:r>
      <w:r w:rsidR="000219C1" w:rsidRPr="008E4B2B">
        <w:rPr>
          <w:iCs/>
        </w:rPr>
        <w:t>rather than leaving it blank or omitting it.</w:t>
      </w:r>
      <w:r w:rsidR="00733928">
        <w:rPr>
          <w:iCs/>
        </w:rPr>
        <w:t xml:space="preserve">  </w:t>
      </w:r>
      <w:r w:rsidR="00B94E9E">
        <w:rPr>
          <w:iCs/>
        </w:rPr>
        <w:t>Once you have completed this template, you should delete the guidance text.</w:t>
      </w:r>
    </w:p>
    <w:p w14:paraId="0D3D152D" w14:textId="22481CA1" w:rsidR="00B94E9E" w:rsidRDefault="00B94E9E" w:rsidP="000219C1">
      <w:pPr>
        <w:rPr>
          <w:iCs/>
        </w:rPr>
      </w:pPr>
    </w:p>
    <w:p w14:paraId="437F0B34" w14:textId="22C4988E" w:rsidR="00B94E9E" w:rsidRPr="00B94E9E" w:rsidRDefault="00B94E9E" w:rsidP="000219C1">
      <w:pPr>
        <w:rPr>
          <w:b/>
          <w:iCs/>
        </w:rPr>
      </w:pPr>
      <w:r w:rsidRPr="00B94E9E">
        <w:rPr>
          <w:b/>
          <w:iCs/>
        </w:rPr>
        <w:t>Remember that this is your document and th</w:t>
      </w:r>
      <w:r w:rsidR="00733928">
        <w:rPr>
          <w:b/>
          <w:iCs/>
        </w:rPr>
        <w:t xml:space="preserve">e extent and degree of detail </w:t>
      </w:r>
      <w:r w:rsidRPr="00B94E9E">
        <w:rPr>
          <w:b/>
          <w:iCs/>
        </w:rPr>
        <w:t>provided within the plan should be proportionate to the size and nature of the event.</w:t>
      </w:r>
    </w:p>
    <w:p w14:paraId="4E81E2A9" w14:textId="6CC4D098" w:rsidR="000219C1" w:rsidRPr="008E4B2B" w:rsidRDefault="000219C1" w:rsidP="000219C1">
      <w:pPr>
        <w:jc w:val="both"/>
        <w:rPr>
          <w:b/>
        </w:rPr>
      </w:pPr>
    </w:p>
    <w:p w14:paraId="4249A5FB" w14:textId="41E800AE" w:rsidR="00B94E9E" w:rsidRDefault="00B94E9E" w:rsidP="000219C1">
      <w:pPr>
        <w:jc w:val="both"/>
      </w:pPr>
      <w:r w:rsidRPr="00B94E9E">
        <w:t xml:space="preserve">On completion of this document, it is recommended that the plan </w:t>
      </w:r>
      <w:r w:rsidR="00F82D9C" w:rsidRPr="00B94E9E">
        <w:t>be</w:t>
      </w:r>
      <w:r w:rsidRPr="00B94E9E">
        <w:t xml:space="preserve"> thoroughly read </w:t>
      </w:r>
      <w:proofErr w:type="gramStart"/>
      <w:r w:rsidRPr="00B94E9E">
        <w:t>through,</w:t>
      </w:r>
      <w:r w:rsidR="00B666A8">
        <w:t xml:space="preserve"> </w:t>
      </w:r>
      <w:r w:rsidRPr="00B94E9E">
        <w:t>and</w:t>
      </w:r>
      <w:proofErr w:type="gramEnd"/>
      <w:r w:rsidRPr="00B94E9E">
        <w:t xml:space="preserve"> perhaps checked by a person who has not seen the plan before. </w:t>
      </w:r>
      <w:r w:rsidR="00733928">
        <w:t xml:space="preserve"> </w:t>
      </w:r>
      <w:r w:rsidRPr="00B94E9E">
        <w:t xml:space="preserve">In the event of an incident at the event, the event team, and the emergency services will be relying </w:t>
      </w:r>
      <w:r>
        <w:t>on the plan to know your event as well as the organising team do.</w:t>
      </w:r>
    </w:p>
    <w:p w14:paraId="6B6837D3" w14:textId="3B93ED27" w:rsidR="00B94E9E" w:rsidRDefault="00B94E9E" w:rsidP="000219C1">
      <w:pPr>
        <w:jc w:val="both"/>
      </w:pPr>
    </w:p>
    <w:p w14:paraId="571A1144" w14:textId="39EC0A9C" w:rsidR="00733928" w:rsidRDefault="008F556C" w:rsidP="007E661C">
      <w:r w:rsidRPr="00F82D9C">
        <w:rPr>
          <w:iCs/>
        </w:rPr>
        <w:t xml:space="preserve">This </w:t>
      </w:r>
      <w:r w:rsidR="00F82D9C" w:rsidRPr="00F82D9C">
        <w:rPr>
          <w:iCs/>
        </w:rPr>
        <w:t>template</w:t>
      </w:r>
      <w:r w:rsidRPr="00F82D9C">
        <w:rPr>
          <w:iCs/>
        </w:rPr>
        <w:t xml:space="preserve"> </w:t>
      </w:r>
      <w:r w:rsidR="00B94E9E" w:rsidRPr="00F82D9C">
        <w:rPr>
          <w:iCs/>
        </w:rPr>
        <w:t xml:space="preserve">provides guidance and information that will be useful </w:t>
      </w:r>
      <w:r w:rsidR="007E661C" w:rsidRPr="00F82D9C">
        <w:rPr>
          <w:iCs/>
        </w:rPr>
        <w:t xml:space="preserve">when preparing your </w:t>
      </w:r>
      <w:r w:rsidR="00B94E9E" w:rsidRPr="00F82D9C">
        <w:rPr>
          <w:iCs/>
        </w:rPr>
        <w:t xml:space="preserve">event </w:t>
      </w:r>
      <w:r w:rsidR="007E661C" w:rsidRPr="00F82D9C">
        <w:rPr>
          <w:iCs/>
        </w:rPr>
        <w:t>management p</w:t>
      </w:r>
      <w:r w:rsidR="00B94E9E" w:rsidRPr="00F82D9C">
        <w:rPr>
          <w:iCs/>
        </w:rPr>
        <w:t>lan.</w:t>
      </w:r>
      <w:r w:rsidR="007E661C" w:rsidRPr="00F82D9C">
        <w:rPr>
          <w:iCs/>
        </w:rPr>
        <w:t xml:space="preserve">  </w:t>
      </w:r>
      <w:r w:rsidR="00F82D9C" w:rsidRPr="00F82D9C">
        <w:t>Please take time to read the guidance thoroughly</w:t>
      </w:r>
      <w:r w:rsidR="007E661C" w:rsidRPr="00F82D9C">
        <w:t>.</w:t>
      </w:r>
      <w:r w:rsidR="007E661C">
        <w:t xml:space="preserve">  </w:t>
      </w:r>
    </w:p>
    <w:p w14:paraId="02CE1F64" w14:textId="77777777" w:rsidR="00733928" w:rsidRDefault="00733928" w:rsidP="007E661C"/>
    <w:p w14:paraId="268FDAD0" w14:textId="02D00EA2" w:rsidR="007E661C" w:rsidRDefault="007E661C" w:rsidP="007E661C">
      <w:r w:rsidRPr="007E661C">
        <w:t xml:space="preserve">You may also find </w:t>
      </w:r>
      <w:hyperlink r:id="rId11" w:history="1">
        <w:r w:rsidRPr="007E661C">
          <w:rPr>
            <w:color w:val="0000FF"/>
            <w:u w:val="single"/>
          </w:rPr>
          <w:t>The Purple Guide</w:t>
        </w:r>
      </w:hyperlink>
      <w:r w:rsidRPr="007E661C">
        <w:t xml:space="preserve"> helpful.  </w:t>
      </w:r>
      <w:r w:rsidRPr="007E661C">
        <w:rPr>
          <w:color w:val="101010"/>
          <w:shd w:val="clear" w:color="auto" w:fill="FFFFFF"/>
        </w:rPr>
        <w:t xml:space="preserve">The Guide has been written by UK event professionals primarily for the UK and </w:t>
      </w:r>
      <w:r w:rsidRPr="007E661C">
        <w:t xml:space="preserve">provides guidance on security, major incident planning, first aid, electrical safety, event communication, lost </w:t>
      </w:r>
      <w:r>
        <w:t>children, sanitary facilities and more.</w:t>
      </w:r>
    </w:p>
    <w:p w14:paraId="1F3FA315" w14:textId="27AC559D" w:rsidR="007E661C" w:rsidRDefault="007E661C" w:rsidP="007E661C"/>
    <w:p w14:paraId="34FDC982" w14:textId="16FC5874" w:rsidR="00B94E9E" w:rsidRDefault="007E661C" w:rsidP="007E661C">
      <w:r>
        <w:t xml:space="preserve">For information regarding small community events run by volunteers you may also wish to refer to the following guidance:  </w:t>
      </w:r>
      <w:hyperlink r:id="rId12" w:history="1">
        <w:r w:rsidRPr="007E661C">
          <w:rPr>
            <w:color w:val="0000FF"/>
            <w:u w:val="single"/>
          </w:rPr>
          <w:t>Organising a voluntary event: a 'can do' guide - GOV.UK (www.gov.uk)</w:t>
        </w:r>
      </w:hyperlink>
    </w:p>
    <w:p w14:paraId="1BE8885B" w14:textId="0208ACD6" w:rsidR="007E661C" w:rsidRDefault="007E661C" w:rsidP="007E661C"/>
    <w:p w14:paraId="379F1C7C" w14:textId="58A22D6D" w:rsidR="00733928" w:rsidRDefault="007E661C" w:rsidP="007E661C">
      <w:r>
        <w:t xml:space="preserve">Whilst we appreciate that not all the information will be available, it certainly helps us to have some information at the earliest opportunity. </w:t>
      </w:r>
      <w:r w:rsidR="00733928">
        <w:t xml:space="preserve"> Therefore, where possible we ask that you submit your event management plan and any other supporting documentation to the Safety Advisory Group at least </w:t>
      </w:r>
      <w:r w:rsidR="00733928" w:rsidRPr="00733928">
        <w:rPr>
          <w:b/>
        </w:rPr>
        <w:t>3 months</w:t>
      </w:r>
      <w:r w:rsidR="00733928">
        <w:t xml:space="preserve"> before your event to allow time for things like licences to be issued, discussions to take place and road closures to be organised. The more notice you can give, the better. </w:t>
      </w:r>
    </w:p>
    <w:p w14:paraId="3846CBBD" w14:textId="77777777" w:rsidR="00733928" w:rsidRDefault="00733928" w:rsidP="007E661C"/>
    <w:p w14:paraId="095E2504" w14:textId="5484F639" w:rsidR="007E661C" w:rsidRDefault="00F82D9C" w:rsidP="007E661C">
      <w:r>
        <w:t>As a rule</w:t>
      </w:r>
      <w:r w:rsidR="00733928">
        <w:t>:</w:t>
      </w:r>
    </w:p>
    <w:p w14:paraId="2D391402" w14:textId="1EB54CFD" w:rsidR="00733928" w:rsidRDefault="00733928" w:rsidP="00733928"/>
    <w:p w14:paraId="1DCFD69E" w14:textId="2235826E" w:rsidR="00733928" w:rsidRDefault="00733928" w:rsidP="00FB61AB">
      <w:pPr>
        <w:pStyle w:val="ListParagraph"/>
        <w:numPr>
          <w:ilvl w:val="0"/>
          <w:numId w:val="42"/>
        </w:numPr>
      </w:pPr>
      <w:r>
        <w:t>for events with up to 1,000 people you need to give 3 months’ notice</w:t>
      </w:r>
    </w:p>
    <w:p w14:paraId="258CA197" w14:textId="4966AF73" w:rsidR="00733928" w:rsidRDefault="00733928" w:rsidP="00FB61AB">
      <w:pPr>
        <w:pStyle w:val="ListParagraph"/>
        <w:numPr>
          <w:ilvl w:val="0"/>
          <w:numId w:val="42"/>
        </w:numPr>
      </w:pPr>
      <w:r>
        <w:t xml:space="preserve">for events with 1,000-5,000 </w:t>
      </w:r>
      <w:proofErr w:type="gramStart"/>
      <w:r>
        <w:t>people</w:t>
      </w:r>
      <w:proofErr w:type="gramEnd"/>
      <w:r>
        <w:t xml:space="preserve"> you need to give 6 months’ notice</w:t>
      </w:r>
    </w:p>
    <w:p w14:paraId="62296A25" w14:textId="71C96E8B" w:rsidR="00B666A8" w:rsidRDefault="00733928" w:rsidP="00B666A8">
      <w:pPr>
        <w:pStyle w:val="ListParagraph"/>
        <w:numPr>
          <w:ilvl w:val="0"/>
          <w:numId w:val="42"/>
        </w:numPr>
      </w:pPr>
      <w:r>
        <w:t xml:space="preserve">for events with over 5,000 </w:t>
      </w:r>
      <w:proofErr w:type="gramStart"/>
      <w:r>
        <w:t>people</w:t>
      </w:r>
      <w:proofErr w:type="gramEnd"/>
      <w:r>
        <w:t xml:space="preserve"> you need to give 12 </w:t>
      </w:r>
      <w:r w:rsidR="00F82D9C">
        <w:t>months’ notic</w:t>
      </w:r>
      <w:r w:rsidR="00B666A8">
        <w:t>e</w:t>
      </w:r>
    </w:p>
    <w:tbl>
      <w:tblPr>
        <w:tblStyle w:val="TableGrid"/>
        <w:tblpPr w:leftFromText="180" w:rightFromText="180" w:vertAnchor="text" w:horzAnchor="margin" w:tblpY="-299"/>
        <w:tblW w:w="0" w:type="auto"/>
        <w:tblLook w:val="04A0" w:firstRow="1" w:lastRow="0" w:firstColumn="1" w:lastColumn="0" w:noHBand="0" w:noVBand="1"/>
      </w:tblPr>
      <w:tblGrid>
        <w:gridCol w:w="4366"/>
        <w:gridCol w:w="483"/>
        <w:gridCol w:w="4786"/>
        <w:gridCol w:w="550"/>
      </w:tblGrid>
      <w:tr w:rsidR="00B666A8" w14:paraId="2253C6BA" w14:textId="77777777" w:rsidTr="00AA58FB">
        <w:tc>
          <w:tcPr>
            <w:tcW w:w="10185" w:type="dxa"/>
            <w:gridSpan w:val="4"/>
          </w:tcPr>
          <w:p w14:paraId="5280629B" w14:textId="1A1F59CA" w:rsidR="00B666A8" w:rsidRDefault="00B666A8" w:rsidP="00AA58FB">
            <w:pPr>
              <w:rPr>
                <w:rFonts w:asciiTheme="minorHAnsi" w:hAnsiTheme="minorHAnsi" w:cstheme="minorHAnsi"/>
                <w:b/>
                <w:bCs/>
              </w:rPr>
            </w:pPr>
            <w:r w:rsidRPr="00AB072D">
              <w:rPr>
                <w:b/>
                <w:bCs/>
                <w:sz w:val="32"/>
                <w:szCs w:val="32"/>
              </w:rPr>
              <w:lastRenderedPageBreak/>
              <w:t>Contents</w:t>
            </w:r>
            <w:r>
              <w:rPr>
                <w:b/>
                <w:bCs/>
                <w:sz w:val="32"/>
                <w:szCs w:val="32"/>
              </w:rPr>
              <w:t xml:space="preserve"> </w:t>
            </w:r>
          </w:p>
        </w:tc>
      </w:tr>
      <w:tr w:rsidR="00B666A8" w14:paraId="6303EBEE" w14:textId="77777777" w:rsidTr="00AA58FB">
        <w:tc>
          <w:tcPr>
            <w:tcW w:w="4366" w:type="dxa"/>
          </w:tcPr>
          <w:p w14:paraId="02FB8F10" w14:textId="77777777" w:rsidR="00B666A8" w:rsidRPr="00AB2016" w:rsidRDefault="00B666A8" w:rsidP="00AA58FB">
            <w:pPr>
              <w:rPr>
                <w:b/>
                <w:bCs/>
                <w:sz w:val="28"/>
                <w:szCs w:val="28"/>
              </w:rPr>
            </w:pPr>
            <w:r w:rsidRPr="00AB2016">
              <w:rPr>
                <w:b/>
                <w:bCs/>
                <w:sz w:val="28"/>
                <w:szCs w:val="28"/>
              </w:rPr>
              <w:t>Introduction</w:t>
            </w:r>
          </w:p>
        </w:tc>
        <w:tc>
          <w:tcPr>
            <w:tcW w:w="483" w:type="dxa"/>
          </w:tcPr>
          <w:p w14:paraId="07AC02DA" w14:textId="77777777" w:rsidR="00B666A8" w:rsidRDefault="00B666A8" w:rsidP="00AA58FB">
            <w:pPr>
              <w:jc w:val="center"/>
              <w:rPr>
                <w:b/>
                <w:bCs/>
              </w:rPr>
            </w:pPr>
            <w:r>
              <w:rPr>
                <w:b/>
                <w:bCs/>
              </w:rPr>
              <w:t>2</w:t>
            </w:r>
          </w:p>
        </w:tc>
        <w:tc>
          <w:tcPr>
            <w:tcW w:w="4786" w:type="dxa"/>
          </w:tcPr>
          <w:p w14:paraId="6CF614DA" w14:textId="77777777" w:rsidR="00B666A8" w:rsidRDefault="00B666A8" w:rsidP="00AA58FB">
            <w:pPr>
              <w:rPr>
                <w:rFonts w:asciiTheme="minorHAnsi" w:hAnsiTheme="minorHAnsi" w:cstheme="minorHAnsi"/>
                <w:b/>
                <w:bCs/>
              </w:rPr>
            </w:pPr>
            <w:r>
              <w:rPr>
                <w:b/>
                <w:bCs/>
              </w:rPr>
              <w:t>4. Transport &amp;</w:t>
            </w:r>
            <w:r w:rsidRPr="00AB2016">
              <w:rPr>
                <w:b/>
                <w:bCs/>
              </w:rPr>
              <w:t xml:space="preserve"> traffic management</w:t>
            </w:r>
          </w:p>
        </w:tc>
        <w:tc>
          <w:tcPr>
            <w:tcW w:w="550" w:type="dxa"/>
          </w:tcPr>
          <w:p w14:paraId="378ACDBF" w14:textId="77777777" w:rsidR="00B666A8" w:rsidRPr="003523D8" w:rsidRDefault="00B666A8" w:rsidP="00AA58FB">
            <w:pPr>
              <w:jc w:val="center"/>
              <w:rPr>
                <w:b/>
                <w:bCs/>
              </w:rPr>
            </w:pPr>
            <w:r w:rsidRPr="003523D8">
              <w:rPr>
                <w:b/>
                <w:bCs/>
              </w:rPr>
              <w:t>18</w:t>
            </w:r>
          </w:p>
        </w:tc>
      </w:tr>
      <w:tr w:rsidR="00B666A8" w14:paraId="09C3D890" w14:textId="77777777" w:rsidTr="00AA58FB">
        <w:tc>
          <w:tcPr>
            <w:tcW w:w="4366" w:type="dxa"/>
          </w:tcPr>
          <w:p w14:paraId="287EF79B" w14:textId="77777777" w:rsidR="00B666A8" w:rsidRDefault="00B666A8" w:rsidP="00AA58FB">
            <w:pPr>
              <w:rPr>
                <w:b/>
                <w:bCs/>
              </w:rPr>
            </w:pPr>
          </w:p>
        </w:tc>
        <w:tc>
          <w:tcPr>
            <w:tcW w:w="483" w:type="dxa"/>
          </w:tcPr>
          <w:p w14:paraId="29EDCF99" w14:textId="77777777" w:rsidR="00B666A8" w:rsidRDefault="00B666A8" w:rsidP="00AA58FB">
            <w:pPr>
              <w:jc w:val="center"/>
              <w:rPr>
                <w:b/>
                <w:bCs/>
              </w:rPr>
            </w:pPr>
          </w:p>
        </w:tc>
        <w:tc>
          <w:tcPr>
            <w:tcW w:w="4786" w:type="dxa"/>
          </w:tcPr>
          <w:p w14:paraId="2341F5B4" w14:textId="77777777" w:rsidR="00B666A8" w:rsidRDefault="00B666A8" w:rsidP="00AA58FB">
            <w:pPr>
              <w:rPr>
                <w:rFonts w:asciiTheme="minorHAnsi" w:hAnsiTheme="minorHAnsi" w:cstheme="minorHAnsi"/>
                <w:b/>
                <w:bCs/>
              </w:rPr>
            </w:pPr>
          </w:p>
        </w:tc>
        <w:tc>
          <w:tcPr>
            <w:tcW w:w="550" w:type="dxa"/>
          </w:tcPr>
          <w:p w14:paraId="347BBB0E" w14:textId="77777777" w:rsidR="00B666A8" w:rsidRPr="003523D8" w:rsidRDefault="00B666A8" w:rsidP="00AA58FB">
            <w:pPr>
              <w:jc w:val="center"/>
              <w:rPr>
                <w:b/>
                <w:bCs/>
              </w:rPr>
            </w:pPr>
          </w:p>
        </w:tc>
      </w:tr>
      <w:tr w:rsidR="00B666A8" w14:paraId="23C85DFB" w14:textId="77777777" w:rsidTr="00AA58FB">
        <w:tc>
          <w:tcPr>
            <w:tcW w:w="4366" w:type="dxa"/>
          </w:tcPr>
          <w:p w14:paraId="3957C2F0" w14:textId="77777777" w:rsidR="00B666A8" w:rsidRPr="002557A5" w:rsidRDefault="00B666A8" w:rsidP="00AA58FB">
            <w:pPr>
              <w:rPr>
                <w:b/>
                <w:bCs/>
              </w:rPr>
            </w:pPr>
            <w:r w:rsidRPr="002557A5">
              <w:rPr>
                <w:b/>
                <w:bCs/>
              </w:rPr>
              <w:t>1. Event Overview</w:t>
            </w:r>
          </w:p>
        </w:tc>
        <w:tc>
          <w:tcPr>
            <w:tcW w:w="483" w:type="dxa"/>
          </w:tcPr>
          <w:p w14:paraId="76DE349F" w14:textId="77777777" w:rsidR="00B666A8" w:rsidRDefault="00B666A8" w:rsidP="00AA58FB">
            <w:pPr>
              <w:rPr>
                <w:rFonts w:asciiTheme="minorHAnsi" w:hAnsiTheme="minorHAnsi" w:cstheme="minorHAnsi"/>
                <w:b/>
                <w:bCs/>
              </w:rPr>
            </w:pPr>
            <w:r>
              <w:rPr>
                <w:b/>
                <w:bCs/>
              </w:rPr>
              <w:t xml:space="preserve">  4</w:t>
            </w:r>
          </w:p>
        </w:tc>
        <w:tc>
          <w:tcPr>
            <w:tcW w:w="4786" w:type="dxa"/>
          </w:tcPr>
          <w:p w14:paraId="4595A3E2" w14:textId="77777777" w:rsidR="00B666A8" w:rsidRPr="00AB2016" w:rsidRDefault="00B666A8" w:rsidP="00AA58FB">
            <w:pPr>
              <w:rPr>
                <w:b/>
                <w:bCs/>
              </w:rPr>
            </w:pPr>
            <w:r>
              <w:rPr>
                <w:b/>
                <w:bCs/>
              </w:rPr>
              <w:t>5. Medical &amp;</w:t>
            </w:r>
            <w:r w:rsidRPr="008E4B2B">
              <w:rPr>
                <w:b/>
                <w:bCs/>
              </w:rPr>
              <w:t xml:space="preserve"> First Aid Cover</w:t>
            </w:r>
          </w:p>
        </w:tc>
        <w:tc>
          <w:tcPr>
            <w:tcW w:w="550" w:type="dxa"/>
          </w:tcPr>
          <w:p w14:paraId="18BCF324" w14:textId="77777777" w:rsidR="00B666A8" w:rsidRPr="003523D8" w:rsidRDefault="00B666A8" w:rsidP="00AA58FB">
            <w:pPr>
              <w:jc w:val="center"/>
              <w:rPr>
                <w:b/>
                <w:bCs/>
              </w:rPr>
            </w:pPr>
            <w:r w:rsidRPr="003523D8">
              <w:rPr>
                <w:b/>
                <w:bCs/>
              </w:rPr>
              <w:t>20</w:t>
            </w:r>
          </w:p>
        </w:tc>
      </w:tr>
      <w:tr w:rsidR="00B666A8" w14:paraId="3429366E" w14:textId="77777777" w:rsidTr="00AA58FB">
        <w:tc>
          <w:tcPr>
            <w:tcW w:w="4366" w:type="dxa"/>
          </w:tcPr>
          <w:p w14:paraId="58CA3EF9" w14:textId="77777777" w:rsidR="00B666A8" w:rsidRDefault="00B666A8" w:rsidP="00AA58FB">
            <w:pPr>
              <w:rPr>
                <w:rFonts w:asciiTheme="minorHAnsi" w:hAnsiTheme="minorHAnsi" w:cstheme="minorHAnsi"/>
                <w:b/>
                <w:bCs/>
              </w:rPr>
            </w:pPr>
            <w:r w:rsidRPr="008E4B2B">
              <w:rPr>
                <w:bCs/>
              </w:rPr>
              <w:t>Event description</w:t>
            </w:r>
          </w:p>
        </w:tc>
        <w:tc>
          <w:tcPr>
            <w:tcW w:w="483" w:type="dxa"/>
          </w:tcPr>
          <w:p w14:paraId="61DEB9A9" w14:textId="77777777" w:rsidR="00B666A8" w:rsidRDefault="00B666A8" w:rsidP="00AA58FB">
            <w:pPr>
              <w:rPr>
                <w:rFonts w:asciiTheme="minorHAnsi" w:hAnsiTheme="minorHAnsi" w:cstheme="minorHAnsi"/>
                <w:b/>
                <w:bCs/>
              </w:rPr>
            </w:pPr>
            <w:r>
              <w:rPr>
                <w:bCs/>
              </w:rPr>
              <w:t xml:space="preserve">  </w:t>
            </w:r>
            <w:r w:rsidRPr="00850B7A">
              <w:rPr>
                <w:bCs/>
              </w:rPr>
              <w:t>4</w:t>
            </w:r>
          </w:p>
        </w:tc>
        <w:tc>
          <w:tcPr>
            <w:tcW w:w="4786" w:type="dxa"/>
          </w:tcPr>
          <w:p w14:paraId="3885751E" w14:textId="77777777" w:rsidR="00B666A8" w:rsidRDefault="00B666A8" w:rsidP="00AA58FB">
            <w:pPr>
              <w:rPr>
                <w:rFonts w:asciiTheme="minorHAnsi" w:hAnsiTheme="minorHAnsi" w:cstheme="minorHAnsi"/>
                <w:b/>
                <w:bCs/>
              </w:rPr>
            </w:pPr>
            <w:r w:rsidRPr="00AB2016">
              <w:rPr>
                <w:bCs/>
              </w:rPr>
              <w:t>Patient related information &amp; records</w:t>
            </w:r>
          </w:p>
        </w:tc>
        <w:tc>
          <w:tcPr>
            <w:tcW w:w="550" w:type="dxa"/>
          </w:tcPr>
          <w:p w14:paraId="72EAC8E0" w14:textId="77777777" w:rsidR="00B666A8" w:rsidRPr="003523D8" w:rsidRDefault="00B666A8" w:rsidP="00AA58FB">
            <w:pPr>
              <w:jc w:val="center"/>
              <w:rPr>
                <w:bCs/>
              </w:rPr>
            </w:pPr>
            <w:r w:rsidRPr="003523D8">
              <w:rPr>
                <w:bCs/>
              </w:rPr>
              <w:t>21</w:t>
            </w:r>
          </w:p>
        </w:tc>
      </w:tr>
      <w:tr w:rsidR="00B666A8" w14:paraId="4A43B030" w14:textId="77777777" w:rsidTr="00AA58FB">
        <w:tc>
          <w:tcPr>
            <w:tcW w:w="4366" w:type="dxa"/>
          </w:tcPr>
          <w:p w14:paraId="2C19F9F2" w14:textId="77777777" w:rsidR="00B666A8" w:rsidRDefault="00B666A8" w:rsidP="00AA58FB">
            <w:pPr>
              <w:rPr>
                <w:rFonts w:asciiTheme="minorHAnsi" w:hAnsiTheme="minorHAnsi" w:cstheme="minorHAnsi"/>
                <w:b/>
                <w:bCs/>
              </w:rPr>
            </w:pPr>
            <w:r w:rsidRPr="005D4B0E">
              <w:rPr>
                <w:bCs/>
              </w:rPr>
              <w:t>Event Location</w:t>
            </w:r>
          </w:p>
        </w:tc>
        <w:tc>
          <w:tcPr>
            <w:tcW w:w="483" w:type="dxa"/>
          </w:tcPr>
          <w:p w14:paraId="7B968689" w14:textId="77777777" w:rsidR="00B666A8" w:rsidRDefault="00B666A8" w:rsidP="00AA58FB">
            <w:pPr>
              <w:rPr>
                <w:rFonts w:asciiTheme="minorHAnsi" w:hAnsiTheme="minorHAnsi" w:cstheme="minorHAnsi"/>
                <w:b/>
                <w:bCs/>
              </w:rPr>
            </w:pPr>
            <w:r>
              <w:rPr>
                <w:bCs/>
              </w:rPr>
              <w:t xml:space="preserve">  </w:t>
            </w:r>
            <w:r w:rsidRPr="00850B7A">
              <w:rPr>
                <w:bCs/>
              </w:rPr>
              <w:t>4</w:t>
            </w:r>
          </w:p>
        </w:tc>
        <w:tc>
          <w:tcPr>
            <w:tcW w:w="4786" w:type="dxa"/>
          </w:tcPr>
          <w:p w14:paraId="58B43CDD" w14:textId="77777777" w:rsidR="00B666A8" w:rsidRDefault="00B666A8" w:rsidP="00AA58FB">
            <w:pPr>
              <w:rPr>
                <w:rFonts w:asciiTheme="minorHAnsi" w:hAnsiTheme="minorHAnsi" w:cstheme="minorHAnsi"/>
                <w:b/>
                <w:bCs/>
              </w:rPr>
            </w:pPr>
            <w:r w:rsidRPr="00AB2016">
              <w:rPr>
                <w:bCs/>
              </w:rPr>
              <w:t>RIDDOR Reporting</w:t>
            </w:r>
          </w:p>
        </w:tc>
        <w:tc>
          <w:tcPr>
            <w:tcW w:w="550" w:type="dxa"/>
          </w:tcPr>
          <w:p w14:paraId="158FD74F" w14:textId="77777777" w:rsidR="00B666A8" w:rsidRPr="003523D8" w:rsidRDefault="00B666A8" w:rsidP="00AA58FB">
            <w:pPr>
              <w:jc w:val="center"/>
              <w:rPr>
                <w:bCs/>
              </w:rPr>
            </w:pPr>
            <w:r w:rsidRPr="003523D8">
              <w:rPr>
                <w:bCs/>
              </w:rPr>
              <w:t>21</w:t>
            </w:r>
          </w:p>
        </w:tc>
      </w:tr>
      <w:tr w:rsidR="00B666A8" w14:paraId="0F9756EA" w14:textId="77777777" w:rsidTr="00AA58FB">
        <w:tc>
          <w:tcPr>
            <w:tcW w:w="4366" w:type="dxa"/>
          </w:tcPr>
          <w:p w14:paraId="21CB0E03" w14:textId="77777777" w:rsidR="00B666A8" w:rsidRDefault="00B666A8" w:rsidP="00AA58FB">
            <w:pPr>
              <w:rPr>
                <w:rFonts w:asciiTheme="minorHAnsi" w:hAnsiTheme="minorHAnsi" w:cstheme="minorHAnsi"/>
                <w:b/>
                <w:bCs/>
              </w:rPr>
            </w:pPr>
            <w:r>
              <w:rPr>
                <w:bCs/>
              </w:rPr>
              <w:t>Site Plan</w:t>
            </w:r>
          </w:p>
        </w:tc>
        <w:tc>
          <w:tcPr>
            <w:tcW w:w="483" w:type="dxa"/>
          </w:tcPr>
          <w:p w14:paraId="05E54423" w14:textId="77777777" w:rsidR="00B666A8" w:rsidRDefault="00B666A8" w:rsidP="00AA58FB">
            <w:pPr>
              <w:rPr>
                <w:rFonts w:asciiTheme="minorHAnsi" w:hAnsiTheme="minorHAnsi" w:cstheme="minorHAnsi"/>
                <w:b/>
                <w:bCs/>
              </w:rPr>
            </w:pPr>
            <w:r>
              <w:rPr>
                <w:bCs/>
              </w:rPr>
              <w:t xml:space="preserve">  4</w:t>
            </w:r>
          </w:p>
        </w:tc>
        <w:tc>
          <w:tcPr>
            <w:tcW w:w="4786" w:type="dxa"/>
          </w:tcPr>
          <w:p w14:paraId="4773AB49" w14:textId="77777777" w:rsidR="00B666A8" w:rsidRPr="00AB2016" w:rsidRDefault="00B666A8" w:rsidP="00AA58FB">
            <w:pPr>
              <w:rPr>
                <w:bCs/>
              </w:rPr>
            </w:pPr>
          </w:p>
        </w:tc>
        <w:tc>
          <w:tcPr>
            <w:tcW w:w="550" w:type="dxa"/>
          </w:tcPr>
          <w:p w14:paraId="3B7EEEAE" w14:textId="77777777" w:rsidR="00B666A8" w:rsidRDefault="00B666A8" w:rsidP="00AA58FB">
            <w:pPr>
              <w:rPr>
                <w:rFonts w:asciiTheme="minorHAnsi" w:hAnsiTheme="minorHAnsi" w:cstheme="minorHAnsi"/>
                <w:b/>
                <w:bCs/>
              </w:rPr>
            </w:pPr>
          </w:p>
        </w:tc>
      </w:tr>
      <w:tr w:rsidR="00B666A8" w14:paraId="485FDD32" w14:textId="77777777" w:rsidTr="00AA58FB">
        <w:tc>
          <w:tcPr>
            <w:tcW w:w="4366" w:type="dxa"/>
          </w:tcPr>
          <w:p w14:paraId="3BEE1059" w14:textId="77777777" w:rsidR="00B666A8" w:rsidRDefault="00B666A8" w:rsidP="00AA58FB">
            <w:pPr>
              <w:rPr>
                <w:rFonts w:asciiTheme="minorHAnsi" w:hAnsiTheme="minorHAnsi" w:cstheme="minorHAnsi"/>
                <w:b/>
                <w:bCs/>
              </w:rPr>
            </w:pPr>
            <w:r w:rsidRPr="008E4B2B">
              <w:rPr>
                <w:bCs/>
              </w:rPr>
              <w:t>Dates and duration</w:t>
            </w:r>
            <w:r>
              <w:rPr>
                <w:bCs/>
              </w:rPr>
              <w:t xml:space="preserve"> of e</w:t>
            </w:r>
            <w:r w:rsidRPr="008E4B2B">
              <w:rPr>
                <w:bCs/>
              </w:rPr>
              <w:t>vent</w:t>
            </w:r>
          </w:p>
        </w:tc>
        <w:tc>
          <w:tcPr>
            <w:tcW w:w="483" w:type="dxa"/>
          </w:tcPr>
          <w:p w14:paraId="36F5E8CB" w14:textId="77777777" w:rsidR="00B666A8" w:rsidRDefault="00B666A8" w:rsidP="00AA58FB">
            <w:pPr>
              <w:rPr>
                <w:rFonts w:asciiTheme="minorHAnsi" w:hAnsiTheme="minorHAnsi" w:cstheme="minorHAnsi"/>
                <w:b/>
                <w:bCs/>
              </w:rPr>
            </w:pPr>
            <w:r>
              <w:rPr>
                <w:bCs/>
              </w:rPr>
              <w:t xml:space="preserve">  </w:t>
            </w:r>
            <w:r w:rsidRPr="00850B7A">
              <w:rPr>
                <w:bCs/>
              </w:rPr>
              <w:t>5</w:t>
            </w:r>
          </w:p>
        </w:tc>
        <w:tc>
          <w:tcPr>
            <w:tcW w:w="4786" w:type="dxa"/>
          </w:tcPr>
          <w:p w14:paraId="12F09202" w14:textId="77777777" w:rsidR="00B666A8" w:rsidRPr="00AB2016" w:rsidRDefault="00B666A8" w:rsidP="00AA58FB">
            <w:pPr>
              <w:rPr>
                <w:b/>
                <w:bCs/>
              </w:rPr>
            </w:pPr>
            <w:r w:rsidRPr="00AB2016">
              <w:rPr>
                <w:b/>
                <w:bCs/>
              </w:rPr>
              <w:t>6. Fire Safety</w:t>
            </w:r>
          </w:p>
        </w:tc>
        <w:tc>
          <w:tcPr>
            <w:tcW w:w="550" w:type="dxa"/>
          </w:tcPr>
          <w:p w14:paraId="321E1D89" w14:textId="77777777" w:rsidR="00B666A8" w:rsidRPr="003523D8" w:rsidRDefault="00B666A8" w:rsidP="00AA58FB">
            <w:pPr>
              <w:jc w:val="center"/>
              <w:rPr>
                <w:b/>
                <w:bCs/>
              </w:rPr>
            </w:pPr>
            <w:r w:rsidRPr="003523D8">
              <w:rPr>
                <w:b/>
                <w:bCs/>
              </w:rPr>
              <w:t>22</w:t>
            </w:r>
          </w:p>
        </w:tc>
      </w:tr>
      <w:tr w:rsidR="00B666A8" w14:paraId="40FCCF0B" w14:textId="77777777" w:rsidTr="00AA58FB">
        <w:tc>
          <w:tcPr>
            <w:tcW w:w="4366" w:type="dxa"/>
          </w:tcPr>
          <w:p w14:paraId="20B5AB7F" w14:textId="77777777" w:rsidR="00B666A8" w:rsidRDefault="00B666A8" w:rsidP="00AA58FB">
            <w:pPr>
              <w:rPr>
                <w:rFonts w:asciiTheme="minorHAnsi" w:hAnsiTheme="minorHAnsi" w:cstheme="minorHAnsi"/>
                <w:b/>
                <w:bCs/>
              </w:rPr>
            </w:pPr>
            <w:r>
              <w:rPr>
                <w:bCs/>
              </w:rPr>
              <w:t>Application checklist</w:t>
            </w:r>
          </w:p>
        </w:tc>
        <w:tc>
          <w:tcPr>
            <w:tcW w:w="483" w:type="dxa"/>
          </w:tcPr>
          <w:p w14:paraId="7480E2ED" w14:textId="77777777" w:rsidR="00B666A8" w:rsidRPr="00995895" w:rsidRDefault="00B666A8" w:rsidP="00AA58FB">
            <w:pPr>
              <w:jc w:val="center"/>
              <w:rPr>
                <w:rFonts w:asciiTheme="minorHAnsi" w:hAnsiTheme="minorHAnsi" w:cstheme="minorHAnsi"/>
                <w:bCs/>
              </w:rPr>
            </w:pPr>
            <w:r w:rsidRPr="00995895">
              <w:rPr>
                <w:rFonts w:asciiTheme="minorHAnsi" w:hAnsiTheme="minorHAnsi" w:cstheme="minorHAnsi"/>
                <w:bCs/>
              </w:rPr>
              <w:t>5</w:t>
            </w:r>
          </w:p>
        </w:tc>
        <w:tc>
          <w:tcPr>
            <w:tcW w:w="4786" w:type="dxa"/>
          </w:tcPr>
          <w:p w14:paraId="0F8E9C5B" w14:textId="77777777" w:rsidR="00B666A8" w:rsidRPr="00AB2016" w:rsidRDefault="00B666A8" w:rsidP="00AA58FB">
            <w:pPr>
              <w:rPr>
                <w:bCs/>
              </w:rPr>
            </w:pPr>
            <w:r w:rsidRPr="00AB2016">
              <w:rPr>
                <w:bCs/>
              </w:rPr>
              <w:t>Fire Risk Assessment</w:t>
            </w:r>
          </w:p>
        </w:tc>
        <w:tc>
          <w:tcPr>
            <w:tcW w:w="550" w:type="dxa"/>
          </w:tcPr>
          <w:p w14:paraId="6D110514" w14:textId="77777777" w:rsidR="00B666A8" w:rsidRPr="003523D8" w:rsidRDefault="00B666A8" w:rsidP="00AA58FB">
            <w:pPr>
              <w:jc w:val="center"/>
              <w:rPr>
                <w:bCs/>
              </w:rPr>
            </w:pPr>
            <w:r w:rsidRPr="003523D8">
              <w:rPr>
                <w:bCs/>
              </w:rPr>
              <w:t>22</w:t>
            </w:r>
          </w:p>
        </w:tc>
      </w:tr>
      <w:tr w:rsidR="00B666A8" w14:paraId="7A7A1CDF" w14:textId="77777777" w:rsidTr="00AA58FB">
        <w:tc>
          <w:tcPr>
            <w:tcW w:w="4366" w:type="dxa"/>
          </w:tcPr>
          <w:p w14:paraId="3D9FBFB9" w14:textId="77777777" w:rsidR="00B666A8" w:rsidRDefault="00B666A8" w:rsidP="00AA58FB">
            <w:pPr>
              <w:rPr>
                <w:bCs/>
              </w:rPr>
            </w:pPr>
            <w:r>
              <w:rPr>
                <w:bCs/>
              </w:rPr>
              <w:t>Key event management contacts</w:t>
            </w:r>
          </w:p>
        </w:tc>
        <w:tc>
          <w:tcPr>
            <w:tcW w:w="483" w:type="dxa"/>
          </w:tcPr>
          <w:p w14:paraId="348AF72C" w14:textId="77777777" w:rsidR="00B666A8" w:rsidRPr="00995895" w:rsidRDefault="00B666A8" w:rsidP="00AA58FB">
            <w:pPr>
              <w:jc w:val="center"/>
              <w:rPr>
                <w:bCs/>
              </w:rPr>
            </w:pPr>
            <w:r w:rsidRPr="00995895">
              <w:rPr>
                <w:bCs/>
              </w:rPr>
              <w:t>6</w:t>
            </w:r>
          </w:p>
        </w:tc>
        <w:tc>
          <w:tcPr>
            <w:tcW w:w="4786" w:type="dxa"/>
          </w:tcPr>
          <w:p w14:paraId="52391A17" w14:textId="77777777" w:rsidR="00B666A8" w:rsidRPr="00B30856" w:rsidRDefault="00B666A8" w:rsidP="00AA58FB">
            <w:pPr>
              <w:rPr>
                <w:bCs/>
              </w:rPr>
            </w:pPr>
            <w:r w:rsidRPr="00B30856">
              <w:rPr>
                <w:bCs/>
              </w:rPr>
              <w:t>Fire precautions &amp; site rules</w:t>
            </w:r>
          </w:p>
        </w:tc>
        <w:tc>
          <w:tcPr>
            <w:tcW w:w="550" w:type="dxa"/>
          </w:tcPr>
          <w:p w14:paraId="73AACCA7" w14:textId="77777777" w:rsidR="00B666A8" w:rsidRPr="003523D8" w:rsidRDefault="00B666A8" w:rsidP="00AA58FB">
            <w:pPr>
              <w:jc w:val="center"/>
              <w:rPr>
                <w:bCs/>
              </w:rPr>
            </w:pPr>
            <w:r w:rsidRPr="003523D8">
              <w:rPr>
                <w:bCs/>
              </w:rPr>
              <w:t>22</w:t>
            </w:r>
          </w:p>
        </w:tc>
      </w:tr>
      <w:tr w:rsidR="00B666A8" w14:paraId="2E944083" w14:textId="77777777" w:rsidTr="00AA58FB">
        <w:tc>
          <w:tcPr>
            <w:tcW w:w="4366" w:type="dxa"/>
          </w:tcPr>
          <w:p w14:paraId="39B2A11B" w14:textId="77777777" w:rsidR="00B666A8" w:rsidRDefault="00B666A8" w:rsidP="00AA58FB">
            <w:pPr>
              <w:rPr>
                <w:bCs/>
              </w:rPr>
            </w:pPr>
            <w:r>
              <w:rPr>
                <w:bCs/>
              </w:rPr>
              <w:t>Event organisers</w:t>
            </w:r>
          </w:p>
        </w:tc>
        <w:tc>
          <w:tcPr>
            <w:tcW w:w="483" w:type="dxa"/>
          </w:tcPr>
          <w:p w14:paraId="14DB59A9" w14:textId="77777777" w:rsidR="00B666A8" w:rsidRPr="00995895" w:rsidRDefault="00B666A8" w:rsidP="00AA58FB">
            <w:pPr>
              <w:jc w:val="center"/>
              <w:rPr>
                <w:bCs/>
              </w:rPr>
            </w:pPr>
            <w:r w:rsidRPr="00995895">
              <w:rPr>
                <w:bCs/>
              </w:rPr>
              <w:t>6</w:t>
            </w:r>
          </w:p>
        </w:tc>
        <w:tc>
          <w:tcPr>
            <w:tcW w:w="4786" w:type="dxa"/>
          </w:tcPr>
          <w:p w14:paraId="3E0B5B7F" w14:textId="77777777" w:rsidR="00B666A8" w:rsidRPr="00B30856" w:rsidRDefault="00B666A8" w:rsidP="00AA58FB">
            <w:pPr>
              <w:rPr>
                <w:bCs/>
              </w:rPr>
            </w:pPr>
            <w:r w:rsidRPr="00B30856">
              <w:rPr>
                <w:bCs/>
              </w:rPr>
              <w:t>Methods of raising the alarm</w:t>
            </w:r>
          </w:p>
        </w:tc>
        <w:tc>
          <w:tcPr>
            <w:tcW w:w="550" w:type="dxa"/>
          </w:tcPr>
          <w:p w14:paraId="54C1EC54" w14:textId="77777777" w:rsidR="00B666A8" w:rsidRPr="003523D8" w:rsidRDefault="00B666A8" w:rsidP="00AA58FB">
            <w:pPr>
              <w:jc w:val="center"/>
              <w:rPr>
                <w:bCs/>
              </w:rPr>
            </w:pPr>
            <w:r w:rsidRPr="003523D8">
              <w:rPr>
                <w:bCs/>
              </w:rPr>
              <w:t>22</w:t>
            </w:r>
          </w:p>
        </w:tc>
      </w:tr>
      <w:tr w:rsidR="00B666A8" w14:paraId="216A2716" w14:textId="77777777" w:rsidTr="00AA58FB">
        <w:tc>
          <w:tcPr>
            <w:tcW w:w="4366" w:type="dxa"/>
          </w:tcPr>
          <w:p w14:paraId="087BADF2" w14:textId="77777777" w:rsidR="00B666A8" w:rsidRDefault="00B666A8" w:rsidP="00AA58FB">
            <w:pPr>
              <w:pStyle w:val="ListParagraph"/>
              <w:ind w:left="0"/>
              <w:rPr>
                <w:bCs/>
              </w:rPr>
            </w:pPr>
            <w:r>
              <w:rPr>
                <w:bCs/>
              </w:rPr>
              <w:t>Contact information</w:t>
            </w:r>
          </w:p>
        </w:tc>
        <w:tc>
          <w:tcPr>
            <w:tcW w:w="483" w:type="dxa"/>
          </w:tcPr>
          <w:p w14:paraId="0BCCD3EA" w14:textId="77777777" w:rsidR="00B666A8" w:rsidRPr="00995895" w:rsidRDefault="00B666A8" w:rsidP="00AA58FB">
            <w:pPr>
              <w:jc w:val="center"/>
              <w:rPr>
                <w:bCs/>
              </w:rPr>
            </w:pPr>
            <w:r w:rsidRPr="00995895">
              <w:rPr>
                <w:bCs/>
              </w:rPr>
              <w:t>6</w:t>
            </w:r>
          </w:p>
        </w:tc>
        <w:tc>
          <w:tcPr>
            <w:tcW w:w="4786" w:type="dxa"/>
          </w:tcPr>
          <w:p w14:paraId="4BEA77EC" w14:textId="77777777" w:rsidR="00B666A8" w:rsidRPr="00B30856" w:rsidRDefault="00B666A8" w:rsidP="00AA58FB">
            <w:pPr>
              <w:rPr>
                <w:bCs/>
              </w:rPr>
            </w:pPr>
            <w:r>
              <w:rPr>
                <w:bCs/>
              </w:rPr>
              <w:t>Firefighting a</w:t>
            </w:r>
            <w:r w:rsidRPr="007952A0">
              <w:rPr>
                <w:bCs/>
              </w:rPr>
              <w:t>rrangements</w:t>
            </w:r>
          </w:p>
        </w:tc>
        <w:tc>
          <w:tcPr>
            <w:tcW w:w="550" w:type="dxa"/>
          </w:tcPr>
          <w:p w14:paraId="7D07703F" w14:textId="77777777" w:rsidR="00B666A8" w:rsidRPr="003523D8" w:rsidRDefault="00B666A8" w:rsidP="00AA58FB">
            <w:pPr>
              <w:jc w:val="center"/>
              <w:rPr>
                <w:bCs/>
              </w:rPr>
            </w:pPr>
            <w:r w:rsidRPr="003523D8">
              <w:rPr>
                <w:bCs/>
              </w:rPr>
              <w:t>22</w:t>
            </w:r>
          </w:p>
        </w:tc>
      </w:tr>
      <w:tr w:rsidR="00B666A8" w14:paraId="39DA495D" w14:textId="77777777" w:rsidTr="00AA58FB">
        <w:tc>
          <w:tcPr>
            <w:tcW w:w="4366" w:type="dxa"/>
          </w:tcPr>
          <w:p w14:paraId="006A36C3" w14:textId="77777777" w:rsidR="00B666A8" w:rsidRDefault="00B666A8" w:rsidP="00AA58FB">
            <w:pPr>
              <w:rPr>
                <w:bCs/>
              </w:rPr>
            </w:pPr>
            <w:r>
              <w:rPr>
                <w:bCs/>
              </w:rPr>
              <w:t>Staffing</w:t>
            </w:r>
          </w:p>
        </w:tc>
        <w:tc>
          <w:tcPr>
            <w:tcW w:w="483" w:type="dxa"/>
          </w:tcPr>
          <w:p w14:paraId="05C37A0F" w14:textId="77777777" w:rsidR="00B666A8" w:rsidRPr="00995895" w:rsidRDefault="00B666A8" w:rsidP="00AA58FB">
            <w:pPr>
              <w:jc w:val="center"/>
              <w:rPr>
                <w:bCs/>
              </w:rPr>
            </w:pPr>
            <w:r w:rsidRPr="00995895">
              <w:rPr>
                <w:bCs/>
              </w:rPr>
              <w:t>6</w:t>
            </w:r>
          </w:p>
        </w:tc>
        <w:tc>
          <w:tcPr>
            <w:tcW w:w="4786" w:type="dxa"/>
          </w:tcPr>
          <w:p w14:paraId="372E532A" w14:textId="77777777" w:rsidR="00B666A8" w:rsidRPr="00B30856" w:rsidRDefault="00B666A8" w:rsidP="00AA58FB">
            <w:pPr>
              <w:rPr>
                <w:bCs/>
              </w:rPr>
            </w:pPr>
            <w:r>
              <w:rPr>
                <w:bCs/>
              </w:rPr>
              <w:t xml:space="preserve">Special effects </w:t>
            </w:r>
            <w:proofErr w:type="spellStart"/>
            <w:r>
              <w:rPr>
                <w:bCs/>
              </w:rPr>
              <w:t>incl</w:t>
            </w:r>
            <w:proofErr w:type="spellEnd"/>
            <w:r>
              <w:rPr>
                <w:bCs/>
              </w:rPr>
              <w:t xml:space="preserve"> </w:t>
            </w:r>
            <w:r w:rsidRPr="00B30856">
              <w:rPr>
                <w:bCs/>
              </w:rPr>
              <w:t>fireworks</w:t>
            </w:r>
            <w:r>
              <w:rPr>
                <w:bCs/>
              </w:rPr>
              <w:t>, pyrotechnics</w:t>
            </w:r>
          </w:p>
        </w:tc>
        <w:tc>
          <w:tcPr>
            <w:tcW w:w="550" w:type="dxa"/>
          </w:tcPr>
          <w:p w14:paraId="07393CB3" w14:textId="77777777" w:rsidR="00B666A8" w:rsidRPr="003523D8" w:rsidRDefault="00B666A8" w:rsidP="00AA58FB">
            <w:pPr>
              <w:jc w:val="center"/>
              <w:rPr>
                <w:bCs/>
              </w:rPr>
            </w:pPr>
            <w:r w:rsidRPr="003523D8">
              <w:rPr>
                <w:bCs/>
              </w:rPr>
              <w:t>23</w:t>
            </w:r>
          </w:p>
        </w:tc>
      </w:tr>
      <w:tr w:rsidR="00B666A8" w14:paraId="1508EF97" w14:textId="77777777" w:rsidTr="00AA58FB">
        <w:tc>
          <w:tcPr>
            <w:tcW w:w="4366" w:type="dxa"/>
          </w:tcPr>
          <w:p w14:paraId="063D4051" w14:textId="77777777" w:rsidR="00B666A8" w:rsidRDefault="00B666A8" w:rsidP="00AA58FB">
            <w:pPr>
              <w:pStyle w:val="ListParagraph"/>
              <w:ind w:left="0"/>
              <w:rPr>
                <w:bCs/>
              </w:rPr>
            </w:pPr>
            <w:r>
              <w:rPr>
                <w:bCs/>
              </w:rPr>
              <w:t>Organisational structure</w:t>
            </w:r>
          </w:p>
        </w:tc>
        <w:tc>
          <w:tcPr>
            <w:tcW w:w="483" w:type="dxa"/>
          </w:tcPr>
          <w:p w14:paraId="76D91A7F" w14:textId="77777777" w:rsidR="00B666A8" w:rsidRDefault="00B666A8" w:rsidP="00AA58FB">
            <w:pPr>
              <w:jc w:val="center"/>
              <w:rPr>
                <w:bCs/>
              </w:rPr>
            </w:pPr>
            <w:r>
              <w:rPr>
                <w:bCs/>
              </w:rPr>
              <w:t>7</w:t>
            </w:r>
          </w:p>
        </w:tc>
        <w:tc>
          <w:tcPr>
            <w:tcW w:w="4786" w:type="dxa"/>
          </w:tcPr>
          <w:p w14:paraId="01DA6763" w14:textId="77777777" w:rsidR="00B666A8" w:rsidRDefault="00B666A8" w:rsidP="00AA58FB">
            <w:pPr>
              <w:rPr>
                <w:rFonts w:asciiTheme="minorHAnsi" w:hAnsiTheme="minorHAnsi" w:cstheme="minorHAnsi"/>
                <w:b/>
                <w:bCs/>
              </w:rPr>
            </w:pPr>
          </w:p>
        </w:tc>
        <w:tc>
          <w:tcPr>
            <w:tcW w:w="550" w:type="dxa"/>
          </w:tcPr>
          <w:p w14:paraId="32BCEE26" w14:textId="77777777" w:rsidR="00B666A8" w:rsidRDefault="00B666A8" w:rsidP="00AA58FB">
            <w:pPr>
              <w:rPr>
                <w:rFonts w:asciiTheme="minorHAnsi" w:hAnsiTheme="minorHAnsi" w:cstheme="minorHAnsi"/>
                <w:b/>
                <w:bCs/>
              </w:rPr>
            </w:pPr>
          </w:p>
        </w:tc>
      </w:tr>
      <w:tr w:rsidR="00B666A8" w14:paraId="41AAF097" w14:textId="77777777" w:rsidTr="00AA58FB">
        <w:tc>
          <w:tcPr>
            <w:tcW w:w="4366" w:type="dxa"/>
          </w:tcPr>
          <w:p w14:paraId="12DC3EC9" w14:textId="77777777" w:rsidR="00B666A8" w:rsidRDefault="00B666A8" w:rsidP="00AA58FB">
            <w:pPr>
              <w:pStyle w:val="ListParagraph"/>
              <w:ind w:left="0"/>
              <w:rPr>
                <w:bCs/>
              </w:rPr>
            </w:pPr>
            <w:r>
              <w:rPr>
                <w:bCs/>
              </w:rPr>
              <w:t>Entrance / E</w:t>
            </w:r>
            <w:r w:rsidRPr="008E4B2B">
              <w:rPr>
                <w:bCs/>
              </w:rPr>
              <w:t>xit points</w:t>
            </w:r>
          </w:p>
        </w:tc>
        <w:tc>
          <w:tcPr>
            <w:tcW w:w="483" w:type="dxa"/>
          </w:tcPr>
          <w:p w14:paraId="26617113" w14:textId="77777777" w:rsidR="00B666A8" w:rsidRDefault="00B666A8" w:rsidP="00AA58FB">
            <w:pPr>
              <w:jc w:val="center"/>
              <w:rPr>
                <w:bCs/>
              </w:rPr>
            </w:pPr>
            <w:r>
              <w:rPr>
                <w:bCs/>
              </w:rPr>
              <w:t>7</w:t>
            </w:r>
          </w:p>
        </w:tc>
        <w:tc>
          <w:tcPr>
            <w:tcW w:w="4786" w:type="dxa"/>
          </w:tcPr>
          <w:p w14:paraId="033BA765" w14:textId="77777777" w:rsidR="00B666A8" w:rsidRDefault="00B666A8" w:rsidP="00AA58FB">
            <w:pPr>
              <w:rPr>
                <w:rFonts w:asciiTheme="minorHAnsi" w:hAnsiTheme="minorHAnsi" w:cstheme="minorHAnsi"/>
                <w:b/>
                <w:bCs/>
              </w:rPr>
            </w:pPr>
            <w:r>
              <w:rPr>
                <w:b/>
                <w:bCs/>
              </w:rPr>
              <w:t xml:space="preserve"> 7. Working with the Police</w:t>
            </w:r>
          </w:p>
        </w:tc>
        <w:tc>
          <w:tcPr>
            <w:tcW w:w="550" w:type="dxa"/>
          </w:tcPr>
          <w:p w14:paraId="229177BA" w14:textId="77777777" w:rsidR="00B666A8" w:rsidRPr="003523D8" w:rsidRDefault="00B666A8" w:rsidP="00AA58FB">
            <w:pPr>
              <w:jc w:val="center"/>
              <w:rPr>
                <w:b/>
                <w:bCs/>
              </w:rPr>
            </w:pPr>
            <w:r w:rsidRPr="003523D8">
              <w:rPr>
                <w:b/>
                <w:bCs/>
              </w:rPr>
              <w:t>24</w:t>
            </w:r>
          </w:p>
        </w:tc>
      </w:tr>
      <w:tr w:rsidR="00B666A8" w14:paraId="02FE4845" w14:textId="77777777" w:rsidTr="00AA58FB">
        <w:tc>
          <w:tcPr>
            <w:tcW w:w="4366" w:type="dxa"/>
          </w:tcPr>
          <w:p w14:paraId="55DCAF6A" w14:textId="77777777" w:rsidR="00B666A8" w:rsidRDefault="00B666A8" w:rsidP="00AA58FB">
            <w:pPr>
              <w:pStyle w:val="ListParagraph"/>
              <w:ind w:left="0"/>
              <w:rPr>
                <w:bCs/>
              </w:rPr>
            </w:pPr>
            <w:r w:rsidRPr="008E4B2B">
              <w:rPr>
                <w:bCs/>
              </w:rPr>
              <w:t>Attendance</w:t>
            </w:r>
          </w:p>
        </w:tc>
        <w:tc>
          <w:tcPr>
            <w:tcW w:w="483" w:type="dxa"/>
          </w:tcPr>
          <w:p w14:paraId="0E425831" w14:textId="77777777" w:rsidR="00B666A8" w:rsidRDefault="00B666A8" w:rsidP="00AA58FB">
            <w:pPr>
              <w:jc w:val="center"/>
              <w:rPr>
                <w:bCs/>
              </w:rPr>
            </w:pPr>
            <w:r>
              <w:rPr>
                <w:bCs/>
              </w:rPr>
              <w:t>7</w:t>
            </w:r>
          </w:p>
        </w:tc>
        <w:tc>
          <w:tcPr>
            <w:tcW w:w="4786" w:type="dxa"/>
          </w:tcPr>
          <w:p w14:paraId="223E0BBF" w14:textId="77777777" w:rsidR="00B666A8" w:rsidRPr="00B30856" w:rsidRDefault="00B666A8" w:rsidP="00AA58FB">
            <w:pPr>
              <w:rPr>
                <w:bCs/>
              </w:rPr>
            </w:pPr>
            <w:r>
              <w:rPr>
                <w:bCs/>
              </w:rPr>
              <w:t xml:space="preserve">Dealing with </w:t>
            </w:r>
            <w:r w:rsidRPr="00B30856">
              <w:rPr>
                <w:bCs/>
              </w:rPr>
              <w:t>Crime &amp; Disorder</w:t>
            </w:r>
          </w:p>
        </w:tc>
        <w:tc>
          <w:tcPr>
            <w:tcW w:w="550" w:type="dxa"/>
          </w:tcPr>
          <w:p w14:paraId="41555DDA" w14:textId="77777777" w:rsidR="00B666A8" w:rsidRPr="003523D8" w:rsidRDefault="00B666A8" w:rsidP="00AA58FB">
            <w:pPr>
              <w:jc w:val="center"/>
              <w:rPr>
                <w:bCs/>
              </w:rPr>
            </w:pPr>
            <w:r w:rsidRPr="003523D8">
              <w:rPr>
                <w:bCs/>
              </w:rPr>
              <w:t>24</w:t>
            </w:r>
          </w:p>
        </w:tc>
      </w:tr>
      <w:tr w:rsidR="00B666A8" w14:paraId="1D2C15DE" w14:textId="77777777" w:rsidTr="00AA58FB">
        <w:tc>
          <w:tcPr>
            <w:tcW w:w="4366" w:type="dxa"/>
          </w:tcPr>
          <w:p w14:paraId="70272AE6" w14:textId="77777777" w:rsidR="00B666A8" w:rsidRPr="008E4B2B" w:rsidRDefault="00B666A8" w:rsidP="00AA58FB">
            <w:pPr>
              <w:pStyle w:val="ListParagraph"/>
              <w:ind w:left="0"/>
              <w:rPr>
                <w:bCs/>
              </w:rPr>
            </w:pPr>
            <w:r w:rsidRPr="008E4B2B">
              <w:rPr>
                <w:bCs/>
              </w:rPr>
              <w:t>Audience profile</w:t>
            </w:r>
          </w:p>
        </w:tc>
        <w:tc>
          <w:tcPr>
            <w:tcW w:w="483" w:type="dxa"/>
          </w:tcPr>
          <w:p w14:paraId="29A59D5D" w14:textId="77777777" w:rsidR="00B666A8" w:rsidRDefault="00B666A8" w:rsidP="00AA58FB">
            <w:pPr>
              <w:jc w:val="center"/>
              <w:rPr>
                <w:bCs/>
              </w:rPr>
            </w:pPr>
            <w:r>
              <w:rPr>
                <w:bCs/>
              </w:rPr>
              <w:t>7</w:t>
            </w:r>
          </w:p>
        </w:tc>
        <w:tc>
          <w:tcPr>
            <w:tcW w:w="4786" w:type="dxa"/>
          </w:tcPr>
          <w:p w14:paraId="5192C13D" w14:textId="77777777" w:rsidR="00B666A8" w:rsidRDefault="00B666A8" w:rsidP="00AA58FB">
            <w:pPr>
              <w:rPr>
                <w:rFonts w:asciiTheme="minorHAnsi" w:hAnsiTheme="minorHAnsi" w:cstheme="minorHAnsi"/>
                <w:b/>
                <w:bCs/>
              </w:rPr>
            </w:pPr>
          </w:p>
        </w:tc>
        <w:tc>
          <w:tcPr>
            <w:tcW w:w="550" w:type="dxa"/>
          </w:tcPr>
          <w:p w14:paraId="060C33CE" w14:textId="77777777" w:rsidR="00B666A8" w:rsidRDefault="00B666A8" w:rsidP="00AA58FB">
            <w:pPr>
              <w:rPr>
                <w:rFonts w:asciiTheme="minorHAnsi" w:hAnsiTheme="minorHAnsi" w:cstheme="minorHAnsi"/>
                <w:b/>
                <w:bCs/>
              </w:rPr>
            </w:pPr>
          </w:p>
        </w:tc>
      </w:tr>
      <w:tr w:rsidR="00B666A8" w14:paraId="43CBDE1D" w14:textId="77777777" w:rsidTr="00AA58FB">
        <w:tc>
          <w:tcPr>
            <w:tcW w:w="4366" w:type="dxa"/>
          </w:tcPr>
          <w:p w14:paraId="3F4FA9AF" w14:textId="77777777" w:rsidR="00B666A8" w:rsidRPr="008E4B2B" w:rsidRDefault="00B666A8" w:rsidP="00AA58FB">
            <w:pPr>
              <w:pStyle w:val="ListParagraph"/>
              <w:ind w:left="0"/>
              <w:rPr>
                <w:bCs/>
              </w:rPr>
            </w:pPr>
            <w:r w:rsidRPr="008E4B2B">
              <w:rPr>
                <w:bCs/>
              </w:rPr>
              <w:t xml:space="preserve">Temporary </w:t>
            </w:r>
            <w:r>
              <w:rPr>
                <w:bCs/>
              </w:rPr>
              <w:t xml:space="preserve">demountable </w:t>
            </w:r>
            <w:r w:rsidRPr="008E4B2B">
              <w:rPr>
                <w:bCs/>
              </w:rPr>
              <w:t>structures</w:t>
            </w:r>
          </w:p>
        </w:tc>
        <w:tc>
          <w:tcPr>
            <w:tcW w:w="483" w:type="dxa"/>
          </w:tcPr>
          <w:p w14:paraId="6E2D75B7" w14:textId="77777777" w:rsidR="00B666A8" w:rsidRDefault="00B666A8" w:rsidP="00AA58FB">
            <w:pPr>
              <w:jc w:val="center"/>
              <w:rPr>
                <w:bCs/>
              </w:rPr>
            </w:pPr>
            <w:r>
              <w:rPr>
                <w:bCs/>
              </w:rPr>
              <w:t>8</w:t>
            </w:r>
          </w:p>
        </w:tc>
        <w:tc>
          <w:tcPr>
            <w:tcW w:w="4786" w:type="dxa"/>
          </w:tcPr>
          <w:p w14:paraId="6109D0D5" w14:textId="77777777" w:rsidR="00B666A8" w:rsidRPr="00B30856" w:rsidRDefault="00B666A8" w:rsidP="00AA58FB">
            <w:pPr>
              <w:rPr>
                <w:b/>
                <w:bCs/>
              </w:rPr>
            </w:pPr>
            <w:r w:rsidRPr="00B30856">
              <w:rPr>
                <w:b/>
                <w:bCs/>
              </w:rPr>
              <w:t>8. Risk Assessments &amp; Management</w:t>
            </w:r>
          </w:p>
        </w:tc>
        <w:tc>
          <w:tcPr>
            <w:tcW w:w="550" w:type="dxa"/>
          </w:tcPr>
          <w:p w14:paraId="509D7630" w14:textId="77777777" w:rsidR="00B666A8" w:rsidRPr="003523D8" w:rsidRDefault="00B666A8" w:rsidP="00AA58FB">
            <w:pPr>
              <w:jc w:val="center"/>
              <w:rPr>
                <w:b/>
                <w:bCs/>
              </w:rPr>
            </w:pPr>
            <w:r w:rsidRPr="003523D8">
              <w:rPr>
                <w:b/>
                <w:bCs/>
              </w:rPr>
              <w:t>25</w:t>
            </w:r>
          </w:p>
        </w:tc>
      </w:tr>
      <w:tr w:rsidR="00B666A8" w14:paraId="52301EAD" w14:textId="77777777" w:rsidTr="00AA58FB">
        <w:tc>
          <w:tcPr>
            <w:tcW w:w="4366" w:type="dxa"/>
          </w:tcPr>
          <w:p w14:paraId="7F14CDBB" w14:textId="77777777" w:rsidR="00B666A8" w:rsidRPr="008E4B2B" w:rsidRDefault="00B666A8" w:rsidP="00AA58FB">
            <w:pPr>
              <w:pStyle w:val="ListParagraph"/>
              <w:ind w:left="0"/>
              <w:rPr>
                <w:bCs/>
              </w:rPr>
            </w:pPr>
            <w:r>
              <w:rPr>
                <w:bCs/>
              </w:rPr>
              <w:t>Working at heights</w:t>
            </w:r>
          </w:p>
        </w:tc>
        <w:tc>
          <w:tcPr>
            <w:tcW w:w="483" w:type="dxa"/>
          </w:tcPr>
          <w:p w14:paraId="5C257EE9" w14:textId="77777777" w:rsidR="00B666A8" w:rsidRDefault="00B666A8" w:rsidP="00AA58FB">
            <w:pPr>
              <w:jc w:val="center"/>
              <w:rPr>
                <w:bCs/>
              </w:rPr>
            </w:pPr>
            <w:r>
              <w:rPr>
                <w:bCs/>
              </w:rPr>
              <w:t>8</w:t>
            </w:r>
          </w:p>
        </w:tc>
        <w:tc>
          <w:tcPr>
            <w:tcW w:w="4786" w:type="dxa"/>
          </w:tcPr>
          <w:p w14:paraId="258293C7" w14:textId="77777777" w:rsidR="00B666A8" w:rsidRPr="00B30856" w:rsidRDefault="00B666A8" w:rsidP="00AA58FB">
            <w:pPr>
              <w:rPr>
                <w:bCs/>
              </w:rPr>
            </w:pPr>
            <w:r w:rsidRPr="00B30856">
              <w:rPr>
                <w:bCs/>
              </w:rPr>
              <w:t xml:space="preserve">Risk Assessments </w:t>
            </w:r>
            <w:r>
              <w:rPr>
                <w:bCs/>
              </w:rPr>
              <w:t>(</w:t>
            </w:r>
            <w:proofErr w:type="spellStart"/>
            <w:r w:rsidRPr="00B30856">
              <w:rPr>
                <w:bCs/>
              </w:rPr>
              <w:t>incl</w:t>
            </w:r>
            <w:proofErr w:type="spellEnd"/>
            <w:r w:rsidRPr="00B30856">
              <w:rPr>
                <w:bCs/>
              </w:rPr>
              <w:t xml:space="preserve"> contractors</w:t>
            </w:r>
            <w:r>
              <w:rPr>
                <w:bCs/>
              </w:rPr>
              <w:t>)</w:t>
            </w:r>
          </w:p>
        </w:tc>
        <w:tc>
          <w:tcPr>
            <w:tcW w:w="550" w:type="dxa"/>
          </w:tcPr>
          <w:p w14:paraId="1D6BF8AF" w14:textId="77777777" w:rsidR="00B666A8" w:rsidRPr="003523D8" w:rsidRDefault="00B666A8" w:rsidP="00AA58FB">
            <w:pPr>
              <w:jc w:val="center"/>
              <w:rPr>
                <w:bCs/>
              </w:rPr>
            </w:pPr>
            <w:r w:rsidRPr="003523D8">
              <w:rPr>
                <w:bCs/>
              </w:rPr>
              <w:t>25</w:t>
            </w:r>
          </w:p>
        </w:tc>
      </w:tr>
      <w:tr w:rsidR="00B666A8" w14:paraId="2BF9900B" w14:textId="77777777" w:rsidTr="00AA58FB">
        <w:tc>
          <w:tcPr>
            <w:tcW w:w="4366" w:type="dxa"/>
          </w:tcPr>
          <w:p w14:paraId="1B15A92B" w14:textId="77777777" w:rsidR="00B666A8" w:rsidRDefault="00B666A8" w:rsidP="00AA58FB">
            <w:pPr>
              <w:pStyle w:val="ListParagraph"/>
              <w:ind w:left="0"/>
              <w:rPr>
                <w:bCs/>
              </w:rPr>
            </w:pPr>
            <w:r>
              <w:rPr>
                <w:bCs/>
              </w:rPr>
              <w:t>Gas, Electrical and lighting</w:t>
            </w:r>
          </w:p>
        </w:tc>
        <w:tc>
          <w:tcPr>
            <w:tcW w:w="483" w:type="dxa"/>
          </w:tcPr>
          <w:p w14:paraId="290793B0" w14:textId="77777777" w:rsidR="00B666A8" w:rsidRDefault="00B666A8" w:rsidP="00AA58FB">
            <w:pPr>
              <w:jc w:val="center"/>
              <w:rPr>
                <w:bCs/>
              </w:rPr>
            </w:pPr>
            <w:r>
              <w:rPr>
                <w:bCs/>
              </w:rPr>
              <w:t>9</w:t>
            </w:r>
          </w:p>
        </w:tc>
        <w:tc>
          <w:tcPr>
            <w:tcW w:w="4786" w:type="dxa"/>
          </w:tcPr>
          <w:p w14:paraId="22B9A234" w14:textId="77777777" w:rsidR="00B666A8" w:rsidRPr="00B30856" w:rsidRDefault="00B666A8" w:rsidP="00AA58FB">
            <w:pPr>
              <w:rPr>
                <w:bCs/>
              </w:rPr>
            </w:pPr>
            <w:r>
              <w:rPr>
                <w:bCs/>
              </w:rPr>
              <w:t>H&amp;S Enforcing A</w:t>
            </w:r>
            <w:r w:rsidRPr="00B30856">
              <w:rPr>
                <w:bCs/>
              </w:rPr>
              <w:t>uthority</w:t>
            </w:r>
          </w:p>
        </w:tc>
        <w:tc>
          <w:tcPr>
            <w:tcW w:w="550" w:type="dxa"/>
          </w:tcPr>
          <w:p w14:paraId="46906182" w14:textId="77777777" w:rsidR="00B666A8" w:rsidRPr="003523D8" w:rsidRDefault="00B666A8" w:rsidP="00AA58FB">
            <w:pPr>
              <w:jc w:val="center"/>
              <w:rPr>
                <w:bCs/>
              </w:rPr>
            </w:pPr>
            <w:r w:rsidRPr="003523D8">
              <w:rPr>
                <w:bCs/>
              </w:rPr>
              <w:t>25</w:t>
            </w:r>
          </w:p>
        </w:tc>
      </w:tr>
      <w:tr w:rsidR="00B666A8" w14:paraId="50719C45" w14:textId="77777777" w:rsidTr="00AA58FB">
        <w:tc>
          <w:tcPr>
            <w:tcW w:w="4366" w:type="dxa"/>
          </w:tcPr>
          <w:p w14:paraId="2017CB57" w14:textId="77777777" w:rsidR="00B666A8" w:rsidRDefault="00B666A8" w:rsidP="00AA58FB">
            <w:pPr>
              <w:pStyle w:val="ListParagraph"/>
              <w:ind w:left="0"/>
              <w:rPr>
                <w:bCs/>
              </w:rPr>
            </w:pPr>
            <w:r>
              <w:rPr>
                <w:bCs/>
              </w:rPr>
              <w:t>Management of installations</w:t>
            </w:r>
          </w:p>
        </w:tc>
        <w:tc>
          <w:tcPr>
            <w:tcW w:w="483" w:type="dxa"/>
          </w:tcPr>
          <w:p w14:paraId="4BE09E2C" w14:textId="77777777" w:rsidR="00B666A8" w:rsidRDefault="00B666A8" w:rsidP="00AA58FB">
            <w:pPr>
              <w:jc w:val="center"/>
              <w:rPr>
                <w:bCs/>
              </w:rPr>
            </w:pPr>
            <w:r>
              <w:rPr>
                <w:bCs/>
              </w:rPr>
              <w:t>9</w:t>
            </w:r>
          </w:p>
        </w:tc>
        <w:tc>
          <w:tcPr>
            <w:tcW w:w="4786" w:type="dxa"/>
          </w:tcPr>
          <w:p w14:paraId="0320E876" w14:textId="77777777" w:rsidR="00B666A8" w:rsidRDefault="00B666A8" w:rsidP="00AA58FB">
            <w:pPr>
              <w:rPr>
                <w:rFonts w:asciiTheme="minorHAnsi" w:hAnsiTheme="minorHAnsi" w:cstheme="minorHAnsi"/>
                <w:b/>
                <w:bCs/>
              </w:rPr>
            </w:pPr>
          </w:p>
        </w:tc>
        <w:tc>
          <w:tcPr>
            <w:tcW w:w="550" w:type="dxa"/>
          </w:tcPr>
          <w:p w14:paraId="2082AE9E" w14:textId="77777777" w:rsidR="00B666A8" w:rsidRDefault="00B666A8" w:rsidP="00AA58FB">
            <w:pPr>
              <w:rPr>
                <w:rFonts w:asciiTheme="minorHAnsi" w:hAnsiTheme="minorHAnsi" w:cstheme="minorHAnsi"/>
                <w:b/>
                <w:bCs/>
              </w:rPr>
            </w:pPr>
          </w:p>
        </w:tc>
      </w:tr>
      <w:tr w:rsidR="00B666A8" w14:paraId="7D3639EC" w14:textId="77777777" w:rsidTr="00AA58FB">
        <w:tc>
          <w:tcPr>
            <w:tcW w:w="4366" w:type="dxa"/>
          </w:tcPr>
          <w:p w14:paraId="3184EEBD" w14:textId="77777777" w:rsidR="00B666A8" w:rsidRDefault="00B666A8" w:rsidP="00AA58FB">
            <w:pPr>
              <w:pStyle w:val="ListParagraph"/>
              <w:ind w:left="0"/>
              <w:rPr>
                <w:bCs/>
              </w:rPr>
            </w:pPr>
            <w:r>
              <w:rPr>
                <w:bCs/>
              </w:rPr>
              <w:t>Pre-event, during &amp; post event checks</w:t>
            </w:r>
          </w:p>
        </w:tc>
        <w:tc>
          <w:tcPr>
            <w:tcW w:w="483" w:type="dxa"/>
          </w:tcPr>
          <w:p w14:paraId="53C7A32C" w14:textId="77777777" w:rsidR="00B666A8" w:rsidRDefault="00B666A8" w:rsidP="00AA58FB">
            <w:pPr>
              <w:jc w:val="center"/>
              <w:rPr>
                <w:bCs/>
              </w:rPr>
            </w:pPr>
            <w:r>
              <w:rPr>
                <w:bCs/>
              </w:rPr>
              <w:t>10</w:t>
            </w:r>
          </w:p>
        </w:tc>
        <w:tc>
          <w:tcPr>
            <w:tcW w:w="4786" w:type="dxa"/>
          </w:tcPr>
          <w:p w14:paraId="2CCBB902" w14:textId="77777777" w:rsidR="00B666A8" w:rsidRPr="00B30856" w:rsidRDefault="00B666A8" w:rsidP="00AA58FB">
            <w:pPr>
              <w:rPr>
                <w:bCs/>
              </w:rPr>
            </w:pPr>
            <w:r w:rsidRPr="00B30856">
              <w:rPr>
                <w:bCs/>
              </w:rPr>
              <w:t xml:space="preserve">9. </w:t>
            </w:r>
            <w:r w:rsidRPr="008E4B2B">
              <w:rPr>
                <w:b/>
                <w:bCs/>
              </w:rPr>
              <w:t>Incident Management</w:t>
            </w:r>
          </w:p>
        </w:tc>
        <w:tc>
          <w:tcPr>
            <w:tcW w:w="550" w:type="dxa"/>
          </w:tcPr>
          <w:p w14:paraId="1E855C64" w14:textId="77777777" w:rsidR="00B666A8" w:rsidRPr="003523D8" w:rsidRDefault="00B666A8" w:rsidP="00AA58FB">
            <w:pPr>
              <w:jc w:val="center"/>
              <w:rPr>
                <w:b/>
                <w:bCs/>
              </w:rPr>
            </w:pPr>
            <w:r w:rsidRPr="003523D8">
              <w:rPr>
                <w:b/>
                <w:bCs/>
              </w:rPr>
              <w:t>26</w:t>
            </w:r>
          </w:p>
        </w:tc>
      </w:tr>
      <w:tr w:rsidR="00B666A8" w14:paraId="69780B1A" w14:textId="77777777" w:rsidTr="00AA58FB">
        <w:tc>
          <w:tcPr>
            <w:tcW w:w="4366" w:type="dxa"/>
          </w:tcPr>
          <w:p w14:paraId="24590B85" w14:textId="77777777" w:rsidR="00B666A8" w:rsidRDefault="00B666A8" w:rsidP="00AA58FB">
            <w:pPr>
              <w:pStyle w:val="ListParagraph"/>
              <w:ind w:left="0"/>
              <w:rPr>
                <w:bCs/>
              </w:rPr>
            </w:pPr>
            <w:r w:rsidRPr="008E4B2B">
              <w:rPr>
                <w:bCs/>
              </w:rPr>
              <w:t>Catering and hospitality</w:t>
            </w:r>
          </w:p>
        </w:tc>
        <w:tc>
          <w:tcPr>
            <w:tcW w:w="483" w:type="dxa"/>
          </w:tcPr>
          <w:p w14:paraId="071BBFAB" w14:textId="77777777" w:rsidR="00B666A8" w:rsidRDefault="00B666A8" w:rsidP="00AA58FB">
            <w:pPr>
              <w:jc w:val="center"/>
              <w:rPr>
                <w:bCs/>
              </w:rPr>
            </w:pPr>
            <w:r>
              <w:rPr>
                <w:bCs/>
              </w:rPr>
              <w:t>10</w:t>
            </w:r>
          </w:p>
        </w:tc>
        <w:tc>
          <w:tcPr>
            <w:tcW w:w="4786" w:type="dxa"/>
          </w:tcPr>
          <w:p w14:paraId="4E94A823" w14:textId="77777777" w:rsidR="00B666A8" w:rsidRPr="00B30856" w:rsidRDefault="00B666A8" w:rsidP="00AA58FB">
            <w:pPr>
              <w:rPr>
                <w:bCs/>
              </w:rPr>
            </w:pPr>
            <w:r w:rsidRPr="00B30856">
              <w:rPr>
                <w:bCs/>
              </w:rPr>
              <w:t>Emergency arrangements</w:t>
            </w:r>
          </w:p>
        </w:tc>
        <w:tc>
          <w:tcPr>
            <w:tcW w:w="550" w:type="dxa"/>
          </w:tcPr>
          <w:p w14:paraId="38031637" w14:textId="77777777" w:rsidR="00B666A8" w:rsidRPr="003523D8" w:rsidRDefault="00B666A8" w:rsidP="00AA58FB">
            <w:pPr>
              <w:jc w:val="center"/>
              <w:rPr>
                <w:bCs/>
              </w:rPr>
            </w:pPr>
            <w:r w:rsidRPr="003523D8">
              <w:rPr>
                <w:bCs/>
              </w:rPr>
              <w:t>26</w:t>
            </w:r>
          </w:p>
        </w:tc>
      </w:tr>
      <w:tr w:rsidR="00B666A8" w14:paraId="672B00CC" w14:textId="77777777" w:rsidTr="00AA58FB">
        <w:tc>
          <w:tcPr>
            <w:tcW w:w="4366" w:type="dxa"/>
          </w:tcPr>
          <w:p w14:paraId="3D4EDD74" w14:textId="77777777" w:rsidR="00B666A8" w:rsidRDefault="00B666A8" w:rsidP="00AA58FB">
            <w:pPr>
              <w:pStyle w:val="ListParagraph"/>
              <w:ind w:left="0"/>
              <w:rPr>
                <w:bCs/>
              </w:rPr>
            </w:pPr>
            <w:r w:rsidRPr="008E4B2B">
              <w:rPr>
                <w:bCs/>
              </w:rPr>
              <w:t>Welfare provision</w:t>
            </w:r>
          </w:p>
        </w:tc>
        <w:tc>
          <w:tcPr>
            <w:tcW w:w="483" w:type="dxa"/>
          </w:tcPr>
          <w:p w14:paraId="15929265" w14:textId="77777777" w:rsidR="00B666A8" w:rsidRDefault="00B666A8" w:rsidP="00AA58FB">
            <w:pPr>
              <w:jc w:val="center"/>
              <w:rPr>
                <w:bCs/>
              </w:rPr>
            </w:pPr>
            <w:r>
              <w:rPr>
                <w:bCs/>
              </w:rPr>
              <w:t>11</w:t>
            </w:r>
          </w:p>
        </w:tc>
        <w:tc>
          <w:tcPr>
            <w:tcW w:w="4786" w:type="dxa"/>
          </w:tcPr>
          <w:p w14:paraId="3306EBB5" w14:textId="77777777" w:rsidR="00B666A8" w:rsidRPr="00B30856" w:rsidRDefault="00B666A8" w:rsidP="00AA58FB">
            <w:pPr>
              <w:rPr>
                <w:bCs/>
              </w:rPr>
            </w:pPr>
            <w:r w:rsidRPr="00B30856">
              <w:rPr>
                <w:bCs/>
              </w:rPr>
              <w:t>Extreme weather</w:t>
            </w:r>
          </w:p>
        </w:tc>
        <w:tc>
          <w:tcPr>
            <w:tcW w:w="550" w:type="dxa"/>
          </w:tcPr>
          <w:p w14:paraId="2B8D4F61" w14:textId="77777777" w:rsidR="00B666A8" w:rsidRPr="003523D8" w:rsidRDefault="00B666A8" w:rsidP="00AA58FB">
            <w:pPr>
              <w:jc w:val="center"/>
              <w:rPr>
                <w:bCs/>
              </w:rPr>
            </w:pPr>
            <w:r w:rsidRPr="003523D8">
              <w:rPr>
                <w:bCs/>
              </w:rPr>
              <w:t>26</w:t>
            </w:r>
          </w:p>
        </w:tc>
      </w:tr>
      <w:tr w:rsidR="00B666A8" w14:paraId="36E245FC" w14:textId="77777777" w:rsidTr="00AA58FB">
        <w:tc>
          <w:tcPr>
            <w:tcW w:w="4366" w:type="dxa"/>
          </w:tcPr>
          <w:p w14:paraId="77CA73AA" w14:textId="77777777" w:rsidR="00B666A8" w:rsidRDefault="00B666A8" w:rsidP="00AA58FB">
            <w:pPr>
              <w:pStyle w:val="ListParagraph"/>
              <w:ind w:left="0"/>
              <w:rPr>
                <w:bCs/>
              </w:rPr>
            </w:pPr>
            <w:r>
              <w:rPr>
                <w:bCs/>
              </w:rPr>
              <w:t>Waste management</w:t>
            </w:r>
          </w:p>
        </w:tc>
        <w:tc>
          <w:tcPr>
            <w:tcW w:w="483" w:type="dxa"/>
          </w:tcPr>
          <w:p w14:paraId="2CC42DA1" w14:textId="77777777" w:rsidR="00B666A8" w:rsidRPr="003523D8" w:rsidRDefault="00B666A8" w:rsidP="00AA58FB">
            <w:pPr>
              <w:jc w:val="center"/>
              <w:rPr>
                <w:bCs/>
              </w:rPr>
            </w:pPr>
            <w:r w:rsidRPr="003523D8">
              <w:rPr>
                <w:bCs/>
              </w:rPr>
              <w:t>11</w:t>
            </w:r>
          </w:p>
        </w:tc>
        <w:tc>
          <w:tcPr>
            <w:tcW w:w="4786" w:type="dxa"/>
          </w:tcPr>
          <w:p w14:paraId="7D17507A" w14:textId="77777777" w:rsidR="00B666A8" w:rsidRPr="00B30856" w:rsidRDefault="00B666A8" w:rsidP="00AA58FB">
            <w:pPr>
              <w:rPr>
                <w:bCs/>
              </w:rPr>
            </w:pPr>
            <w:r>
              <w:rPr>
                <w:bCs/>
              </w:rPr>
              <w:t>Event E</w:t>
            </w:r>
            <w:r w:rsidRPr="00B30856">
              <w:rPr>
                <w:bCs/>
              </w:rPr>
              <w:t>vacuation</w:t>
            </w:r>
            <w:r>
              <w:rPr>
                <w:bCs/>
              </w:rPr>
              <w:t xml:space="preserve"> Plan</w:t>
            </w:r>
          </w:p>
        </w:tc>
        <w:tc>
          <w:tcPr>
            <w:tcW w:w="550" w:type="dxa"/>
          </w:tcPr>
          <w:p w14:paraId="0277541B" w14:textId="77777777" w:rsidR="00B666A8" w:rsidRPr="003523D8" w:rsidRDefault="00B666A8" w:rsidP="00AA58FB">
            <w:pPr>
              <w:jc w:val="center"/>
              <w:rPr>
                <w:bCs/>
              </w:rPr>
            </w:pPr>
            <w:r w:rsidRPr="003523D8">
              <w:rPr>
                <w:bCs/>
              </w:rPr>
              <w:t>27</w:t>
            </w:r>
          </w:p>
        </w:tc>
      </w:tr>
      <w:tr w:rsidR="00B666A8" w14:paraId="41513638" w14:textId="77777777" w:rsidTr="00AA58FB">
        <w:tc>
          <w:tcPr>
            <w:tcW w:w="4366" w:type="dxa"/>
          </w:tcPr>
          <w:p w14:paraId="21A3948A" w14:textId="77777777" w:rsidR="00B666A8" w:rsidRDefault="00B666A8" w:rsidP="00AA58FB">
            <w:pPr>
              <w:pStyle w:val="ListParagraph"/>
              <w:ind w:left="0"/>
              <w:rPr>
                <w:bCs/>
              </w:rPr>
            </w:pPr>
            <w:r w:rsidRPr="008E4B2B">
              <w:rPr>
                <w:bCs/>
              </w:rPr>
              <w:t>Entertainment</w:t>
            </w:r>
            <w:r>
              <w:rPr>
                <w:bCs/>
              </w:rPr>
              <w:t xml:space="preserve"> (</w:t>
            </w:r>
            <w:proofErr w:type="spellStart"/>
            <w:r>
              <w:rPr>
                <w:bCs/>
              </w:rPr>
              <w:t>incl</w:t>
            </w:r>
            <w:proofErr w:type="spellEnd"/>
            <w:r>
              <w:rPr>
                <w:bCs/>
              </w:rPr>
              <w:t xml:space="preserve"> Inflatable play equipment, fun fares etc.)</w:t>
            </w:r>
          </w:p>
        </w:tc>
        <w:tc>
          <w:tcPr>
            <w:tcW w:w="483" w:type="dxa"/>
          </w:tcPr>
          <w:p w14:paraId="1B864142" w14:textId="77777777" w:rsidR="00B666A8" w:rsidRPr="003523D8" w:rsidRDefault="00B666A8" w:rsidP="00AA58FB">
            <w:pPr>
              <w:jc w:val="center"/>
              <w:rPr>
                <w:bCs/>
              </w:rPr>
            </w:pPr>
            <w:r w:rsidRPr="003523D8">
              <w:rPr>
                <w:bCs/>
              </w:rPr>
              <w:t>12</w:t>
            </w:r>
          </w:p>
        </w:tc>
        <w:tc>
          <w:tcPr>
            <w:tcW w:w="4786" w:type="dxa"/>
          </w:tcPr>
          <w:p w14:paraId="088253A0" w14:textId="77777777" w:rsidR="00B666A8" w:rsidRDefault="00B666A8" w:rsidP="00AA58FB">
            <w:pPr>
              <w:rPr>
                <w:bCs/>
              </w:rPr>
            </w:pPr>
            <w:r w:rsidRPr="00B30856">
              <w:rPr>
                <w:bCs/>
              </w:rPr>
              <w:t xml:space="preserve">Emergency vehicle </w:t>
            </w:r>
          </w:p>
          <w:p w14:paraId="0ACEE204" w14:textId="77777777" w:rsidR="00B666A8" w:rsidRPr="00B30856" w:rsidRDefault="00B666A8" w:rsidP="00AA58FB">
            <w:pPr>
              <w:rPr>
                <w:bCs/>
              </w:rPr>
            </w:pPr>
            <w:r w:rsidRPr="00B30856">
              <w:rPr>
                <w:bCs/>
              </w:rPr>
              <w:t>access</w:t>
            </w:r>
          </w:p>
        </w:tc>
        <w:tc>
          <w:tcPr>
            <w:tcW w:w="550" w:type="dxa"/>
          </w:tcPr>
          <w:p w14:paraId="3DC17278" w14:textId="77777777" w:rsidR="00B666A8" w:rsidRPr="003523D8" w:rsidRDefault="00B666A8" w:rsidP="00AA58FB">
            <w:pPr>
              <w:jc w:val="center"/>
              <w:rPr>
                <w:bCs/>
              </w:rPr>
            </w:pPr>
            <w:r w:rsidRPr="003523D8">
              <w:rPr>
                <w:bCs/>
              </w:rPr>
              <w:t>27</w:t>
            </w:r>
          </w:p>
        </w:tc>
      </w:tr>
      <w:tr w:rsidR="00B666A8" w14:paraId="03790D47" w14:textId="77777777" w:rsidTr="00AA58FB">
        <w:tc>
          <w:tcPr>
            <w:tcW w:w="4366" w:type="dxa"/>
          </w:tcPr>
          <w:p w14:paraId="6399C6E7" w14:textId="77777777" w:rsidR="00B666A8" w:rsidRDefault="00B666A8" w:rsidP="00AA58FB">
            <w:pPr>
              <w:pStyle w:val="ListParagraph"/>
              <w:ind w:left="0"/>
              <w:rPr>
                <w:bCs/>
              </w:rPr>
            </w:pPr>
            <w:r>
              <w:rPr>
                <w:bCs/>
              </w:rPr>
              <w:t>Event l</w:t>
            </w:r>
            <w:r w:rsidRPr="008E4B2B">
              <w:rPr>
                <w:bCs/>
              </w:rPr>
              <w:t>icensing</w:t>
            </w:r>
          </w:p>
        </w:tc>
        <w:tc>
          <w:tcPr>
            <w:tcW w:w="483" w:type="dxa"/>
          </w:tcPr>
          <w:p w14:paraId="1D706D7A" w14:textId="77777777" w:rsidR="00B666A8" w:rsidRPr="003523D8" w:rsidRDefault="00B666A8" w:rsidP="00AA58FB">
            <w:pPr>
              <w:jc w:val="center"/>
              <w:rPr>
                <w:bCs/>
              </w:rPr>
            </w:pPr>
            <w:r w:rsidRPr="003523D8">
              <w:rPr>
                <w:bCs/>
              </w:rPr>
              <w:t>13</w:t>
            </w:r>
          </w:p>
        </w:tc>
        <w:tc>
          <w:tcPr>
            <w:tcW w:w="4786" w:type="dxa"/>
          </w:tcPr>
          <w:p w14:paraId="7D24A7D3" w14:textId="77777777" w:rsidR="00B666A8" w:rsidRPr="00995895" w:rsidRDefault="00B666A8" w:rsidP="00AA58FB">
            <w:pPr>
              <w:rPr>
                <w:bCs/>
              </w:rPr>
            </w:pPr>
            <w:r w:rsidRPr="00995895">
              <w:rPr>
                <w:bCs/>
              </w:rPr>
              <w:t>Hand-over procedures</w:t>
            </w:r>
          </w:p>
        </w:tc>
        <w:tc>
          <w:tcPr>
            <w:tcW w:w="550" w:type="dxa"/>
          </w:tcPr>
          <w:p w14:paraId="024746F0" w14:textId="77777777" w:rsidR="00B666A8" w:rsidRPr="003523D8" w:rsidRDefault="00B666A8" w:rsidP="00AA58FB">
            <w:pPr>
              <w:jc w:val="center"/>
              <w:rPr>
                <w:bCs/>
              </w:rPr>
            </w:pPr>
            <w:r w:rsidRPr="003523D8">
              <w:rPr>
                <w:bCs/>
              </w:rPr>
              <w:t>27</w:t>
            </w:r>
          </w:p>
        </w:tc>
      </w:tr>
      <w:tr w:rsidR="00B666A8" w14:paraId="6E29251F" w14:textId="77777777" w:rsidTr="00AA58FB">
        <w:tc>
          <w:tcPr>
            <w:tcW w:w="4366" w:type="dxa"/>
          </w:tcPr>
          <w:p w14:paraId="55FF1717" w14:textId="77777777" w:rsidR="00B666A8" w:rsidRDefault="00B666A8" w:rsidP="00AA58FB">
            <w:pPr>
              <w:pStyle w:val="ListParagraph"/>
              <w:ind w:left="0"/>
              <w:rPr>
                <w:bCs/>
              </w:rPr>
            </w:pPr>
            <w:r>
              <w:rPr>
                <w:bCs/>
              </w:rPr>
              <w:t>Insurance</w:t>
            </w:r>
          </w:p>
        </w:tc>
        <w:tc>
          <w:tcPr>
            <w:tcW w:w="483" w:type="dxa"/>
          </w:tcPr>
          <w:p w14:paraId="3625A3F7" w14:textId="77777777" w:rsidR="00B666A8" w:rsidRPr="003523D8" w:rsidRDefault="00B666A8" w:rsidP="00AA58FB">
            <w:pPr>
              <w:jc w:val="center"/>
              <w:rPr>
                <w:bCs/>
              </w:rPr>
            </w:pPr>
            <w:r w:rsidRPr="003523D8">
              <w:rPr>
                <w:bCs/>
              </w:rPr>
              <w:t>13</w:t>
            </w:r>
          </w:p>
        </w:tc>
        <w:tc>
          <w:tcPr>
            <w:tcW w:w="4786" w:type="dxa"/>
          </w:tcPr>
          <w:p w14:paraId="5D100462" w14:textId="77777777" w:rsidR="00B666A8" w:rsidRDefault="00B666A8" w:rsidP="00AA58FB">
            <w:pPr>
              <w:rPr>
                <w:rFonts w:asciiTheme="minorHAnsi" w:hAnsiTheme="minorHAnsi" w:cstheme="minorHAnsi"/>
                <w:b/>
                <w:bCs/>
              </w:rPr>
            </w:pPr>
          </w:p>
        </w:tc>
        <w:tc>
          <w:tcPr>
            <w:tcW w:w="550" w:type="dxa"/>
          </w:tcPr>
          <w:p w14:paraId="4A8512A5" w14:textId="77777777" w:rsidR="00B666A8" w:rsidRDefault="00B666A8" w:rsidP="00AA58FB">
            <w:pPr>
              <w:rPr>
                <w:rFonts w:asciiTheme="minorHAnsi" w:hAnsiTheme="minorHAnsi" w:cstheme="minorHAnsi"/>
                <w:b/>
                <w:bCs/>
              </w:rPr>
            </w:pPr>
          </w:p>
        </w:tc>
      </w:tr>
      <w:tr w:rsidR="00B666A8" w14:paraId="486103FE" w14:textId="77777777" w:rsidTr="00AA58FB">
        <w:tc>
          <w:tcPr>
            <w:tcW w:w="4366" w:type="dxa"/>
          </w:tcPr>
          <w:p w14:paraId="3B8206A8" w14:textId="77777777" w:rsidR="00B666A8" w:rsidRDefault="00B666A8" w:rsidP="00AA58FB">
            <w:pPr>
              <w:pStyle w:val="ListParagraph"/>
              <w:ind w:left="0"/>
              <w:rPr>
                <w:bCs/>
              </w:rPr>
            </w:pPr>
            <w:r w:rsidRPr="008E4B2B">
              <w:rPr>
                <w:bCs/>
              </w:rPr>
              <w:t>Noise management</w:t>
            </w:r>
          </w:p>
        </w:tc>
        <w:tc>
          <w:tcPr>
            <w:tcW w:w="483" w:type="dxa"/>
          </w:tcPr>
          <w:p w14:paraId="06462032" w14:textId="77777777" w:rsidR="00B666A8" w:rsidRPr="003523D8" w:rsidRDefault="00B666A8" w:rsidP="00AA58FB">
            <w:pPr>
              <w:jc w:val="center"/>
              <w:rPr>
                <w:bCs/>
              </w:rPr>
            </w:pPr>
            <w:r w:rsidRPr="003523D8">
              <w:rPr>
                <w:bCs/>
              </w:rPr>
              <w:t>13</w:t>
            </w:r>
          </w:p>
        </w:tc>
        <w:tc>
          <w:tcPr>
            <w:tcW w:w="4786" w:type="dxa"/>
          </w:tcPr>
          <w:p w14:paraId="4B4DC461" w14:textId="77777777" w:rsidR="00B666A8" w:rsidRDefault="00B666A8" w:rsidP="00AA58FB">
            <w:pPr>
              <w:rPr>
                <w:rFonts w:asciiTheme="minorHAnsi" w:hAnsiTheme="minorHAnsi" w:cstheme="minorHAnsi"/>
                <w:b/>
                <w:bCs/>
              </w:rPr>
            </w:pPr>
            <w:r>
              <w:rPr>
                <w:b/>
                <w:bCs/>
              </w:rPr>
              <w:t>10. Counter terror &amp; safety</w:t>
            </w:r>
          </w:p>
        </w:tc>
        <w:tc>
          <w:tcPr>
            <w:tcW w:w="550" w:type="dxa"/>
          </w:tcPr>
          <w:p w14:paraId="01738925" w14:textId="77777777" w:rsidR="00B666A8" w:rsidRPr="0028685C" w:rsidRDefault="00B666A8" w:rsidP="00AA58FB">
            <w:pPr>
              <w:jc w:val="center"/>
              <w:rPr>
                <w:b/>
                <w:bCs/>
              </w:rPr>
            </w:pPr>
            <w:r w:rsidRPr="0028685C">
              <w:rPr>
                <w:b/>
                <w:bCs/>
              </w:rPr>
              <w:t>28</w:t>
            </w:r>
          </w:p>
        </w:tc>
      </w:tr>
      <w:tr w:rsidR="00B666A8" w14:paraId="33C95B7E" w14:textId="77777777" w:rsidTr="00AA58FB">
        <w:tc>
          <w:tcPr>
            <w:tcW w:w="4366" w:type="dxa"/>
          </w:tcPr>
          <w:p w14:paraId="4CE2FFEA" w14:textId="77777777" w:rsidR="00B666A8" w:rsidRPr="008E4B2B" w:rsidRDefault="00B666A8" w:rsidP="00AA58FB">
            <w:pPr>
              <w:pStyle w:val="ListParagraph"/>
              <w:ind w:left="0"/>
              <w:rPr>
                <w:bCs/>
              </w:rPr>
            </w:pPr>
            <w:r w:rsidRPr="008E4B2B">
              <w:rPr>
                <w:bCs/>
              </w:rPr>
              <w:t>CCTV</w:t>
            </w:r>
          </w:p>
        </w:tc>
        <w:tc>
          <w:tcPr>
            <w:tcW w:w="483" w:type="dxa"/>
          </w:tcPr>
          <w:p w14:paraId="3B8094BE" w14:textId="77777777" w:rsidR="00B666A8" w:rsidRPr="003523D8" w:rsidRDefault="00B666A8" w:rsidP="00AA58FB">
            <w:pPr>
              <w:jc w:val="center"/>
              <w:rPr>
                <w:bCs/>
              </w:rPr>
            </w:pPr>
            <w:r w:rsidRPr="003523D8">
              <w:rPr>
                <w:bCs/>
              </w:rPr>
              <w:t>14</w:t>
            </w:r>
          </w:p>
        </w:tc>
        <w:tc>
          <w:tcPr>
            <w:tcW w:w="4786" w:type="dxa"/>
          </w:tcPr>
          <w:p w14:paraId="4ED7039B" w14:textId="77777777" w:rsidR="00B666A8" w:rsidRDefault="00B666A8" w:rsidP="00AA58FB">
            <w:pPr>
              <w:rPr>
                <w:rFonts w:asciiTheme="minorHAnsi" w:hAnsiTheme="minorHAnsi" w:cstheme="minorHAnsi"/>
                <w:b/>
                <w:bCs/>
              </w:rPr>
            </w:pPr>
          </w:p>
        </w:tc>
        <w:tc>
          <w:tcPr>
            <w:tcW w:w="550" w:type="dxa"/>
          </w:tcPr>
          <w:p w14:paraId="29B22F32" w14:textId="77777777" w:rsidR="00B666A8" w:rsidRPr="0028685C" w:rsidRDefault="00B666A8" w:rsidP="00AA58FB">
            <w:pPr>
              <w:jc w:val="center"/>
              <w:rPr>
                <w:b/>
                <w:bCs/>
              </w:rPr>
            </w:pPr>
          </w:p>
        </w:tc>
      </w:tr>
      <w:tr w:rsidR="00B666A8" w14:paraId="3F2CEB5F" w14:textId="77777777" w:rsidTr="00AA58FB">
        <w:tc>
          <w:tcPr>
            <w:tcW w:w="4366" w:type="dxa"/>
          </w:tcPr>
          <w:p w14:paraId="4EC7D1CE" w14:textId="77777777" w:rsidR="00B666A8" w:rsidRPr="008E4B2B" w:rsidRDefault="00B666A8" w:rsidP="00AA58FB">
            <w:pPr>
              <w:pStyle w:val="ListParagraph"/>
              <w:ind w:left="0"/>
              <w:rPr>
                <w:bCs/>
              </w:rPr>
            </w:pPr>
          </w:p>
        </w:tc>
        <w:tc>
          <w:tcPr>
            <w:tcW w:w="483" w:type="dxa"/>
          </w:tcPr>
          <w:p w14:paraId="62C8AE4A" w14:textId="77777777" w:rsidR="00B666A8" w:rsidRDefault="00B666A8" w:rsidP="00AA58FB">
            <w:pPr>
              <w:rPr>
                <w:b/>
                <w:bCs/>
              </w:rPr>
            </w:pPr>
          </w:p>
        </w:tc>
        <w:tc>
          <w:tcPr>
            <w:tcW w:w="4786" w:type="dxa"/>
            <w:vMerge w:val="restart"/>
          </w:tcPr>
          <w:p w14:paraId="47D340A6" w14:textId="77777777" w:rsidR="00B666A8" w:rsidRPr="00995895" w:rsidRDefault="00B666A8" w:rsidP="00AA58FB">
            <w:pPr>
              <w:rPr>
                <w:b/>
                <w:bCs/>
              </w:rPr>
            </w:pPr>
            <w:r w:rsidRPr="00995895">
              <w:rPr>
                <w:b/>
                <w:bCs/>
              </w:rPr>
              <w:t xml:space="preserve">11. Safeguarding – lost children &amp; </w:t>
            </w:r>
          </w:p>
          <w:p w14:paraId="0E63EC23" w14:textId="77777777" w:rsidR="00B666A8" w:rsidRPr="00995895" w:rsidRDefault="00B666A8" w:rsidP="00AA58FB">
            <w:pPr>
              <w:rPr>
                <w:bCs/>
              </w:rPr>
            </w:pPr>
            <w:r w:rsidRPr="00995895">
              <w:rPr>
                <w:b/>
                <w:bCs/>
              </w:rPr>
              <w:t>Vulnerable persons</w:t>
            </w:r>
          </w:p>
        </w:tc>
        <w:tc>
          <w:tcPr>
            <w:tcW w:w="550" w:type="dxa"/>
            <w:vMerge w:val="restart"/>
          </w:tcPr>
          <w:p w14:paraId="2A66A74C" w14:textId="77777777" w:rsidR="00B666A8" w:rsidRPr="0028685C" w:rsidRDefault="00B666A8" w:rsidP="00AA58FB">
            <w:pPr>
              <w:jc w:val="center"/>
              <w:rPr>
                <w:b/>
                <w:bCs/>
              </w:rPr>
            </w:pPr>
            <w:r w:rsidRPr="0028685C">
              <w:rPr>
                <w:b/>
                <w:bCs/>
              </w:rPr>
              <w:t>29</w:t>
            </w:r>
          </w:p>
        </w:tc>
      </w:tr>
      <w:tr w:rsidR="00B666A8" w14:paraId="0D61CCD3" w14:textId="77777777" w:rsidTr="00AA58FB">
        <w:tc>
          <w:tcPr>
            <w:tcW w:w="4366" w:type="dxa"/>
          </w:tcPr>
          <w:p w14:paraId="394E7068" w14:textId="77777777" w:rsidR="00B666A8" w:rsidRPr="008E4B2B" w:rsidRDefault="00B666A8" w:rsidP="00AA58FB">
            <w:pPr>
              <w:pStyle w:val="ListParagraph"/>
              <w:ind w:left="0"/>
              <w:rPr>
                <w:bCs/>
              </w:rPr>
            </w:pPr>
            <w:r w:rsidRPr="008E4B2B">
              <w:rPr>
                <w:b/>
                <w:bCs/>
              </w:rPr>
              <w:t>2. Crowd Management</w:t>
            </w:r>
          </w:p>
        </w:tc>
        <w:tc>
          <w:tcPr>
            <w:tcW w:w="483" w:type="dxa"/>
          </w:tcPr>
          <w:p w14:paraId="113B17E8" w14:textId="77777777" w:rsidR="00B666A8" w:rsidRDefault="00B666A8" w:rsidP="00AA58FB">
            <w:pPr>
              <w:rPr>
                <w:b/>
                <w:bCs/>
              </w:rPr>
            </w:pPr>
            <w:r>
              <w:rPr>
                <w:b/>
                <w:bCs/>
              </w:rPr>
              <w:t>15</w:t>
            </w:r>
          </w:p>
        </w:tc>
        <w:tc>
          <w:tcPr>
            <w:tcW w:w="4786" w:type="dxa"/>
            <w:vMerge/>
          </w:tcPr>
          <w:p w14:paraId="2310D5C2" w14:textId="77777777" w:rsidR="00B666A8" w:rsidRDefault="00B666A8" w:rsidP="00AA58FB">
            <w:pPr>
              <w:rPr>
                <w:rFonts w:asciiTheme="minorHAnsi" w:hAnsiTheme="minorHAnsi" w:cstheme="minorHAnsi"/>
                <w:b/>
                <w:bCs/>
              </w:rPr>
            </w:pPr>
          </w:p>
        </w:tc>
        <w:tc>
          <w:tcPr>
            <w:tcW w:w="550" w:type="dxa"/>
            <w:vMerge/>
          </w:tcPr>
          <w:p w14:paraId="57E528F9" w14:textId="77777777" w:rsidR="00B666A8" w:rsidRPr="0028685C" w:rsidRDefault="00B666A8" w:rsidP="00AA58FB">
            <w:pPr>
              <w:jc w:val="center"/>
              <w:rPr>
                <w:b/>
                <w:bCs/>
              </w:rPr>
            </w:pPr>
          </w:p>
        </w:tc>
      </w:tr>
      <w:tr w:rsidR="00B666A8" w14:paraId="0717A403" w14:textId="77777777" w:rsidTr="00AA58FB">
        <w:tc>
          <w:tcPr>
            <w:tcW w:w="4366" w:type="dxa"/>
          </w:tcPr>
          <w:p w14:paraId="7BFB717F" w14:textId="77777777" w:rsidR="00B666A8" w:rsidRPr="008E4B2B" w:rsidRDefault="00B666A8" w:rsidP="00AA58FB">
            <w:pPr>
              <w:pStyle w:val="ListParagraph"/>
              <w:ind w:left="0"/>
              <w:rPr>
                <w:bCs/>
              </w:rPr>
            </w:pPr>
            <w:r w:rsidRPr="00972950">
              <w:rPr>
                <w:bCs/>
              </w:rPr>
              <w:t>Management of attendee numbers</w:t>
            </w:r>
          </w:p>
        </w:tc>
        <w:tc>
          <w:tcPr>
            <w:tcW w:w="483" w:type="dxa"/>
          </w:tcPr>
          <w:p w14:paraId="783E13D6" w14:textId="77777777" w:rsidR="00B666A8" w:rsidRDefault="00B666A8" w:rsidP="00AA58FB">
            <w:pPr>
              <w:rPr>
                <w:b/>
                <w:bCs/>
              </w:rPr>
            </w:pPr>
            <w:r>
              <w:rPr>
                <w:bCs/>
              </w:rPr>
              <w:t>15</w:t>
            </w:r>
          </w:p>
        </w:tc>
        <w:tc>
          <w:tcPr>
            <w:tcW w:w="4786" w:type="dxa"/>
          </w:tcPr>
          <w:p w14:paraId="008BFEF1" w14:textId="77777777" w:rsidR="00B666A8" w:rsidRDefault="00B666A8" w:rsidP="00AA58FB">
            <w:pPr>
              <w:rPr>
                <w:rFonts w:asciiTheme="minorHAnsi" w:hAnsiTheme="minorHAnsi" w:cstheme="minorHAnsi"/>
                <w:b/>
                <w:bCs/>
              </w:rPr>
            </w:pPr>
          </w:p>
        </w:tc>
        <w:tc>
          <w:tcPr>
            <w:tcW w:w="550" w:type="dxa"/>
          </w:tcPr>
          <w:p w14:paraId="15C02351" w14:textId="77777777" w:rsidR="00B666A8" w:rsidRPr="0028685C" w:rsidRDefault="00B666A8" w:rsidP="00AA58FB">
            <w:pPr>
              <w:jc w:val="center"/>
              <w:rPr>
                <w:b/>
                <w:bCs/>
              </w:rPr>
            </w:pPr>
          </w:p>
        </w:tc>
      </w:tr>
      <w:tr w:rsidR="00B666A8" w14:paraId="3BABA456" w14:textId="77777777" w:rsidTr="00AA58FB">
        <w:tc>
          <w:tcPr>
            <w:tcW w:w="4366" w:type="dxa"/>
          </w:tcPr>
          <w:p w14:paraId="30FBADF1" w14:textId="77777777" w:rsidR="00B666A8" w:rsidRPr="008E4B2B" w:rsidRDefault="00B666A8" w:rsidP="00AA58FB">
            <w:pPr>
              <w:pStyle w:val="ListParagraph"/>
              <w:ind w:left="0"/>
              <w:rPr>
                <w:bCs/>
              </w:rPr>
            </w:pPr>
            <w:r w:rsidRPr="00972950">
              <w:rPr>
                <w:bCs/>
              </w:rPr>
              <w:t>Crowd management arrangements</w:t>
            </w:r>
          </w:p>
        </w:tc>
        <w:tc>
          <w:tcPr>
            <w:tcW w:w="483" w:type="dxa"/>
          </w:tcPr>
          <w:p w14:paraId="424CC424" w14:textId="77777777" w:rsidR="00B666A8" w:rsidRDefault="00B666A8" w:rsidP="00AA58FB">
            <w:pPr>
              <w:rPr>
                <w:b/>
                <w:bCs/>
              </w:rPr>
            </w:pPr>
            <w:r>
              <w:rPr>
                <w:bCs/>
              </w:rPr>
              <w:t>15</w:t>
            </w:r>
          </w:p>
        </w:tc>
        <w:tc>
          <w:tcPr>
            <w:tcW w:w="4786" w:type="dxa"/>
          </w:tcPr>
          <w:p w14:paraId="160D6326" w14:textId="77777777" w:rsidR="00B666A8" w:rsidRPr="00995895" w:rsidRDefault="00B666A8" w:rsidP="00AA58FB">
            <w:pPr>
              <w:rPr>
                <w:b/>
                <w:bCs/>
              </w:rPr>
            </w:pPr>
            <w:r w:rsidRPr="00995895">
              <w:rPr>
                <w:b/>
                <w:bCs/>
              </w:rPr>
              <w:t>12. Campsites</w:t>
            </w:r>
          </w:p>
        </w:tc>
        <w:tc>
          <w:tcPr>
            <w:tcW w:w="550" w:type="dxa"/>
          </w:tcPr>
          <w:p w14:paraId="1AA15E4E" w14:textId="77777777" w:rsidR="00B666A8" w:rsidRPr="0028685C" w:rsidRDefault="00B666A8" w:rsidP="00AA58FB">
            <w:pPr>
              <w:jc w:val="center"/>
              <w:rPr>
                <w:b/>
                <w:bCs/>
              </w:rPr>
            </w:pPr>
            <w:r w:rsidRPr="0028685C">
              <w:rPr>
                <w:b/>
                <w:bCs/>
              </w:rPr>
              <w:t>30</w:t>
            </w:r>
          </w:p>
        </w:tc>
      </w:tr>
      <w:tr w:rsidR="00B666A8" w14:paraId="2D27CF73" w14:textId="77777777" w:rsidTr="00AA58FB">
        <w:tc>
          <w:tcPr>
            <w:tcW w:w="4366" w:type="dxa"/>
          </w:tcPr>
          <w:p w14:paraId="42CC5474" w14:textId="77777777" w:rsidR="00B666A8" w:rsidRPr="008E4B2B" w:rsidRDefault="00B666A8" w:rsidP="00AA58FB">
            <w:pPr>
              <w:pStyle w:val="ListParagraph"/>
              <w:ind w:left="0"/>
              <w:rPr>
                <w:bCs/>
              </w:rPr>
            </w:pPr>
            <w:r w:rsidRPr="008E4B2B">
              <w:rPr>
                <w:bCs/>
              </w:rPr>
              <w:t>Security</w:t>
            </w:r>
            <w:r>
              <w:rPr>
                <w:bCs/>
              </w:rPr>
              <w:t xml:space="preserve"> </w:t>
            </w:r>
            <w:r w:rsidRPr="008E4B2B">
              <w:rPr>
                <w:bCs/>
              </w:rPr>
              <w:t>/ stewarding arrangements</w:t>
            </w:r>
          </w:p>
        </w:tc>
        <w:tc>
          <w:tcPr>
            <w:tcW w:w="483" w:type="dxa"/>
          </w:tcPr>
          <w:p w14:paraId="33D0BE7B" w14:textId="77777777" w:rsidR="00B666A8" w:rsidRDefault="00B666A8" w:rsidP="00AA58FB">
            <w:pPr>
              <w:rPr>
                <w:b/>
                <w:bCs/>
              </w:rPr>
            </w:pPr>
            <w:r>
              <w:rPr>
                <w:bCs/>
              </w:rPr>
              <w:t>15</w:t>
            </w:r>
          </w:p>
        </w:tc>
        <w:tc>
          <w:tcPr>
            <w:tcW w:w="4786" w:type="dxa"/>
          </w:tcPr>
          <w:p w14:paraId="6A285471" w14:textId="77777777" w:rsidR="00B666A8" w:rsidRDefault="00B666A8" w:rsidP="00AA58FB">
            <w:pPr>
              <w:rPr>
                <w:rFonts w:asciiTheme="minorHAnsi" w:hAnsiTheme="minorHAnsi" w:cstheme="minorHAnsi"/>
                <w:b/>
                <w:bCs/>
              </w:rPr>
            </w:pPr>
          </w:p>
        </w:tc>
        <w:tc>
          <w:tcPr>
            <w:tcW w:w="550" w:type="dxa"/>
          </w:tcPr>
          <w:p w14:paraId="283C5223" w14:textId="77777777" w:rsidR="00B666A8" w:rsidRPr="0028685C" w:rsidRDefault="00B666A8" w:rsidP="00AA58FB">
            <w:pPr>
              <w:jc w:val="center"/>
              <w:rPr>
                <w:b/>
                <w:bCs/>
              </w:rPr>
            </w:pPr>
          </w:p>
        </w:tc>
      </w:tr>
      <w:tr w:rsidR="00B666A8" w14:paraId="3EDD2941" w14:textId="77777777" w:rsidTr="00AA58FB">
        <w:tc>
          <w:tcPr>
            <w:tcW w:w="4366" w:type="dxa"/>
          </w:tcPr>
          <w:p w14:paraId="6B4E343C" w14:textId="77777777" w:rsidR="00B666A8" w:rsidRPr="008E4B2B" w:rsidRDefault="00B666A8" w:rsidP="00AA58FB">
            <w:pPr>
              <w:pStyle w:val="ListParagraph"/>
              <w:ind w:left="0"/>
              <w:rPr>
                <w:bCs/>
              </w:rPr>
            </w:pPr>
            <w:r w:rsidRPr="008E4B2B">
              <w:rPr>
                <w:bCs/>
              </w:rPr>
              <w:t>Barriers</w:t>
            </w:r>
            <w:r>
              <w:rPr>
                <w:bCs/>
              </w:rPr>
              <w:t xml:space="preserve"> and fencing</w:t>
            </w:r>
          </w:p>
        </w:tc>
        <w:tc>
          <w:tcPr>
            <w:tcW w:w="483" w:type="dxa"/>
          </w:tcPr>
          <w:p w14:paraId="3236CA40" w14:textId="77777777" w:rsidR="00B666A8" w:rsidRPr="009E052B" w:rsidRDefault="00B666A8" w:rsidP="00AA58FB">
            <w:pPr>
              <w:rPr>
                <w:bCs/>
              </w:rPr>
            </w:pPr>
            <w:r>
              <w:rPr>
                <w:bCs/>
              </w:rPr>
              <w:t>15</w:t>
            </w:r>
          </w:p>
        </w:tc>
        <w:tc>
          <w:tcPr>
            <w:tcW w:w="4786" w:type="dxa"/>
          </w:tcPr>
          <w:p w14:paraId="7AF9B4D1" w14:textId="77777777" w:rsidR="00B666A8" w:rsidRPr="00995895" w:rsidRDefault="00B666A8" w:rsidP="00AA58FB">
            <w:pPr>
              <w:rPr>
                <w:b/>
                <w:bCs/>
              </w:rPr>
            </w:pPr>
            <w:r w:rsidRPr="00995895">
              <w:rPr>
                <w:b/>
                <w:bCs/>
              </w:rPr>
              <w:t>13. Animal welfare</w:t>
            </w:r>
          </w:p>
        </w:tc>
        <w:tc>
          <w:tcPr>
            <w:tcW w:w="550" w:type="dxa"/>
          </w:tcPr>
          <w:p w14:paraId="589A9F46" w14:textId="77777777" w:rsidR="00B666A8" w:rsidRPr="0028685C" w:rsidRDefault="00B666A8" w:rsidP="00AA58FB">
            <w:pPr>
              <w:jc w:val="center"/>
              <w:rPr>
                <w:b/>
                <w:bCs/>
              </w:rPr>
            </w:pPr>
            <w:r w:rsidRPr="0028685C">
              <w:rPr>
                <w:b/>
                <w:bCs/>
              </w:rPr>
              <w:t>30</w:t>
            </w:r>
          </w:p>
        </w:tc>
      </w:tr>
      <w:tr w:rsidR="00B666A8" w14:paraId="5F22382C" w14:textId="77777777" w:rsidTr="00AA58FB">
        <w:tc>
          <w:tcPr>
            <w:tcW w:w="4366" w:type="dxa"/>
          </w:tcPr>
          <w:p w14:paraId="458480E0" w14:textId="77777777" w:rsidR="00B666A8" w:rsidRPr="008E4B2B" w:rsidRDefault="00B666A8" w:rsidP="00AA58FB">
            <w:pPr>
              <w:pStyle w:val="ListParagraph"/>
              <w:ind w:left="0"/>
              <w:rPr>
                <w:bCs/>
              </w:rPr>
            </w:pPr>
          </w:p>
        </w:tc>
        <w:tc>
          <w:tcPr>
            <w:tcW w:w="483" w:type="dxa"/>
          </w:tcPr>
          <w:p w14:paraId="0750D830" w14:textId="77777777" w:rsidR="00B666A8" w:rsidRDefault="00B666A8" w:rsidP="00AA58FB">
            <w:pPr>
              <w:rPr>
                <w:bCs/>
              </w:rPr>
            </w:pPr>
          </w:p>
        </w:tc>
        <w:tc>
          <w:tcPr>
            <w:tcW w:w="4786" w:type="dxa"/>
          </w:tcPr>
          <w:p w14:paraId="43824F80" w14:textId="77777777" w:rsidR="00B666A8" w:rsidRDefault="00B666A8" w:rsidP="00AA58FB">
            <w:pPr>
              <w:rPr>
                <w:rFonts w:asciiTheme="minorHAnsi" w:hAnsiTheme="minorHAnsi" w:cstheme="minorHAnsi"/>
                <w:b/>
                <w:bCs/>
              </w:rPr>
            </w:pPr>
          </w:p>
        </w:tc>
        <w:tc>
          <w:tcPr>
            <w:tcW w:w="550" w:type="dxa"/>
          </w:tcPr>
          <w:p w14:paraId="7930C5D3" w14:textId="77777777" w:rsidR="00B666A8" w:rsidRPr="0028685C" w:rsidRDefault="00B666A8" w:rsidP="00AA58FB">
            <w:pPr>
              <w:jc w:val="center"/>
              <w:rPr>
                <w:b/>
                <w:bCs/>
              </w:rPr>
            </w:pPr>
          </w:p>
        </w:tc>
      </w:tr>
      <w:tr w:rsidR="00B666A8" w14:paraId="1E99C81B" w14:textId="77777777" w:rsidTr="00AA58FB">
        <w:tc>
          <w:tcPr>
            <w:tcW w:w="4366" w:type="dxa"/>
          </w:tcPr>
          <w:p w14:paraId="3ED1C807" w14:textId="77777777" w:rsidR="00B666A8" w:rsidRPr="008E4B2B" w:rsidRDefault="00B666A8" w:rsidP="00AA58FB">
            <w:pPr>
              <w:pStyle w:val="ListParagraph"/>
              <w:ind w:left="0"/>
              <w:rPr>
                <w:bCs/>
              </w:rPr>
            </w:pPr>
            <w:r w:rsidRPr="008E4B2B">
              <w:rPr>
                <w:b/>
                <w:bCs/>
              </w:rPr>
              <w:t>3. Communications</w:t>
            </w:r>
          </w:p>
        </w:tc>
        <w:tc>
          <w:tcPr>
            <w:tcW w:w="483" w:type="dxa"/>
          </w:tcPr>
          <w:p w14:paraId="10F3786E" w14:textId="77777777" w:rsidR="00B666A8" w:rsidRDefault="00B666A8" w:rsidP="00AA58FB">
            <w:pPr>
              <w:rPr>
                <w:bCs/>
              </w:rPr>
            </w:pPr>
            <w:r>
              <w:rPr>
                <w:b/>
                <w:bCs/>
              </w:rPr>
              <w:t>16</w:t>
            </w:r>
          </w:p>
        </w:tc>
        <w:tc>
          <w:tcPr>
            <w:tcW w:w="4786" w:type="dxa"/>
          </w:tcPr>
          <w:p w14:paraId="675FDD2A" w14:textId="77777777" w:rsidR="00B666A8" w:rsidRDefault="00B666A8" w:rsidP="00AA58FB">
            <w:pPr>
              <w:rPr>
                <w:rFonts w:asciiTheme="minorHAnsi" w:hAnsiTheme="minorHAnsi" w:cstheme="minorHAnsi"/>
                <w:b/>
                <w:bCs/>
              </w:rPr>
            </w:pPr>
            <w:r>
              <w:rPr>
                <w:rFonts w:asciiTheme="minorHAnsi" w:hAnsiTheme="minorHAnsi" w:cstheme="minorHAnsi"/>
                <w:b/>
                <w:bCs/>
              </w:rPr>
              <w:t xml:space="preserve">14. </w:t>
            </w:r>
            <w:r>
              <w:rPr>
                <w:b/>
                <w:bCs/>
              </w:rPr>
              <w:t>Unmanned aircraft (drones)</w:t>
            </w:r>
          </w:p>
        </w:tc>
        <w:tc>
          <w:tcPr>
            <w:tcW w:w="550" w:type="dxa"/>
          </w:tcPr>
          <w:p w14:paraId="63B47FDA" w14:textId="77777777" w:rsidR="00B666A8" w:rsidRPr="0028685C" w:rsidRDefault="00B666A8" w:rsidP="00AA58FB">
            <w:pPr>
              <w:jc w:val="center"/>
              <w:rPr>
                <w:b/>
                <w:bCs/>
              </w:rPr>
            </w:pPr>
            <w:r w:rsidRPr="0028685C">
              <w:rPr>
                <w:b/>
                <w:bCs/>
              </w:rPr>
              <w:t>30</w:t>
            </w:r>
          </w:p>
        </w:tc>
      </w:tr>
      <w:tr w:rsidR="00B666A8" w14:paraId="1318FD4C" w14:textId="77777777" w:rsidTr="00AA58FB">
        <w:tc>
          <w:tcPr>
            <w:tcW w:w="4366" w:type="dxa"/>
          </w:tcPr>
          <w:p w14:paraId="0C9E7B98" w14:textId="77777777" w:rsidR="00B666A8" w:rsidRPr="008E4B2B" w:rsidRDefault="00B666A8" w:rsidP="00AA58FB">
            <w:pPr>
              <w:pStyle w:val="ListParagraph"/>
              <w:ind w:left="0"/>
              <w:rPr>
                <w:bCs/>
              </w:rPr>
            </w:pPr>
            <w:r w:rsidRPr="008E4B2B">
              <w:rPr>
                <w:bCs/>
              </w:rPr>
              <w:t>PA System</w:t>
            </w:r>
          </w:p>
        </w:tc>
        <w:tc>
          <w:tcPr>
            <w:tcW w:w="483" w:type="dxa"/>
          </w:tcPr>
          <w:p w14:paraId="36F82A25" w14:textId="77777777" w:rsidR="00B666A8" w:rsidRDefault="00B666A8" w:rsidP="00AA58FB">
            <w:pPr>
              <w:rPr>
                <w:bCs/>
              </w:rPr>
            </w:pPr>
            <w:r w:rsidRPr="009E052B">
              <w:rPr>
                <w:bCs/>
              </w:rPr>
              <w:t>16</w:t>
            </w:r>
          </w:p>
        </w:tc>
        <w:tc>
          <w:tcPr>
            <w:tcW w:w="4786" w:type="dxa"/>
          </w:tcPr>
          <w:p w14:paraId="6975A28F" w14:textId="77777777" w:rsidR="00B666A8" w:rsidRDefault="00B666A8" w:rsidP="00AA58FB">
            <w:pPr>
              <w:rPr>
                <w:rFonts w:asciiTheme="minorHAnsi" w:hAnsiTheme="minorHAnsi" w:cstheme="minorHAnsi"/>
                <w:b/>
                <w:bCs/>
              </w:rPr>
            </w:pPr>
          </w:p>
        </w:tc>
        <w:tc>
          <w:tcPr>
            <w:tcW w:w="550" w:type="dxa"/>
          </w:tcPr>
          <w:p w14:paraId="60EA2EF9" w14:textId="77777777" w:rsidR="00B666A8" w:rsidRPr="0028685C" w:rsidRDefault="00B666A8" w:rsidP="00AA58FB">
            <w:pPr>
              <w:jc w:val="center"/>
              <w:rPr>
                <w:b/>
                <w:bCs/>
              </w:rPr>
            </w:pPr>
          </w:p>
        </w:tc>
      </w:tr>
      <w:tr w:rsidR="00B666A8" w14:paraId="025A9029" w14:textId="77777777" w:rsidTr="00AA58FB">
        <w:tc>
          <w:tcPr>
            <w:tcW w:w="4366" w:type="dxa"/>
          </w:tcPr>
          <w:p w14:paraId="40BA033B" w14:textId="77777777" w:rsidR="00B666A8" w:rsidRPr="008E4B2B" w:rsidRDefault="00B666A8" w:rsidP="00AA58FB">
            <w:pPr>
              <w:pStyle w:val="ListParagraph"/>
              <w:ind w:left="0"/>
              <w:rPr>
                <w:bCs/>
              </w:rPr>
            </w:pPr>
            <w:r w:rsidRPr="008E4B2B">
              <w:rPr>
                <w:bCs/>
              </w:rPr>
              <w:t xml:space="preserve">Radio  </w:t>
            </w:r>
          </w:p>
        </w:tc>
        <w:tc>
          <w:tcPr>
            <w:tcW w:w="483" w:type="dxa"/>
          </w:tcPr>
          <w:p w14:paraId="3B1AD83C" w14:textId="77777777" w:rsidR="00B666A8" w:rsidRDefault="00B666A8" w:rsidP="00AA58FB">
            <w:pPr>
              <w:rPr>
                <w:bCs/>
              </w:rPr>
            </w:pPr>
            <w:r w:rsidRPr="009E052B">
              <w:rPr>
                <w:bCs/>
              </w:rPr>
              <w:t>16</w:t>
            </w:r>
          </w:p>
        </w:tc>
        <w:tc>
          <w:tcPr>
            <w:tcW w:w="4786" w:type="dxa"/>
            <w:vMerge w:val="restart"/>
          </w:tcPr>
          <w:p w14:paraId="0FE63B8F" w14:textId="77777777" w:rsidR="00B666A8" w:rsidRPr="00995895" w:rsidRDefault="00B666A8" w:rsidP="00AA58FB">
            <w:pPr>
              <w:rPr>
                <w:b/>
                <w:bCs/>
              </w:rPr>
            </w:pPr>
            <w:r w:rsidRPr="00995895">
              <w:rPr>
                <w:b/>
                <w:bCs/>
              </w:rPr>
              <w:t>15. Infection Control</w:t>
            </w:r>
            <w:r>
              <w:rPr>
                <w:b/>
                <w:bCs/>
              </w:rPr>
              <w:t xml:space="preserve"> (</w:t>
            </w:r>
            <w:proofErr w:type="spellStart"/>
            <w:r>
              <w:rPr>
                <w:b/>
                <w:bCs/>
              </w:rPr>
              <w:t>incl</w:t>
            </w:r>
            <w:proofErr w:type="spellEnd"/>
            <w:r>
              <w:rPr>
                <w:b/>
                <w:bCs/>
              </w:rPr>
              <w:t xml:space="preserve"> arrangements for managing respiratory diseases e.g. Covid-19)</w:t>
            </w:r>
          </w:p>
        </w:tc>
        <w:tc>
          <w:tcPr>
            <w:tcW w:w="550" w:type="dxa"/>
            <w:vMerge w:val="restart"/>
          </w:tcPr>
          <w:p w14:paraId="0E87948D" w14:textId="77777777" w:rsidR="00B666A8" w:rsidRPr="0028685C" w:rsidRDefault="00B666A8" w:rsidP="00AA58FB">
            <w:pPr>
              <w:jc w:val="center"/>
              <w:rPr>
                <w:b/>
                <w:bCs/>
              </w:rPr>
            </w:pPr>
            <w:r w:rsidRPr="0028685C">
              <w:rPr>
                <w:b/>
                <w:bCs/>
              </w:rPr>
              <w:t>31</w:t>
            </w:r>
          </w:p>
        </w:tc>
      </w:tr>
      <w:tr w:rsidR="00B666A8" w14:paraId="50EFF7D1" w14:textId="77777777" w:rsidTr="00AA58FB">
        <w:tc>
          <w:tcPr>
            <w:tcW w:w="4366" w:type="dxa"/>
          </w:tcPr>
          <w:p w14:paraId="67592B71" w14:textId="77777777" w:rsidR="00B666A8" w:rsidRPr="008E4B2B" w:rsidRDefault="00B666A8" w:rsidP="00AA58FB">
            <w:pPr>
              <w:pStyle w:val="ListParagraph"/>
              <w:ind w:left="0"/>
              <w:rPr>
                <w:bCs/>
              </w:rPr>
            </w:pPr>
            <w:r w:rsidRPr="008E4B2B">
              <w:rPr>
                <w:bCs/>
              </w:rPr>
              <w:t>Loud hailers</w:t>
            </w:r>
          </w:p>
        </w:tc>
        <w:tc>
          <w:tcPr>
            <w:tcW w:w="483" w:type="dxa"/>
          </w:tcPr>
          <w:p w14:paraId="62E470E2" w14:textId="77777777" w:rsidR="00B666A8" w:rsidRDefault="00B666A8" w:rsidP="00AA58FB">
            <w:pPr>
              <w:rPr>
                <w:bCs/>
              </w:rPr>
            </w:pPr>
            <w:r w:rsidRPr="009E052B">
              <w:rPr>
                <w:bCs/>
              </w:rPr>
              <w:t>16</w:t>
            </w:r>
          </w:p>
        </w:tc>
        <w:tc>
          <w:tcPr>
            <w:tcW w:w="4786" w:type="dxa"/>
            <w:vMerge/>
          </w:tcPr>
          <w:p w14:paraId="70CB6EFB" w14:textId="77777777" w:rsidR="00B666A8" w:rsidRDefault="00B666A8" w:rsidP="00AA58FB">
            <w:pPr>
              <w:rPr>
                <w:rFonts w:asciiTheme="minorHAnsi" w:hAnsiTheme="minorHAnsi" w:cstheme="minorHAnsi"/>
                <w:b/>
                <w:bCs/>
              </w:rPr>
            </w:pPr>
          </w:p>
        </w:tc>
        <w:tc>
          <w:tcPr>
            <w:tcW w:w="550" w:type="dxa"/>
            <w:vMerge/>
          </w:tcPr>
          <w:p w14:paraId="476D8E11" w14:textId="77777777" w:rsidR="00B666A8" w:rsidRPr="0028685C" w:rsidRDefault="00B666A8" w:rsidP="00AA58FB">
            <w:pPr>
              <w:jc w:val="center"/>
              <w:rPr>
                <w:b/>
                <w:bCs/>
              </w:rPr>
            </w:pPr>
          </w:p>
        </w:tc>
      </w:tr>
      <w:tr w:rsidR="00B666A8" w14:paraId="00F491F4" w14:textId="77777777" w:rsidTr="00AA58FB">
        <w:tc>
          <w:tcPr>
            <w:tcW w:w="4366" w:type="dxa"/>
          </w:tcPr>
          <w:p w14:paraId="2102FE5F" w14:textId="77777777" w:rsidR="00B666A8" w:rsidRPr="008E4B2B" w:rsidRDefault="00B666A8" w:rsidP="00AA58FB">
            <w:pPr>
              <w:pStyle w:val="ListParagraph"/>
              <w:ind w:left="0"/>
              <w:rPr>
                <w:bCs/>
              </w:rPr>
            </w:pPr>
            <w:r w:rsidRPr="008E4B2B">
              <w:rPr>
                <w:bCs/>
              </w:rPr>
              <w:t>Telephone</w:t>
            </w:r>
          </w:p>
        </w:tc>
        <w:tc>
          <w:tcPr>
            <w:tcW w:w="483" w:type="dxa"/>
          </w:tcPr>
          <w:p w14:paraId="0AE53624" w14:textId="77777777" w:rsidR="00B666A8" w:rsidRDefault="00B666A8" w:rsidP="00AA58FB">
            <w:pPr>
              <w:rPr>
                <w:bCs/>
              </w:rPr>
            </w:pPr>
            <w:r w:rsidRPr="009E052B">
              <w:rPr>
                <w:bCs/>
              </w:rPr>
              <w:t>16</w:t>
            </w:r>
          </w:p>
        </w:tc>
        <w:tc>
          <w:tcPr>
            <w:tcW w:w="4786" w:type="dxa"/>
          </w:tcPr>
          <w:p w14:paraId="165ABC54" w14:textId="77777777" w:rsidR="00B666A8" w:rsidRPr="00995895" w:rsidRDefault="00B666A8" w:rsidP="00AA58FB">
            <w:pPr>
              <w:rPr>
                <w:b/>
                <w:bCs/>
              </w:rPr>
            </w:pPr>
          </w:p>
        </w:tc>
        <w:tc>
          <w:tcPr>
            <w:tcW w:w="550" w:type="dxa"/>
          </w:tcPr>
          <w:p w14:paraId="31F78D4D" w14:textId="77777777" w:rsidR="00B666A8" w:rsidRPr="0028685C" w:rsidRDefault="00B666A8" w:rsidP="00AA58FB">
            <w:pPr>
              <w:jc w:val="center"/>
              <w:rPr>
                <w:b/>
                <w:bCs/>
              </w:rPr>
            </w:pPr>
          </w:p>
        </w:tc>
      </w:tr>
      <w:tr w:rsidR="00B666A8" w14:paraId="2E834568" w14:textId="77777777" w:rsidTr="00AA58FB">
        <w:tc>
          <w:tcPr>
            <w:tcW w:w="4366" w:type="dxa"/>
          </w:tcPr>
          <w:p w14:paraId="418FDBFD" w14:textId="77777777" w:rsidR="00B666A8" w:rsidRPr="008E4B2B" w:rsidRDefault="00B666A8" w:rsidP="00AA58FB">
            <w:pPr>
              <w:pStyle w:val="ListParagraph"/>
              <w:ind w:left="0"/>
              <w:rPr>
                <w:bCs/>
              </w:rPr>
            </w:pPr>
            <w:r w:rsidRPr="008E4B2B">
              <w:rPr>
                <w:bCs/>
              </w:rPr>
              <w:t>Signage and public information</w:t>
            </w:r>
          </w:p>
        </w:tc>
        <w:tc>
          <w:tcPr>
            <w:tcW w:w="483" w:type="dxa"/>
          </w:tcPr>
          <w:p w14:paraId="46F7420B" w14:textId="77777777" w:rsidR="00B666A8" w:rsidRDefault="00B666A8" w:rsidP="00AA58FB">
            <w:pPr>
              <w:rPr>
                <w:bCs/>
              </w:rPr>
            </w:pPr>
            <w:r w:rsidRPr="009E052B">
              <w:rPr>
                <w:bCs/>
              </w:rPr>
              <w:t>16</w:t>
            </w:r>
          </w:p>
        </w:tc>
        <w:tc>
          <w:tcPr>
            <w:tcW w:w="4786" w:type="dxa"/>
          </w:tcPr>
          <w:p w14:paraId="16AD69BA" w14:textId="77777777" w:rsidR="00B666A8" w:rsidRDefault="00B666A8" w:rsidP="00AA58FB">
            <w:pPr>
              <w:rPr>
                <w:rFonts w:asciiTheme="minorHAnsi" w:hAnsiTheme="minorHAnsi" w:cstheme="minorHAnsi"/>
                <w:b/>
                <w:bCs/>
              </w:rPr>
            </w:pPr>
            <w:r w:rsidRPr="00995895">
              <w:rPr>
                <w:b/>
                <w:bCs/>
              </w:rPr>
              <w:t>16. Debrief</w:t>
            </w:r>
            <w:r>
              <w:rPr>
                <w:b/>
                <w:bCs/>
              </w:rPr>
              <w:t xml:space="preserve"> / event review</w:t>
            </w:r>
          </w:p>
        </w:tc>
        <w:tc>
          <w:tcPr>
            <w:tcW w:w="550" w:type="dxa"/>
          </w:tcPr>
          <w:p w14:paraId="15BDD439" w14:textId="77777777" w:rsidR="00B666A8" w:rsidRPr="0028685C" w:rsidRDefault="00B666A8" w:rsidP="00AA58FB">
            <w:pPr>
              <w:jc w:val="center"/>
              <w:rPr>
                <w:b/>
                <w:bCs/>
              </w:rPr>
            </w:pPr>
            <w:r w:rsidRPr="0028685C">
              <w:rPr>
                <w:b/>
                <w:bCs/>
              </w:rPr>
              <w:t>31</w:t>
            </w:r>
          </w:p>
        </w:tc>
      </w:tr>
      <w:tr w:rsidR="00B666A8" w14:paraId="6599FB7E" w14:textId="77777777" w:rsidTr="00AA58FB">
        <w:tc>
          <w:tcPr>
            <w:tcW w:w="4366" w:type="dxa"/>
          </w:tcPr>
          <w:p w14:paraId="7D0A712F" w14:textId="77777777" w:rsidR="00B666A8" w:rsidRPr="008E4B2B" w:rsidRDefault="00B666A8" w:rsidP="00AA58FB">
            <w:pPr>
              <w:pStyle w:val="ListParagraph"/>
              <w:ind w:left="0"/>
              <w:rPr>
                <w:bCs/>
              </w:rPr>
            </w:pPr>
            <w:r>
              <w:rPr>
                <w:bCs/>
              </w:rPr>
              <w:t>External consultation &amp; communication</w:t>
            </w:r>
          </w:p>
        </w:tc>
        <w:tc>
          <w:tcPr>
            <w:tcW w:w="483" w:type="dxa"/>
          </w:tcPr>
          <w:p w14:paraId="14A50014" w14:textId="77777777" w:rsidR="00B666A8" w:rsidRDefault="00B666A8" w:rsidP="00AA58FB">
            <w:pPr>
              <w:rPr>
                <w:bCs/>
              </w:rPr>
            </w:pPr>
            <w:r w:rsidRPr="009E052B">
              <w:rPr>
                <w:bCs/>
              </w:rPr>
              <w:t>16</w:t>
            </w:r>
          </w:p>
        </w:tc>
        <w:tc>
          <w:tcPr>
            <w:tcW w:w="4786" w:type="dxa"/>
          </w:tcPr>
          <w:p w14:paraId="1900B73D" w14:textId="77777777" w:rsidR="00B666A8" w:rsidRPr="00995895" w:rsidRDefault="00B666A8" w:rsidP="00AA58FB">
            <w:pPr>
              <w:rPr>
                <w:b/>
                <w:bCs/>
              </w:rPr>
            </w:pPr>
          </w:p>
        </w:tc>
        <w:tc>
          <w:tcPr>
            <w:tcW w:w="550" w:type="dxa"/>
          </w:tcPr>
          <w:p w14:paraId="4B826CEF" w14:textId="77777777" w:rsidR="00B666A8" w:rsidRPr="0028685C" w:rsidRDefault="00B666A8" w:rsidP="00AA58FB">
            <w:pPr>
              <w:jc w:val="center"/>
              <w:rPr>
                <w:b/>
                <w:bCs/>
              </w:rPr>
            </w:pPr>
          </w:p>
        </w:tc>
      </w:tr>
      <w:tr w:rsidR="00B666A8" w14:paraId="02D40062" w14:textId="77777777" w:rsidTr="00AA58FB">
        <w:tc>
          <w:tcPr>
            <w:tcW w:w="4366" w:type="dxa"/>
          </w:tcPr>
          <w:p w14:paraId="5F51F57A" w14:textId="77777777" w:rsidR="00B666A8" w:rsidRPr="008E4B2B" w:rsidRDefault="00B666A8" w:rsidP="00AA58FB">
            <w:pPr>
              <w:pStyle w:val="ListParagraph"/>
              <w:ind w:left="0"/>
              <w:rPr>
                <w:bCs/>
              </w:rPr>
            </w:pPr>
            <w:r w:rsidRPr="008E4B2B">
              <w:rPr>
                <w:bCs/>
              </w:rPr>
              <w:t>Media handling</w:t>
            </w:r>
          </w:p>
        </w:tc>
        <w:tc>
          <w:tcPr>
            <w:tcW w:w="483" w:type="dxa"/>
          </w:tcPr>
          <w:p w14:paraId="664327F4" w14:textId="77777777" w:rsidR="00B666A8" w:rsidRDefault="00B666A8" w:rsidP="00AA58FB">
            <w:pPr>
              <w:rPr>
                <w:bCs/>
              </w:rPr>
            </w:pPr>
            <w:r w:rsidRPr="009E052B">
              <w:rPr>
                <w:bCs/>
              </w:rPr>
              <w:t>17</w:t>
            </w:r>
          </w:p>
        </w:tc>
        <w:tc>
          <w:tcPr>
            <w:tcW w:w="4786" w:type="dxa"/>
          </w:tcPr>
          <w:p w14:paraId="3960A54A" w14:textId="77777777" w:rsidR="00B666A8" w:rsidRDefault="00B666A8" w:rsidP="00AA58FB">
            <w:pPr>
              <w:rPr>
                <w:rFonts w:asciiTheme="minorHAnsi" w:hAnsiTheme="minorHAnsi" w:cstheme="minorHAnsi"/>
                <w:b/>
                <w:bCs/>
              </w:rPr>
            </w:pPr>
            <w:r w:rsidRPr="00995895">
              <w:rPr>
                <w:b/>
                <w:bCs/>
              </w:rPr>
              <w:t>17. Appendices</w:t>
            </w:r>
          </w:p>
        </w:tc>
        <w:tc>
          <w:tcPr>
            <w:tcW w:w="550" w:type="dxa"/>
          </w:tcPr>
          <w:p w14:paraId="4BB1E611" w14:textId="77777777" w:rsidR="00B666A8" w:rsidRPr="0028685C" w:rsidRDefault="00B666A8" w:rsidP="00AA58FB">
            <w:pPr>
              <w:jc w:val="center"/>
              <w:rPr>
                <w:b/>
                <w:bCs/>
              </w:rPr>
            </w:pPr>
            <w:r w:rsidRPr="0028685C">
              <w:rPr>
                <w:b/>
                <w:bCs/>
              </w:rPr>
              <w:t>32</w:t>
            </w:r>
          </w:p>
        </w:tc>
      </w:tr>
    </w:tbl>
    <w:p w14:paraId="21E53E59" w14:textId="77777777" w:rsidR="00733928" w:rsidRPr="00733928" w:rsidRDefault="00733928" w:rsidP="00733928"/>
    <w:p w14:paraId="29DCCDCB" w14:textId="77777777" w:rsidR="00733928" w:rsidRDefault="00733928" w:rsidP="00733928"/>
    <w:p w14:paraId="4E30D81E" w14:textId="0BBB86C3" w:rsidR="00733928" w:rsidRDefault="00733928" w:rsidP="00733928"/>
    <w:p w14:paraId="342D918D" w14:textId="77777777" w:rsidR="00733928" w:rsidRPr="00733928" w:rsidRDefault="00733928" w:rsidP="00733928">
      <w:pPr>
        <w:sectPr w:rsidR="00733928" w:rsidRPr="00733928" w:rsidSect="00301619">
          <w:pgSz w:w="12240" w:h="15840"/>
          <w:pgMar w:top="720" w:right="720" w:bottom="720" w:left="720" w:header="709" w:footer="709" w:gutter="0"/>
          <w:cols w:space="708"/>
          <w:titlePg/>
          <w:docGrid w:linePitch="360"/>
        </w:sectPr>
      </w:pPr>
    </w:p>
    <w:p w14:paraId="5AF55136" w14:textId="57BB484C" w:rsidR="009F044C" w:rsidRPr="00995895" w:rsidRDefault="00603E9D" w:rsidP="00995895">
      <w:pPr>
        <w:rPr>
          <w:rFonts w:asciiTheme="minorHAnsi" w:hAnsiTheme="minorHAnsi" w:cstheme="minorHAnsi"/>
          <w:b/>
          <w:bCs/>
        </w:rPr>
      </w:pPr>
      <w:bookmarkStart w:id="0" w:name="_Toc95395349"/>
      <w:bookmarkStart w:id="1" w:name="_Toc114565409"/>
      <w:r w:rsidRPr="00995895">
        <w:rPr>
          <w:b/>
          <w:sz w:val="32"/>
          <w:szCs w:val="32"/>
        </w:rPr>
        <w:lastRenderedPageBreak/>
        <w:t>1</w:t>
      </w:r>
      <w:r w:rsidR="00086C0D" w:rsidRPr="00995895">
        <w:rPr>
          <w:b/>
          <w:sz w:val="32"/>
          <w:szCs w:val="32"/>
        </w:rPr>
        <w:t>. Event Overview</w:t>
      </w:r>
      <w:r w:rsidR="00086C0D" w:rsidRPr="00995895">
        <w:rPr>
          <w:b/>
        </w:rPr>
        <w:t xml:space="preserve">  </w:t>
      </w:r>
      <w:bookmarkStart w:id="2" w:name="_Toc95395351"/>
      <w:bookmarkStart w:id="3" w:name="_Toc114565411"/>
      <w:bookmarkStart w:id="4" w:name="_Toc95395350"/>
      <w:bookmarkStart w:id="5" w:name="_Toc114565410"/>
      <w:bookmarkEnd w:id="0"/>
      <w:bookmarkEnd w:id="1"/>
    </w:p>
    <w:p w14:paraId="652030D4" w14:textId="77777777" w:rsidR="009F044C" w:rsidRPr="0028685C" w:rsidRDefault="009F044C" w:rsidP="009F044C">
      <w:pPr>
        <w:pStyle w:val="Heading1"/>
        <w:rPr>
          <w:rFonts w:ascii="Arial" w:hAnsi="Arial" w:cs="Arial"/>
          <w:sz w:val="24"/>
          <w:szCs w:val="24"/>
        </w:rPr>
      </w:pPr>
    </w:p>
    <w:p w14:paraId="436AF190" w14:textId="066766DF" w:rsidR="000038ED" w:rsidRDefault="000038ED" w:rsidP="00AA58FB">
      <w:pPr>
        <w:pStyle w:val="Heading1"/>
        <w:ind w:right="310"/>
        <w:rPr>
          <w:rFonts w:ascii="Arial" w:hAnsi="Arial" w:cs="Arial"/>
          <w:i/>
          <w:sz w:val="24"/>
          <w:szCs w:val="24"/>
        </w:rPr>
      </w:pPr>
      <w:r w:rsidRPr="008F556C">
        <w:rPr>
          <w:i/>
          <w:noProof/>
        </w:rPr>
        <mc:AlternateContent>
          <mc:Choice Requires="wps">
            <w:drawing>
              <wp:anchor distT="45720" distB="45720" distL="114300" distR="114300" simplePos="0" relativeHeight="251659264" behindDoc="0" locked="0" layoutInCell="1" allowOverlap="1" wp14:anchorId="5A81FA67" wp14:editId="67C3F97C">
                <wp:simplePos x="0" y="0"/>
                <wp:positionH relativeFrom="margin">
                  <wp:align>left</wp:align>
                </wp:positionH>
                <wp:positionV relativeFrom="paragraph">
                  <wp:posOffset>308610</wp:posOffset>
                </wp:positionV>
                <wp:extent cx="6657339" cy="626744"/>
                <wp:effectExtent l="0" t="0" r="107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39" cy="626744"/>
                        </a:xfrm>
                        <a:prstGeom prst="rect">
                          <a:avLst/>
                        </a:prstGeom>
                        <a:solidFill>
                          <a:srgbClr val="FFFFFF"/>
                        </a:solidFill>
                        <a:ln w="9525">
                          <a:solidFill>
                            <a:srgbClr val="000000"/>
                          </a:solidFill>
                          <a:miter lim="800000"/>
                          <a:headEnd/>
                          <a:tailEnd/>
                        </a:ln>
                      </wps:spPr>
                      <wps:txbx>
                        <w:txbxContent>
                          <w:p w14:paraId="6027C0BA" w14:textId="36701F24" w:rsidR="00726F89" w:rsidRPr="00AA58FB" w:rsidRDefault="00726F89">
                            <w:pPr>
                              <w:rPr>
                                <w:i/>
                              </w:rPr>
                            </w:pPr>
                            <w:r w:rsidRPr="009F044C">
                              <w:rPr>
                                <w:i/>
                              </w:rPr>
                              <w:t>Guidance - Consider activities, programme, special effects, attractions, displays, artists, fireworks</w:t>
                            </w:r>
                            <w:r>
                              <w:rPr>
                                <w:i/>
                              </w:rPr>
                              <w:t>,</w:t>
                            </w:r>
                            <w:r w:rsidRPr="009F044C">
                              <w:rPr>
                                <w:i/>
                              </w:rPr>
                              <w:t xml:space="preserve"> pyrotechnics etc. and timings.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1FA67" id="_x0000_t202" coordsize="21600,21600" o:spt="202" path="m,l,21600r21600,l21600,xe">
                <v:stroke joinstyle="miter"/>
                <v:path gradientshapeok="t" o:connecttype="rect"/>
              </v:shapetype>
              <v:shape id="Text Box 2" o:spid="_x0000_s1026" type="#_x0000_t202" style="position:absolute;margin-left:0;margin-top:24.3pt;width:524.2pt;height:49.3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">
                <v:textbox style="mso-fit-shape-to-text:t">
                  <w:txbxContent>
                    <w:p w14:paraId="6027C0BA" w14:textId="36701F24" w:rsidR="00726F89" w:rsidRPr="00AA58FB" w:rsidRDefault="00726F89">
                      <w:pPr>
                        <w:rPr>
                          <w:i/>
                        </w:rPr>
                      </w:pPr>
                      <w:r w:rsidRPr="009F044C">
                        <w:rPr>
                          <w:i/>
                        </w:rPr>
                        <w:t>Guidance - Consider activities, programme, special effects, attractions, displays, artists, fireworks</w:t>
                      </w:r>
                      <w:r>
                        <w:rPr>
                          <w:i/>
                        </w:rPr>
                        <w:t>,</w:t>
                      </w:r>
                      <w:r w:rsidRPr="009F044C">
                        <w:rPr>
                          <w:i/>
                        </w:rPr>
                        <w:t xml:space="preserve"> pyrotechnics etc. and timings.</w:t>
                      </w:r>
                    </w:p>
                  </w:txbxContent>
                </v:textbox>
                <w10:wrap type="square" anchorx="margin"/>
              </v:shape>
            </w:pict>
          </mc:Fallback>
        </mc:AlternateContent>
      </w:r>
      <w:r w:rsidR="00086C0D" w:rsidRPr="008E4B2B">
        <w:rPr>
          <w:rFonts w:ascii="Arial" w:hAnsi="Arial" w:cs="Arial"/>
          <w:szCs w:val="28"/>
        </w:rPr>
        <w:t>Event description</w:t>
      </w:r>
      <w:bookmarkEnd w:id="2"/>
      <w:bookmarkEnd w:id="3"/>
      <w:r w:rsidR="00086C0D" w:rsidRPr="008E4B2B">
        <w:rPr>
          <w:rFonts w:ascii="Arial" w:hAnsi="Arial" w:cs="Arial"/>
          <w:szCs w:val="28"/>
        </w:rPr>
        <w:t xml:space="preserve"> </w:t>
      </w:r>
      <w:r w:rsidR="00086C0D" w:rsidRPr="008E4B2B">
        <w:rPr>
          <w:rFonts w:ascii="Arial" w:hAnsi="Arial" w:cs="Arial"/>
          <w:b w:val="0"/>
          <w:szCs w:val="28"/>
        </w:rPr>
        <w:t xml:space="preserve">- </w:t>
      </w:r>
      <w:r w:rsidR="00C477C2">
        <w:rPr>
          <w:rFonts w:ascii="Arial" w:hAnsi="Arial" w:cs="Arial"/>
          <w:b w:val="0"/>
          <w:i/>
          <w:sz w:val="24"/>
          <w:szCs w:val="24"/>
        </w:rPr>
        <w:t>Provide</w:t>
      </w:r>
      <w:r w:rsidR="00086C0D" w:rsidRPr="009F044C">
        <w:rPr>
          <w:rFonts w:ascii="Arial" w:hAnsi="Arial" w:cs="Arial"/>
          <w:b w:val="0"/>
          <w:i/>
          <w:sz w:val="24"/>
          <w:szCs w:val="24"/>
        </w:rPr>
        <w:t xml:space="preserve"> a brief description of what your event is</w:t>
      </w:r>
      <w:r w:rsidR="00086C0D" w:rsidRPr="009F044C">
        <w:rPr>
          <w:rFonts w:ascii="Arial" w:hAnsi="Arial" w:cs="Arial"/>
          <w:i/>
          <w:sz w:val="24"/>
          <w:szCs w:val="24"/>
        </w:rPr>
        <w:t xml:space="preserve"> </w:t>
      </w:r>
    </w:p>
    <w:p w14:paraId="4C0DBADB" w14:textId="77777777" w:rsidR="00AA58FB" w:rsidRPr="00AA58FB" w:rsidRDefault="00AA58FB" w:rsidP="00AA58FB"/>
    <w:p w14:paraId="32FD9829" w14:textId="17403F7E" w:rsidR="006F2BAC" w:rsidRPr="009F044C" w:rsidRDefault="000038ED" w:rsidP="009F044C">
      <w:pPr>
        <w:rPr>
          <w:i/>
        </w:rPr>
      </w:pPr>
      <w:r w:rsidRPr="008F556C">
        <w:rPr>
          <w:b/>
          <w:i/>
          <w:noProof/>
        </w:rPr>
        <mc:AlternateContent>
          <mc:Choice Requires="wps">
            <w:drawing>
              <wp:anchor distT="45720" distB="45720" distL="114300" distR="114300" simplePos="0" relativeHeight="251661312" behindDoc="0" locked="0" layoutInCell="1" allowOverlap="1" wp14:anchorId="0CC25588" wp14:editId="2B38A073">
                <wp:simplePos x="0" y="0"/>
                <wp:positionH relativeFrom="column">
                  <wp:posOffset>7620</wp:posOffset>
                </wp:positionH>
                <wp:positionV relativeFrom="paragraph">
                  <wp:posOffset>348615</wp:posOffset>
                </wp:positionV>
                <wp:extent cx="6649085" cy="54102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5410200"/>
                        </a:xfrm>
                        <a:prstGeom prst="rect">
                          <a:avLst/>
                        </a:prstGeom>
                        <a:solidFill>
                          <a:srgbClr val="FFFFFF"/>
                        </a:solidFill>
                        <a:ln w="9525">
                          <a:solidFill>
                            <a:srgbClr val="000000"/>
                          </a:solidFill>
                          <a:miter lim="800000"/>
                          <a:headEnd/>
                          <a:tailEnd/>
                        </a:ln>
                      </wps:spPr>
                      <wps:txbx>
                        <w:txbxContent>
                          <w:p w14:paraId="02ECAC08" w14:textId="3F6FF356" w:rsidR="00726F89" w:rsidRPr="009F044C" w:rsidRDefault="00726F89" w:rsidP="008F556C">
                            <w:pPr>
                              <w:rPr>
                                <w:i/>
                              </w:rPr>
                            </w:pPr>
                            <w:r>
                              <w:rPr>
                                <w:i/>
                              </w:rPr>
                              <w:t xml:space="preserve">Guidance: </w:t>
                            </w:r>
                            <w:r w:rsidRPr="009F044C">
                              <w:rPr>
                                <w:i/>
                              </w:rPr>
                              <w:t>Provide address including postcode of event location.</w:t>
                            </w:r>
                          </w:p>
                          <w:p w14:paraId="365C2957" w14:textId="77777777" w:rsidR="00726F89" w:rsidRDefault="00726F89" w:rsidP="008F556C">
                            <w:pPr>
                              <w:pStyle w:val="Heading1"/>
                              <w:rPr>
                                <w:rFonts w:ascii="Arial" w:hAnsi="Arial" w:cs="Arial"/>
                                <w:b w:val="0"/>
                                <w:i/>
                                <w:sz w:val="24"/>
                                <w:szCs w:val="24"/>
                              </w:rPr>
                            </w:pPr>
                          </w:p>
                          <w:p w14:paraId="71486807" w14:textId="2189966A" w:rsidR="00726F89" w:rsidRPr="009F044C" w:rsidRDefault="00726F89" w:rsidP="008F556C">
                            <w:pPr>
                              <w:pStyle w:val="Heading1"/>
                              <w:rPr>
                                <w:rFonts w:ascii="Arial" w:hAnsi="Arial" w:cs="Arial"/>
                                <w:b w:val="0"/>
                                <w:i/>
                                <w:sz w:val="24"/>
                                <w:szCs w:val="24"/>
                              </w:rPr>
                            </w:pPr>
                            <w:r w:rsidRPr="009F044C">
                              <w:rPr>
                                <w:rFonts w:ascii="Arial" w:hAnsi="Arial" w:cs="Arial"/>
                                <w:b w:val="0"/>
                                <w:i/>
                                <w:sz w:val="24"/>
                                <w:szCs w:val="24"/>
                              </w:rPr>
                              <w:t>Guidance - Venue and site design</w:t>
                            </w:r>
                          </w:p>
                          <w:p w14:paraId="01CBD1D4" w14:textId="77777777" w:rsidR="00726F89" w:rsidRPr="009F044C" w:rsidRDefault="00726F89" w:rsidP="008F556C">
                            <w:pPr>
                              <w:pStyle w:val="ListParagraph"/>
                              <w:numPr>
                                <w:ilvl w:val="0"/>
                                <w:numId w:val="40"/>
                              </w:numPr>
                              <w:rPr>
                                <w:b/>
                                <w:i/>
                              </w:rPr>
                            </w:pPr>
                            <w:r>
                              <w:rPr>
                                <w:i/>
                              </w:rPr>
                              <w:t>It may be helpful to d</w:t>
                            </w:r>
                            <w:r w:rsidRPr="009F044C">
                              <w:rPr>
                                <w:i/>
                              </w:rPr>
                              <w:t xml:space="preserve">escribe the site and some of the surrounding area.  </w:t>
                            </w:r>
                          </w:p>
                          <w:p w14:paraId="033D5A1B" w14:textId="77777777" w:rsidR="00726F89" w:rsidRDefault="00726F89" w:rsidP="008F556C">
                            <w:pPr>
                              <w:rPr>
                                <w:b/>
                                <w:i/>
                              </w:rPr>
                            </w:pPr>
                          </w:p>
                          <w:p w14:paraId="63B6781A" w14:textId="77777777" w:rsidR="00726F89" w:rsidRPr="009F044C" w:rsidRDefault="00726F89" w:rsidP="008F556C">
                            <w:pPr>
                              <w:rPr>
                                <w:i/>
                              </w:rPr>
                            </w:pPr>
                            <w:r w:rsidRPr="009F044C">
                              <w:rPr>
                                <w:i/>
                              </w:rPr>
                              <w:t xml:space="preserve">Consider venue and site suitability including but not limited to: </w:t>
                            </w:r>
                          </w:p>
                          <w:p w14:paraId="6A2A7A6B" w14:textId="77777777" w:rsidR="00726F89" w:rsidRPr="009F044C" w:rsidRDefault="00726F89" w:rsidP="008F556C">
                            <w:pPr>
                              <w:rPr>
                                <w:b/>
                                <w:i/>
                              </w:rPr>
                            </w:pPr>
                            <w:r w:rsidRPr="009F044C">
                              <w:rPr>
                                <w:i/>
                              </w:rPr>
                              <w:t>Guidance -</w:t>
                            </w:r>
                          </w:p>
                          <w:p w14:paraId="483EC092" w14:textId="7AA23A46" w:rsidR="00AA58FB" w:rsidRPr="00AA58FB" w:rsidRDefault="00AA58FB" w:rsidP="008F556C">
                            <w:pPr>
                              <w:pStyle w:val="ListParagraph"/>
                              <w:numPr>
                                <w:ilvl w:val="0"/>
                                <w:numId w:val="40"/>
                              </w:numPr>
                              <w:shd w:val="clear" w:color="auto" w:fill="FFFFFF"/>
                              <w:rPr>
                                <w:i/>
                                <w:color w:val="101010"/>
                              </w:rPr>
                            </w:pPr>
                            <w:r>
                              <w:rPr>
                                <w:i/>
                                <w:color w:val="101010"/>
                              </w:rPr>
                              <w:t>Think about geographical location, topography, ground conditions</w:t>
                            </w:r>
                          </w:p>
                          <w:p w14:paraId="7AA75287" w14:textId="552D5C67" w:rsidR="00726F89" w:rsidRPr="009F044C" w:rsidRDefault="00726F89" w:rsidP="008F556C">
                            <w:pPr>
                              <w:pStyle w:val="ListParagraph"/>
                              <w:numPr>
                                <w:ilvl w:val="0"/>
                                <w:numId w:val="40"/>
                              </w:numPr>
                              <w:shd w:val="clear" w:color="auto" w:fill="FFFFFF"/>
                              <w:rPr>
                                <w:i/>
                                <w:color w:val="101010"/>
                              </w:rPr>
                            </w:pPr>
                            <w:r w:rsidRPr="009F044C">
                              <w:rPr>
                                <w:bCs/>
                                <w:i/>
                                <w:color w:val="101010"/>
                              </w:rPr>
                              <w:t>Carry out a site-suitability assessment early in the planning process</w:t>
                            </w:r>
                          </w:p>
                          <w:p w14:paraId="00160852"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In that assessment, include the nature of the event, audience numbers and the infrastructure required</w:t>
                            </w:r>
                          </w:p>
                          <w:p w14:paraId="6849EE41"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Design the site layout to minimise risk, for example to segregate pedestrians and vehicles</w:t>
                            </w:r>
                          </w:p>
                          <w:p w14:paraId="774623DB"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Prepare a site and area location plan</w:t>
                            </w:r>
                          </w:p>
                          <w:p w14:paraId="58DA73C8"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Establish emergency routes</w:t>
                            </w:r>
                          </w:p>
                          <w:p w14:paraId="4F9896CC"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 xml:space="preserve">Liaise with key stakeholders, such as landowners, the local authority, local emergency services, neighbouring businesses and </w:t>
                            </w:r>
                            <w:proofErr w:type="gramStart"/>
                            <w:r w:rsidRPr="009F044C">
                              <w:rPr>
                                <w:bCs/>
                                <w:i/>
                                <w:color w:val="101010"/>
                              </w:rPr>
                              <w:t>local residents</w:t>
                            </w:r>
                            <w:proofErr w:type="gramEnd"/>
                          </w:p>
                          <w:p w14:paraId="2BDDF377" w14:textId="77777777" w:rsidR="00726F89" w:rsidRPr="009F044C" w:rsidRDefault="00726F89" w:rsidP="008F556C">
                            <w:pPr>
                              <w:shd w:val="clear" w:color="auto" w:fill="FFFFFF"/>
                              <w:rPr>
                                <w:i/>
                                <w:color w:val="101010"/>
                              </w:rPr>
                            </w:pPr>
                          </w:p>
                          <w:p w14:paraId="7CD1F085" w14:textId="77777777" w:rsidR="00726F89" w:rsidRPr="009F044C" w:rsidRDefault="00726F89" w:rsidP="008F556C">
                            <w:pPr>
                              <w:shd w:val="clear" w:color="auto" w:fill="FFFFFF"/>
                              <w:rPr>
                                <w:i/>
                                <w:color w:val="101010"/>
                              </w:rPr>
                            </w:pPr>
                            <w:r w:rsidRPr="009F044C">
                              <w:rPr>
                                <w:i/>
                                <w:color w:val="101010"/>
                              </w:rPr>
                              <w:t>Guidance - Also consider:</w:t>
                            </w:r>
                          </w:p>
                          <w:p w14:paraId="1D052BC9"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duration and time of year that the event will take place</w:t>
                            </w:r>
                          </w:p>
                          <w:p w14:paraId="6A6D6F18"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proposed event activities and whether they are indoors or outdoors</w:t>
                            </w:r>
                          </w:p>
                          <w:p w14:paraId="034BEAF3"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audience type/profile for these activities</w:t>
                            </w:r>
                          </w:p>
                          <w:p w14:paraId="12813017"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whether the audience will be standing, seated or a mixture of both</w:t>
                            </w:r>
                          </w:p>
                          <w:p w14:paraId="011EA499"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proposed audience capacity</w:t>
                            </w:r>
                          </w:p>
                          <w:p w14:paraId="0F9D3B94"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circulation of the audience within the site</w:t>
                            </w:r>
                          </w:p>
                          <w:p w14:paraId="1E0366E0"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access onto and around the site</w:t>
                            </w:r>
                          </w:p>
                          <w:p w14:paraId="038E50A5"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structures and facilities that will be required</w:t>
                            </w:r>
                          </w:p>
                          <w:p w14:paraId="05B87AB0"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workforce to support the event and breakdown</w:t>
                            </w:r>
                          </w:p>
                          <w:p w14:paraId="27944C72" w14:textId="562BCCCF" w:rsidR="00726F89" w:rsidRPr="000038ED" w:rsidRDefault="00726F89" w:rsidP="000038ED">
                            <w:pPr>
                              <w:pStyle w:val="ListParagraph"/>
                              <w:numPr>
                                <w:ilvl w:val="0"/>
                                <w:numId w:val="41"/>
                              </w:numPr>
                              <w:shd w:val="clear" w:color="auto" w:fill="FFFFFF"/>
                              <w:rPr>
                                <w:i/>
                                <w:color w:val="101010"/>
                              </w:rPr>
                            </w:pPr>
                            <w:r w:rsidRPr="009F044C">
                              <w:rPr>
                                <w:i/>
                                <w:color w:val="101010"/>
                              </w:rPr>
                              <w:t>emergency plans for these aspects of the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5588" id="_x0000_s1027" type="#_x0000_t202" style="position:absolute;margin-left:.6pt;margin-top:27.45pt;width:523.55pt;height:4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">
                <v:textbox>
                  <w:txbxContent>
                    <w:p w14:paraId="02ECAC08" w14:textId="3F6FF356" w:rsidR="00726F89" w:rsidRPr="009F044C" w:rsidRDefault="00726F89" w:rsidP="008F556C">
                      <w:pPr>
                        <w:rPr>
                          <w:i/>
                        </w:rPr>
                      </w:pPr>
                      <w:r>
                        <w:rPr>
                          <w:i/>
                        </w:rPr>
                        <w:t xml:space="preserve">Guidance: </w:t>
                      </w:r>
                      <w:r w:rsidRPr="009F044C">
                        <w:rPr>
                          <w:i/>
                        </w:rPr>
                        <w:t>Provide address including postcode of event location.</w:t>
                      </w:r>
                    </w:p>
                    <w:p w14:paraId="365C2957" w14:textId="77777777" w:rsidR="00726F89" w:rsidRDefault="00726F89" w:rsidP="008F556C">
                      <w:pPr>
                        <w:pStyle w:val="Heading1"/>
                        <w:rPr>
                          <w:rFonts w:ascii="Arial" w:hAnsi="Arial" w:cs="Arial"/>
                          <w:b w:val="0"/>
                          <w:i/>
                          <w:sz w:val="24"/>
                          <w:szCs w:val="24"/>
                        </w:rPr>
                      </w:pPr>
                    </w:p>
                    <w:p w14:paraId="71486807" w14:textId="2189966A" w:rsidR="00726F89" w:rsidRPr="009F044C" w:rsidRDefault="00726F89" w:rsidP="008F556C">
                      <w:pPr>
                        <w:pStyle w:val="Heading1"/>
                        <w:rPr>
                          <w:rFonts w:ascii="Arial" w:hAnsi="Arial" w:cs="Arial"/>
                          <w:b w:val="0"/>
                          <w:i/>
                          <w:sz w:val="24"/>
                          <w:szCs w:val="24"/>
                        </w:rPr>
                      </w:pPr>
                      <w:r w:rsidRPr="009F044C">
                        <w:rPr>
                          <w:rFonts w:ascii="Arial" w:hAnsi="Arial" w:cs="Arial"/>
                          <w:b w:val="0"/>
                          <w:i/>
                          <w:sz w:val="24"/>
                          <w:szCs w:val="24"/>
                        </w:rPr>
                        <w:t>Guidance - Venue and site design</w:t>
                      </w:r>
                    </w:p>
                    <w:p w14:paraId="01CBD1D4" w14:textId="77777777" w:rsidR="00726F89" w:rsidRPr="009F044C" w:rsidRDefault="00726F89" w:rsidP="008F556C">
                      <w:pPr>
                        <w:pStyle w:val="ListParagraph"/>
                        <w:numPr>
                          <w:ilvl w:val="0"/>
                          <w:numId w:val="40"/>
                        </w:numPr>
                        <w:rPr>
                          <w:b/>
                          <w:i/>
                        </w:rPr>
                      </w:pPr>
                      <w:r>
                        <w:rPr>
                          <w:i/>
                        </w:rPr>
                        <w:t>It may be helpful to d</w:t>
                      </w:r>
                      <w:r w:rsidRPr="009F044C">
                        <w:rPr>
                          <w:i/>
                        </w:rPr>
                        <w:t xml:space="preserve">escribe the site and some of the surrounding area.  </w:t>
                      </w:r>
                    </w:p>
                    <w:p w14:paraId="033D5A1B" w14:textId="77777777" w:rsidR="00726F89" w:rsidRDefault="00726F89" w:rsidP="008F556C">
                      <w:pPr>
                        <w:rPr>
                          <w:b/>
                          <w:i/>
                        </w:rPr>
                      </w:pPr>
                    </w:p>
                    <w:p w14:paraId="63B6781A" w14:textId="77777777" w:rsidR="00726F89" w:rsidRPr="009F044C" w:rsidRDefault="00726F89" w:rsidP="008F556C">
                      <w:pPr>
                        <w:rPr>
                          <w:i/>
                        </w:rPr>
                      </w:pPr>
                      <w:r w:rsidRPr="009F044C">
                        <w:rPr>
                          <w:i/>
                        </w:rPr>
                        <w:t xml:space="preserve">Consider venue and site suitability including but not limited to: </w:t>
                      </w:r>
                    </w:p>
                    <w:p w14:paraId="6A2A7A6B" w14:textId="77777777" w:rsidR="00726F89" w:rsidRPr="009F044C" w:rsidRDefault="00726F89" w:rsidP="008F556C">
                      <w:pPr>
                        <w:rPr>
                          <w:b/>
                          <w:i/>
                        </w:rPr>
                      </w:pPr>
                      <w:r w:rsidRPr="009F044C">
                        <w:rPr>
                          <w:i/>
                        </w:rPr>
                        <w:t>Guidance -</w:t>
                      </w:r>
                    </w:p>
                    <w:p w14:paraId="483EC092" w14:textId="7AA23A46" w:rsidR="00AA58FB" w:rsidRPr="00AA58FB" w:rsidRDefault="00AA58FB" w:rsidP="008F556C">
                      <w:pPr>
                        <w:pStyle w:val="ListParagraph"/>
                        <w:numPr>
                          <w:ilvl w:val="0"/>
                          <w:numId w:val="40"/>
                        </w:numPr>
                        <w:shd w:val="clear" w:color="auto" w:fill="FFFFFF"/>
                        <w:rPr>
                          <w:i/>
                          <w:color w:val="101010"/>
                        </w:rPr>
                      </w:pPr>
                      <w:r>
                        <w:rPr>
                          <w:i/>
                          <w:color w:val="101010"/>
                        </w:rPr>
                        <w:t>Think about geographical location, topography, ground conditions</w:t>
                      </w:r>
                    </w:p>
                    <w:p w14:paraId="7AA75287" w14:textId="552D5C67" w:rsidR="00726F89" w:rsidRPr="009F044C" w:rsidRDefault="00726F89" w:rsidP="008F556C">
                      <w:pPr>
                        <w:pStyle w:val="ListParagraph"/>
                        <w:numPr>
                          <w:ilvl w:val="0"/>
                          <w:numId w:val="40"/>
                        </w:numPr>
                        <w:shd w:val="clear" w:color="auto" w:fill="FFFFFF"/>
                        <w:rPr>
                          <w:i/>
                          <w:color w:val="101010"/>
                        </w:rPr>
                      </w:pPr>
                      <w:r w:rsidRPr="009F044C">
                        <w:rPr>
                          <w:bCs/>
                          <w:i/>
                          <w:color w:val="101010"/>
                        </w:rPr>
                        <w:t>Carry out a site-suitability assessment early in the planning process</w:t>
                      </w:r>
                    </w:p>
                    <w:p w14:paraId="00160852"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In that assessment, include the nature of the event, audience numbers and the infrastructure required</w:t>
                      </w:r>
                    </w:p>
                    <w:p w14:paraId="6849EE41"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Design the site layout to minimise risk, for example to segregate pedestrians and vehicles</w:t>
                      </w:r>
                    </w:p>
                    <w:p w14:paraId="774623DB"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Prepare a site and area location plan</w:t>
                      </w:r>
                    </w:p>
                    <w:p w14:paraId="58DA73C8"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Establish emergency routes</w:t>
                      </w:r>
                    </w:p>
                    <w:p w14:paraId="4F9896CC" w14:textId="77777777" w:rsidR="00726F89" w:rsidRPr="009F044C" w:rsidRDefault="00726F89" w:rsidP="008F556C">
                      <w:pPr>
                        <w:pStyle w:val="ListParagraph"/>
                        <w:numPr>
                          <w:ilvl w:val="0"/>
                          <w:numId w:val="40"/>
                        </w:numPr>
                        <w:shd w:val="clear" w:color="auto" w:fill="FFFFFF"/>
                        <w:rPr>
                          <w:i/>
                          <w:color w:val="101010"/>
                        </w:rPr>
                      </w:pPr>
                      <w:r w:rsidRPr="009F044C">
                        <w:rPr>
                          <w:bCs/>
                          <w:i/>
                          <w:color w:val="101010"/>
                        </w:rPr>
                        <w:t xml:space="preserve">Liaise with key stakeholders, such as landowners, the local authority, local emergency services, neighbouring businesses and </w:t>
                      </w:r>
                      <w:proofErr w:type="gramStart"/>
                      <w:r w:rsidRPr="009F044C">
                        <w:rPr>
                          <w:bCs/>
                          <w:i/>
                          <w:color w:val="101010"/>
                        </w:rPr>
                        <w:t>local residents</w:t>
                      </w:r>
                      <w:proofErr w:type="gramEnd"/>
                    </w:p>
                    <w:p w14:paraId="2BDDF377" w14:textId="77777777" w:rsidR="00726F89" w:rsidRPr="009F044C" w:rsidRDefault="00726F89" w:rsidP="008F556C">
                      <w:pPr>
                        <w:shd w:val="clear" w:color="auto" w:fill="FFFFFF"/>
                        <w:rPr>
                          <w:i/>
                          <w:color w:val="101010"/>
                        </w:rPr>
                      </w:pPr>
                    </w:p>
                    <w:p w14:paraId="7CD1F085" w14:textId="77777777" w:rsidR="00726F89" w:rsidRPr="009F044C" w:rsidRDefault="00726F89" w:rsidP="008F556C">
                      <w:pPr>
                        <w:shd w:val="clear" w:color="auto" w:fill="FFFFFF"/>
                        <w:rPr>
                          <w:i/>
                          <w:color w:val="101010"/>
                        </w:rPr>
                      </w:pPr>
                      <w:r w:rsidRPr="009F044C">
                        <w:rPr>
                          <w:i/>
                          <w:color w:val="101010"/>
                        </w:rPr>
                        <w:t>Guidance - Also consider:</w:t>
                      </w:r>
                    </w:p>
                    <w:p w14:paraId="1D052BC9"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duration and time of year that the event will take place</w:t>
                      </w:r>
                    </w:p>
                    <w:p w14:paraId="6A6D6F18"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proposed event activities and whether they are indoors or outdoors</w:t>
                      </w:r>
                    </w:p>
                    <w:p w14:paraId="034BEAF3"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audience type/profile for these activities</w:t>
                      </w:r>
                    </w:p>
                    <w:p w14:paraId="12813017"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whether the audience will be standing, seated or a mixture of both</w:t>
                      </w:r>
                    </w:p>
                    <w:p w14:paraId="011EA499"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proposed audience capacity</w:t>
                      </w:r>
                    </w:p>
                    <w:p w14:paraId="0F9D3B94"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circulation of the audience within the site</w:t>
                      </w:r>
                    </w:p>
                    <w:p w14:paraId="1E0366E0"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access onto and around the site</w:t>
                      </w:r>
                    </w:p>
                    <w:p w14:paraId="038E50A5"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the structures and facilities that will be required</w:t>
                      </w:r>
                    </w:p>
                    <w:p w14:paraId="05B87AB0" w14:textId="77777777" w:rsidR="00726F89" w:rsidRPr="009F044C" w:rsidRDefault="00726F89" w:rsidP="008F556C">
                      <w:pPr>
                        <w:pStyle w:val="ListParagraph"/>
                        <w:numPr>
                          <w:ilvl w:val="0"/>
                          <w:numId w:val="41"/>
                        </w:numPr>
                        <w:shd w:val="clear" w:color="auto" w:fill="FFFFFF"/>
                        <w:rPr>
                          <w:i/>
                          <w:color w:val="101010"/>
                        </w:rPr>
                      </w:pPr>
                      <w:r w:rsidRPr="009F044C">
                        <w:rPr>
                          <w:i/>
                          <w:color w:val="101010"/>
                        </w:rPr>
                        <w:t>workforce to support the event and breakdown</w:t>
                      </w:r>
                    </w:p>
                    <w:p w14:paraId="27944C72" w14:textId="562BCCCF" w:rsidR="00726F89" w:rsidRPr="000038ED" w:rsidRDefault="00726F89" w:rsidP="000038ED">
                      <w:pPr>
                        <w:pStyle w:val="ListParagraph"/>
                        <w:numPr>
                          <w:ilvl w:val="0"/>
                          <w:numId w:val="41"/>
                        </w:numPr>
                        <w:shd w:val="clear" w:color="auto" w:fill="FFFFFF"/>
                        <w:rPr>
                          <w:i/>
                          <w:color w:val="101010"/>
                        </w:rPr>
                      </w:pPr>
                      <w:r w:rsidRPr="009F044C">
                        <w:rPr>
                          <w:i/>
                          <w:color w:val="101010"/>
                        </w:rPr>
                        <w:t>emergency plans for these aspects of the event</w:t>
                      </w:r>
                    </w:p>
                  </w:txbxContent>
                </v:textbox>
                <w10:wrap type="square"/>
              </v:shape>
            </w:pict>
          </mc:Fallback>
        </mc:AlternateContent>
      </w:r>
      <w:r w:rsidR="00F941E8" w:rsidRPr="009F044C">
        <w:rPr>
          <w:b/>
          <w:sz w:val="28"/>
          <w:szCs w:val="28"/>
        </w:rPr>
        <w:t xml:space="preserve">Event </w:t>
      </w:r>
      <w:r w:rsidR="00EE2E01" w:rsidRPr="009F044C">
        <w:rPr>
          <w:b/>
          <w:sz w:val="28"/>
          <w:szCs w:val="28"/>
        </w:rPr>
        <w:t>l</w:t>
      </w:r>
      <w:r w:rsidR="00F941E8" w:rsidRPr="009F044C">
        <w:rPr>
          <w:b/>
          <w:sz w:val="28"/>
          <w:szCs w:val="28"/>
        </w:rPr>
        <w:t>ocation</w:t>
      </w:r>
      <w:bookmarkEnd w:id="4"/>
      <w:bookmarkEnd w:id="5"/>
      <w:r w:rsidR="00086C0D" w:rsidRPr="009F044C">
        <w:rPr>
          <w:sz w:val="28"/>
          <w:szCs w:val="28"/>
        </w:rPr>
        <w:t xml:space="preserve"> </w:t>
      </w:r>
      <w:r w:rsidR="00086C0D" w:rsidRPr="009F044C">
        <w:rPr>
          <w:i/>
          <w:sz w:val="28"/>
          <w:szCs w:val="28"/>
        </w:rPr>
        <w:t xml:space="preserve">- </w:t>
      </w:r>
      <w:r w:rsidR="00086C0D" w:rsidRPr="009F044C">
        <w:rPr>
          <w:i/>
        </w:rPr>
        <w:t>D</w:t>
      </w:r>
      <w:r w:rsidR="00EB5890" w:rsidRPr="009F044C">
        <w:rPr>
          <w:i/>
        </w:rPr>
        <w:t>escribe the detailed location</w:t>
      </w:r>
    </w:p>
    <w:p w14:paraId="3AEA5342" w14:textId="77777777" w:rsidR="0028685C" w:rsidRPr="0028685C" w:rsidRDefault="0028685C" w:rsidP="009F044C">
      <w:pPr>
        <w:rPr>
          <w:b/>
          <w:bCs/>
          <w:sz w:val="20"/>
          <w:szCs w:val="20"/>
        </w:rPr>
      </w:pPr>
      <w:bookmarkStart w:id="6" w:name="_Toc95395360"/>
      <w:bookmarkStart w:id="7" w:name="_Toc114565420"/>
    </w:p>
    <w:p w14:paraId="6F9AED9A" w14:textId="2F6B1AA7" w:rsidR="008A3D94" w:rsidRDefault="0023362C" w:rsidP="009F044C">
      <w:pPr>
        <w:rPr>
          <w:bCs/>
          <w:i/>
        </w:rPr>
      </w:pPr>
      <w:r w:rsidRPr="000038ED">
        <w:rPr>
          <w:bCs/>
          <w:i/>
          <w:noProof/>
        </w:rPr>
        <mc:AlternateContent>
          <mc:Choice Requires="wps">
            <w:drawing>
              <wp:anchor distT="45720" distB="45720" distL="114300" distR="114300" simplePos="0" relativeHeight="251663360" behindDoc="0" locked="0" layoutInCell="1" allowOverlap="1" wp14:anchorId="225BCEAC" wp14:editId="795BDCAD">
                <wp:simplePos x="0" y="0"/>
                <wp:positionH relativeFrom="column">
                  <wp:posOffset>45720</wp:posOffset>
                </wp:positionH>
                <wp:positionV relativeFrom="paragraph">
                  <wp:posOffset>284480</wp:posOffset>
                </wp:positionV>
                <wp:extent cx="6621780" cy="1028700"/>
                <wp:effectExtent l="0" t="0" r="2667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1028700"/>
                        </a:xfrm>
                        <a:prstGeom prst="rect">
                          <a:avLst/>
                        </a:prstGeom>
                        <a:solidFill>
                          <a:srgbClr val="FFFFFF"/>
                        </a:solidFill>
                        <a:ln w="9525">
                          <a:solidFill>
                            <a:srgbClr val="000000"/>
                          </a:solidFill>
                          <a:miter lim="800000"/>
                          <a:headEnd/>
                          <a:tailEnd/>
                        </a:ln>
                      </wps:spPr>
                      <wps:txbx>
                        <w:txbxContent>
                          <w:p w14:paraId="7BA6FB0D" w14:textId="56B4EA61" w:rsidR="00726F89" w:rsidRDefault="00726F89" w:rsidP="008F556C">
                            <w:pPr>
                              <w:rPr>
                                <w:bCs/>
                                <w:i/>
                              </w:rPr>
                            </w:pPr>
                            <w:r>
                              <w:rPr>
                                <w:bCs/>
                                <w:i/>
                              </w:rPr>
                              <w:t xml:space="preserve">A site plan must be provided. </w:t>
                            </w:r>
                          </w:p>
                          <w:p w14:paraId="081E12BD" w14:textId="77777777" w:rsidR="00726F89" w:rsidRDefault="00726F89" w:rsidP="008F556C">
                            <w:pPr>
                              <w:rPr>
                                <w:bCs/>
                                <w:i/>
                              </w:rPr>
                            </w:pPr>
                          </w:p>
                          <w:p w14:paraId="15AACC12" w14:textId="405F8847" w:rsidR="00726F89" w:rsidRPr="00AB6B0A" w:rsidRDefault="00726F89" w:rsidP="008F556C">
                            <w:pPr>
                              <w:rPr>
                                <w:bCs/>
                                <w:i/>
                              </w:rPr>
                            </w:pPr>
                            <w:r>
                              <w:rPr>
                                <w:bCs/>
                                <w:i/>
                              </w:rPr>
                              <w:t xml:space="preserve">Guidance: </w:t>
                            </w:r>
                            <w:r w:rsidRPr="00AB6B0A">
                              <w:rPr>
                                <w:bCs/>
                                <w:i/>
                              </w:rPr>
                              <w:t>This should be clear and easy to view and not a google satellite drawing.  It may be included as an appendix to this plan.  Describe the site or particulars, which may affect the event.</w:t>
                            </w:r>
                            <w:r>
                              <w:rPr>
                                <w:bCs/>
                                <w:i/>
                              </w:rPr>
                              <w:t xml:space="preserve"> TIP: You may want to use an aerial photograph.</w:t>
                            </w:r>
                          </w:p>
                          <w:p w14:paraId="331D2223" w14:textId="684DA8CA"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BCEAC" id="_x0000_s1028" type="#_x0000_t202" style="position:absolute;margin-left:3.6pt;margin-top:22.4pt;width:521.4pt;height: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">
                <v:textbox>
                  <w:txbxContent>
                    <w:p w14:paraId="7BA6FB0D" w14:textId="56B4EA61" w:rsidR="00726F89" w:rsidRDefault="00726F89" w:rsidP="008F556C">
                      <w:pPr>
                        <w:rPr>
                          <w:bCs/>
                          <w:i/>
                        </w:rPr>
                      </w:pPr>
                      <w:r>
                        <w:rPr>
                          <w:bCs/>
                          <w:i/>
                        </w:rPr>
                        <w:t xml:space="preserve">A site plan must be provided. </w:t>
                      </w:r>
                    </w:p>
                    <w:p w14:paraId="081E12BD" w14:textId="77777777" w:rsidR="00726F89" w:rsidRDefault="00726F89" w:rsidP="008F556C">
                      <w:pPr>
                        <w:rPr>
                          <w:bCs/>
                          <w:i/>
                        </w:rPr>
                      </w:pPr>
                    </w:p>
                    <w:p w14:paraId="15AACC12" w14:textId="405F8847" w:rsidR="00726F89" w:rsidRPr="00AB6B0A" w:rsidRDefault="00726F89" w:rsidP="008F556C">
                      <w:pPr>
                        <w:rPr>
                          <w:bCs/>
                          <w:i/>
                        </w:rPr>
                      </w:pPr>
                      <w:r>
                        <w:rPr>
                          <w:bCs/>
                          <w:i/>
                        </w:rPr>
                        <w:t xml:space="preserve">Guidance: </w:t>
                      </w:r>
                      <w:r w:rsidRPr="00AB6B0A">
                        <w:rPr>
                          <w:bCs/>
                          <w:i/>
                        </w:rPr>
                        <w:t>This should be clear and easy to view and not a google satellite drawing.  It may be included as an appendix to this plan.  Describe the site or particulars, which may affect the event.</w:t>
                      </w:r>
                      <w:r>
                        <w:rPr>
                          <w:bCs/>
                          <w:i/>
                        </w:rPr>
                        <w:t xml:space="preserve"> TIP: You may want to use an aerial photograph.</w:t>
                      </w:r>
                    </w:p>
                    <w:p w14:paraId="331D2223" w14:textId="684DA8CA" w:rsidR="00726F89" w:rsidRDefault="00726F89"/>
                  </w:txbxContent>
                </v:textbox>
                <w10:wrap type="square"/>
              </v:shape>
            </w:pict>
          </mc:Fallback>
        </mc:AlternateContent>
      </w:r>
      <w:r w:rsidR="008A3D94">
        <w:rPr>
          <w:b/>
          <w:bCs/>
          <w:sz w:val="28"/>
          <w:szCs w:val="28"/>
        </w:rPr>
        <w:t>S</w:t>
      </w:r>
      <w:r w:rsidR="000038ED">
        <w:rPr>
          <w:b/>
          <w:bCs/>
          <w:sz w:val="28"/>
          <w:szCs w:val="28"/>
        </w:rPr>
        <w:t>ite plan</w:t>
      </w:r>
      <w:r w:rsidR="000038ED" w:rsidRPr="008E4B2B">
        <w:rPr>
          <w:bCs/>
        </w:rPr>
        <w:t xml:space="preserve"> </w:t>
      </w:r>
      <w:bookmarkEnd w:id="6"/>
      <w:bookmarkEnd w:id="7"/>
    </w:p>
    <w:p w14:paraId="0BC952FE" w14:textId="75CDB4B8" w:rsidR="00AE5727" w:rsidRPr="008A3D94" w:rsidRDefault="000038ED" w:rsidP="009F044C">
      <w:pPr>
        <w:rPr>
          <w:bCs/>
          <w:i/>
        </w:rPr>
      </w:pPr>
      <w:r w:rsidRPr="008F556C">
        <w:rPr>
          <w:i/>
          <w:noProof/>
        </w:rPr>
        <w:lastRenderedPageBreak/>
        <mc:AlternateContent>
          <mc:Choice Requires="wps">
            <w:drawing>
              <wp:anchor distT="45720" distB="45720" distL="114300" distR="114300" simplePos="0" relativeHeight="251665408" behindDoc="0" locked="0" layoutInCell="1" allowOverlap="1" wp14:anchorId="140DDBF2" wp14:editId="29FEA922">
                <wp:simplePos x="0" y="0"/>
                <wp:positionH relativeFrom="margin">
                  <wp:align>left</wp:align>
                </wp:positionH>
                <wp:positionV relativeFrom="paragraph">
                  <wp:posOffset>388620</wp:posOffset>
                </wp:positionV>
                <wp:extent cx="6789420" cy="1348740"/>
                <wp:effectExtent l="0" t="0" r="1143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348740"/>
                        </a:xfrm>
                        <a:prstGeom prst="rect">
                          <a:avLst/>
                        </a:prstGeom>
                        <a:solidFill>
                          <a:srgbClr val="FFFFFF"/>
                        </a:solidFill>
                        <a:ln w="9525">
                          <a:solidFill>
                            <a:srgbClr val="000000"/>
                          </a:solidFill>
                          <a:miter lim="800000"/>
                          <a:headEnd/>
                          <a:tailEnd/>
                        </a:ln>
                      </wps:spPr>
                      <wps:txbx>
                        <w:txbxContent>
                          <w:p w14:paraId="63F72DE2" w14:textId="0214F0A2" w:rsidR="00726F89" w:rsidRDefault="00726F89" w:rsidP="008F556C">
                            <w:pPr>
                              <w:rPr>
                                <w:i/>
                              </w:rPr>
                            </w:pPr>
                            <w:r>
                              <w:rPr>
                                <w:i/>
                              </w:rPr>
                              <w:t>Date</w:t>
                            </w:r>
                            <w:r w:rsidR="00320B0A">
                              <w:rPr>
                                <w:i/>
                              </w:rPr>
                              <w:t>/duration</w:t>
                            </w:r>
                            <w:r>
                              <w:rPr>
                                <w:i/>
                              </w:rPr>
                              <w:t xml:space="preserve"> of event:</w:t>
                            </w:r>
                          </w:p>
                          <w:p w14:paraId="34515694" w14:textId="405141EE" w:rsidR="00726F89" w:rsidRDefault="00726F89" w:rsidP="008F556C">
                            <w:pPr>
                              <w:rPr>
                                <w:i/>
                              </w:rPr>
                            </w:pPr>
                          </w:p>
                          <w:p w14:paraId="4FB1ACE4" w14:textId="77777777" w:rsidR="00AA58FB" w:rsidRDefault="00726F89">
                            <w:pPr>
                              <w:rPr>
                                <w:i/>
                              </w:rPr>
                            </w:pPr>
                            <w:r w:rsidRPr="00AB6B0A">
                              <w:rPr>
                                <w:i/>
                              </w:rPr>
                              <w:t xml:space="preserve">Guidance </w:t>
                            </w:r>
                            <w:r w:rsidR="00AA58FB">
                              <w:rPr>
                                <w:i/>
                              </w:rPr>
                              <w:t>–</w:t>
                            </w:r>
                          </w:p>
                          <w:p w14:paraId="12B6ABDE" w14:textId="61C51E18" w:rsidR="00726F89" w:rsidRPr="000038ED" w:rsidRDefault="00320B0A">
                            <w:pPr>
                              <w:rPr>
                                <w:i/>
                              </w:rPr>
                            </w:pPr>
                            <w:r>
                              <w:rPr>
                                <w:i/>
                              </w:rPr>
                              <w:t>You may wish to include an event programme / r</w:t>
                            </w:r>
                            <w:r w:rsidR="00AA58FB">
                              <w:rPr>
                                <w:i/>
                              </w:rPr>
                              <w:t>un sheet</w:t>
                            </w:r>
                            <w:r>
                              <w:rPr>
                                <w:i/>
                              </w:rPr>
                              <w:t>. This</w:t>
                            </w:r>
                            <w:r w:rsidR="00AA58FB">
                              <w:rPr>
                                <w:i/>
                              </w:rPr>
                              <w:t xml:space="preserve"> is a useful tool when your event has multiple activities occurring </w:t>
                            </w:r>
                            <w:r>
                              <w:rPr>
                                <w:i/>
                              </w:rPr>
                              <w:t>across the day at different locations.</w:t>
                            </w:r>
                            <w:r w:rsidR="00726F89" w:rsidRPr="00AB6B0A">
                              <w:rPr>
                                <w:b/>
                                <w:i/>
                                <w:sz w:val="28"/>
                                <w:szCs w:val="28"/>
                              </w:rPr>
                              <w:t xml:space="preserve"> </w:t>
                            </w:r>
                            <w:r w:rsidR="00726F89" w:rsidRPr="00AB6B0A">
                              <w:rPr>
                                <w:i/>
                              </w:rPr>
                              <w:t>Include details of the build-up and break down schedule of the event as well as the event itself.</w:t>
                            </w:r>
                            <w:r>
                              <w:rPr>
                                <w:i/>
                              </w:rPr>
                              <w:t xml:space="preserve"> </w:t>
                            </w:r>
                            <w:r w:rsidR="00726F89" w:rsidRPr="00AB6B0A">
                              <w:rPr>
                                <w:i/>
                              </w:rPr>
                              <w:t xml:space="preserve">If specific happenings are likely to attract </w:t>
                            </w:r>
                            <w:proofErr w:type="gramStart"/>
                            <w:r w:rsidR="00726F89" w:rsidRPr="00AB6B0A">
                              <w:rPr>
                                <w:i/>
                              </w:rPr>
                              <w:t>a large number of</w:t>
                            </w:r>
                            <w:proofErr w:type="gramEnd"/>
                            <w:r w:rsidR="00726F89" w:rsidRPr="00AB6B0A">
                              <w:rPr>
                                <w:i/>
                              </w:rPr>
                              <w:t xml:space="preserve"> people, include information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DDBF2" id="_x0000_s1029" type="#_x0000_t202" style="position:absolute;margin-left:0;margin-top:30.6pt;width:534.6pt;height:106.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">
                <v:textbox>
                  <w:txbxContent>
                    <w:p w14:paraId="63F72DE2" w14:textId="0214F0A2" w:rsidR="00726F89" w:rsidRDefault="00726F89" w:rsidP="008F556C">
                      <w:pPr>
                        <w:rPr>
                          <w:i/>
                        </w:rPr>
                      </w:pPr>
                      <w:r>
                        <w:rPr>
                          <w:i/>
                        </w:rPr>
                        <w:t>Date</w:t>
                      </w:r>
                      <w:r w:rsidR="00320B0A">
                        <w:rPr>
                          <w:i/>
                        </w:rPr>
                        <w:t>/duration</w:t>
                      </w:r>
                      <w:r>
                        <w:rPr>
                          <w:i/>
                        </w:rPr>
                        <w:t xml:space="preserve"> of event:</w:t>
                      </w:r>
                    </w:p>
                    <w:p w14:paraId="34515694" w14:textId="405141EE" w:rsidR="00726F89" w:rsidRDefault="00726F89" w:rsidP="008F556C">
                      <w:pPr>
                        <w:rPr>
                          <w:i/>
                        </w:rPr>
                      </w:pPr>
                    </w:p>
                    <w:p w14:paraId="4FB1ACE4" w14:textId="77777777" w:rsidR="00AA58FB" w:rsidRDefault="00726F89">
                      <w:pPr>
                        <w:rPr>
                          <w:i/>
                        </w:rPr>
                      </w:pPr>
                      <w:r w:rsidRPr="00AB6B0A">
                        <w:rPr>
                          <w:i/>
                        </w:rPr>
                        <w:t xml:space="preserve">Guidance </w:t>
                      </w:r>
                      <w:r w:rsidR="00AA58FB">
                        <w:rPr>
                          <w:i/>
                        </w:rPr>
                        <w:t>–</w:t>
                      </w:r>
                    </w:p>
                    <w:p w14:paraId="12B6ABDE" w14:textId="61C51E18" w:rsidR="00726F89" w:rsidRPr="000038ED" w:rsidRDefault="00320B0A">
                      <w:pPr>
                        <w:rPr>
                          <w:i/>
                        </w:rPr>
                      </w:pPr>
                      <w:r>
                        <w:rPr>
                          <w:i/>
                        </w:rPr>
                        <w:t>You may wish to include an event programme / r</w:t>
                      </w:r>
                      <w:r w:rsidR="00AA58FB">
                        <w:rPr>
                          <w:i/>
                        </w:rPr>
                        <w:t>un sheet</w:t>
                      </w:r>
                      <w:r>
                        <w:rPr>
                          <w:i/>
                        </w:rPr>
                        <w:t>. This</w:t>
                      </w:r>
                      <w:r w:rsidR="00AA58FB">
                        <w:rPr>
                          <w:i/>
                        </w:rPr>
                        <w:t xml:space="preserve"> is a useful tool when your event has multiple activities occurring </w:t>
                      </w:r>
                      <w:r>
                        <w:rPr>
                          <w:i/>
                        </w:rPr>
                        <w:t>across the day at different locations.</w:t>
                      </w:r>
                      <w:r w:rsidR="00726F89" w:rsidRPr="00AB6B0A">
                        <w:rPr>
                          <w:b/>
                          <w:i/>
                          <w:sz w:val="28"/>
                          <w:szCs w:val="28"/>
                        </w:rPr>
                        <w:t xml:space="preserve"> </w:t>
                      </w:r>
                      <w:r w:rsidR="00726F89" w:rsidRPr="00AB6B0A">
                        <w:rPr>
                          <w:i/>
                        </w:rPr>
                        <w:t>Include details of the build-up and break down schedule of the event as well as the event itself.</w:t>
                      </w:r>
                      <w:r>
                        <w:rPr>
                          <w:i/>
                        </w:rPr>
                        <w:t xml:space="preserve"> </w:t>
                      </w:r>
                      <w:r w:rsidR="00726F89" w:rsidRPr="00AB6B0A">
                        <w:rPr>
                          <w:i/>
                        </w:rPr>
                        <w:t xml:space="preserve">If specific happenings are likely to attract </w:t>
                      </w:r>
                      <w:proofErr w:type="gramStart"/>
                      <w:r w:rsidR="00726F89" w:rsidRPr="00AB6B0A">
                        <w:rPr>
                          <w:i/>
                        </w:rPr>
                        <w:t>a large number of</w:t>
                      </w:r>
                      <w:proofErr w:type="gramEnd"/>
                      <w:r w:rsidR="00726F89" w:rsidRPr="00AB6B0A">
                        <w:rPr>
                          <w:i/>
                        </w:rPr>
                        <w:t xml:space="preserve"> people, include information here.</w:t>
                      </w:r>
                    </w:p>
                  </w:txbxContent>
                </v:textbox>
                <w10:wrap type="square" anchorx="margin"/>
              </v:shape>
            </w:pict>
          </mc:Fallback>
        </mc:AlternateContent>
      </w:r>
      <w:r w:rsidR="00086C0D" w:rsidRPr="008E4B2B">
        <w:rPr>
          <w:b/>
          <w:sz w:val="28"/>
          <w:szCs w:val="28"/>
        </w:rPr>
        <w:t xml:space="preserve">Dates and duration </w:t>
      </w:r>
      <w:r w:rsidR="00E735D3">
        <w:rPr>
          <w:b/>
          <w:sz w:val="28"/>
          <w:szCs w:val="28"/>
        </w:rPr>
        <w:t>of e</w:t>
      </w:r>
      <w:r w:rsidR="00AE5727" w:rsidRPr="008E4B2B">
        <w:rPr>
          <w:b/>
          <w:sz w:val="28"/>
          <w:szCs w:val="28"/>
        </w:rPr>
        <w:t>vent</w:t>
      </w:r>
      <w:r w:rsidR="00086C0D" w:rsidRPr="008E4B2B">
        <w:rPr>
          <w:b/>
          <w:sz w:val="28"/>
          <w:szCs w:val="28"/>
        </w:rPr>
        <w:t xml:space="preserve">  </w:t>
      </w:r>
    </w:p>
    <w:p w14:paraId="608804C7" w14:textId="5D2C3EB4" w:rsidR="00AA58FB" w:rsidRDefault="000038ED" w:rsidP="00AA58FB">
      <w:pPr>
        <w:pStyle w:val="Heading2"/>
        <w:jc w:val="left"/>
        <w:rPr>
          <w:rFonts w:ascii="Arial" w:eastAsia="Times New Roman" w:hAnsi="Arial" w:cs="Arial"/>
          <w:sz w:val="28"/>
        </w:rPr>
      </w:pPr>
      <w:r>
        <w:rPr>
          <w:noProof/>
        </w:rPr>
        <mc:AlternateContent>
          <mc:Choice Requires="wps">
            <w:drawing>
              <wp:anchor distT="45720" distB="45720" distL="114300" distR="114300" simplePos="0" relativeHeight="251667456" behindDoc="0" locked="0" layoutInCell="1" allowOverlap="1" wp14:anchorId="269FA26C" wp14:editId="3C766A09">
                <wp:simplePos x="0" y="0"/>
                <wp:positionH relativeFrom="margin">
                  <wp:align>left</wp:align>
                </wp:positionH>
                <wp:positionV relativeFrom="paragraph">
                  <wp:posOffset>2127250</wp:posOffset>
                </wp:positionV>
                <wp:extent cx="6835140" cy="1404620"/>
                <wp:effectExtent l="0" t="0" r="2286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04620"/>
                        </a:xfrm>
                        <a:prstGeom prst="rect">
                          <a:avLst/>
                        </a:prstGeom>
                        <a:solidFill>
                          <a:srgbClr val="FFFFFF"/>
                        </a:solidFill>
                        <a:ln w="9525">
                          <a:solidFill>
                            <a:srgbClr val="000000"/>
                          </a:solidFill>
                          <a:miter lim="800000"/>
                          <a:headEnd/>
                          <a:tailEnd/>
                        </a:ln>
                      </wps:spPr>
                      <wps:txbx>
                        <w:txbxContent>
                          <w:p w14:paraId="26A35EC0" w14:textId="77777777" w:rsidR="00726F89" w:rsidRPr="00C477C2" w:rsidRDefault="00726F89" w:rsidP="000038ED">
                            <w:r>
                              <w:rPr>
                                <w:i/>
                              </w:rPr>
                              <w:t xml:space="preserve">Guidance: </w:t>
                            </w:r>
                            <w:r w:rsidRPr="00C477C2">
                              <w:rPr>
                                <w:i/>
                              </w:rPr>
                              <w:t xml:space="preserve">Use the checklist below to record the licences and permissions you have applied for and supporting documentation submitted to the Safety Advisory Group </w:t>
                            </w:r>
                            <w:r w:rsidRPr="00C477C2">
                              <w:rPr>
                                <w:b/>
                                <w:i/>
                              </w:rPr>
                              <w:t>where applicable</w:t>
                            </w:r>
                          </w:p>
                          <w:p w14:paraId="73ECDA0A" w14:textId="187F7BC7" w:rsidR="00726F89" w:rsidRDefault="00726F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FA26C" id="_x0000_s1030" type="#_x0000_t202" style="position:absolute;margin-left:0;margin-top:167.5pt;width:538.2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">
                <v:textbox style="mso-fit-shape-to-text:t">
                  <w:txbxContent>
                    <w:p w14:paraId="26A35EC0" w14:textId="77777777" w:rsidR="00726F89" w:rsidRPr="00C477C2" w:rsidRDefault="00726F89" w:rsidP="000038ED">
                      <w:r>
                        <w:rPr>
                          <w:i/>
                        </w:rPr>
                        <w:t xml:space="preserve">Guidance: </w:t>
                      </w:r>
                      <w:r w:rsidRPr="00C477C2">
                        <w:rPr>
                          <w:i/>
                        </w:rPr>
                        <w:t xml:space="preserve">Use the checklist below to record the licences and permissions you have applied for and supporting documentation submitted to the Safety Advisory Group </w:t>
                      </w:r>
                      <w:r w:rsidRPr="00C477C2">
                        <w:rPr>
                          <w:b/>
                          <w:i/>
                        </w:rPr>
                        <w:t>where applicable</w:t>
                      </w:r>
                    </w:p>
                    <w:p w14:paraId="73ECDA0A" w14:textId="187F7BC7" w:rsidR="00726F89" w:rsidRDefault="00726F89"/>
                  </w:txbxContent>
                </v:textbox>
                <w10:wrap type="square" anchorx="margin"/>
              </v:shape>
            </w:pict>
          </mc:Fallback>
        </mc:AlternateContent>
      </w:r>
      <w:r w:rsidR="00C477C2" w:rsidRPr="00C477C2">
        <w:rPr>
          <w:rFonts w:ascii="Arial" w:eastAsia="Times New Roman" w:hAnsi="Arial" w:cs="Arial"/>
          <w:sz w:val="28"/>
        </w:rPr>
        <w:t>Application checklist</w:t>
      </w:r>
    </w:p>
    <w:p w14:paraId="1A05C40F" w14:textId="77777777" w:rsidR="00320B0A" w:rsidRPr="00320B0A" w:rsidRDefault="00320B0A" w:rsidP="00320B0A"/>
    <w:p w14:paraId="74C9A4F5" w14:textId="77777777" w:rsidR="00AA58FB" w:rsidRDefault="00AA58FB" w:rsidP="009F044C"/>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992"/>
        <w:gridCol w:w="1134"/>
        <w:gridCol w:w="992"/>
      </w:tblGrid>
      <w:tr w:rsidR="00C477C2" w:rsidRPr="006D5044" w14:paraId="566CF5EB" w14:textId="77777777" w:rsidTr="000038ED">
        <w:trPr>
          <w:trHeight w:val="283"/>
        </w:trPr>
        <w:tc>
          <w:tcPr>
            <w:tcW w:w="7655" w:type="dxa"/>
            <w:tcMar>
              <w:top w:w="113" w:type="dxa"/>
              <w:left w:w="108" w:type="dxa"/>
              <w:bottom w:w="113" w:type="dxa"/>
              <w:right w:w="108" w:type="dxa"/>
            </w:tcMar>
            <w:vAlign w:val="center"/>
          </w:tcPr>
          <w:p w14:paraId="02E83F2F" w14:textId="77777777" w:rsidR="00C477C2" w:rsidRPr="00C477C2" w:rsidRDefault="00C477C2" w:rsidP="008F556C">
            <w:pPr>
              <w:snapToGrid w:val="0"/>
              <w:rPr>
                <w:b/>
              </w:rPr>
            </w:pPr>
            <w:r w:rsidRPr="00C477C2">
              <w:rPr>
                <w:b/>
              </w:rPr>
              <w:t>Checklist</w:t>
            </w:r>
          </w:p>
        </w:tc>
        <w:tc>
          <w:tcPr>
            <w:tcW w:w="992" w:type="dxa"/>
            <w:tcMar>
              <w:top w:w="113" w:type="dxa"/>
              <w:left w:w="108" w:type="dxa"/>
              <w:bottom w:w="113" w:type="dxa"/>
              <w:right w:w="108" w:type="dxa"/>
            </w:tcMar>
            <w:vAlign w:val="center"/>
          </w:tcPr>
          <w:p w14:paraId="22CCAE37" w14:textId="77777777" w:rsidR="00C477C2" w:rsidRPr="00C477C2" w:rsidRDefault="00C477C2" w:rsidP="000038ED">
            <w:pPr>
              <w:snapToGrid w:val="0"/>
              <w:jc w:val="center"/>
              <w:rPr>
                <w:b/>
              </w:rPr>
            </w:pPr>
            <w:r w:rsidRPr="00C477C2">
              <w:rPr>
                <w:b/>
              </w:rPr>
              <w:t>Yes</w:t>
            </w:r>
          </w:p>
        </w:tc>
        <w:tc>
          <w:tcPr>
            <w:tcW w:w="1134" w:type="dxa"/>
            <w:tcMar>
              <w:top w:w="113" w:type="dxa"/>
              <w:left w:w="108" w:type="dxa"/>
              <w:bottom w:w="113" w:type="dxa"/>
              <w:right w:w="108" w:type="dxa"/>
            </w:tcMar>
            <w:vAlign w:val="center"/>
          </w:tcPr>
          <w:p w14:paraId="21443A0B" w14:textId="77777777" w:rsidR="00C477C2" w:rsidRPr="00C477C2" w:rsidRDefault="00C477C2" w:rsidP="000038ED">
            <w:pPr>
              <w:snapToGrid w:val="0"/>
              <w:jc w:val="center"/>
              <w:rPr>
                <w:b/>
              </w:rPr>
            </w:pPr>
            <w:r w:rsidRPr="00C477C2">
              <w:rPr>
                <w:b/>
              </w:rPr>
              <w:t>No</w:t>
            </w:r>
          </w:p>
        </w:tc>
        <w:tc>
          <w:tcPr>
            <w:tcW w:w="992" w:type="dxa"/>
            <w:tcMar>
              <w:top w:w="113" w:type="dxa"/>
              <w:left w:w="108" w:type="dxa"/>
              <w:bottom w:w="113" w:type="dxa"/>
              <w:right w:w="108" w:type="dxa"/>
            </w:tcMar>
            <w:vAlign w:val="center"/>
          </w:tcPr>
          <w:p w14:paraId="51737C1B" w14:textId="77777777" w:rsidR="00C477C2" w:rsidRPr="00C477C2" w:rsidRDefault="00C477C2" w:rsidP="000038ED">
            <w:pPr>
              <w:snapToGrid w:val="0"/>
              <w:jc w:val="center"/>
              <w:rPr>
                <w:b/>
              </w:rPr>
            </w:pPr>
            <w:r w:rsidRPr="00C477C2">
              <w:rPr>
                <w:b/>
              </w:rPr>
              <w:t>N/A</w:t>
            </w:r>
          </w:p>
        </w:tc>
      </w:tr>
      <w:tr w:rsidR="00C477C2" w:rsidRPr="006D5044" w14:paraId="65467959" w14:textId="77777777" w:rsidTr="000038ED">
        <w:trPr>
          <w:trHeight w:val="283"/>
        </w:trPr>
        <w:tc>
          <w:tcPr>
            <w:tcW w:w="7655" w:type="dxa"/>
            <w:tcMar>
              <w:top w:w="113" w:type="dxa"/>
              <w:left w:w="108" w:type="dxa"/>
              <w:bottom w:w="113" w:type="dxa"/>
              <w:right w:w="108" w:type="dxa"/>
            </w:tcMar>
            <w:vAlign w:val="center"/>
          </w:tcPr>
          <w:p w14:paraId="2D23179B" w14:textId="77777777" w:rsidR="00C477C2" w:rsidRPr="00C477C2" w:rsidRDefault="00C477C2" w:rsidP="008F556C">
            <w:pPr>
              <w:snapToGrid w:val="0"/>
              <w:rPr>
                <w:b/>
              </w:rPr>
            </w:pPr>
            <w:r w:rsidRPr="00C477C2">
              <w:rPr>
                <w:b/>
              </w:rPr>
              <w:t xml:space="preserve">Safety Advisory Group Notification Form </w:t>
            </w:r>
          </w:p>
        </w:tc>
        <w:tc>
          <w:tcPr>
            <w:tcW w:w="992" w:type="dxa"/>
            <w:tcMar>
              <w:top w:w="113" w:type="dxa"/>
              <w:left w:w="108" w:type="dxa"/>
              <w:bottom w:w="113" w:type="dxa"/>
              <w:right w:w="108" w:type="dxa"/>
            </w:tcMar>
            <w:vAlign w:val="center"/>
          </w:tcPr>
          <w:p w14:paraId="364D69FA"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52E77F66"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160F5542" w14:textId="77777777" w:rsidR="00C477C2" w:rsidRPr="00C477C2" w:rsidRDefault="00C477C2" w:rsidP="008F556C">
            <w:pPr>
              <w:snapToGrid w:val="0"/>
              <w:rPr>
                <w:b/>
                <w:u w:val="single"/>
              </w:rPr>
            </w:pPr>
          </w:p>
        </w:tc>
      </w:tr>
      <w:tr w:rsidR="00C477C2" w:rsidRPr="006D5044" w14:paraId="17B1CB46" w14:textId="77777777" w:rsidTr="000038ED">
        <w:trPr>
          <w:trHeight w:val="283"/>
        </w:trPr>
        <w:tc>
          <w:tcPr>
            <w:tcW w:w="7655" w:type="dxa"/>
            <w:tcMar>
              <w:top w:w="113" w:type="dxa"/>
              <w:left w:w="108" w:type="dxa"/>
              <w:bottom w:w="113" w:type="dxa"/>
              <w:right w:w="108" w:type="dxa"/>
            </w:tcMar>
            <w:vAlign w:val="center"/>
          </w:tcPr>
          <w:p w14:paraId="5BAA4A42" w14:textId="77777777" w:rsidR="00C477C2" w:rsidRPr="00C477C2" w:rsidRDefault="00C477C2" w:rsidP="008F556C">
            <w:pPr>
              <w:snapToGrid w:val="0"/>
              <w:rPr>
                <w:b/>
                <w:u w:val="single"/>
              </w:rPr>
            </w:pPr>
            <w:r w:rsidRPr="00C477C2">
              <w:rPr>
                <w:b/>
              </w:rPr>
              <w:t>Road Closure Application</w:t>
            </w:r>
          </w:p>
        </w:tc>
        <w:tc>
          <w:tcPr>
            <w:tcW w:w="992" w:type="dxa"/>
            <w:tcMar>
              <w:top w:w="113" w:type="dxa"/>
              <w:left w:w="108" w:type="dxa"/>
              <w:bottom w:w="113" w:type="dxa"/>
              <w:right w:w="108" w:type="dxa"/>
            </w:tcMar>
            <w:vAlign w:val="center"/>
          </w:tcPr>
          <w:p w14:paraId="2EEFBAA4" w14:textId="77777777" w:rsidR="00C477C2" w:rsidRPr="00C477C2" w:rsidRDefault="00C477C2" w:rsidP="008F556C">
            <w:pPr>
              <w:snapToGrid w:val="0"/>
              <w:rPr>
                <w:b/>
                <w:u w:val="single"/>
              </w:rPr>
            </w:pPr>
            <w:bookmarkStart w:id="8" w:name="Check18"/>
            <w:bookmarkEnd w:id="8"/>
          </w:p>
        </w:tc>
        <w:tc>
          <w:tcPr>
            <w:tcW w:w="1134" w:type="dxa"/>
            <w:tcMar>
              <w:top w:w="113" w:type="dxa"/>
              <w:left w:w="108" w:type="dxa"/>
              <w:bottom w:w="113" w:type="dxa"/>
              <w:right w:w="108" w:type="dxa"/>
            </w:tcMar>
            <w:vAlign w:val="center"/>
          </w:tcPr>
          <w:p w14:paraId="3DD7F84D" w14:textId="77777777" w:rsidR="00C477C2" w:rsidRPr="00C477C2" w:rsidRDefault="00C477C2" w:rsidP="008F556C">
            <w:pPr>
              <w:snapToGrid w:val="0"/>
              <w:rPr>
                <w:b/>
                <w:u w:val="single"/>
              </w:rPr>
            </w:pPr>
            <w:bookmarkStart w:id="9" w:name="Check16"/>
            <w:bookmarkEnd w:id="9"/>
          </w:p>
        </w:tc>
        <w:tc>
          <w:tcPr>
            <w:tcW w:w="992" w:type="dxa"/>
            <w:tcMar>
              <w:top w:w="113" w:type="dxa"/>
              <w:left w:w="108" w:type="dxa"/>
              <w:bottom w:w="113" w:type="dxa"/>
              <w:right w:w="108" w:type="dxa"/>
            </w:tcMar>
            <w:vAlign w:val="center"/>
          </w:tcPr>
          <w:p w14:paraId="215D69D5" w14:textId="77777777" w:rsidR="00C477C2" w:rsidRPr="00C477C2" w:rsidRDefault="00C477C2" w:rsidP="008F556C">
            <w:pPr>
              <w:snapToGrid w:val="0"/>
              <w:rPr>
                <w:b/>
                <w:u w:val="single"/>
              </w:rPr>
            </w:pPr>
            <w:bookmarkStart w:id="10" w:name="Check6"/>
            <w:bookmarkEnd w:id="10"/>
          </w:p>
        </w:tc>
      </w:tr>
      <w:tr w:rsidR="00C477C2" w:rsidRPr="006D5044" w14:paraId="1228FA7E" w14:textId="77777777" w:rsidTr="000038ED">
        <w:trPr>
          <w:trHeight w:val="283"/>
        </w:trPr>
        <w:tc>
          <w:tcPr>
            <w:tcW w:w="7655" w:type="dxa"/>
            <w:tcMar>
              <w:top w:w="113" w:type="dxa"/>
              <w:left w:w="108" w:type="dxa"/>
              <w:bottom w:w="113" w:type="dxa"/>
              <w:right w:w="108" w:type="dxa"/>
            </w:tcMar>
            <w:vAlign w:val="center"/>
          </w:tcPr>
          <w:p w14:paraId="1AD00D6E" w14:textId="77777777" w:rsidR="00C477C2" w:rsidRPr="00C477C2" w:rsidRDefault="00C477C2" w:rsidP="008F556C">
            <w:pPr>
              <w:snapToGrid w:val="0"/>
              <w:rPr>
                <w:b/>
                <w:u w:val="single"/>
              </w:rPr>
            </w:pPr>
            <w:r w:rsidRPr="00C477C2">
              <w:rPr>
                <w:b/>
              </w:rPr>
              <w:t>Temporary Event Notice (TEN)</w:t>
            </w:r>
          </w:p>
        </w:tc>
        <w:tc>
          <w:tcPr>
            <w:tcW w:w="992" w:type="dxa"/>
            <w:tcMar>
              <w:top w:w="113" w:type="dxa"/>
              <w:left w:w="108" w:type="dxa"/>
              <w:bottom w:w="113" w:type="dxa"/>
              <w:right w:w="108" w:type="dxa"/>
            </w:tcMar>
            <w:vAlign w:val="center"/>
          </w:tcPr>
          <w:p w14:paraId="3A9FF600" w14:textId="77777777" w:rsidR="00C477C2" w:rsidRPr="00C477C2" w:rsidRDefault="00C477C2" w:rsidP="008F556C">
            <w:pPr>
              <w:snapToGrid w:val="0"/>
              <w:rPr>
                <w:b/>
                <w:u w:val="single"/>
              </w:rPr>
            </w:pPr>
            <w:bookmarkStart w:id="11" w:name="Check17"/>
            <w:bookmarkEnd w:id="11"/>
          </w:p>
        </w:tc>
        <w:tc>
          <w:tcPr>
            <w:tcW w:w="1134" w:type="dxa"/>
            <w:tcMar>
              <w:top w:w="113" w:type="dxa"/>
              <w:left w:w="108" w:type="dxa"/>
              <w:bottom w:w="113" w:type="dxa"/>
              <w:right w:w="108" w:type="dxa"/>
            </w:tcMar>
            <w:vAlign w:val="center"/>
          </w:tcPr>
          <w:p w14:paraId="25AD2AF4" w14:textId="77777777" w:rsidR="00C477C2" w:rsidRPr="00C477C2" w:rsidRDefault="00C477C2" w:rsidP="008F556C">
            <w:pPr>
              <w:snapToGrid w:val="0"/>
              <w:rPr>
                <w:b/>
                <w:u w:val="single"/>
              </w:rPr>
            </w:pPr>
            <w:bookmarkStart w:id="12" w:name="Check14"/>
            <w:bookmarkEnd w:id="12"/>
          </w:p>
        </w:tc>
        <w:tc>
          <w:tcPr>
            <w:tcW w:w="992" w:type="dxa"/>
            <w:tcMar>
              <w:top w:w="113" w:type="dxa"/>
              <w:left w:w="108" w:type="dxa"/>
              <w:bottom w:w="113" w:type="dxa"/>
              <w:right w:w="108" w:type="dxa"/>
            </w:tcMar>
            <w:vAlign w:val="center"/>
          </w:tcPr>
          <w:p w14:paraId="7F559B05" w14:textId="77777777" w:rsidR="00C477C2" w:rsidRPr="00C477C2" w:rsidRDefault="00C477C2" w:rsidP="008F556C">
            <w:pPr>
              <w:snapToGrid w:val="0"/>
              <w:rPr>
                <w:b/>
                <w:u w:val="single"/>
              </w:rPr>
            </w:pPr>
            <w:bookmarkStart w:id="13" w:name="Check15"/>
            <w:bookmarkEnd w:id="13"/>
          </w:p>
        </w:tc>
      </w:tr>
      <w:tr w:rsidR="00C477C2" w:rsidRPr="006D5044" w14:paraId="57F9C3A3" w14:textId="77777777" w:rsidTr="000038ED">
        <w:trPr>
          <w:trHeight w:val="283"/>
        </w:trPr>
        <w:tc>
          <w:tcPr>
            <w:tcW w:w="7655" w:type="dxa"/>
            <w:tcMar>
              <w:top w:w="113" w:type="dxa"/>
              <w:left w:w="108" w:type="dxa"/>
              <w:bottom w:w="113" w:type="dxa"/>
              <w:right w:w="108" w:type="dxa"/>
            </w:tcMar>
            <w:vAlign w:val="center"/>
          </w:tcPr>
          <w:p w14:paraId="491E6800" w14:textId="77777777" w:rsidR="00C477C2" w:rsidRPr="00C477C2" w:rsidRDefault="00C477C2" w:rsidP="008F556C">
            <w:pPr>
              <w:snapToGrid w:val="0"/>
              <w:rPr>
                <w:b/>
                <w:u w:val="single"/>
              </w:rPr>
            </w:pPr>
            <w:r w:rsidRPr="00C477C2">
              <w:rPr>
                <w:b/>
              </w:rPr>
              <w:t>Risk Assessments</w:t>
            </w:r>
          </w:p>
        </w:tc>
        <w:tc>
          <w:tcPr>
            <w:tcW w:w="992" w:type="dxa"/>
            <w:tcMar>
              <w:top w:w="113" w:type="dxa"/>
              <w:left w:w="108" w:type="dxa"/>
              <w:bottom w:w="113" w:type="dxa"/>
              <w:right w:w="108" w:type="dxa"/>
            </w:tcMar>
            <w:vAlign w:val="center"/>
          </w:tcPr>
          <w:p w14:paraId="2E8892A1"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486E0108"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3F2A61E1" w14:textId="77777777" w:rsidR="00C477C2" w:rsidRPr="00C477C2" w:rsidRDefault="00C477C2" w:rsidP="008F556C">
            <w:pPr>
              <w:snapToGrid w:val="0"/>
              <w:rPr>
                <w:b/>
                <w:u w:val="single"/>
              </w:rPr>
            </w:pPr>
          </w:p>
        </w:tc>
      </w:tr>
      <w:tr w:rsidR="00C477C2" w:rsidRPr="006D5044" w14:paraId="75A07B6B" w14:textId="77777777" w:rsidTr="000038ED">
        <w:trPr>
          <w:trHeight w:val="283"/>
        </w:trPr>
        <w:tc>
          <w:tcPr>
            <w:tcW w:w="7655" w:type="dxa"/>
            <w:tcMar>
              <w:top w:w="113" w:type="dxa"/>
              <w:left w:w="108" w:type="dxa"/>
              <w:bottom w:w="113" w:type="dxa"/>
              <w:right w:w="108" w:type="dxa"/>
            </w:tcMar>
            <w:vAlign w:val="center"/>
          </w:tcPr>
          <w:p w14:paraId="23D32852" w14:textId="77777777" w:rsidR="00C477C2" w:rsidRPr="00C477C2" w:rsidRDefault="00C477C2" w:rsidP="008F556C">
            <w:pPr>
              <w:snapToGrid w:val="0"/>
              <w:rPr>
                <w:b/>
                <w:u w:val="single"/>
              </w:rPr>
            </w:pPr>
            <w:r w:rsidRPr="00C477C2">
              <w:rPr>
                <w:b/>
              </w:rPr>
              <w:t>Traffic Management Plan</w:t>
            </w:r>
          </w:p>
        </w:tc>
        <w:tc>
          <w:tcPr>
            <w:tcW w:w="992" w:type="dxa"/>
            <w:tcMar>
              <w:top w:w="113" w:type="dxa"/>
              <w:left w:w="108" w:type="dxa"/>
              <w:bottom w:w="113" w:type="dxa"/>
              <w:right w:w="108" w:type="dxa"/>
            </w:tcMar>
            <w:vAlign w:val="center"/>
          </w:tcPr>
          <w:p w14:paraId="76BE9F0A"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09E826E4"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2A28ADCE" w14:textId="77777777" w:rsidR="00C477C2" w:rsidRPr="00C477C2" w:rsidRDefault="00C477C2" w:rsidP="008F556C">
            <w:pPr>
              <w:snapToGrid w:val="0"/>
              <w:rPr>
                <w:b/>
                <w:u w:val="single"/>
              </w:rPr>
            </w:pPr>
          </w:p>
        </w:tc>
      </w:tr>
      <w:tr w:rsidR="00C477C2" w:rsidRPr="006D5044" w14:paraId="233C8F3B" w14:textId="77777777" w:rsidTr="000038ED">
        <w:trPr>
          <w:trHeight w:val="283"/>
        </w:trPr>
        <w:tc>
          <w:tcPr>
            <w:tcW w:w="7655" w:type="dxa"/>
            <w:tcMar>
              <w:top w:w="113" w:type="dxa"/>
              <w:left w:w="108" w:type="dxa"/>
              <w:bottom w:w="113" w:type="dxa"/>
              <w:right w:w="108" w:type="dxa"/>
            </w:tcMar>
            <w:vAlign w:val="center"/>
          </w:tcPr>
          <w:p w14:paraId="28ABB1EE" w14:textId="77777777" w:rsidR="00C477C2" w:rsidRPr="00C477C2" w:rsidRDefault="00C477C2" w:rsidP="008F556C">
            <w:pPr>
              <w:snapToGrid w:val="0"/>
              <w:rPr>
                <w:b/>
                <w:u w:val="single"/>
              </w:rPr>
            </w:pPr>
            <w:r w:rsidRPr="00C477C2">
              <w:rPr>
                <w:b/>
              </w:rPr>
              <w:t>Site/route Plan</w:t>
            </w:r>
          </w:p>
        </w:tc>
        <w:tc>
          <w:tcPr>
            <w:tcW w:w="992" w:type="dxa"/>
            <w:tcMar>
              <w:top w:w="113" w:type="dxa"/>
              <w:left w:w="108" w:type="dxa"/>
              <w:bottom w:w="113" w:type="dxa"/>
              <w:right w:w="108" w:type="dxa"/>
            </w:tcMar>
            <w:vAlign w:val="center"/>
          </w:tcPr>
          <w:p w14:paraId="5DD5CD41"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6E300FA0"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44D4653C" w14:textId="77777777" w:rsidR="00C477C2" w:rsidRPr="00C477C2" w:rsidRDefault="00C477C2" w:rsidP="008F556C">
            <w:pPr>
              <w:snapToGrid w:val="0"/>
              <w:rPr>
                <w:b/>
                <w:u w:val="single"/>
              </w:rPr>
            </w:pPr>
          </w:p>
        </w:tc>
      </w:tr>
      <w:tr w:rsidR="00C477C2" w:rsidRPr="006D5044" w14:paraId="15AF27AD" w14:textId="77777777" w:rsidTr="000038ED">
        <w:trPr>
          <w:trHeight w:val="283"/>
        </w:trPr>
        <w:tc>
          <w:tcPr>
            <w:tcW w:w="7655" w:type="dxa"/>
            <w:tcMar>
              <w:top w:w="113" w:type="dxa"/>
              <w:left w:w="108" w:type="dxa"/>
              <w:bottom w:w="113" w:type="dxa"/>
              <w:right w:w="108" w:type="dxa"/>
            </w:tcMar>
            <w:vAlign w:val="center"/>
          </w:tcPr>
          <w:p w14:paraId="654F9B81" w14:textId="77777777" w:rsidR="00C477C2" w:rsidRPr="00C477C2" w:rsidRDefault="00C477C2" w:rsidP="008F556C">
            <w:pPr>
              <w:snapToGrid w:val="0"/>
              <w:rPr>
                <w:b/>
                <w:u w:val="single"/>
              </w:rPr>
            </w:pPr>
            <w:r w:rsidRPr="00C477C2">
              <w:rPr>
                <w:b/>
              </w:rPr>
              <w:t>Noise Management Plan</w:t>
            </w:r>
          </w:p>
        </w:tc>
        <w:tc>
          <w:tcPr>
            <w:tcW w:w="992" w:type="dxa"/>
            <w:tcMar>
              <w:top w:w="113" w:type="dxa"/>
              <w:left w:w="108" w:type="dxa"/>
              <w:bottom w:w="113" w:type="dxa"/>
              <w:right w:w="108" w:type="dxa"/>
            </w:tcMar>
            <w:vAlign w:val="center"/>
          </w:tcPr>
          <w:p w14:paraId="3A0D923C"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35AFD0A1"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34E3793F" w14:textId="77777777" w:rsidR="00C477C2" w:rsidRPr="00C477C2" w:rsidRDefault="00C477C2" w:rsidP="008F556C">
            <w:pPr>
              <w:snapToGrid w:val="0"/>
              <w:rPr>
                <w:b/>
                <w:u w:val="single"/>
              </w:rPr>
            </w:pPr>
          </w:p>
        </w:tc>
      </w:tr>
      <w:tr w:rsidR="00C477C2" w:rsidRPr="006D5044" w14:paraId="6598A73B" w14:textId="77777777" w:rsidTr="000038ED">
        <w:trPr>
          <w:trHeight w:val="283"/>
        </w:trPr>
        <w:tc>
          <w:tcPr>
            <w:tcW w:w="7655" w:type="dxa"/>
            <w:tcMar>
              <w:top w:w="113" w:type="dxa"/>
              <w:left w:w="108" w:type="dxa"/>
              <w:bottom w:w="113" w:type="dxa"/>
              <w:right w:w="108" w:type="dxa"/>
            </w:tcMar>
            <w:vAlign w:val="center"/>
          </w:tcPr>
          <w:p w14:paraId="7B91DDC1" w14:textId="77777777" w:rsidR="00C477C2" w:rsidRPr="00C477C2" w:rsidRDefault="00C477C2" w:rsidP="008F556C">
            <w:pPr>
              <w:snapToGrid w:val="0"/>
              <w:rPr>
                <w:b/>
                <w:u w:val="single"/>
              </w:rPr>
            </w:pPr>
            <w:r w:rsidRPr="00C477C2">
              <w:rPr>
                <w:b/>
              </w:rPr>
              <w:t>Medical Plan</w:t>
            </w:r>
          </w:p>
        </w:tc>
        <w:tc>
          <w:tcPr>
            <w:tcW w:w="992" w:type="dxa"/>
            <w:tcMar>
              <w:top w:w="113" w:type="dxa"/>
              <w:left w:w="108" w:type="dxa"/>
              <w:bottom w:w="113" w:type="dxa"/>
              <w:right w:w="108" w:type="dxa"/>
            </w:tcMar>
            <w:vAlign w:val="center"/>
          </w:tcPr>
          <w:p w14:paraId="25F52103"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48003925"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4B9D1E1A" w14:textId="77777777" w:rsidR="00C477C2" w:rsidRPr="00C477C2" w:rsidRDefault="00C477C2" w:rsidP="008F556C">
            <w:pPr>
              <w:snapToGrid w:val="0"/>
              <w:rPr>
                <w:b/>
                <w:u w:val="single"/>
              </w:rPr>
            </w:pPr>
          </w:p>
        </w:tc>
      </w:tr>
      <w:tr w:rsidR="00C477C2" w:rsidRPr="006D5044" w14:paraId="400F6128" w14:textId="77777777" w:rsidTr="000038ED">
        <w:trPr>
          <w:trHeight w:val="283"/>
        </w:trPr>
        <w:tc>
          <w:tcPr>
            <w:tcW w:w="7655" w:type="dxa"/>
            <w:tcMar>
              <w:top w:w="113" w:type="dxa"/>
              <w:left w:w="108" w:type="dxa"/>
              <w:bottom w:w="113" w:type="dxa"/>
              <w:right w:w="108" w:type="dxa"/>
            </w:tcMar>
            <w:vAlign w:val="center"/>
          </w:tcPr>
          <w:p w14:paraId="2C546FD5" w14:textId="77777777" w:rsidR="00C477C2" w:rsidRPr="00C477C2" w:rsidRDefault="00C477C2" w:rsidP="008F556C">
            <w:pPr>
              <w:snapToGrid w:val="0"/>
              <w:rPr>
                <w:b/>
                <w:u w:val="single"/>
              </w:rPr>
            </w:pPr>
            <w:r w:rsidRPr="00C477C2">
              <w:rPr>
                <w:b/>
              </w:rPr>
              <w:t xml:space="preserve">Emergency/Contingency Arrangements </w:t>
            </w:r>
          </w:p>
        </w:tc>
        <w:tc>
          <w:tcPr>
            <w:tcW w:w="992" w:type="dxa"/>
            <w:tcMar>
              <w:top w:w="113" w:type="dxa"/>
              <w:left w:w="108" w:type="dxa"/>
              <w:bottom w:w="113" w:type="dxa"/>
              <w:right w:w="108" w:type="dxa"/>
            </w:tcMar>
            <w:vAlign w:val="center"/>
          </w:tcPr>
          <w:p w14:paraId="3E52F959"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1034A34D"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4E697DE4" w14:textId="77777777" w:rsidR="00C477C2" w:rsidRPr="00C477C2" w:rsidRDefault="00C477C2" w:rsidP="008F556C">
            <w:pPr>
              <w:snapToGrid w:val="0"/>
              <w:rPr>
                <w:b/>
                <w:u w:val="single"/>
              </w:rPr>
            </w:pPr>
          </w:p>
        </w:tc>
      </w:tr>
      <w:tr w:rsidR="00C477C2" w:rsidRPr="006D5044" w14:paraId="3AB26AF0" w14:textId="77777777" w:rsidTr="000038ED">
        <w:trPr>
          <w:trHeight w:val="283"/>
        </w:trPr>
        <w:tc>
          <w:tcPr>
            <w:tcW w:w="7655" w:type="dxa"/>
            <w:tcMar>
              <w:top w:w="113" w:type="dxa"/>
              <w:left w:w="108" w:type="dxa"/>
              <w:bottom w:w="113" w:type="dxa"/>
              <w:right w:w="108" w:type="dxa"/>
            </w:tcMar>
            <w:vAlign w:val="center"/>
          </w:tcPr>
          <w:p w14:paraId="290F0064" w14:textId="77777777" w:rsidR="00C477C2" w:rsidRPr="00C477C2" w:rsidRDefault="00C477C2" w:rsidP="008F556C">
            <w:pPr>
              <w:snapToGrid w:val="0"/>
              <w:rPr>
                <w:b/>
                <w:u w:val="single"/>
              </w:rPr>
            </w:pPr>
            <w:r w:rsidRPr="00C477C2">
              <w:rPr>
                <w:b/>
              </w:rPr>
              <w:t>Public Liability Insurance</w:t>
            </w:r>
          </w:p>
        </w:tc>
        <w:tc>
          <w:tcPr>
            <w:tcW w:w="992" w:type="dxa"/>
            <w:tcMar>
              <w:top w:w="113" w:type="dxa"/>
              <w:left w:w="108" w:type="dxa"/>
              <w:bottom w:w="113" w:type="dxa"/>
              <w:right w:w="108" w:type="dxa"/>
            </w:tcMar>
            <w:vAlign w:val="center"/>
          </w:tcPr>
          <w:p w14:paraId="3F8ED365" w14:textId="77777777" w:rsidR="00C477C2" w:rsidRPr="00C477C2" w:rsidRDefault="00C477C2" w:rsidP="008F556C">
            <w:pPr>
              <w:snapToGrid w:val="0"/>
              <w:rPr>
                <w:b/>
                <w:u w:val="single"/>
              </w:rPr>
            </w:pPr>
          </w:p>
        </w:tc>
        <w:tc>
          <w:tcPr>
            <w:tcW w:w="1134" w:type="dxa"/>
            <w:tcMar>
              <w:top w:w="113" w:type="dxa"/>
              <w:left w:w="108" w:type="dxa"/>
              <w:bottom w:w="113" w:type="dxa"/>
              <w:right w:w="108" w:type="dxa"/>
            </w:tcMar>
            <w:vAlign w:val="center"/>
          </w:tcPr>
          <w:p w14:paraId="6550A613" w14:textId="77777777" w:rsidR="00C477C2" w:rsidRPr="00C477C2" w:rsidRDefault="00C477C2" w:rsidP="008F556C">
            <w:pPr>
              <w:snapToGrid w:val="0"/>
              <w:rPr>
                <w:b/>
                <w:u w:val="single"/>
              </w:rPr>
            </w:pPr>
          </w:p>
        </w:tc>
        <w:tc>
          <w:tcPr>
            <w:tcW w:w="992" w:type="dxa"/>
            <w:tcMar>
              <w:top w:w="113" w:type="dxa"/>
              <w:left w:w="108" w:type="dxa"/>
              <w:bottom w:w="113" w:type="dxa"/>
              <w:right w:w="108" w:type="dxa"/>
            </w:tcMar>
            <w:vAlign w:val="center"/>
          </w:tcPr>
          <w:p w14:paraId="620025AE" w14:textId="77777777" w:rsidR="00C477C2" w:rsidRPr="00C477C2" w:rsidRDefault="00C477C2" w:rsidP="008F556C">
            <w:pPr>
              <w:snapToGrid w:val="0"/>
              <w:rPr>
                <w:b/>
                <w:u w:val="single"/>
              </w:rPr>
            </w:pPr>
          </w:p>
        </w:tc>
      </w:tr>
      <w:tr w:rsidR="00C477C2" w:rsidRPr="006D5044" w14:paraId="101986F3" w14:textId="77777777" w:rsidTr="000038ED">
        <w:trPr>
          <w:trHeight w:val="283"/>
        </w:trPr>
        <w:tc>
          <w:tcPr>
            <w:tcW w:w="7655" w:type="dxa"/>
            <w:tcMar>
              <w:top w:w="113" w:type="dxa"/>
              <w:left w:w="108" w:type="dxa"/>
              <w:bottom w:w="113" w:type="dxa"/>
              <w:right w:w="108" w:type="dxa"/>
            </w:tcMar>
            <w:vAlign w:val="center"/>
          </w:tcPr>
          <w:p w14:paraId="1C8E84AE" w14:textId="77777777" w:rsidR="00C477C2" w:rsidRDefault="00C477C2" w:rsidP="008F556C">
            <w:pPr>
              <w:snapToGrid w:val="0"/>
              <w:rPr>
                <w:b/>
              </w:rPr>
            </w:pPr>
            <w:r w:rsidRPr="00C477C2">
              <w:rPr>
                <w:b/>
              </w:rPr>
              <w:t>Any other consents and licences</w:t>
            </w:r>
          </w:p>
          <w:p w14:paraId="69A5B688" w14:textId="77777777" w:rsidR="000038ED" w:rsidRDefault="000038ED" w:rsidP="008F556C">
            <w:pPr>
              <w:snapToGrid w:val="0"/>
              <w:rPr>
                <w:b/>
              </w:rPr>
            </w:pPr>
          </w:p>
          <w:p w14:paraId="1AABC237" w14:textId="77777777" w:rsidR="000038ED" w:rsidRDefault="000038ED" w:rsidP="008F556C">
            <w:pPr>
              <w:snapToGrid w:val="0"/>
              <w:rPr>
                <w:b/>
              </w:rPr>
            </w:pPr>
          </w:p>
          <w:p w14:paraId="25298FA5" w14:textId="77777777" w:rsidR="000038ED" w:rsidRDefault="000038ED" w:rsidP="008F556C">
            <w:pPr>
              <w:snapToGrid w:val="0"/>
              <w:rPr>
                <w:b/>
              </w:rPr>
            </w:pPr>
          </w:p>
          <w:p w14:paraId="69BD5426" w14:textId="25255B3A" w:rsidR="000038ED" w:rsidRPr="00C477C2" w:rsidRDefault="000038ED" w:rsidP="008F556C">
            <w:pPr>
              <w:snapToGrid w:val="0"/>
              <w:rPr>
                <w:b/>
                <w:u w:val="single"/>
              </w:rPr>
            </w:pPr>
          </w:p>
        </w:tc>
        <w:tc>
          <w:tcPr>
            <w:tcW w:w="992" w:type="dxa"/>
            <w:tcMar>
              <w:top w:w="113" w:type="dxa"/>
              <w:left w:w="108" w:type="dxa"/>
              <w:bottom w:w="113" w:type="dxa"/>
              <w:right w:w="108" w:type="dxa"/>
            </w:tcMar>
            <w:vAlign w:val="center"/>
          </w:tcPr>
          <w:p w14:paraId="1F522347" w14:textId="77777777" w:rsidR="00C477C2" w:rsidRPr="00C477C2" w:rsidRDefault="00C477C2" w:rsidP="008F556C">
            <w:pPr>
              <w:snapToGrid w:val="0"/>
              <w:rPr>
                <w:b/>
                <w:u w:val="single"/>
              </w:rPr>
            </w:pPr>
            <w:bookmarkStart w:id="14" w:name="Check20"/>
            <w:bookmarkEnd w:id="14"/>
          </w:p>
        </w:tc>
        <w:tc>
          <w:tcPr>
            <w:tcW w:w="1134" w:type="dxa"/>
            <w:tcMar>
              <w:top w:w="113" w:type="dxa"/>
              <w:left w:w="108" w:type="dxa"/>
              <w:bottom w:w="113" w:type="dxa"/>
              <w:right w:w="108" w:type="dxa"/>
            </w:tcMar>
            <w:vAlign w:val="center"/>
          </w:tcPr>
          <w:p w14:paraId="2D201CBB" w14:textId="77777777" w:rsidR="00C477C2" w:rsidRPr="00C477C2" w:rsidRDefault="00C477C2" w:rsidP="008F556C">
            <w:pPr>
              <w:snapToGrid w:val="0"/>
              <w:rPr>
                <w:b/>
                <w:u w:val="single"/>
              </w:rPr>
            </w:pPr>
            <w:bookmarkStart w:id="15" w:name="Check11"/>
            <w:bookmarkEnd w:id="15"/>
          </w:p>
        </w:tc>
        <w:tc>
          <w:tcPr>
            <w:tcW w:w="992" w:type="dxa"/>
            <w:tcMar>
              <w:top w:w="113" w:type="dxa"/>
              <w:left w:w="108" w:type="dxa"/>
              <w:bottom w:w="113" w:type="dxa"/>
              <w:right w:w="108" w:type="dxa"/>
            </w:tcMar>
            <w:vAlign w:val="center"/>
          </w:tcPr>
          <w:p w14:paraId="43FB05C7" w14:textId="77777777" w:rsidR="00C477C2" w:rsidRPr="00C477C2" w:rsidRDefault="00C477C2" w:rsidP="008F556C">
            <w:pPr>
              <w:snapToGrid w:val="0"/>
              <w:rPr>
                <w:b/>
                <w:u w:val="single"/>
              </w:rPr>
            </w:pPr>
            <w:bookmarkStart w:id="16" w:name="Check12"/>
            <w:bookmarkEnd w:id="16"/>
          </w:p>
        </w:tc>
      </w:tr>
    </w:tbl>
    <w:p w14:paraId="785AEDD5" w14:textId="7624E17D" w:rsidR="000038ED" w:rsidRPr="00D37C89" w:rsidRDefault="00C477C2" w:rsidP="00D37C89">
      <w:pPr>
        <w:pStyle w:val="Heading2"/>
        <w:spacing w:before="0"/>
        <w:jc w:val="left"/>
        <w:rPr>
          <w:rFonts w:ascii="Arial" w:eastAsia="Times New Roman" w:hAnsi="Arial" w:cs="Arial"/>
          <w:bCs w:val="0"/>
          <w:sz w:val="28"/>
          <w:szCs w:val="28"/>
        </w:rPr>
      </w:pPr>
      <w:bookmarkStart w:id="17" w:name="_Toc95395355"/>
      <w:bookmarkStart w:id="18" w:name="_Toc114565415"/>
      <w:bookmarkStart w:id="19" w:name="_Toc95395352"/>
      <w:bookmarkStart w:id="20" w:name="_Toc114565412"/>
      <w:r>
        <w:rPr>
          <w:rFonts w:ascii="Arial" w:eastAsia="Times New Roman" w:hAnsi="Arial" w:cs="Arial"/>
          <w:bCs w:val="0"/>
          <w:sz w:val="28"/>
          <w:szCs w:val="28"/>
        </w:rPr>
        <w:lastRenderedPageBreak/>
        <w:t>Key e</w:t>
      </w:r>
      <w:r w:rsidRPr="00C477C2">
        <w:rPr>
          <w:rFonts w:ascii="Arial" w:eastAsia="Times New Roman" w:hAnsi="Arial" w:cs="Arial"/>
          <w:bCs w:val="0"/>
          <w:sz w:val="28"/>
          <w:szCs w:val="28"/>
        </w:rPr>
        <w:t xml:space="preserve">vent management contacts </w:t>
      </w:r>
      <w:r w:rsidR="000038ED">
        <w:rPr>
          <w:noProof/>
        </w:rPr>
        <mc:AlternateContent>
          <mc:Choice Requires="wps">
            <w:drawing>
              <wp:anchor distT="45720" distB="45720" distL="114300" distR="114300" simplePos="0" relativeHeight="251669504" behindDoc="0" locked="0" layoutInCell="1" allowOverlap="1" wp14:anchorId="6823CC73" wp14:editId="3BA546B9">
                <wp:simplePos x="0" y="0"/>
                <wp:positionH relativeFrom="column">
                  <wp:posOffset>30480</wp:posOffset>
                </wp:positionH>
                <wp:positionV relativeFrom="paragraph">
                  <wp:posOffset>355600</wp:posOffset>
                </wp:positionV>
                <wp:extent cx="6716395" cy="1363980"/>
                <wp:effectExtent l="0" t="0" r="27305"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1363980"/>
                        </a:xfrm>
                        <a:prstGeom prst="rect">
                          <a:avLst/>
                        </a:prstGeom>
                        <a:solidFill>
                          <a:srgbClr val="FFFFFF"/>
                        </a:solidFill>
                        <a:ln w="9525">
                          <a:solidFill>
                            <a:srgbClr val="000000"/>
                          </a:solidFill>
                          <a:miter lim="800000"/>
                          <a:headEnd/>
                          <a:tailEnd/>
                        </a:ln>
                      </wps:spPr>
                      <wps:txbx>
                        <w:txbxContent>
                          <w:p w14:paraId="480CBFFF" w14:textId="4A4B0A42" w:rsidR="00726F89" w:rsidRPr="00C02637" w:rsidRDefault="00726F89" w:rsidP="00D37C89">
                            <w:pPr>
                              <w:rPr>
                                <w:i/>
                              </w:rPr>
                            </w:pPr>
                            <w:r>
                              <w:rPr>
                                <w:i/>
                              </w:rPr>
                              <w:t xml:space="preserve">Guidance: </w:t>
                            </w:r>
                            <w:r w:rsidRPr="00C02637">
                              <w:rPr>
                                <w:i/>
                              </w:rPr>
                              <w:t>This section deals with the key individuals involved in the management of the event and others who are involved in the running of the event</w:t>
                            </w:r>
                            <w:r w:rsidR="00320B0A">
                              <w:rPr>
                                <w:i/>
                              </w:rPr>
                              <w:t>.</w:t>
                            </w:r>
                          </w:p>
                          <w:p w14:paraId="2C2E6A90" w14:textId="77777777" w:rsidR="00726F89" w:rsidRPr="00C02637" w:rsidRDefault="00726F89" w:rsidP="00D37C89">
                            <w:pPr>
                              <w:pStyle w:val="Heading2"/>
                              <w:spacing w:before="0"/>
                              <w:jc w:val="left"/>
                              <w:rPr>
                                <w:rFonts w:ascii="Arial" w:eastAsia="Times New Roman" w:hAnsi="Arial" w:cs="Arial"/>
                                <w:b w:val="0"/>
                                <w:bCs w:val="0"/>
                                <w:i/>
                                <w:szCs w:val="24"/>
                              </w:rPr>
                            </w:pPr>
                          </w:p>
                          <w:p w14:paraId="0BBAD063" w14:textId="33D21B11" w:rsidR="00726F89" w:rsidRPr="00C02637" w:rsidRDefault="00726F89" w:rsidP="00D37C89">
                            <w:pPr>
                              <w:pStyle w:val="Heading2"/>
                              <w:spacing w:before="0"/>
                              <w:jc w:val="left"/>
                              <w:rPr>
                                <w:rFonts w:ascii="Arial" w:eastAsia="Times New Roman" w:hAnsi="Arial" w:cs="Arial"/>
                                <w:b w:val="0"/>
                                <w:bCs w:val="0"/>
                                <w:i/>
                                <w:szCs w:val="24"/>
                              </w:rPr>
                            </w:pPr>
                            <w:r w:rsidRPr="00C02637">
                              <w:rPr>
                                <w:rFonts w:ascii="Arial" w:eastAsia="Times New Roman" w:hAnsi="Arial" w:cs="Arial"/>
                                <w:b w:val="0"/>
                                <w:bCs w:val="0"/>
                                <w:i/>
                                <w:szCs w:val="24"/>
                              </w:rPr>
                              <w:t>An organising committee or individual(s) will have overall responsibility for the event and depending on the nature and scale of the event, others will also have key tasks and responsibilities allocated to them.</w:t>
                            </w:r>
                          </w:p>
                          <w:p w14:paraId="68600F5F" w14:textId="4F167367"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3CC73" id="_x0000_s1031" type="#_x0000_t202" style="position:absolute;margin-left:2.4pt;margin-top:28pt;width:528.85pt;height:107.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">
                <v:textbox>
                  <w:txbxContent>
                    <w:p w14:paraId="480CBFFF" w14:textId="4A4B0A42" w:rsidR="00726F89" w:rsidRPr="00C02637" w:rsidRDefault="00726F89" w:rsidP="00D37C89">
                      <w:pPr>
                        <w:rPr>
                          <w:i/>
                        </w:rPr>
                      </w:pPr>
                      <w:r>
                        <w:rPr>
                          <w:i/>
                        </w:rPr>
                        <w:t xml:space="preserve">Guidance: </w:t>
                      </w:r>
                      <w:r w:rsidRPr="00C02637">
                        <w:rPr>
                          <w:i/>
                        </w:rPr>
                        <w:t>This section deals with the key individuals involved in the management of the event and others who are involved in the running of the event</w:t>
                      </w:r>
                      <w:r w:rsidR="00320B0A">
                        <w:rPr>
                          <w:i/>
                        </w:rPr>
                        <w:t>.</w:t>
                      </w:r>
                    </w:p>
                    <w:p w14:paraId="2C2E6A90" w14:textId="77777777" w:rsidR="00726F89" w:rsidRPr="00C02637" w:rsidRDefault="00726F89" w:rsidP="00D37C89">
                      <w:pPr>
                        <w:pStyle w:val="Heading2"/>
                        <w:spacing w:before="0"/>
                        <w:jc w:val="left"/>
                        <w:rPr>
                          <w:rFonts w:ascii="Arial" w:eastAsia="Times New Roman" w:hAnsi="Arial" w:cs="Arial"/>
                          <w:b w:val="0"/>
                          <w:bCs w:val="0"/>
                          <w:i/>
                          <w:szCs w:val="24"/>
                        </w:rPr>
                      </w:pPr>
                    </w:p>
                    <w:p w14:paraId="0BBAD063" w14:textId="33D21B11" w:rsidR="00726F89" w:rsidRPr="00C02637" w:rsidRDefault="00726F89" w:rsidP="00D37C89">
                      <w:pPr>
                        <w:pStyle w:val="Heading2"/>
                        <w:spacing w:before="0"/>
                        <w:jc w:val="left"/>
                        <w:rPr>
                          <w:rFonts w:ascii="Arial" w:eastAsia="Times New Roman" w:hAnsi="Arial" w:cs="Arial"/>
                          <w:b w:val="0"/>
                          <w:bCs w:val="0"/>
                          <w:i/>
                          <w:szCs w:val="24"/>
                        </w:rPr>
                      </w:pPr>
                      <w:r w:rsidRPr="00C02637">
                        <w:rPr>
                          <w:rFonts w:ascii="Arial" w:eastAsia="Times New Roman" w:hAnsi="Arial" w:cs="Arial"/>
                          <w:b w:val="0"/>
                          <w:bCs w:val="0"/>
                          <w:i/>
                          <w:szCs w:val="24"/>
                        </w:rPr>
                        <w:t>An organising committee or individual(s) will have overall responsibility for the event and depending on the nature and scale of the event, others will also have key tasks and responsibilities allocated to them.</w:t>
                      </w:r>
                    </w:p>
                    <w:p w14:paraId="68600F5F" w14:textId="4F167367" w:rsidR="00726F89" w:rsidRDefault="00726F89"/>
                  </w:txbxContent>
                </v:textbox>
                <w10:wrap type="square"/>
              </v:shape>
            </w:pict>
          </mc:Fallback>
        </mc:AlternateContent>
      </w:r>
    </w:p>
    <w:p w14:paraId="7C6048F2" w14:textId="34A602A8" w:rsidR="00C02637" w:rsidRDefault="00C02637" w:rsidP="009F044C">
      <w:pPr>
        <w:pStyle w:val="Heading2"/>
        <w:spacing w:before="0"/>
        <w:jc w:val="left"/>
        <w:rPr>
          <w:rFonts w:ascii="Arial" w:eastAsia="Times New Roman" w:hAnsi="Arial" w:cs="Arial"/>
          <w:bCs w:val="0"/>
          <w:sz w:val="28"/>
          <w:szCs w:val="28"/>
        </w:rPr>
      </w:pPr>
    </w:p>
    <w:p w14:paraId="46CB7D76" w14:textId="280B3790" w:rsidR="00D37C89" w:rsidRDefault="00D37C89" w:rsidP="009F044C">
      <w:pPr>
        <w:pStyle w:val="Heading2"/>
        <w:spacing w:before="0"/>
        <w:jc w:val="left"/>
        <w:rPr>
          <w:rFonts w:ascii="Arial" w:eastAsia="Times New Roman" w:hAnsi="Arial" w:cs="Arial"/>
          <w:b w:val="0"/>
          <w:bCs w:val="0"/>
          <w:i/>
          <w:sz w:val="28"/>
          <w:szCs w:val="28"/>
        </w:rPr>
      </w:pPr>
      <w:r w:rsidRPr="00D37C89">
        <w:rPr>
          <w:rFonts w:ascii="Arial" w:eastAsia="Times New Roman" w:hAnsi="Arial" w:cs="Arial"/>
          <w:b w:val="0"/>
          <w:bCs w:val="0"/>
          <w:i/>
          <w:noProof/>
          <w:sz w:val="28"/>
          <w:szCs w:val="28"/>
        </w:rPr>
        <mc:AlternateContent>
          <mc:Choice Requires="wps">
            <w:drawing>
              <wp:anchor distT="45720" distB="45720" distL="114300" distR="114300" simplePos="0" relativeHeight="251671552" behindDoc="0" locked="0" layoutInCell="1" allowOverlap="1" wp14:anchorId="0039B33F" wp14:editId="2116ED34">
                <wp:simplePos x="0" y="0"/>
                <wp:positionH relativeFrom="column">
                  <wp:posOffset>7620</wp:posOffset>
                </wp:positionH>
                <wp:positionV relativeFrom="paragraph">
                  <wp:posOffset>386080</wp:posOffset>
                </wp:positionV>
                <wp:extent cx="6697980" cy="1775460"/>
                <wp:effectExtent l="0" t="0" r="2667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1775460"/>
                        </a:xfrm>
                        <a:prstGeom prst="rect">
                          <a:avLst/>
                        </a:prstGeom>
                        <a:solidFill>
                          <a:srgbClr val="FFFFFF"/>
                        </a:solidFill>
                        <a:ln w="9525">
                          <a:solidFill>
                            <a:srgbClr val="000000"/>
                          </a:solidFill>
                          <a:miter lim="800000"/>
                          <a:headEnd/>
                          <a:tailEnd/>
                        </a:ln>
                      </wps:spPr>
                      <wps:txbx>
                        <w:txbxContent>
                          <w:p w14:paraId="55E96933" w14:textId="77777777" w:rsidR="00726F89" w:rsidRPr="00AB6B0A" w:rsidRDefault="00726F89" w:rsidP="00D37C89">
                            <w:pPr>
                              <w:pStyle w:val="Heading2"/>
                              <w:spacing w:before="0"/>
                              <w:jc w:val="left"/>
                              <w:rPr>
                                <w:rFonts w:ascii="Arial" w:hAnsi="Arial" w:cs="Arial"/>
                                <w:i/>
                                <w:sz w:val="28"/>
                                <w:szCs w:val="28"/>
                              </w:rPr>
                            </w:pPr>
                            <w:r w:rsidRPr="00AB6B0A">
                              <w:rPr>
                                <w:rFonts w:ascii="Arial" w:hAnsi="Arial" w:cs="Arial"/>
                                <w:b w:val="0"/>
                                <w:i/>
                              </w:rPr>
                              <w:t>Please detail who the event organisers/team are. You should also detail any relevant qualifications or experience</w:t>
                            </w:r>
                          </w:p>
                          <w:p w14:paraId="76759E7E" w14:textId="77777777" w:rsidR="00726F89" w:rsidRPr="00AB6B0A" w:rsidRDefault="00726F89" w:rsidP="00D37C89">
                            <w:pPr>
                              <w:rPr>
                                <w:i/>
                              </w:rPr>
                            </w:pPr>
                            <w:r w:rsidRPr="00AB6B0A">
                              <w:rPr>
                                <w:i/>
                              </w:rPr>
                              <w:t>Give a brief overview of the chain of responsibility for the main roles within the event. (Identify who is responsible for what and provide a full list of contact details – these can be included in the appendix.)</w:t>
                            </w:r>
                          </w:p>
                          <w:p w14:paraId="194E473B" w14:textId="77777777" w:rsidR="00726F89" w:rsidRDefault="00726F89" w:rsidP="00D37C89">
                            <w:pPr>
                              <w:rPr>
                                <w:i/>
                              </w:rPr>
                            </w:pPr>
                          </w:p>
                          <w:p w14:paraId="6B0F54DC" w14:textId="77777777" w:rsidR="00726F89" w:rsidRDefault="00726F89" w:rsidP="00D37C89">
                            <w:pPr>
                              <w:rPr>
                                <w:i/>
                              </w:rPr>
                            </w:pPr>
                            <w:r w:rsidRPr="00AB6B0A">
                              <w:rPr>
                                <w:i/>
                              </w:rPr>
                              <w:t>Guidance - List key roles, responsibilities, command structure, contact details and competencies of those involved with the event management including key contractors or partners.  You may wish to include these details as an appendix to this document.</w:t>
                            </w:r>
                          </w:p>
                          <w:p w14:paraId="13E2DE95" w14:textId="05703D4E"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9B33F" id="_x0000_s1032" type="#_x0000_t202" style="position:absolute;margin-left:.6pt;margin-top:30.4pt;width:527.4pt;height:139.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">
                <v:textbox>
                  <w:txbxContent>
                    <w:p w14:paraId="55E96933" w14:textId="77777777" w:rsidR="00726F89" w:rsidRPr="00AB6B0A" w:rsidRDefault="00726F89" w:rsidP="00D37C89">
                      <w:pPr>
                        <w:pStyle w:val="Heading2"/>
                        <w:spacing w:before="0"/>
                        <w:jc w:val="left"/>
                        <w:rPr>
                          <w:rFonts w:ascii="Arial" w:hAnsi="Arial" w:cs="Arial"/>
                          <w:i/>
                          <w:sz w:val="28"/>
                          <w:szCs w:val="28"/>
                        </w:rPr>
                      </w:pPr>
                      <w:r w:rsidRPr="00AB6B0A">
                        <w:rPr>
                          <w:rFonts w:ascii="Arial" w:hAnsi="Arial" w:cs="Arial"/>
                          <w:b w:val="0"/>
                          <w:i/>
                        </w:rPr>
                        <w:t>Please detail who the event organisers/team are. You should also detail any relevant qualifications or experience</w:t>
                      </w:r>
                    </w:p>
                    <w:p w14:paraId="76759E7E" w14:textId="77777777" w:rsidR="00726F89" w:rsidRPr="00AB6B0A" w:rsidRDefault="00726F89" w:rsidP="00D37C89">
                      <w:pPr>
                        <w:rPr>
                          <w:i/>
                        </w:rPr>
                      </w:pPr>
                      <w:r w:rsidRPr="00AB6B0A">
                        <w:rPr>
                          <w:i/>
                        </w:rPr>
                        <w:t>Give a brief overview of the chain of responsibility for the main roles within the event. (Identify who is responsible for what and provide a full list of contact details – these can be included in the appendix.)</w:t>
                      </w:r>
                    </w:p>
                    <w:p w14:paraId="194E473B" w14:textId="77777777" w:rsidR="00726F89" w:rsidRDefault="00726F89" w:rsidP="00D37C89">
                      <w:pPr>
                        <w:rPr>
                          <w:i/>
                        </w:rPr>
                      </w:pPr>
                    </w:p>
                    <w:p w14:paraId="6B0F54DC" w14:textId="77777777" w:rsidR="00726F89" w:rsidRDefault="00726F89" w:rsidP="00D37C89">
                      <w:pPr>
                        <w:rPr>
                          <w:i/>
                        </w:rPr>
                      </w:pPr>
                      <w:r w:rsidRPr="00AB6B0A">
                        <w:rPr>
                          <w:i/>
                        </w:rPr>
                        <w:t>Guidance - List key roles, responsibilities, command structure, contact details and competencies of those involved with the event management including key contractors or partners.  You may wish to include these details as an appendix to this document.</w:t>
                      </w:r>
                    </w:p>
                    <w:p w14:paraId="13E2DE95" w14:textId="05703D4E" w:rsidR="00726F89" w:rsidRDefault="00726F89"/>
                  </w:txbxContent>
                </v:textbox>
                <w10:wrap type="square"/>
              </v:shape>
            </w:pict>
          </mc:Fallback>
        </mc:AlternateContent>
      </w:r>
      <w:r w:rsidR="001C428D">
        <w:rPr>
          <w:rFonts w:ascii="Arial" w:eastAsia="Times New Roman" w:hAnsi="Arial" w:cs="Arial"/>
          <w:bCs w:val="0"/>
          <w:sz w:val="28"/>
          <w:szCs w:val="28"/>
        </w:rPr>
        <w:t>Event organisers</w:t>
      </w:r>
      <w:r w:rsidR="001C428D" w:rsidRPr="008E4B2B">
        <w:rPr>
          <w:rFonts w:ascii="Arial" w:eastAsia="Times New Roman" w:hAnsi="Arial" w:cs="Arial"/>
          <w:bCs w:val="0"/>
          <w:sz w:val="28"/>
          <w:szCs w:val="28"/>
        </w:rPr>
        <w:t xml:space="preserve"> </w:t>
      </w:r>
      <w:bookmarkEnd w:id="17"/>
      <w:bookmarkEnd w:id="18"/>
    </w:p>
    <w:p w14:paraId="1A6AFCB1" w14:textId="3C32EEAA" w:rsidR="00D37C89" w:rsidRDefault="00D37C89" w:rsidP="009F044C">
      <w:pPr>
        <w:pStyle w:val="Heading2"/>
        <w:spacing w:before="0"/>
        <w:jc w:val="left"/>
        <w:rPr>
          <w:rFonts w:ascii="Arial" w:eastAsia="Times New Roman" w:hAnsi="Arial" w:cs="Arial"/>
          <w:b w:val="0"/>
          <w:bCs w:val="0"/>
          <w:i/>
          <w:sz w:val="28"/>
          <w:szCs w:val="28"/>
        </w:rPr>
      </w:pPr>
    </w:p>
    <w:p w14:paraId="304BFBCE" w14:textId="55BA4A82" w:rsidR="00D37C89" w:rsidRDefault="00D37C89" w:rsidP="001C428D">
      <w:bookmarkStart w:id="21" w:name="_Toc95395356"/>
      <w:bookmarkStart w:id="22" w:name="_Toc114565416"/>
      <w:r>
        <w:rPr>
          <w:noProof/>
        </w:rPr>
        <mc:AlternateContent>
          <mc:Choice Requires="wps">
            <w:drawing>
              <wp:anchor distT="45720" distB="45720" distL="114300" distR="114300" simplePos="0" relativeHeight="251673600" behindDoc="0" locked="0" layoutInCell="1" allowOverlap="1" wp14:anchorId="41BA42A5" wp14:editId="5FE64543">
                <wp:simplePos x="0" y="0"/>
                <wp:positionH relativeFrom="column">
                  <wp:posOffset>38100</wp:posOffset>
                </wp:positionH>
                <wp:positionV relativeFrom="paragraph">
                  <wp:posOffset>363220</wp:posOffset>
                </wp:positionV>
                <wp:extent cx="6583680" cy="1965960"/>
                <wp:effectExtent l="0" t="0" r="2667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965960"/>
                        </a:xfrm>
                        <a:prstGeom prst="rect">
                          <a:avLst/>
                        </a:prstGeom>
                        <a:solidFill>
                          <a:srgbClr val="FFFFFF"/>
                        </a:solidFill>
                        <a:ln w="9525">
                          <a:solidFill>
                            <a:srgbClr val="000000"/>
                          </a:solidFill>
                          <a:miter lim="800000"/>
                          <a:headEnd/>
                          <a:tailEnd/>
                        </a:ln>
                      </wps:spPr>
                      <wps:txbx>
                        <w:txbxContent>
                          <w:p w14:paraId="6F889FDA" w14:textId="11BD21AF" w:rsidR="00726F89" w:rsidRPr="00D37C89" w:rsidRDefault="00726F89" w:rsidP="00D37C89">
                            <w:r w:rsidRPr="00AB6B0A">
                              <w:rPr>
                                <w:i/>
                              </w:rPr>
                              <w:t>Provide a full list of contacts</w:t>
                            </w:r>
                          </w:p>
                          <w:p w14:paraId="67696854" w14:textId="1AAC26D3" w:rsidR="00726F89" w:rsidRDefault="00726F89" w:rsidP="00D37C89">
                            <w:pPr>
                              <w:rPr>
                                <w:i/>
                              </w:rPr>
                            </w:pPr>
                            <w:r w:rsidRPr="00AB6B0A">
                              <w:rPr>
                                <w:i/>
                              </w:rPr>
                              <w:t>Guidance.  A full list of contacts should be provided in the appendix so the user of the Plan can look here if they need to get in touch with anyone involved in your event. Ideally, you should provide an e-mail address, landline</w:t>
                            </w:r>
                            <w:r w:rsidR="00320B0A">
                              <w:rPr>
                                <w:i/>
                              </w:rPr>
                              <w:t>/</w:t>
                            </w:r>
                            <w:r w:rsidRPr="00AB6B0A">
                              <w:rPr>
                                <w:i/>
                              </w:rPr>
                              <w:t>mobile number for each person</w:t>
                            </w:r>
                            <w:r w:rsidR="00320B0A">
                              <w:rPr>
                                <w:i/>
                              </w:rPr>
                              <w:t>.</w:t>
                            </w:r>
                          </w:p>
                          <w:p w14:paraId="73D9C946" w14:textId="77777777" w:rsidR="00320B0A" w:rsidRDefault="00320B0A" w:rsidP="00D37C89">
                            <w:pPr>
                              <w:rPr>
                                <w:i/>
                              </w:rPr>
                            </w:pPr>
                          </w:p>
                          <w:p w14:paraId="51D43B5A" w14:textId="55690181" w:rsidR="00726F89" w:rsidRPr="00AB6B0A" w:rsidRDefault="00726F89" w:rsidP="00D37C89">
                            <w:pPr>
                              <w:rPr>
                                <w:b/>
                                <w:i/>
                              </w:rPr>
                            </w:pPr>
                            <w:r>
                              <w:rPr>
                                <w:i/>
                              </w:rPr>
                              <w:t xml:space="preserve">You should </w:t>
                            </w:r>
                            <w:proofErr w:type="gramStart"/>
                            <w:r>
                              <w:rPr>
                                <w:i/>
                              </w:rPr>
                              <w:t>consider:</w:t>
                            </w:r>
                            <w:proofErr w:type="gramEnd"/>
                            <w:r>
                              <w:rPr>
                                <w:i/>
                              </w:rPr>
                              <w:t xml:space="preserve"> anyone involved in managing and organising the event and the tasks that may need to be undertaken.  E.g. event management (overall responsibility), volunteers, stewards, anyone involved in legal compliance e.g. risk assessments, licences and consents, first aid provision, noise management, site inspection etc., those providing welfare facilities and are responsible for waste management, suppliers, stallholders and emergency contacts.</w:t>
                            </w:r>
                          </w:p>
                          <w:p w14:paraId="1809CED6" w14:textId="3A8D17C7"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A42A5" id="_x0000_s1033" type="#_x0000_t202" style="position:absolute;margin-left:3pt;margin-top:28.6pt;width:518.4pt;height:154.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">
                <v:textbox>
                  <w:txbxContent>
                    <w:p w14:paraId="6F889FDA" w14:textId="11BD21AF" w:rsidR="00726F89" w:rsidRPr="00D37C89" w:rsidRDefault="00726F89" w:rsidP="00D37C89">
                      <w:r w:rsidRPr="00AB6B0A">
                        <w:rPr>
                          <w:i/>
                        </w:rPr>
                        <w:t>Provide a full list of contacts</w:t>
                      </w:r>
                    </w:p>
                    <w:p w14:paraId="67696854" w14:textId="1AAC26D3" w:rsidR="00726F89" w:rsidRDefault="00726F89" w:rsidP="00D37C89">
                      <w:pPr>
                        <w:rPr>
                          <w:i/>
                        </w:rPr>
                      </w:pPr>
                      <w:r w:rsidRPr="00AB6B0A">
                        <w:rPr>
                          <w:i/>
                        </w:rPr>
                        <w:t>Guidance.  A full list of contacts should be provided in the appendix so the user of the Plan can look here if they need to get in touch with anyone involved in your event. Ideally, you should provide an e-mail address, landline</w:t>
                      </w:r>
                      <w:r w:rsidR="00320B0A">
                        <w:rPr>
                          <w:i/>
                        </w:rPr>
                        <w:t>/</w:t>
                      </w:r>
                      <w:r w:rsidRPr="00AB6B0A">
                        <w:rPr>
                          <w:i/>
                        </w:rPr>
                        <w:t>mobile number for each person</w:t>
                      </w:r>
                      <w:r w:rsidR="00320B0A">
                        <w:rPr>
                          <w:i/>
                        </w:rPr>
                        <w:t>.</w:t>
                      </w:r>
                    </w:p>
                    <w:p w14:paraId="73D9C946" w14:textId="77777777" w:rsidR="00320B0A" w:rsidRDefault="00320B0A" w:rsidP="00D37C89">
                      <w:pPr>
                        <w:rPr>
                          <w:i/>
                        </w:rPr>
                      </w:pPr>
                    </w:p>
                    <w:p w14:paraId="51D43B5A" w14:textId="55690181" w:rsidR="00726F89" w:rsidRPr="00AB6B0A" w:rsidRDefault="00726F89" w:rsidP="00D37C89">
                      <w:pPr>
                        <w:rPr>
                          <w:b/>
                          <w:i/>
                        </w:rPr>
                      </w:pPr>
                      <w:r>
                        <w:rPr>
                          <w:i/>
                        </w:rPr>
                        <w:t xml:space="preserve">You should </w:t>
                      </w:r>
                      <w:proofErr w:type="gramStart"/>
                      <w:r>
                        <w:rPr>
                          <w:i/>
                        </w:rPr>
                        <w:t>consider:</w:t>
                      </w:r>
                      <w:proofErr w:type="gramEnd"/>
                      <w:r>
                        <w:rPr>
                          <w:i/>
                        </w:rPr>
                        <w:t xml:space="preserve"> anyone involved in managing and organising the event and the tasks that may need to be undertaken.  E.g. event management (overall responsibility), volunteers, stewards, anyone involved in legal compliance e.g. risk assessments, licences and consents, first aid provision, noise management, site inspection etc., those providing welfare facilities and are responsible for waste management, suppliers, stallholders and emergency contacts.</w:t>
                      </w:r>
                    </w:p>
                    <w:p w14:paraId="1809CED6" w14:textId="3A8D17C7" w:rsidR="00726F89" w:rsidRDefault="00726F89"/>
                  </w:txbxContent>
                </v:textbox>
                <w10:wrap type="square"/>
              </v:shape>
            </w:pict>
          </mc:Fallback>
        </mc:AlternateContent>
      </w:r>
      <w:r w:rsidR="001C428D">
        <w:rPr>
          <w:b/>
          <w:sz w:val="28"/>
          <w:szCs w:val="28"/>
        </w:rPr>
        <w:t>Contact information</w:t>
      </w:r>
      <w:r w:rsidR="001C428D">
        <w:rPr>
          <w:b/>
        </w:rPr>
        <w:t xml:space="preserve"> </w:t>
      </w:r>
    </w:p>
    <w:p w14:paraId="733F2EB4" w14:textId="14F73C06" w:rsidR="00D37C89" w:rsidRDefault="00D37C89" w:rsidP="001C428D"/>
    <w:bookmarkEnd w:id="21"/>
    <w:bookmarkEnd w:id="22"/>
    <w:p w14:paraId="3529A17E" w14:textId="46A14368" w:rsidR="00D37C89" w:rsidRPr="00D37C89" w:rsidRDefault="0023362C" w:rsidP="00D37C89">
      <w:pPr>
        <w:pStyle w:val="Heading2"/>
        <w:spacing w:before="0"/>
        <w:jc w:val="left"/>
        <w:rPr>
          <w:rFonts w:ascii="Arial" w:hAnsi="Arial" w:cs="Arial"/>
          <w:sz w:val="28"/>
          <w:szCs w:val="28"/>
        </w:rPr>
      </w:pPr>
      <w:r>
        <w:rPr>
          <w:noProof/>
        </w:rPr>
        <mc:AlternateContent>
          <mc:Choice Requires="wps">
            <w:drawing>
              <wp:anchor distT="45720" distB="45720" distL="114300" distR="114300" simplePos="0" relativeHeight="251677696" behindDoc="0" locked="0" layoutInCell="1" allowOverlap="1" wp14:anchorId="73CD3401" wp14:editId="75EC46FC">
                <wp:simplePos x="0" y="0"/>
                <wp:positionH relativeFrom="margin">
                  <wp:align>left</wp:align>
                </wp:positionH>
                <wp:positionV relativeFrom="paragraph">
                  <wp:posOffset>356870</wp:posOffset>
                </wp:positionV>
                <wp:extent cx="6583680" cy="1203960"/>
                <wp:effectExtent l="0" t="0" r="2667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203960"/>
                        </a:xfrm>
                        <a:prstGeom prst="rect">
                          <a:avLst/>
                        </a:prstGeom>
                        <a:solidFill>
                          <a:srgbClr val="FFFFFF"/>
                        </a:solidFill>
                        <a:ln w="9525">
                          <a:solidFill>
                            <a:srgbClr val="000000"/>
                          </a:solidFill>
                          <a:miter lim="800000"/>
                          <a:headEnd/>
                          <a:tailEnd/>
                        </a:ln>
                      </wps:spPr>
                      <wps:txbx>
                        <w:txbxContent>
                          <w:p w14:paraId="7166A28C" w14:textId="174859EF" w:rsidR="00726F89" w:rsidRDefault="00726F89" w:rsidP="00D37C89">
                            <w:pPr>
                              <w:rPr>
                                <w:i/>
                              </w:rPr>
                            </w:pPr>
                            <w:r>
                              <w:rPr>
                                <w:i/>
                              </w:rPr>
                              <w:t xml:space="preserve">Guidance: </w:t>
                            </w:r>
                            <w:r w:rsidRPr="00191ABF">
                              <w:rPr>
                                <w:i/>
                              </w:rPr>
                              <w:t>It is easy to underestimate how many staff will be required to plan and successfully run your event. Consider how many stewards, car park attendants etc. you will need to manage things safely.</w:t>
                            </w:r>
                          </w:p>
                          <w:p w14:paraId="1B399ED1" w14:textId="77777777" w:rsidR="00320B0A" w:rsidRPr="00191ABF" w:rsidRDefault="00320B0A" w:rsidP="00D37C89">
                            <w:pPr>
                              <w:rPr>
                                <w:i/>
                              </w:rPr>
                            </w:pPr>
                          </w:p>
                          <w:p w14:paraId="38A66C7E" w14:textId="1320C347" w:rsidR="00726F89" w:rsidRDefault="00320B0A">
                            <w:r>
                              <w:t>Consider numbers, employer, responsibilities, clothing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3401" id="_x0000_s1034" type="#_x0000_t202" style="position:absolute;margin-left:0;margin-top:28.1pt;width:518.4pt;height:94.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utFQIAACcEAAAOAAAAZHJzL2Uyb0RvYy54bWysU81u2zAMvg/YOwi6L3bSJEu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">
                <v:textbox>
                  <w:txbxContent>
                    <w:p w14:paraId="7166A28C" w14:textId="174859EF" w:rsidR="00726F89" w:rsidRDefault="00726F89" w:rsidP="00D37C89">
                      <w:pPr>
                        <w:rPr>
                          <w:i/>
                        </w:rPr>
                      </w:pPr>
                      <w:r>
                        <w:rPr>
                          <w:i/>
                        </w:rPr>
                        <w:t xml:space="preserve">Guidance: </w:t>
                      </w:r>
                      <w:r w:rsidRPr="00191ABF">
                        <w:rPr>
                          <w:i/>
                        </w:rPr>
                        <w:t>It is easy to underestimate how many staff will be required to plan and successfully run your event. Consider how many stewards, car park attendants etc. you will need to manage things safely.</w:t>
                      </w:r>
                    </w:p>
                    <w:p w14:paraId="1B399ED1" w14:textId="77777777" w:rsidR="00320B0A" w:rsidRPr="00191ABF" w:rsidRDefault="00320B0A" w:rsidP="00D37C89">
                      <w:pPr>
                        <w:rPr>
                          <w:i/>
                        </w:rPr>
                      </w:pPr>
                    </w:p>
                    <w:p w14:paraId="38A66C7E" w14:textId="1320C347" w:rsidR="00726F89" w:rsidRDefault="00320B0A">
                      <w:r>
                        <w:t>Consider numbers, employer, responsibilities, clothing etc.</w:t>
                      </w:r>
                    </w:p>
                  </w:txbxContent>
                </v:textbox>
                <w10:wrap type="square" anchorx="margin"/>
              </v:shape>
            </w:pict>
          </mc:Fallback>
        </mc:AlternateContent>
      </w:r>
      <w:r w:rsidR="00191ABF">
        <w:rPr>
          <w:rFonts w:ascii="Arial" w:hAnsi="Arial" w:cs="Arial"/>
          <w:sz w:val="28"/>
          <w:szCs w:val="28"/>
        </w:rPr>
        <w:t>Staffing</w:t>
      </w:r>
      <w:r w:rsidR="00D37C89">
        <w:rPr>
          <w:rFonts w:ascii="Arial" w:hAnsi="Arial" w:cs="Arial"/>
          <w:sz w:val="28"/>
          <w:szCs w:val="28"/>
        </w:rPr>
        <w:t xml:space="preserve">  </w:t>
      </w:r>
    </w:p>
    <w:p w14:paraId="419C182E" w14:textId="753F1D25" w:rsidR="00D37C89" w:rsidRDefault="00D37C89" w:rsidP="00D37C89"/>
    <w:p w14:paraId="1A23762F" w14:textId="12D1250E" w:rsidR="0023362C" w:rsidRDefault="0023362C" w:rsidP="00191ABF">
      <w:pPr>
        <w:rPr>
          <w:b/>
          <w:sz w:val="28"/>
          <w:szCs w:val="28"/>
        </w:rPr>
      </w:pPr>
      <w:r w:rsidRPr="0023362C">
        <w:rPr>
          <w:b/>
          <w:noProof/>
          <w:sz w:val="28"/>
          <w:szCs w:val="28"/>
        </w:rPr>
        <w:lastRenderedPageBreak/>
        <mc:AlternateContent>
          <mc:Choice Requires="wps">
            <w:drawing>
              <wp:anchor distT="45720" distB="45720" distL="114300" distR="114300" simplePos="0" relativeHeight="251679744" behindDoc="0" locked="0" layoutInCell="1" allowOverlap="1" wp14:anchorId="006BFA66" wp14:editId="25101DA8">
                <wp:simplePos x="0" y="0"/>
                <wp:positionH relativeFrom="margin">
                  <wp:align>left</wp:align>
                </wp:positionH>
                <wp:positionV relativeFrom="paragraph">
                  <wp:posOffset>388620</wp:posOffset>
                </wp:positionV>
                <wp:extent cx="6598920" cy="1051560"/>
                <wp:effectExtent l="0" t="0" r="1143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1051560"/>
                        </a:xfrm>
                        <a:prstGeom prst="rect">
                          <a:avLst/>
                        </a:prstGeom>
                        <a:solidFill>
                          <a:srgbClr val="FFFFFF"/>
                        </a:solidFill>
                        <a:ln w="9525">
                          <a:solidFill>
                            <a:srgbClr val="000000"/>
                          </a:solidFill>
                          <a:miter lim="800000"/>
                          <a:headEnd/>
                          <a:tailEnd/>
                        </a:ln>
                      </wps:spPr>
                      <wps:txbx>
                        <w:txbxContent>
                          <w:p w14:paraId="07E0133E" w14:textId="1F856FF9" w:rsidR="00726F89" w:rsidRDefault="00726F89" w:rsidP="0023362C">
                            <w:r>
                              <w:rPr>
                                <w:i/>
                              </w:rPr>
                              <w:t xml:space="preserve">Guidance: </w:t>
                            </w:r>
                            <w:r w:rsidRPr="00191ABF">
                              <w:rPr>
                                <w:i/>
                              </w:rPr>
                              <w:t>You may wish to include an organisational structure in your plan. This will help everyone involved with your event to understand who is responsible for what.</w:t>
                            </w:r>
                            <w:r>
                              <w:rPr>
                                <w:i/>
                              </w:rPr>
                              <w:t xml:space="preserve"> It is also an essential part of your emergency response planning. If there is an incident, your staff and the emergency services will need to know who is in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BFA66" id="_x0000_s1035" type="#_x0000_t202" style="position:absolute;margin-left:0;margin-top:30.6pt;width:519.6pt;height:82.8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vlFAIAACcEAAAOAAAAZHJzL2Uyb0RvYy54bWysk8GO0zAQhu9IvIPlO01SN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">
                <v:textbox>
                  <w:txbxContent>
                    <w:p w14:paraId="07E0133E" w14:textId="1F856FF9" w:rsidR="00726F89" w:rsidRDefault="00726F89" w:rsidP="0023362C">
                      <w:r>
                        <w:rPr>
                          <w:i/>
                        </w:rPr>
                        <w:t xml:space="preserve">Guidance: </w:t>
                      </w:r>
                      <w:r w:rsidRPr="00191ABF">
                        <w:rPr>
                          <w:i/>
                        </w:rPr>
                        <w:t>You may wish to include an organisational structure in your plan. This will help everyone involved with your event to understand who is responsible for what.</w:t>
                      </w:r>
                      <w:r>
                        <w:rPr>
                          <w:i/>
                        </w:rPr>
                        <w:t xml:space="preserve"> It is also an essential part of your emergency response planning. If there is an incident, your staff and the emergency services will need to know who is in charge</w:t>
                      </w:r>
                    </w:p>
                  </w:txbxContent>
                </v:textbox>
                <w10:wrap type="square" anchorx="margin"/>
              </v:shape>
            </w:pict>
          </mc:Fallback>
        </mc:AlternateContent>
      </w:r>
      <w:r w:rsidR="00191ABF" w:rsidRPr="00191ABF">
        <w:rPr>
          <w:b/>
          <w:sz w:val="28"/>
          <w:szCs w:val="28"/>
        </w:rPr>
        <w:t>Organisational Structure</w:t>
      </w:r>
    </w:p>
    <w:p w14:paraId="2CA22730" w14:textId="7453FF16" w:rsidR="00191ABF" w:rsidRPr="007304C8" w:rsidRDefault="00191ABF" w:rsidP="007304C8">
      <w:pPr>
        <w:rPr>
          <w:i/>
        </w:rPr>
      </w:pPr>
    </w:p>
    <w:p w14:paraId="39ABCDCD" w14:textId="09BE6089" w:rsidR="008E4B2B" w:rsidRDefault="007304C8" w:rsidP="008E4B2B">
      <w:pPr>
        <w:pStyle w:val="Heading2"/>
        <w:spacing w:before="0"/>
        <w:jc w:val="left"/>
        <w:rPr>
          <w:rFonts w:ascii="Arial" w:hAnsi="Arial" w:cs="Arial"/>
          <w:sz w:val="28"/>
          <w:szCs w:val="28"/>
        </w:rPr>
      </w:pPr>
      <w:r>
        <w:rPr>
          <w:noProof/>
        </w:rPr>
        <mc:AlternateContent>
          <mc:Choice Requires="wps">
            <w:drawing>
              <wp:anchor distT="45720" distB="45720" distL="114300" distR="114300" simplePos="0" relativeHeight="251681792" behindDoc="0" locked="0" layoutInCell="1" allowOverlap="1" wp14:anchorId="7164EF31" wp14:editId="682E63E5">
                <wp:simplePos x="0" y="0"/>
                <wp:positionH relativeFrom="column">
                  <wp:posOffset>22860</wp:posOffset>
                </wp:positionH>
                <wp:positionV relativeFrom="paragraph">
                  <wp:posOffset>342900</wp:posOffset>
                </wp:positionV>
                <wp:extent cx="6507480" cy="1051560"/>
                <wp:effectExtent l="0" t="0" r="2667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051560"/>
                        </a:xfrm>
                        <a:prstGeom prst="rect">
                          <a:avLst/>
                        </a:prstGeom>
                        <a:solidFill>
                          <a:srgbClr val="FFFFFF"/>
                        </a:solidFill>
                        <a:ln w="9525">
                          <a:solidFill>
                            <a:srgbClr val="000000"/>
                          </a:solidFill>
                          <a:miter lim="800000"/>
                          <a:headEnd/>
                          <a:tailEnd/>
                        </a:ln>
                      </wps:spPr>
                      <wps:txbx>
                        <w:txbxContent>
                          <w:p w14:paraId="05312274" w14:textId="6F3636CD" w:rsidR="00726F89" w:rsidRPr="00AB6B0A" w:rsidRDefault="00726F89" w:rsidP="007304C8">
                            <w:pPr>
                              <w:pStyle w:val="Heading2"/>
                              <w:spacing w:before="0"/>
                              <w:jc w:val="left"/>
                              <w:rPr>
                                <w:rFonts w:ascii="Arial" w:hAnsi="Arial" w:cs="Arial"/>
                                <w:b w:val="0"/>
                                <w:i/>
                              </w:rPr>
                            </w:pPr>
                            <w:r w:rsidRPr="00AB6B0A">
                              <w:rPr>
                                <w:rFonts w:ascii="Arial" w:hAnsi="Arial" w:cs="Arial"/>
                                <w:b w:val="0"/>
                                <w:i/>
                                <w:szCs w:val="24"/>
                              </w:rPr>
                              <w:t>Guidance.</w:t>
                            </w:r>
                            <w:r w:rsidRPr="00AB6B0A">
                              <w:rPr>
                                <w:rFonts w:ascii="Arial" w:hAnsi="Arial" w:cs="Arial"/>
                                <w:b w:val="0"/>
                                <w:i/>
                                <w:sz w:val="28"/>
                                <w:szCs w:val="28"/>
                              </w:rPr>
                              <w:t xml:space="preserve"> </w:t>
                            </w:r>
                            <w:r w:rsidRPr="00AB6B0A">
                              <w:rPr>
                                <w:rFonts w:ascii="Arial" w:hAnsi="Arial" w:cs="Arial"/>
                                <w:b w:val="0"/>
                                <w:i/>
                              </w:rPr>
                              <w:t>Enter details of how the public enter or exit the site. If your event has complex entrance/exit arrangements e.g. separate entrances for ticket or cash sales, pre-sold entrance points or is an enclosed area please add more detail to this section. HINT: maps or diagrams may help make things clear.</w:t>
                            </w:r>
                          </w:p>
                          <w:p w14:paraId="4D3AEF59" w14:textId="45D789E2"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4EF31" id="_x0000_s1036" type="#_x0000_t202" style="position:absolute;margin-left:1.8pt;margin-top:27pt;width:512.4pt;height:82.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">
                <v:textbox>
                  <w:txbxContent>
                    <w:p w14:paraId="05312274" w14:textId="6F3636CD" w:rsidR="00726F89" w:rsidRPr="00AB6B0A" w:rsidRDefault="00726F89" w:rsidP="007304C8">
                      <w:pPr>
                        <w:pStyle w:val="Heading2"/>
                        <w:spacing w:before="0"/>
                        <w:jc w:val="left"/>
                        <w:rPr>
                          <w:rFonts w:ascii="Arial" w:hAnsi="Arial" w:cs="Arial"/>
                          <w:b w:val="0"/>
                          <w:i/>
                        </w:rPr>
                      </w:pPr>
                      <w:r w:rsidRPr="00AB6B0A">
                        <w:rPr>
                          <w:rFonts w:ascii="Arial" w:hAnsi="Arial" w:cs="Arial"/>
                          <w:b w:val="0"/>
                          <w:i/>
                          <w:szCs w:val="24"/>
                        </w:rPr>
                        <w:t>Guidance.</w:t>
                      </w:r>
                      <w:r w:rsidRPr="00AB6B0A">
                        <w:rPr>
                          <w:rFonts w:ascii="Arial" w:hAnsi="Arial" w:cs="Arial"/>
                          <w:b w:val="0"/>
                          <w:i/>
                          <w:sz w:val="28"/>
                          <w:szCs w:val="28"/>
                        </w:rPr>
                        <w:t xml:space="preserve"> </w:t>
                      </w:r>
                      <w:r w:rsidRPr="00AB6B0A">
                        <w:rPr>
                          <w:rFonts w:ascii="Arial" w:hAnsi="Arial" w:cs="Arial"/>
                          <w:b w:val="0"/>
                          <w:i/>
                        </w:rPr>
                        <w:t>Enter details of how the public enter or exit the site. If your event has complex entrance/exit arrangements e.g. separate entrances for ticket or cash sales, pre-sold entrance points or is an enclosed area please add more detail to this section. HINT: maps or diagrams may help make things clear.</w:t>
                      </w:r>
                    </w:p>
                    <w:p w14:paraId="4D3AEF59" w14:textId="45D789E2" w:rsidR="00726F89" w:rsidRDefault="00726F89"/>
                  </w:txbxContent>
                </v:textbox>
                <w10:wrap type="square"/>
              </v:shape>
            </w:pict>
          </mc:Fallback>
        </mc:AlternateContent>
      </w:r>
      <w:r w:rsidR="008E4B2B">
        <w:rPr>
          <w:rFonts w:ascii="Arial" w:hAnsi="Arial" w:cs="Arial"/>
          <w:sz w:val="28"/>
          <w:szCs w:val="28"/>
        </w:rPr>
        <w:t>Entrance / E</w:t>
      </w:r>
      <w:r w:rsidR="00FE5C06" w:rsidRPr="008E4B2B">
        <w:rPr>
          <w:rFonts w:ascii="Arial" w:hAnsi="Arial" w:cs="Arial"/>
          <w:sz w:val="28"/>
          <w:szCs w:val="28"/>
        </w:rPr>
        <w:t xml:space="preserve">xit points </w:t>
      </w:r>
    </w:p>
    <w:p w14:paraId="32A12376" w14:textId="59A88C80" w:rsidR="00F84666" w:rsidRDefault="00F84666" w:rsidP="008E4B2B">
      <w:pPr>
        <w:pStyle w:val="Heading2"/>
        <w:spacing w:before="0"/>
        <w:jc w:val="left"/>
        <w:rPr>
          <w:rFonts w:ascii="Arial" w:hAnsi="Arial" w:cs="Arial"/>
          <w:sz w:val="28"/>
          <w:szCs w:val="28"/>
        </w:rPr>
      </w:pPr>
    </w:p>
    <w:p w14:paraId="6B246D5E" w14:textId="4CCC4DF6" w:rsidR="007304C8" w:rsidRDefault="007304C8" w:rsidP="008E4B2B">
      <w:pPr>
        <w:pStyle w:val="Heading2"/>
        <w:spacing w:before="0"/>
        <w:jc w:val="left"/>
        <w:rPr>
          <w:rFonts w:ascii="Arial" w:hAnsi="Arial" w:cs="Arial"/>
          <w:i/>
          <w:szCs w:val="24"/>
        </w:rPr>
      </w:pPr>
      <w:r w:rsidRPr="007304C8">
        <w:rPr>
          <w:rFonts w:ascii="Arial" w:hAnsi="Arial" w:cs="Arial"/>
          <w:i/>
          <w:noProof/>
          <w:szCs w:val="24"/>
        </w:rPr>
        <mc:AlternateContent>
          <mc:Choice Requires="wps">
            <w:drawing>
              <wp:anchor distT="45720" distB="45720" distL="114300" distR="114300" simplePos="0" relativeHeight="251683840" behindDoc="0" locked="0" layoutInCell="1" allowOverlap="1" wp14:anchorId="7C739ACD" wp14:editId="268B777F">
                <wp:simplePos x="0" y="0"/>
                <wp:positionH relativeFrom="margin">
                  <wp:align>right</wp:align>
                </wp:positionH>
                <wp:positionV relativeFrom="paragraph">
                  <wp:posOffset>367030</wp:posOffset>
                </wp:positionV>
                <wp:extent cx="6438900" cy="8382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38200"/>
                        </a:xfrm>
                        <a:prstGeom prst="rect">
                          <a:avLst/>
                        </a:prstGeom>
                        <a:solidFill>
                          <a:srgbClr val="FFFFFF"/>
                        </a:solidFill>
                        <a:ln w="9525">
                          <a:solidFill>
                            <a:srgbClr val="000000"/>
                          </a:solidFill>
                          <a:miter lim="800000"/>
                          <a:headEnd/>
                          <a:tailEnd/>
                        </a:ln>
                      </wps:spPr>
                      <wps:txbx>
                        <w:txbxContent>
                          <w:p w14:paraId="40925C7B" w14:textId="1C15AC9E" w:rsidR="00726F89" w:rsidRPr="00AB6B0A" w:rsidRDefault="00726F89" w:rsidP="007304C8">
                            <w:pPr>
                              <w:pStyle w:val="Heading2"/>
                              <w:spacing w:before="0"/>
                              <w:jc w:val="left"/>
                              <w:rPr>
                                <w:rFonts w:ascii="Arial" w:hAnsi="Arial" w:cs="Arial"/>
                                <w:b w:val="0"/>
                                <w:i/>
                                <w:szCs w:val="24"/>
                              </w:rPr>
                            </w:pPr>
                            <w:r>
                              <w:rPr>
                                <w:rFonts w:ascii="Arial" w:hAnsi="Arial" w:cs="Arial"/>
                                <w:b w:val="0"/>
                                <w:i/>
                                <w:szCs w:val="24"/>
                              </w:rPr>
                              <w:t xml:space="preserve">State </w:t>
                            </w:r>
                            <w:r w:rsidRPr="00AB6B0A">
                              <w:rPr>
                                <w:rFonts w:ascii="Arial" w:hAnsi="Arial" w:cs="Arial"/>
                                <w:b w:val="0"/>
                                <w:i/>
                                <w:szCs w:val="24"/>
                              </w:rPr>
                              <w:t xml:space="preserve">expected attendance figures. </w:t>
                            </w:r>
                          </w:p>
                          <w:p w14:paraId="49F2A7A3" w14:textId="3209408C" w:rsidR="00726F89" w:rsidRPr="00AB6B0A" w:rsidRDefault="00726F89" w:rsidP="007304C8">
                            <w:pPr>
                              <w:pStyle w:val="Heading2"/>
                              <w:spacing w:before="0"/>
                              <w:jc w:val="left"/>
                              <w:rPr>
                                <w:rFonts w:ascii="Arial" w:hAnsi="Arial" w:cs="Arial"/>
                                <w:b w:val="0"/>
                                <w:i/>
                                <w:szCs w:val="24"/>
                              </w:rPr>
                            </w:pPr>
                            <w:r w:rsidRPr="00AB6B0A">
                              <w:rPr>
                                <w:rFonts w:ascii="Arial" w:hAnsi="Arial" w:cs="Arial"/>
                                <w:b w:val="0"/>
                                <w:i/>
                                <w:szCs w:val="24"/>
                              </w:rPr>
                              <w:t>Guidance. For an all-day/multiple day event this should include maximum expected/allowed attendance and the maximum at any one time.</w:t>
                            </w:r>
                          </w:p>
                          <w:p w14:paraId="2A3F5FD8" w14:textId="36D83878"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9ACD" id="_x0000_s1037" type="#_x0000_t202" style="position:absolute;margin-left:455.8pt;margin-top:28.9pt;width:507pt;height:66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">
                <v:textbox>
                  <w:txbxContent>
                    <w:p w14:paraId="40925C7B" w14:textId="1C15AC9E" w:rsidR="00726F89" w:rsidRPr="00AB6B0A" w:rsidRDefault="00726F89" w:rsidP="007304C8">
                      <w:pPr>
                        <w:pStyle w:val="Heading2"/>
                        <w:spacing w:before="0"/>
                        <w:jc w:val="left"/>
                        <w:rPr>
                          <w:rFonts w:ascii="Arial" w:hAnsi="Arial" w:cs="Arial"/>
                          <w:b w:val="0"/>
                          <w:i/>
                          <w:szCs w:val="24"/>
                        </w:rPr>
                      </w:pPr>
                      <w:r>
                        <w:rPr>
                          <w:rFonts w:ascii="Arial" w:hAnsi="Arial" w:cs="Arial"/>
                          <w:b w:val="0"/>
                          <w:i/>
                          <w:szCs w:val="24"/>
                        </w:rPr>
                        <w:t xml:space="preserve">State </w:t>
                      </w:r>
                      <w:r w:rsidRPr="00AB6B0A">
                        <w:rPr>
                          <w:rFonts w:ascii="Arial" w:hAnsi="Arial" w:cs="Arial"/>
                          <w:b w:val="0"/>
                          <w:i/>
                          <w:szCs w:val="24"/>
                        </w:rPr>
                        <w:t xml:space="preserve">expected attendance figures. </w:t>
                      </w:r>
                    </w:p>
                    <w:p w14:paraId="49F2A7A3" w14:textId="3209408C" w:rsidR="00726F89" w:rsidRPr="00AB6B0A" w:rsidRDefault="00726F89" w:rsidP="007304C8">
                      <w:pPr>
                        <w:pStyle w:val="Heading2"/>
                        <w:spacing w:before="0"/>
                        <w:jc w:val="left"/>
                        <w:rPr>
                          <w:rFonts w:ascii="Arial" w:hAnsi="Arial" w:cs="Arial"/>
                          <w:b w:val="0"/>
                          <w:i/>
                          <w:szCs w:val="24"/>
                        </w:rPr>
                      </w:pPr>
                      <w:r w:rsidRPr="00AB6B0A">
                        <w:rPr>
                          <w:rFonts w:ascii="Arial" w:hAnsi="Arial" w:cs="Arial"/>
                          <w:b w:val="0"/>
                          <w:i/>
                          <w:szCs w:val="24"/>
                        </w:rPr>
                        <w:t>Guidance. For an all-day/multiple day event this should include maximum expected/allowed attendance and the maximum at any one time.</w:t>
                      </w:r>
                    </w:p>
                    <w:p w14:paraId="2A3F5FD8" w14:textId="36D83878" w:rsidR="00726F89" w:rsidRDefault="00726F89"/>
                  </w:txbxContent>
                </v:textbox>
                <w10:wrap type="square" anchorx="margin"/>
              </v:shape>
            </w:pict>
          </mc:Fallback>
        </mc:AlternateContent>
      </w:r>
      <w:r w:rsidR="00FE5C06" w:rsidRPr="008E4B2B">
        <w:rPr>
          <w:rFonts w:ascii="Arial" w:hAnsi="Arial" w:cs="Arial"/>
          <w:sz w:val="28"/>
          <w:szCs w:val="28"/>
        </w:rPr>
        <w:t>A</w:t>
      </w:r>
      <w:r w:rsidR="00F941E8" w:rsidRPr="008E4B2B">
        <w:rPr>
          <w:rFonts w:ascii="Arial" w:hAnsi="Arial" w:cs="Arial"/>
          <w:sz w:val="28"/>
          <w:szCs w:val="28"/>
        </w:rPr>
        <w:t>ttendance</w:t>
      </w:r>
      <w:bookmarkEnd w:id="19"/>
      <w:bookmarkEnd w:id="20"/>
      <w:r w:rsidR="00FE5C06" w:rsidRPr="008E4B2B">
        <w:rPr>
          <w:rFonts w:ascii="Arial" w:hAnsi="Arial" w:cs="Arial"/>
          <w:sz w:val="28"/>
          <w:szCs w:val="28"/>
        </w:rPr>
        <w:t xml:space="preserve"> </w:t>
      </w:r>
    </w:p>
    <w:p w14:paraId="2ECB645A" w14:textId="01AFD499" w:rsidR="00F84666" w:rsidRDefault="00F84666" w:rsidP="00F07A16">
      <w:pPr>
        <w:rPr>
          <w:b/>
          <w:sz w:val="28"/>
          <w:szCs w:val="28"/>
        </w:rPr>
      </w:pPr>
    </w:p>
    <w:p w14:paraId="7D601E03" w14:textId="27D7471D" w:rsidR="007304C8" w:rsidRDefault="007304C8" w:rsidP="00F84666">
      <w:pPr>
        <w:rPr>
          <w:i/>
          <w:sz w:val="28"/>
          <w:szCs w:val="28"/>
        </w:rPr>
      </w:pPr>
      <w:r w:rsidRPr="007304C8">
        <w:rPr>
          <w:i/>
          <w:noProof/>
          <w:sz w:val="28"/>
          <w:szCs w:val="28"/>
        </w:rPr>
        <mc:AlternateContent>
          <mc:Choice Requires="wps">
            <w:drawing>
              <wp:anchor distT="45720" distB="45720" distL="114300" distR="114300" simplePos="0" relativeHeight="251685888" behindDoc="0" locked="0" layoutInCell="1" allowOverlap="1" wp14:anchorId="7B2583FC" wp14:editId="75DC48E7">
                <wp:simplePos x="0" y="0"/>
                <wp:positionH relativeFrom="margin">
                  <wp:align>right</wp:align>
                </wp:positionH>
                <wp:positionV relativeFrom="paragraph">
                  <wp:posOffset>317500</wp:posOffset>
                </wp:positionV>
                <wp:extent cx="6454140" cy="1508760"/>
                <wp:effectExtent l="0" t="0" r="2286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508760"/>
                        </a:xfrm>
                        <a:prstGeom prst="rect">
                          <a:avLst/>
                        </a:prstGeom>
                        <a:solidFill>
                          <a:srgbClr val="FFFFFF"/>
                        </a:solidFill>
                        <a:ln w="9525">
                          <a:solidFill>
                            <a:srgbClr val="000000"/>
                          </a:solidFill>
                          <a:miter lim="800000"/>
                          <a:headEnd/>
                          <a:tailEnd/>
                        </a:ln>
                      </wps:spPr>
                      <wps:txbx>
                        <w:txbxContent>
                          <w:p w14:paraId="122C0FC3" w14:textId="1C88C845" w:rsidR="00726F89" w:rsidRDefault="00726F89" w:rsidP="007304C8">
                            <w:pPr>
                              <w:rPr>
                                <w:i/>
                              </w:rPr>
                            </w:pPr>
                            <w:r w:rsidRPr="00AB6B0A">
                              <w:rPr>
                                <w:i/>
                              </w:rPr>
                              <w:t>Describe your audienc</w:t>
                            </w:r>
                            <w:r>
                              <w:rPr>
                                <w:i/>
                              </w:rPr>
                              <w:t>e profile. (</w:t>
                            </w:r>
                            <w:r w:rsidRPr="00AB6B0A">
                              <w:rPr>
                                <w:i/>
                              </w:rPr>
                              <w:t>Previous history, entertainment type and ticket sales will all help to indicate the audience profile.</w:t>
                            </w:r>
                            <w:r>
                              <w:rPr>
                                <w:i/>
                              </w:rPr>
                              <w:t>)</w:t>
                            </w:r>
                          </w:p>
                          <w:p w14:paraId="4677C9EB" w14:textId="77777777" w:rsidR="00726F89" w:rsidRPr="00AB6B0A" w:rsidRDefault="00726F89" w:rsidP="007304C8">
                            <w:pPr>
                              <w:rPr>
                                <w:i/>
                              </w:rPr>
                            </w:pPr>
                          </w:p>
                          <w:p w14:paraId="3F656FBA" w14:textId="77777777" w:rsidR="00726F89" w:rsidRPr="00AB6B0A" w:rsidRDefault="00726F89" w:rsidP="007304C8">
                            <w:pPr>
                              <w:rPr>
                                <w:i/>
                              </w:rPr>
                            </w:pPr>
                            <w:r w:rsidRPr="00AB6B0A">
                              <w:rPr>
                                <w:i/>
                              </w:rPr>
                              <w:t>Guidance - Provide details of the audience profile, attendance numbers and admission restrictions and details of how crowd monitoring will take place (for larger events)</w:t>
                            </w:r>
                          </w:p>
                          <w:p w14:paraId="317BFBC7" w14:textId="77777777" w:rsidR="00726F89" w:rsidRPr="00AB6B0A" w:rsidRDefault="00726F89" w:rsidP="007304C8">
                            <w:pPr>
                              <w:rPr>
                                <w:i/>
                              </w:rPr>
                            </w:pPr>
                            <w:r w:rsidRPr="00AB6B0A">
                              <w:rPr>
                                <w:i/>
                              </w:rPr>
                              <w:t>Your audience profile will help you when planning for risks and ensures that you put in place control measures and facilities appropriate to the event.</w:t>
                            </w:r>
                          </w:p>
                          <w:p w14:paraId="5133E2DC" w14:textId="499E78A2"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583FC" id="_x0000_s1038" type="#_x0000_t202" style="position:absolute;margin-left:457pt;margin-top:25pt;width:508.2pt;height:118.8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dfFgIAACgEAAAOAAAAZHJzL2Uyb0RvYy54bWysk99v2yAQx98n7X9AvC+2oyRtrThVly7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">
                <v:textbox>
                  <w:txbxContent>
                    <w:p w14:paraId="122C0FC3" w14:textId="1C88C845" w:rsidR="00726F89" w:rsidRDefault="00726F89" w:rsidP="007304C8">
                      <w:pPr>
                        <w:rPr>
                          <w:i/>
                        </w:rPr>
                      </w:pPr>
                      <w:r w:rsidRPr="00AB6B0A">
                        <w:rPr>
                          <w:i/>
                        </w:rPr>
                        <w:t>Describe your audienc</w:t>
                      </w:r>
                      <w:r>
                        <w:rPr>
                          <w:i/>
                        </w:rPr>
                        <w:t>e profile. (</w:t>
                      </w:r>
                      <w:r w:rsidRPr="00AB6B0A">
                        <w:rPr>
                          <w:i/>
                        </w:rPr>
                        <w:t>Previous history, entertainment type and ticket sales will all help to indicate the audience profile.</w:t>
                      </w:r>
                      <w:r>
                        <w:rPr>
                          <w:i/>
                        </w:rPr>
                        <w:t>)</w:t>
                      </w:r>
                    </w:p>
                    <w:p w14:paraId="4677C9EB" w14:textId="77777777" w:rsidR="00726F89" w:rsidRPr="00AB6B0A" w:rsidRDefault="00726F89" w:rsidP="007304C8">
                      <w:pPr>
                        <w:rPr>
                          <w:i/>
                        </w:rPr>
                      </w:pPr>
                    </w:p>
                    <w:p w14:paraId="3F656FBA" w14:textId="77777777" w:rsidR="00726F89" w:rsidRPr="00AB6B0A" w:rsidRDefault="00726F89" w:rsidP="007304C8">
                      <w:pPr>
                        <w:rPr>
                          <w:i/>
                        </w:rPr>
                      </w:pPr>
                      <w:r w:rsidRPr="00AB6B0A">
                        <w:rPr>
                          <w:i/>
                        </w:rPr>
                        <w:t>Guidance - Provide details of the audience profile, attendance numbers and admission restrictions and details of how crowd monitoring will take place (for larger events)</w:t>
                      </w:r>
                    </w:p>
                    <w:p w14:paraId="317BFBC7" w14:textId="77777777" w:rsidR="00726F89" w:rsidRPr="00AB6B0A" w:rsidRDefault="00726F89" w:rsidP="007304C8">
                      <w:pPr>
                        <w:rPr>
                          <w:i/>
                        </w:rPr>
                      </w:pPr>
                      <w:r w:rsidRPr="00AB6B0A">
                        <w:rPr>
                          <w:i/>
                        </w:rPr>
                        <w:t>Your audience profile will help you when planning for risks and ensures that you put in place control measures and facilities appropriate to the event.</w:t>
                      </w:r>
                    </w:p>
                    <w:p w14:paraId="5133E2DC" w14:textId="499E78A2" w:rsidR="00726F89" w:rsidRDefault="00726F89"/>
                  </w:txbxContent>
                </v:textbox>
                <w10:wrap type="square" anchorx="margin"/>
              </v:shape>
            </w:pict>
          </mc:Fallback>
        </mc:AlternateContent>
      </w:r>
      <w:r w:rsidR="007C1323" w:rsidRPr="008E4B2B">
        <w:rPr>
          <w:b/>
          <w:sz w:val="28"/>
          <w:szCs w:val="28"/>
        </w:rPr>
        <w:t xml:space="preserve">Audience profile </w:t>
      </w:r>
    </w:p>
    <w:p w14:paraId="465BEB4C" w14:textId="60D35E58" w:rsidR="007304C8" w:rsidRDefault="007304C8" w:rsidP="00F84666">
      <w:pPr>
        <w:rPr>
          <w:i/>
          <w:sz w:val="28"/>
          <w:szCs w:val="28"/>
        </w:rPr>
      </w:pPr>
    </w:p>
    <w:p w14:paraId="4E5CD1A0" w14:textId="3CC4D95C" w:rsidR="007304C8" w:rsidRDefault="007304C8" w:rsidP="00F84666">
      <w:pPr>
        <w:rPr>
          <w:i/>
          <w:sz w:val="28"/>
          <w:szCs w:val="28"/>
        </w:rPr>
      </w:pPr>
    </w:p>
    <w:p w14:paraId="1FDB445C" w14:textId="77777777" w:rsidR="007304C8" w:rsidRDefault="007304C8" w:rsidP="00F84666">
      <w:pPr>
        <w:rPr>
          <w:i/>
          <w:sz w:val="28"/>
          <w:szCs w:val="28"/>
        </w:rPr>
      </w:pPr>
    </w:p>
    <w:p w14:paraId="5B656400" w14:textId="77777777" w:rsidR="007304C8" w:rsidRDefault="007304C8" w:rsidP="00F84666">
      <w:pPr>
        <w:rPr>
          <w:i/>
          <w:sz w:val="28"/>
          <w:szCs w:val="28"/>
        </w:rPr>
      </w:pPr>
    </w:p>
    <w:p w14:paraId="7C3CD0B8" w14:textId="77777777" w:rsidR="007304C8" w:rsidRDefault="007304C8" w:rsidP="00F84666">
      <w:pPr>
        <w:rPr>
          <w:i/>
          <w:sz w:val="28"/>
          <w:szCs w:val="28"/>
        </w:rPr>
      </w:pPr>
    </w:p>
    <w:p w14:paraId="01055D95" w14:textId="77777777" w:rsidR="007304C8" w:rsidRDefault="007304C8" w:rsidP="00F84666">
      <w:pPr>
        <w:rPr>
          <w:i/>
          <w:sz w:val="28"/>
          <w:szCs w:val="28"/>
        </w:rPr>
      </w:pPr>
    </w:p>
    <w:p w14:paraId="7A56026B" w14:textId="77777777" w:rsidR="007304C8" w:rsidRDefault="007304C8" w:rsidP="00F84666">
      <w:pPr>
        <w:rPr>
          <w:i/>
          <w:sz w:val="28"/>
          <w:szCs w:val="28"/>
        </w:rPr>
      </w:pPr>
    </w:p>
    <w:p w14:paraId="3D580270" w14:textId="1BE32A30" w:rsidR="00F43091" w:rsidRDefault="00F43091" w:rsidP="00F07A16"/>
    <w:p w14:paraId="18461F19" w14:textId="77777777" w:rsidR="00F84666" w:rsidRDefault="00F84666" w:rsidP="00E735D3">
      <w:pPr>
        <w:pStyle w:val="Heading1"/>
        <w:rPr>
          <w:rFonts w:ascii="Arial" w:hAnsi="Arial" w:cs="Arial"/>
        </w:rPr>
      </w:pPr>
      <w:bookmarkStart w:id="23" w:name="_Toc95395376"/>
      <w:bookmarkStart w:id="24" w:name="_Toc114565436"/>
    </w:p>
    <w:p w14:paraId="23180AB8" w14:textId="4EE8DAAD" w:rsidR="007304C8" w:rsidRPr="007304C8" w:rsidRDefault="007304C8" w:rsidP="007304C8">
      <w:pPr>
        <w:pStyle w:val="Heading1"/>
        <w:rPr>
          <w:rFonts w:ascii="Arial" w:hAnsi="Arial" w:cs="Arial"/>
        </w:rPr>
      </w:pPr>
      <w:r w:rsidRPr="007304C8">
        <w:rPr>
          <w:i/>
          <w:noProof/>
        </w:rPr>
        <w:lastRenderedPageBreak/>
        <mc:AlternateContent>
          <mc:Choice Requires="wps">
            <w:drawing>
              <wp:anchor distT="45720" distB="45720" distL="114300" distR="114300" simplePos="0" relativeHeight="251687936" behindDoc="0" locked="0" layoutInCell="1" allowOverlap="1" wp14:anchorId="61DE7AB7" wp14:editId="618F5C31">
                <wp:simplePos x="0" y="0"/>
                <wp:positionH relativeFrom="margin">
                  <wp:align>right</wp:align>
                </wp:positionH>
                <wp:positionV relativeFrom="paragraph">
                  <wp:posOffset>335280</wp:posOffset>
                </wp:positionV>
                <wp:extent cx="6416040" cy="4739640"/>
                <wp:effectExtent l="0" t="0" r="2286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4739640"/>
                        </a:xfrm>
                        <a:prstGeom prst="rect">
                          <a:avLst/>
                        </a:prstGeom>
                        <a:solidFill>
                          <a:srgbClr val="FFFFFF"/>
                        </a:solidFill>
                        <a:ln w="9525">
                          <a:solidFill>
                            <a:srgbClr val="000000"/>
                          </a:solidFill>
                          <a:miter lim="800000"/>
                          <a:headEnd/>
                          <a:tailEnd/>
                        </a:ln>
                      </wps:spPr>
                      <wps:txbx>
                        <w:txbxContent>
                          <w:p w14:paraId="114F27B0" w14:textId="5548C70F" w:rsidR="00726F89" w:rsidRDefault="00726F89" w:rsidP="007304C8">
                            <w:pPr>
                              <w:tabs>
                                <w:tab w:val="left" w:pos="2175"/>
                              </w:tabs>
                              <w:rPr>
                                <w:i/>
                              </w:rPr>
                            </w:pPr>
                            <w:r w:rsidRPr="00AB6B0A">
                              <w:rPr>
                                <w:i/>
                              </w:rPr>
                              <w:t>Provide details of temporary demountable structures that are to be used. Consider for example marquees, tents, viewing facilities, temporary seating, grandstands, and viewing platforms. Stages, video screens, sound, lighting and camera structure and installations.</w:t>
                            </w:r>
                            <w:r w:rsidR="00AD4D3D">
                              <w:rPr>
                                <w:i/>
                              </w:rPr>
                              <w:t xml:space="preserve"> The location of any such structures should be identified on the site plan.</w:t>
                            </w:r>
                          </w:p>
                          <w:p w14:paraId="21745463" w14:textId="133E854D" w:rsidR="00726F89" w:rsidRDefault="00726F89"/>
                          <w:p w14:paraId="5340C8D4" w14:textId="23C68C3E" w:rsidR="00726F89" w:rsidRPr="00AB6B0A" w:rsidRDefault="00726F89" w:rsidP="007304C8">
                            <w:pPr>
                              <w:rPr>
                                <w:i/>
                              </w:rPr>
                            </w:pPr>
                            <w:r w:rsidRPr="00AB6B0A">
                              <w:rPr>
                                <w:i/>
                              </w:rPr>
                              <w:t>Guidance – Please detail 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14:paraId="77654354" w14:textId="77777777" w:rsidR="00726F89" w:rsidRPr="00AB6B0A" w:rsidRDefault="00726F89" w:rsidP="007304C8">
                            <w:pPr>
                              <w:rPr>
                                <w:i/>
                              </w:rPr>
                            </w:pPr>
                          </w:p>
                          <w:p w14:paraId="02D4F750" w14:textId="4D4B28A1" w:rsidR="00726F89" w:rsidRPr="00AB6B0A" w:rsidRDefault="00AD4D3D" w:rsidP="007304C8">
                            <w:pPr>
                              <w:rPr>
                                <w:i/>
                              </w:rPr>
                            </w:pPr>
                            <w:r>
                              <w:rPr>
                                <w:i/>
                              </w:rPr>
                              <w:t>Consider who will erect it</w:t>
                            </w:r>
                            <w:r w:rsidR="00AF701D">
                              <w:rPr>
                                <w:i/>
                              </w:rPr>
                              <w:t xml:space="preserve"> and what safety checks are required</w:t>
                            </w:r>
                            <w:r>
                              <w:rPr>
                                <w:i/>
                              </w:rPr>
                              <w:t xml:space="preserve"> - </w:t>
                            </w:r>
                            <w:r w:rsidR="00726F89" w:rsidRPr="00AB6B0A">
                              <w:rPr>
                                <w:i/>
                              </w:rPr>
                              <w:t>Details of competent persons/contractors to be used and their associated risk assessments</w:t>
                            </w:r>
                            <w:r w:rsidR="00AF701D">
                              <w:rPr>
                                <w:i/>
                              </w:rPr>
                              <w:t>/method statements</w:t>
                            </w:r>
                            <w:r w:rsidR="00726F89" w:rsidRPr="00AB6B0A">
                              <w:rPr>
                                <w:i/>
                              </w:rPr>
                              <w:t xml:space="preserve"> should be included in the appendix.</w:t>
                            </w:r>
                            <w:r w:rsidR="00AF701D">
                              <w:rPr>
                                <w:i/>
                              </w:rPr>
                              <w:t xml:space="preserve"> Consider if barriers are required.</w:t>
                            </w:r>
                          </w:p>
                          <w:p w14:paraId="3F206D0A" w14:textId="77777777" w:rsidR="00726F89" w:rsidRPr="00AB6B0A" w:rsidRDefault="00726F89" w:rsidP="007304C8">
                            <w:pPr>
                              <w:rPr>
                                <w:i/>
                                <w:color w:val="101010"/>
                              </w:rPr>
                            </w:pPr>
                          </w:p>
                          <w:p w14:paraId="5A03DC38" w14:textId="77777777" w:rsidR="00726F89" w:rsidRPr="00AB6B0A" w:rsidRDefault="00726F89" w:rsidP="007304C8">
                            <w:pPr>
                              <w:rPr>
                                <w:i/>
                              </w:rPr>
                            </w:pPr>
                            <w:r w:rsidRPr="00AB6B0A">
                              <w:rPr>
                                <w:i/>
                                <w:color w:val="101010"/>
                              </w:rPr>
                              <w:t>Guidance - The erection of some temporary structures at entertainment events falls within the definition of construction work in regulation 2(1) of the Construction (Design and Management) Regulations 2015 (</w:t>
                            </w:r>
                            <w:r w:rsidRPr="00AB6B0A">
                              <w:rPr>
                                <w:rStyle w:val="highlight"/>
                                <w:b w:val="0"/>
                                <w:i/>
                                <w:color w:val="101010"/>
                                <w:shd w:val="clear" w:color="auto" w:fill="auto"/>
                              </w:rPr>
                              <w:t>CDM</w:t>
                            </w:r>
                            <w:r w:rsidRPr="00AB6B0A">
                              <w:rPr>
                                <w:i/>
                                <w:color w:val="101010"/>
                              </w:rPr>
                              <w:t xml:space="preserve">).  </w:t>
                            </w:r>
                            <w:hyperlink r:id="rId13" w:history="1">
                              <w:r w:rsidRPr="00AB6B0A">
                                <w:rPr>
                                  <w:rStyle w:val="Hyperlink"/>
                                  <w:i/>
                                </w:rPr>
                                <w:t xml:space="preserve">Find out more information on entertainment events on the </w:t>
                              </w:r>
                              <w:proofErr w:type="spellStart"/>
                              <w:r w:rsidRPr="00AB6B0A">
                                <w:rPr>
                                  <w:rStyle w:val="Hyperlink"/>
                                  <w:i/>
                                </w:rPr>
                                <w:t>hse</w:t>
                              </w:r>
                              <w:proofErr w:type="spellEnd"/>
                              <w:r w:rsidRPr="00AB6B0A">
                                <w:rPr>
                                  <w:rStyle w:val="Hyperlink"/>
                                  <w:i/>
                                </w:rPr>
                                <w:t xml:space="preserve"> website</w:t>
                              </w:r>
                            </w:hyperlink>
                            <w:r w:rsidRPr="00AB6B0A">
                              <w:rPr>
                                <w:i/>
                                <w:color w:val="101010"/>
                              </w:rPr>
                              <w:t xml:space="preserve">. </w:t>
                            </w:r>
                          </w:p>
                          <w:p w14:paraId="61243B0A" w14:textId="77777777" w:rsidR="00726F89" w:rsidRPr="00AB6B0A" w:rsidRDefault="00726F89" w:rsidP="007304C8">
                            <w:pPr>
                              <w:pStyle w:val="Heading2"/>
                              <w:jc w:val="left"/>
                              <w:rPr>
                                <w:rFonts w:ascii="Arial" w:hAnsi="Arial" w:cs="Arial"/>
                                <w:b w:val="0"/>
                                <w:i/>
                              </w:rPr>
                            </w:pPr>
                            <w:bookmarkStart w:id="25" w:name="_Toc95395377"/>
                            <w:bookmarkStart w:id="26" w:name="_Toc114565437"/>
                            <w:r w:rsidRPr="00AB6B0A">
                              <w:rPr>
                                <w:rFonts w:ascii="Arial" w:hAnsi="Arial" w:cs="Arial"/>
                                <w:b w:val="0"/>
                                <w:i/>
                              </w:rPr>
                              <w:t>Guidance -</w:t>
                            </w:r>
                            <w:bookmarkEnd w:id="25"/>
                            <w:bookmarkEnd w:id="26"/>
                            <w:r w:rsidRPr="00AB6B0A">
                              <w:rPr>
                                <w:rFonts w:ascii="Arial" w:hAnsi="Arial" w:cs="Arial"/>
                                <w:b w:val="0"/>
                                <w:i/>
                              </w:rPr>
                              <w:t xml:space="preserve"> These documents may be included as an appendix to this plan.</w:t>
                            </w:r>
                          </w:p>
                          <w:p w14:paraId="45F9E1A6" w14:textId="77777777" w:rsidR="00726F89" w:rsidRPr="00AB6B0A" w:rsidRDefault="00726F89" w:rsidP="007304C8">
                            <w:pPr>
                              <w:rPr>
                                <w:i/>
                              </w:rPr>
                            </w:pPr>
                          </w:p>
                          <w:p w14:paraId="1E52702E" w14:textId="77777777" w:rsidR="00726F89" w:rsidRPr="00AB6B0A" w:rsidRDefault="00726F89" w:rsidP="007304C8">
                            <w:pPr>
                              <w:tabs>
                                <w:tab w:val="left" w:pos="2175"/>
                              </w:tabs>
                              <w:rPr>
                                <w:i/>
                              </w:rPr>
                            </w:pPr>
                            <w:r w:rsidRPr="00AB6B0A">
                              <w:rPr>
                                <w:i/>
                              </w:rPr>
                              <w:t>Provision of the following if applicable:</w:t>
                            </w:r>
                          </w:p>
                          <w:p w14:paraId="5BA64424" w14:textId="77777777" w:rsidR="00726F89" w:rsidRPr="00AB6B0A" w:rsidRDefault="00726F89" w:rsidP="007304C8">
                            <w:pPr>
                              <w:pStyle w:val="ListParagraph"/>
                              <w:numPr>
                                <w:ilvl w:val="0"/>
                                <w:numId w:val="9"/>
                              </w:numPr>
                              <w:tabs>
                                <w:tab w:val="left" w:pos="2175"/>
                              </w:tabs>
                              <w:rPr>
                                <w:i/>
                              </w:rPr>
                            </w:pPr>
                            <w:r w:rsidRPr="00AB6B0A">
                              <w:rPr>
                                <w:i/>
                              </w:rPr>
                              <w:t>Design concept and specifications</w:t>
                            </w:r>
                          </w:p>
                          <w:p w14:paraId="1490F219" w14:textId="77777777" w:rsidR="00726F89" w:rsidRPr="00AB6B0A" w:rsidRDefault="00726F89" w:rsidP="007304C8">
                            <w:pPr>
                              <w:pStyle w:val="ListParagraph"/>
                              <w:numPr>
                                <w:ilvl w:val="0"/>
                                <w:numId w:val="9"/>
                              </w:numPr>
                              <w:tabs>
                                <w:tab w:val="left" w:pos="2175"/>
                              </w:tabs>
                              <w:rPr>
                                <w:i/>
                              </w:rPr>
                            </w:pPr>
                            <w:r w:rsidRPr="00AB6B0A">
                              <w:rPr>
                                <w:i/>
                              </w:rPr>
                              <w:t>Documentation and certification if applicable</w:t>
                            </w:r>
                          </w:p>
                          <w:p w14:paraId="17A45478" w14:textId="77777777" w:rsidR="00726F89" w:rsidRPr="00AB6B0A" w:rsidRDefault="00726F89" w:rsidP="007304C8">
                            <w:pPr>
                              <w:pStyle w:val="ListParagraph"/>
                              <w:numPr>
                                <w:ilvl w:val="0"/>
                                <w:numId w:val="9"/>
                              </w:numPr>
                              <w:tabs>
                                <w:tab w:val="left" w:pos="2175"/>
                              </w:tabs>
                              <w:rPr>
                                <w:i/>
                              </w:rPr>
                            </w:pPr>
                            <w:r w:rsidRPr="00AB6B0A">
                              <w:rPr>
                                <w:i/>
                              </w:rPr>
                              <w:t>Construction drawings and calculations</w:t>
                            </w:r>
                          </w:p>
                          <w:p w14:paraId="16493997" w14:textId="77777777" w:rsidR="00726F89" w:rsidRPr="00AB6B0A" w:rsidRDefault="00726F89" w:rsidP="007304C8">
                            <w:pPr>
                              <w:pStyle w:val="ListParagraph"/>
                              <w:numPr>
                                <w:ilvl w:val="0"/>
                                <w:numId w:val="9"/>
                              </w:numPr>
                              <w:tabs>
                                <w:tab w:val="left" w:pos="2175"/>
                              </w:tabs>
                              <w:rPr>
                                <w:i/>
                              </w:rPr>
                            </w:pPr>
                            <w:r w:rsidRPr="00AB6B0A">
                              <w:rPr>
                                <w:i/>
                              </w:rPr>
                              <w:t>Erecting and dismantling plans</w:t>
                            </w:r>
                          </w:p>
                          <w:p w14:paraId="5704265A" w14:textId="77777777"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E7AB7" id="_x0000_s1039" type="#_x0000_t202" style="position:absolute;margin-left:454pt;margin-top:26.4pt;width:505.2pt;height:373.2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">
                <v:textbox>
                  <w:txbxContent>
                    <w:p w14:paraId="114F27B0" w14:textId="5548C70F" w:rsidR="00726F89" w:rsidRDefault="00726F89" w:rsidP="007304C8">
                      <w:pPr>
                        <w:tabs>
                          <w:tab w:val="left" w:pos="2175"/>
                        </w:tabs>
                        <w:rPr>
                          <w:i/>
                        </w:rPr>
                      </w:pPr>
                      <w:r w:rsidRPr="00AB6B0A">
                        <w:rPr>
                          <w:i/>
                        </w:rPr>
                        <w:t>Provide details of temporary demountable structures that are to be used. Consider for example marquees, tents, viewing facilities, temporary seating, grandstands, and viewing platforms. Stages, video screens, sound, lighting and camera structure and installations.</w:t>
                      </w:r>
                      <w:r w:rsidR="00AD4D3D">
                        <w:rPr>
                          <w:i/>
                        </w:rPr>
                        <w:t xml:space="preserve"> The location of any such structures should be identified on the site plan.</w:t>
                      </w:r>
                    </w:p>
                    <w:p w14:paraId="21745463" w14:textId="133E854D" w:rsidR="00726F89" w:rsidRDefault="00726F89"/>
                    <w:p w14:paraId="5340C8D4" w14:textId="23C68C3E" w:rsidR="00726F89" w:rsidRPr="00AB6B0A" w:rsidRDefault="00726F89" w:rsidP="007304C8">
                      <w:pPr>
                        <w:rPr>
                          <w:i/>
                        </w:rPr>
                      </w:pPr>
                      <w:r w:rsidRPr="00AB6B0A">
                        <w:rPr>
                          <w:i/>
                        </w:rPr>
                        <w:t>Guidance – Please detail 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14:paraId="77654354" w14:textId="77777777" w:rsidR="00726F89" w:rsidRPr="00AB6B0A" w:rsidRDefault="00726F89" w:rsidP="007304C8">
                      <w:pPr>
                        <w:rPr>
                          <w:i/>
                        </w:rPr>
                      </w:pPr>
                    </w:p>
                    <w:p w14:paraId="02D4F750" w14:textId="4D4B28A1" w:rsidR="00726F89" w:rsidRPr="00AB6B0A" w:rsidRDefault="00AD4D3D" w:rsidP="007304C8">
                      <w:pPr>
                        <w:rPr>
                          <w:i/>
                        </w:rPr>
                      </w:pPr>
                      <w:r>
                        <w:rPr>
                          <w:i/>
                        </w:rPr>
                        <w:t>Consider who will erect it</w:t>
                      </w:r>
                      <w:r w:rsidR="00AF701D">
                        <w:rPr>
                          <w:i/>
                        </w:rPr>
                        <w:t xml:space="preserve"> and what safety checks are required</w:t>
                      </w:r>
                      <w:r>
                        <w:rPr>
                          <w:i/>
                        </w:rPr>
                        <w:t xml:space="preserve"> - </w:t>
                      </w:r>
                      <w:r w:rsidR="00726F89" w:rsidRPr="00AB6B0A">
                        <w:rPr>
                          <w:i/>
                        </w:rPr>
                        <w:t>Details of competent persons/contractors to be used and their associated risk assessments</w:t>
                      </w:r>
                      <w:r w:rsidR="00AF701D">
                        <w:rPr>
                          <w:i/>
                        </w:rPr>
                        <w:t>/method statements</w:t>
                      </w:r>
                      <w:r w:rsidR="00726F89" w:rsidRPr="00AB6B0A">
                        <w:rPr>
                          <w:i/>
                        </w:rPr>
                        <w:t xml:space="preserve"> should be included in the appendix.</w:t>
                      </w:r>
                      <w:r w:rsidR="00AF701D">
                        <w:rPr>
                          <w:i/>
                        </w:rPr>
                        <w:t xml:space="preserve"> Consider if barriers are required.</w:t>
                      </w:r>
                    </w:p>
                    <w:p w14:paraId="3F206D0A" w14:textId="77777777" w:rsidR="00726F89" w:rsidRPr="00AB6B0A" w:rsidRDefault="00726F89" w:rsidP="007304C8">
                      <w:pPr>
                        <w:rPr>
                          <w:i/>
                          <w:color w:val="101010"/>
                        </w:rPr>
                      </w:pPr>
                    </w:p>
                    <w:p w14:paraId="5A03DC38" w14:textId="77777777" w:rsidR="00726F89" w:rsidRPr="00AB6B0A" w:rsidRDefault="00726F89" w:rsidP="007304C8">
                      <w:pPr>
                        <w:rPr>
                          <w:i/>
                        </w:rPr>
                      </w:pPr>
                      <w:r w:rsidRPr="00AB6B0A">
                        <w:rPr>
                          <w:i/>
                          <w:color w:val="101010"/>
                        </w:rPr>
                        <w:t>Guidance - The erection of some temporary structures at entertainment events falls within the definition of construction work in regulation 2(1) of the Construction (Design and Management) Regulations 2015 (</w:t>
                      </w:r>
                      <w:r w:rsidRPr="00AB6B0A">
                        <w:rPr>
                          <w:rStyle w:val="highlight"/>
                          <w:b w:val="0"/>
                          <w:i/>
                          <w:color w:val="101010"/>
                          <w:shd w:val="clear" w:color="auto" w:fill="auto"/>
                        </w:rPr>
                        <w:t>CDM</w:t>
                      </w:r>
                      <w:r w:rsidRPr="00AB6B0A">
                        <w:rPr>
                          <w:i/>
                          <w:color w:val="101010"/>
                        </w:rPr>
                        <w:t xml:space="preserve">).  </w:t>
                      </w:r>
                      <w:hyperlink r:id="rId14" w:history="1">
                        <w:r w:rsidRPr="00AB6B0A">
                          <w:rPr>
                            <w:rStyle w:val="Hyperlink"/>
                            <w:i/>
                          </w:rPr>
                          <w:t xml:space="preserve">Find out more information on entertainment events on the </w:t>
                        </w:r>
                        <w:proofErr w:type="spellStart"/>
                        <w:r w:rsidRPr="00AB6B0A">
                          <w:rPr>
                            <w:rStyle w:val="Hyperlink"/>
                            <w:i/>
                          </w:rPr>
                          <w:t>hse</w:t>
                        </w:r>
                        <w:proofErr w:type="spellEnd"/>
                        <w:r w:rsidRPr="00AB6B0A">
                          <w:rPr>
                            <w:rStyle w:val="Hyperlink"/>
                            <w:i/>
                          </w:rPr>
                          <w:t xml:space="preserve"> website</w:t>
                        </w:r>
                      </w:hyperlink>
                      <w:r w:rsidRPr="00AB6B0A">
                        <w:rPr>
                          <w:i/>
                          <w:color w:val="101010"/>
                        </w:rPr>
                        <w:t xml:space="preserve">. </w:t>
                      </w:r>
                    </w:p>
                    <w:p w14:paraId="61243B0A" w14:textId="77777777" w:rsidR="00726F89" w:rsidRPr="00AB6B0A" w:rsidRDefault="00726F89" w:rsidP="007304C8">
                      <w:pPr>
                        <w:pStyle w:val="Heading2"/>
                        <w:jc w:val="left"/>
                        <w:rPr>
                          <w:rFonts w:ascii="Arial" w:hAnsi="Arial" w:cs="Arial"/>
                          <w:b w:val="0"/>
                          <w:i/>
                        </w:rPr>
                      </w:pPr>
                      <w:bookmarkStart w:id="27" w:name="_Toc95395377"/>
                      <w:bookmarkStart w:id="28" w:name="_Toc114565437"/>
                      <w:r w:rsidRPr="00AB6B0A">
                        <w:rPr>
                          <w:rFonts w:ascii="Arial" w:hAnsi="Arial" w:cs="Arial"/>
                          <w:b w:val="0"/>
                          <w:i/>
                        </w:rPr>
                        <w:t>Guidance -</w:t>
                      </w:r>
                      <w:bookmarkEnd w:id="27"/>
                      <w:bookmarkEnd w:id="28"/>
                      <w:r w:rsidRPr="00AB6B0A">
                        <w:rPr>
                          <w:rFonts w:ascii="Arial" w:hAnsi="Arial" w:cs="Arial"/>
                          <w:b w:val="0"/>
                          <w:i/>
                        </w:rPr>
                        <w:t xml:space="preserve"> These documents may be included as an appendix to this plan.</w:t>
                      </w:r>
                    </w:p>
                    <w:p w14:paraId="45F9E1A6" w14:textId="77777777" w:rsidR="00726F89" w:rsidRPr="00AB6B0A" w:rsidRDefault="00726F89" w:rsidP="007304C8">
                      <w:pPr>
                        <w:rPr>
                          <w:i/>
                        </w:rPr>
                      </w:pPr>
                    </w:p>
                    <w:p w14:paraId="1E52702E" w14:textId="77777777" w:rsidR="00726F89" w:rsidRPr="00AB6B0A" w:rsidRDefault="00726F89" w:rsidP="007304C8">
                      <w:pPr>
                        <w:tabs>
                          <w:tab w:val="left" w:pos="2175"/>
                        </w:tabs>
                        <w:rPr>
                          <w:i/>
                        </w:rPr>
                      </w:pPr>
                      <w:r w:rsidRPr="00AB6B0A">
                        <w:rPr>
                          <w:i/>
                        </w:rPr>
                        <w:t>Provision of the following if applicable:</w:t>
                      </w:r>
                    </w:p>
                    <w:p w14:paraId="5BA64424" w14:textId="77777777" w:rsidR="00726F89" w:rsidRPr="00AB6B0A" w:rsidRDefault="00726F89" w:rsidP="007304C8">
                      <w:pPr>
                        <w:pStyle w:val="ListParagraph"/>
                        <w:numPr>
                          <w:ilvl w:val="0"/>
                          <w:numId w:val="9"/>
                        </w:numPr>
                        <w:tabs>
                          <w:tab w:val="left" w:pos="2175"/>
                        </w:tabs>
                        <w:rPr>
                          <w:i/>
                        </w:rPr>
                      </w:pPr>
                      <w:r w:rsidRPr="00AB6B0A">
                        <w:rPr>
                          <w:i/>
                        </w:rPr>
                        <w:t>Design concept and specifications</w:t>
                      </w:r>
                    </w:p>
                    <w:p w14:paraId="1490F219" w14:textId="77777777" w:rsidR="00726F89" w:rsidRPr="00AB6B0A" w:rsidRDefault="00726F89" w:rsidP="007304C8">
                      <w:pPr>
                        <w:pStyle w:val="ListParagraph"/>
                        <w:numPr>
                          <w:ilvl w:val="0"/>
                          <w:numId w:val="9"/>
                        </w:numPr>
                        <w:tabs>
                          <w:tab w:val="left" w:pos="2175"/>
                        </w:tabs>
                        <w:rPr>
                          <w:i/>
                        </w:rPr>
                      </w:pPr>
                      <w:r w:rsidRPr="00AB6B0A">
                        <w:rPr>
                          <w:i/>
                        </w:rPr>
                        <w:t>Documentation and certification if applicable</w:t>
                      </w:r>
                    </w:p>
                    <w:p w14:paraId="17A45478" w14:textId="77777777" w:rsidR="00726F89" w:rsidRPr="00AB6B0A" w:rsidRDefault="00726F89" w:rsidP="007304C8">
                      <w:pPr>
                        <w:pStyle w:val="ListParagraph"/>
                        <w:numPr>
                          <w:ilvl w:val="0"/>
                          <w:numId w:val="9"/>
                        </w:numPr>
                        <w:tabs>
                          <w:tab w:val="left" w:pos="2175"/>
                        </w:tabs>
                        <w:rPr>
                          <w:i/>
                        </w:rPr>
                      </w:pPr>
                      <w:r w:rsidRPr="00AB6B0A">
                        <w:rPr>
                          <w:i/>
                        </w:rPr>
                        <w:t>Construction drawings and calculations</w:t>
                      </w:r>
                    </w:p>
                    <w:p w14:paraId="16493997" w14:textId="77777777" w:rsidR="00726F89" w:rsidRPr="00AB6B0A" w:rsidRDefault="00726F89" w:rsidP="007304C8">
                      <w:pPr>
                        <w:pStyle w:val="ListParagraph"/>
                        <w:numPr>
                          <w:ilvl w:val="0"/>
                          <w:numId w:val="9"/>
                        </w:numPr>
                        <w:tabs>
                          <w:tab w:val="left" w:pos="2175"/>
                        </w:tabs>
                        <w:rPr>
                          <w:i/>
                        </w:rPr>
                      </w:pPr>
                      <w:r w:rsidRPr="00AB6B0A">
                        <w:rPr>
                          <w:i/>
                        </w:rPr>
                        <w:t>Erecting and dismantling plans</w:t>
                      </w:r>
                    </w:p>
                    <w:p w14:paraId="5704265A" w14:textId="77777777" w:rsidR="00726F89" w:rsidRDefault="00726F89"/>
                  </w:txbxContent>
                </v:textbox>
                <w10:wrap type="square" anchorx="margin"/>
              </v:shape>
            </w:pict>
          </mc:Fallback>
        </mc:AlternateContent>
      </w:r>
      <w:r w:rsidR="00F43091" w:rsidRPr="008E4B2B">
        <w:rPr>
          <w:rFonts w:ascii="Arial" w:hAnsi="Arial" w:cs="Arial"/>
        </w:rPr>
        <w:t>Temporary demountable structures</w:t>
      </w:r>
      <w:bookmarkEnd w:id="23"/>
      <w:bookmarkEnd w:id="24"/>
    </w:p>
    <w:p w14:paraId="0E82888A" w14:textId="77777777" w:rsidR="001C428D" w:rsidRPr="001C428D" w:rsidRDefault="001C428D" w:rsidP="001C428D">
      <w:pPr>
        <w:pStyle w:val="ListParagraph"/>
        <w:tabs>
          <w:tab w:val="left" w:pos="2175"/>
        </w:tabs>
      </w:pPr>
      <w:bookmarkStart w:id="29" w:name="_Toc95395378"/>
      <w:bookmarkStart w:id="30" w:name="_Toc114565438"/>
    </w:p>
    <w:p w14:paraId="2E1BEBBA" w14:textId="4AE5E65D" w:rsidR="007304C8" w:rsidRDefault="007304C8" w:rsidP="00F84666">
      <w:pPr>
        <w:pStyle w:val="Heading1"/>
        <w:rPr>
          <w:rFonts w:ascii="Arial" w:hAnsi="Arial" w:cs="Arial"/>
        </w:rPr>
      </w:pPr>
      <w:r w:rsidRPr="007304C8">
        <w:rPr>
          <w:rFonts w:ascii="Arial" w:hAnsi="Arial" w:cs="Arial"/>
          <w:noProof/>
        </w:rPr>
        <mc:AlternateContent>
          <mc:Choice Requires="wps">
            <w:drawing>
              <wp:anchor distT="45720" distB="45720" distL="114300" distR="114300" simplePos="0" relativeHeight="251689984" behindDoc="0" locked="0" layoutInCell="1" allowOverlap="1" wp14:anchorId="6E658789" wp14:editId="3989EA5C">
                <wp:simplePos x="0" y="0"/>
                <wp:positionH relativeFrom="margin">
                  <wp:align>right</wp:align>
                </wp:positionH>
                <wp:positionV relativeFrom="paragraph">
                  <wp:posOffset>354330</wp:posOffset>
                </wp:positionV>
                <wp:extent cx="6431280" cy="3192780"/>
                <wp:effectExtent l="0" t="0" r="26670"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3192780"/>
                        </a:xfrm>
                        <a:prstGeom prst="rect">
                          <a:avLst/>
                        </a:prstGeom>
                        <a:solidFill>
                          <a:srgbClr val="FFFFFF"/>
                        </a:solidFill>
                        <a:ln w="9525">
                          <a:solidFill>
                            <a:srgbClr val="000000"/>
                          </a:solidFill>
                          <a:miter lim="800000"/>
                          <a:headEnd/>
                          <a:tailEnd/>
                        </a:ln>
                      </wps:spPr>
                      <wps:txbx>
                        <w:txbxContent>
                          <w:p w14:paraId="1C3FF134" w14:textId="77777777" w:rsidR="00726F89" w:rsidRPr="00F84666" w:rsidRDefault="00726F89" w:rsidP="007304C8">
                            <w:pPr>
                              <w:pStyle w:val="Heading1"/>
                              <w:rPr>
                                <w:rFonts w:ascii="Arial" w:hAnsi="Arial" w:cs="Arial"/>
                                <w:b w:val="0"/>
                              </w:rPr>
                            </w:pPr>
                            <w:r w:rsidRPr="00F84666">
                              <w:rPr>
                                <w:b w:val="0"/>
                                <w:i/>
                              </w:rPr>
                              <w:t>Consider your arrangements for working at heights</w:t>
                            </w:r>
                          </w:p>
                          <w:p w14:paraId="5C1505F8" w14:textId="77777777" w:rsidR="00726F89" w:rsidRPr="00AB6B0A" w:rsidRDefault="00726F89" w:rsidP="007304C8">
                            <w:pPr>
                              <w:ind w:left="15"/>
                              <w:rPr>
                                <w:i/>
                                <w:color w:val="101010"/>
                              </w:rPr>
                            </w:pPr>
                            <w:r w:rsidRPr="00AB6B0A">
                              <w:rPr>
                                <w:i/>
                              </w:rPr>
                              <w:t xml:space="preserve">Guidance - </w:t>
                            </w:r>
                            <w:r w:rsidRPr="00AB6B0A">
                              <w:rPr>
                                <w:i/>
                                <w:color w:val="101010"/>
                              </w:rPr>
                              <w:t>Consider:</w:t>
                            </w:r>
                          </w:p>
                          <w:p w14:paraId="2D92F022" w14:textId="77777777" w:rsidR="00726F89" w:rsidRPr="00AB6B0A" w:rsidRDefault="00726F89" w:rsidP="007304C8">
                            <w:pPr>
                              <w:numPr>
                                <w:ilvl w:val="0"/>
                                <w:numId w:val="31"/>
                              </w:numPr>
                              <w:ind w:left="375"/>
                              <w:rPr>
                                <w:i/>
                                <w:color w:val="101010"/>
                              </w:rPr>
                            </w:pPr>
                            <w:r w:rsidRPr="00AB6B0A">
                              <w:rPr>
                                <w:bCs/>
                                <w:i/>
                                <w:color w:val="101010"/>
                              </w:rPr>
                              <w:t>Working at height means any work in any place where if there were no precautions in place, a person could fall a distance liable to cause personal injury</w:t>
                            </w:r>
                          </w:p>
                          <w:p w14:paraId="7913178C" w14:textId="77777777" w:rsidR="00726F89" w:rsidRPr="00AB6B0A" w:rsidRDefault="00726F89" w:rsidP="007304C8">
                            <w:pPr>
                              <w:numPr>
                                <w:ilvl w:val="0"/>
                                <w:numId w:val="31"/>
                              </w:numPr>
                              <w:ind w:left="375"/>
                              <w:rPr>
                                <w:i/>
                                <w:color w:val="101010"/>
                              </w:rPr>
                            </w:pPr>
                            <w:r w:rsidRPr="00AB6B0A">
                              <w:rPr>
                                <w:bCs/>
                                <w:i/>
                                <w:color w:val="101010"/>
                              </w:rPr>
                              <w:t>Employers should ensure all work at height that they control is properly planned and organised</w:t>
                            </w:r>
                          </w:p>
                          <w:p w14:paraId="6C7B55D6" w14:textId="77777777" w:rsidR="00726F89" w:rsidRPr="00AB6B0A" w:rsidRDefault="00726F89" w:rsidP="007304C8">
                            <w:pPr>
                              <w:numPr>
                                <w:ilvl w:val="0"/>
                                <w:numId w:val="31"/>
                              </w:numPr>
                              <w:ind w:left="375"/>
                              <w:rPr>
                                <w:i/>
                                <w:color w:val="101010"/>
                              </w:rPr>
                            </w:pPr>
                            <w:r w:rsidRPr="00AB6B0A">
                              <w:rPr>
                                <w:bCs/>
                                <w:i/>
                                <w:color w:val="101010"/>
                              </w:rPr>
                              <w:t xml:space="preserve">Work at height should </w:t>
                            </w:r>
                            <w:proofErr w:type="gramStart"/>
                            <w:r w:rsidRPr="00AB6B0A">
                              <w:rPr>
                                <w:bCs/>
                                <w:i/>
                                <w:color w:val="101010"/>
                              </w:rPr>
                              <w:t>take into account</w:t>
                            </w:r>
                            <w:proofErr w:type="gramEnd"/>
                            <w:r w:rsidRPr="00AB6B0A">
                              <w:rPr>
                                <w:bCs/>
                                <w:i/>
                                <w:color w:val="101010"/>
                              </w:rPr>
                              <w:t xml:space="preserve"> weather conditions that could endanger health and safety</w:t>
                            </w:r>
                          </w:p>
                          <w:p w14:paraId="5298D5DF" w14:textId="77777777" w:rsidR="00726F89" w:rsidRPr="00AB6B0A" w:rsidRDefault="00726F89" w:rsidP="007304C8">
                            <w:pPr>
                              <w:numPr>
                                <w:ilvl w:val="0"/>
                                <w:numId w:val="31"/>
                              </w:numPr>
                              <w:ind w:left="375"/>
                              <w:rPr>
                                <w:i/>
                                <w:color w:val="101010"/>
                              </w:rPr>
                            </w:pPr>
                            <w:r w:rsidRPr="00AB6B0A">
                              <w:rPr>
                                <w:bCs/>
                                <w:i/>
                                <w:color w:val="101010"/>
                              </w:rPr>
                              <w:t>Risk-assess work at height and take steps to avoid, prevent or reduce risks of falls, liable to cause personal injury</w:t>
                            </w:r>
                          </w:p>
                          <w:p w14:paraId="4C51B1D7" w14:textId="77777777" w:rsidR="00726F89" w:rsidRPr="00AB6B0A" w:rsidRDefault="00726F89" w:rsidP="007304C8">
                            <w:pPr>
                              <w:numPr>
                                <w:ilvl w:val="0"/>
                                <w:numId w:val="31"/>
                              </w:numPr>
                              <w:ind w:left="375"/>
                              <w:rPr>
                                <w:i/>
                                <w:color w:val="101010"/>
                              </w:rPr>
                            </w:pPr>
                            <w:r w:rsidRPr="00AB6B0A">
                              <w:rPr>
                                <w:bCs/>
                                <w:i/>
                                <w:color w:val="101010"/>
                              </w:rPr>
                              <w:t>Select the right access equipment for the job</w:t>
                            </w:r>
                          </w:p>
                          <w:p w14:paraId="7520592C" w14:textId="77777777" w:rsidR="00726F89" w:rsidRPr="00AB6B0A" w:rsidRDefault="00726F89" w:rsidP="007304C8">
                            <w:pPr>
                              <w:numPr>
                                <w:ilvl w:val="0"/>
                                <w:numId w:val="31"/>
                              </w:numPr>
                              <w:ind w:left="375"/>
                              <w:rPr>
                                <w:i/>
                                <w:color w:val="101010"/>
                              </w:rPr>
                            </w:pPr>
                            <w:r w:rsidRPr="00AB6B0A">
                              <w:rPr>
                                <w:bCs/>
                                <w:i/>
                                <w:color w:val="101010"/>
                              </w:rPr>
                              <w:t>Workers should be competent in the work to be done and in the use of the equipment provided</w:t>
                            </w:r>
                          </w:p>
                          <w:p w14:paraId="7509E58B" w14:textId="77777777" w:rsidR="00726F89" w:rsidRPr="00AB6B0A" w:rsidRDefault="00726F89" w:rsidP="007304C8">
                            <w:pPr>
                              <w:numPr>
                                <w:ilvl w:val="0"/>
                                <w:numId w:val="31"/>
                              </w:numPr>
                              <w:ind w:left="375"/>
                              <w:rPr>
                                <w:i/>
                                <w:color w:val="101010"/>
                              </w:rPr>
                            </w:pPr>
                            <w:r w:rsidRPr="00AB6B0A">
                              <w:rPr>
                                <w:bCs/>
                                <w:i/>
                                <w:color w:val="101010"/>
                              </w:rPr>
                              <w:t>Ensure risks from fragile surfaces and falling objects are controlled</w:t>
                            </w:r>
                          </w:p>
                          <w:p w14:paraId="17B7E961" w14:textId="77777777" w:rsidR="00726F89" w:rsidRDefault="00726F89" w:rsidP="007304C8">
                            <w:pPr>
                              <w:numPr>
                                <w:ilvl w:val="0"/>
                                <w:numId w:val="31"/>
                              </w:numPr>
                              <w:ind w:left="375"/>
                              <w:rPr>
                                <w:i/>
                                <w:color w:val="101010"/>
                              </w:rPr>
                            </w:pPr>
                            <w:r w:rsidRPr="00AB6B0A">
                              <w:rPr>
                                <w:bCs/>
                                <w:i/>
                                <w:color w:val="101010"/>
                              </w:rPr>
                              <w:t>Have an emergency rescue procedure in place to recover anyone who may have fallen and is suspended, such as from a lanyard or harness system</w:t>
                            </w:r>
                          </w:p>
                          <w:p w14:paraId="4E49EB8F" w14:textId="5B2D5149"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58789" id="_x0000_s1040" type="#_x0000_t202" style="position:absolute;margin-left:455.2pt;margin-top:27.9pt;width:506.4pt;height:251.4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1oFAIAACg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">
                <v:textbox>
                  <w:txbxContent>
                    <w:p w14:paraId="1C3FF134" w14:textId="77777777" w:rsidR="00726F89" w:rsidRPr="00F84666" w:rsidRDefault="00726F89" w:rsidP="007304C8">
                      <w:pPr>
                        <w:pStyle w:val="Heading1"/>
                        <w:rPr>
                          <w:rFonts w:ascii="Arial" w:hAnsi="Arial" w:cs="Arial"/>
                          <w:b w:val="0"/>
                        </w:rPr>
                      </w:pPr>
                      <w:r w:rsidRPr="00F84666">
                        <w:rPr>
                          <w:b w:val="0"/>
                          <w:i/>
                        </w:rPr>
                        <w:t>Consider your arrangements for working at heights</w:t>
                      </w:r>
                    </w:p>
                    <w:p w14:paraId="5C1505F8" w14:textId="77777777" w:rsidR="00726F89" w:rsidRPr="00AB6B0A" w:rsidRDefault="00726F89" w:rsidP="007304C8">
                      <w:pPr>
                        <w:ind w:left="15"/>
                        <w:rPr>
                          <w:i/>
                          <w:color w:val="101010"/>
                        </w:rPr>
                      </w:pPr>
                      <w:r w:rsidRPr="00AB6B0A">
                        <w:rPr>
                          <w:i/>
                        </w:rPr>
                        <w:t xml:space="preserve">Guidance - </w:t>
                      </w:r>
                      <w:r w:rsidRPr="00AB6B0A">
                        <w:rPr>
                          <w:i/>
                          <w:color w:val="101010"/>
                        </w:rPr>
                        <w:t>Consider:</w:t>
                      </w:r>
                    </w:p>
                    <w:p w14:paraId="2D92F022" w14:textId="77777777" w:rsidR="00726F89" w:rsidRPr="00AB6B0A" w:rsidRDefault="00726F89" w:rsidP="007304C8">
                      <w:pPr>
                        <w:numPr>
                          <w:ilvl w:val="0"/>
                          <w:numId w:val="31"/>
                        </w:numPr>
                        <w:ind w:left="375"/>
                        <w:rPr>
                          <w:i/>
                          <w:color w:val="101010"/>
                        </w:rPr>
                      </w:pPr>
                      <w:r w:rsidRPr="00AB6B0A">
                        <w:rPr>
                          <w:bCs/>
                          <w:i/>
                          <w:color w:val="101010"/>
                        </w:rPr>
                        <w:t>Working at height means any work in any place where if there were no precautions in place, a person could fall a distance liable to cause personal injury</w:t>
                      </w:r>
                    </w:p>
                    <w:p w14:paraId="7913178C" w14:textId="77777777" w:rsidR="00726F89" w:rsidRPr="00AB6B0A" w:rsidRDefault="00726F89" w:rsidP="007304C8">
                      <w:pPr>
                        <w:numPr>
                          <w:ilvl w:val="0"/>
                          <w:numId w:val="31"/>
                        </w:numPr>
                        <w:ind w:left="375"/>
                        <w:rPr>
                          <w:i/>
                          <w:color w:val="101010"/>
                        </w:rPr>
                      </w:pPr>
                      <w:r w:rsidRPr="00AB6B0A">
                        <w:rPr>
                          <w:bCs/>
                          <w:i/>
                          <w:color w:val="101010"/>
                        </w:rPr>
                        <w:t>Employers should ensure all work at height that they control is properly planned and organised</w:t>
                      </w:r>
                    </w:p>
                    <w:p w14:paraId="6C7B55D6" w14:textId="77777777" w:rsidR="00726F89" w:rsidRPr="00AB6B0A" w:rsidRDefault="00726F89" w:rsidP="007304C8">
                      <w:pPr>
                        <w:numPr>
                          <w:ilvl w:val="0"/>
                          <w:numId w:val="31"/>
                        </w:numPr>
                        <w:ind w:left="375"/>
                        <w:rPr>
                          <w:i/>
                          <w:color w:val="101010"/>
                        </w:rPr>
                      </w:pPr>
                      <w:r w:rsidRPr="00AB6B0A">
                        <w:rPr>
                          <w:bCs/>
                          <w:i/>
                          <w:color w:val="101010"/>
                        </w:rPr>
                        <w:t xml:space="preserve">Work at height should </w:t>
                      </w:r>
                      <w:proofErr w:type="gramStart"/>
                      <w:r w:rsidRPr="00AB6B0A">
                        <w:rPr>
                          <w:bCs/>
                          <w:i/>
                          <w:color w:val="101010"/>
                        </w:rPr>
                        <w:t>take into account</w:t>
                      </w:r>
                      <w:proofErr w:type="gramEnd"/>
                      <w:r w:rsidRPr="00AB6B0A">
                        <w:rPr>
                          <w:bCs/>
                          <w:i/>
                          <w:color w:val="101010"/>
                        </w:rPr>
                        <w:t xml:space="preserve"> weather conditions that could endanger health and safety</w:t>
                      </w:r>
                    </w:p>
                    <w:p w14:paraId="5298D5DF" w14:textId="77777777" w:rsidR="00726F89" w:rsidRPr="00AB6B0A" w:rsidRDefault="00726F89" w:rsidP="007304C8">
                      <w:pPr>
                        <w:numPr>
                          <w:ilvl w:val="0"/>
                          <w:numId w:val="31"/>
                        </w:numPr>
                        <w:ind w:left="375"/>
                        <w:rPr>
                          <w:i/>
                          <w:color w:val="101010"/>
                        </w:rPr>
                      </w:pPr>
                      <w:r w:rsidRPr="00AB6B0A">
                        <w:rPr>
                          <w:bCs/>
                          <w:i/>
                          <w:color w:val="101010"/>
                        </w:rPr>
                        <w:t>Risk-assess work at height and take steps to avoid, prevent or reduce risks of falls, liable to cause personal injury</w:t>
                      </w:r>
                    </w:p>
                    <w:p w14:paraId="4C51B1D7" w14:textId="77777777" w:rsidR="00726F89" w:rsidRPr="00AB6B0A" w:rsidRDefault="00726F89" w:rsidP="007304C8">
                      <w:pPr>
                        <w:numPr>
                          <w:ilvl w:val="0"/>
                          <w:numId w:val="31"/>
                        </w:numPr>
                        <w:ind w:left="375"/>
                        <w:rPr>
                          <w:i/>
                          <w:color w:val="101010"/>
                        </w:rPr>
                      </w:pPr>
                      <w:r w:rsidRPr="00AB6B0A">
                        <w:rPr>
                          <w:bCs/>
                          <w:i/>
                          <w:color w:val="101010"/>
                        </w:rPr>
                        <w:t>Select the right access equipment for the job</w:t>
                      </w:r>
                    </w:p>
                    <w:p w14:paraId="7520592C" w14:textId="77777777" w:rsidR="00726F89" w:rsidRPr="00AB6B0A" w:rsidRDefault="00726F89" w:rsidP="007304C8">
                      <w:pPr>
                        <w:numPr>
                          <w:ilvl w:val="0"/>
                          <w:numId w:val="31"/>
                        </w:numPr>
                        <w:ind w:left="375"/>
                        <w:rPr>
                          <w:i/>
                          <w:color w:val="101010"/>
                        </w:rPr>
                      </w:pPr>
                      <w:r w:rsidRPr="00AB6B0A">
                        <w:rPr>
                          <w:bCs/>
                          <w:i/>
                          <w:color w:val="101010"/>
                        </w:rPr>
                        <w:t>Workers should be competent in the work to be done and in the use of the equipment provided</w:t>
                      </w:r>
                    </w:p>
                    <w:p w14:paraId="7509E58B" w14:textId="77777777" w:rsidR="00726F89" w:rsidRPr="00AB6B0A" w:rsidRDefault="00726F89" w:rsidP="007304C8">
                      <w:pPr>
                        <w:numPr>
                          <w:ilvl w:val="0"/>
                          <w:numId w:val="31"/>
                        </w:numPr>
                        <w:ind w:left="375"/>
                        <w:rPr>
                          <w:i/>
                          <w:color w:val="101010"/>
                        </w:rPr>
                      </w:pPr>
                      <w:r w:rsidRPr="00AB6B0A">
                        <w:rPr>
                          <w:bCs/>
                          <w:i/>
                          <w:color w:val="101010"/>
                        </w:rPr>
                        <w:t>Ensure risks from fragile surfaces and falling objects are controlled</w:t>
                      </w:r>
                    </w:p>
                    <w:p w14:paraId="17B7E961" w14:textId="77777777" w:rsidR="00726F89" w:rsidRDefault="00726F89" w:rsidP="007304C8">
                      <w:pPr>
                        <w:numPr>
                          <w:ilvl w:val="0"/>
                          <w:numId w:val="31"/>
                        </w:numPr>
                        <w:ind w:left="375"/>
                        <w:rPr>
                          <w:i/>
                          <w:color w:val="101010"/>
                        </w:rPr>
                      </w:pPr>
                      <w:r w:rsidRPr="00AB6B0A">
                        <w:rPr>
                          <w:bCs/>
                          <w:i/>
                          <w:color w:val="101010"/>
                        </w:rPr>
                        <w:t>Have an emergency rescue procedure in place to recover anyone who may have fallen and is suspended, such as from a lanyard or harness system</w:t>
                      </w:r>
                    </w:p>
                    <w:p w14:paraId="4E49EB8F" w14:textId="5B2D5149" w:rsidR="00726F89" w:rsidRDefault="00726F89"/>
                  </w:txbxContent>
                </v:textbox>
                <w10:wrap type="square" anchorx="margin"/>
              </v:shape>
            </w:pict>
          </mc:Fallback>
        </mc:AlternateContent>
      </w:r>
      <w:r w:rsidR="00F43091" w:rsidRPr="008E4B2B">
        <w:rPr>
          <w:rFonts w:ascii="Arial" w:hAnsi="Arial" w:cs="Arial"/>
        </w:rPr>
        <w:t>Working at heights</w:t>
      </w:r>
    </w:p>
    <w:p w14:paraId="5430776C" w14:textId="7DF9082A" w:rsidR="007304C8" w:rsidRDefault="00563CD7" w:rsidP="007304C8">
      <w:pPr>
        <w:rPr>
          <w:b/>
          <w:sz w:val="28"/>
          <w:szCs w:val="28"/>
        </w:rPr>
      </w:pPr>
      <w:r w:rsidRPr="007304C8">
        <w:rPr>
          <w:b/>
          <w:noProof/>
          <w:sz w:val="28"/>
          <w:szCs w:val="28"/>
        </w:rPr>
        <w:lastRenderedPageBreak/>
        <mc:AlternateContent>
          <mc:Choice Requires="wps">
            <w:drawing>
              <wp:anchor distT="45720" distB="45720" distL="114300" distR="114300" simplePos="0" relativeHeight="251692032" behindDoc="0" locked="0" layoutInCell="1" allowOverlap="1" wp14:anchorId="60EE424C" wp14:editId="5B5B48C7">
                <wp:simplePos x="0" y="0"/>
                <wp:positionH relativeFrom="column">
                  <wp:posOffset>15240</wp:posOffset>
                </wp:positionH>
                <wp:positionV relativeFrom="paragraph">
                  <wp:posOffset>381000</wp:posOffset>
                </wp:positionV>
                <wp:extent cx="6362700" cy="83820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382000"/>
                        </a:xfrm>
                        <a:prstGeom prst="rect">
                          <a:avLst/>
                        </a:prstGeom>
                        <a:solidFill>
                          <a:srgbClr val="FFFFFF"/>
                        </a:solidFill>
                        <a:ln w="9525">
                          <a:solidFill>
                            <a:srgbClr val="000000"/>
                          </a:solidFill>
                          <a:miter lim="800000"/>
                          <a:headEnd/>
                          <a:tailEnd/>
                        </a:ln>
                      </wps:spPr>
                      <wps:txbx>
                        <w:txbxContent>
                          <w:p w14:paraId="1A290A3A" w14:textId="112A3607" w:rsidR="00726F89" w:rsidRDefault="00726F89" w:rsidP="00563CD7">
                            <w:pPr>
                              <w:pStyle w:val="Heading1"/>
                              <w:rPr>
                                <w:rFonts w:ascii="Arial" w:hAnsi="Arial" w:cs="Arial"/>
                                <w:b w:val="0"/>
                                <w:i/>
                                <w:sz w:val="24"/>
                                <w:szCs w:val="24"/>
                              </w:rPr>
                            </w:pPr>
                            <w:r w:rsidRPr="00AB6B0A">
                              <w:rPr>
                                <w:rFonts w:ascii="Arial" w:hAnsi="Arial" w:cs="Arial"/>
                                <w:b w:val="0"/>
                                <w:i/>
                                <w:sz w:val="24"/>
                                <w:szCs w:val="24"/>
                              </w:rPr>
                              <w:t xml:space="preserve">Detail your arrangements for </w:t>
                            </w:r>
                            <w:r>
                              <w:rPr>
                                <w:rFonts w:ascii="Arial" w:hAnsi="Arial" w:cs="Arial"/>
                                <w:b w:val="0"/>
                                <w:i/>
                                <w:sz w:val="24"/>
                                <w:szCs w:val="24"/>
                              </w:rPr>
                              <w:t xml:space="preserve">electrical safety and utilities to ensure they are safe. Consider </w:t>
                            </w:r>
                            <w:r w:rsidRPr="00AB6B0A">
                              <w:rPr>
                                <w:rFonts w:ascii="Arial" w:hAnsi="Arial" w:cs="Arial"/>
                                <w:b w:val="0"/>
                                <w:i/>
                                <w:sz w:val="24"/>
                                <w:szCs w:val="24"/>
                              </w:rPr>
                              <w:t>electr</w:t>
                            </w:r>
                            <w:r w:rsidR="0047007B">
                              <w:rPr>
                                <w:rFonts w:ascii="Arial" w:hAnsi="Arial" w:cs="Arial"/>
                                <w:b w:val="0"/>
                                <w:i/>
                                <w:sz w:val="24"/>
                                <w:szCs w:val="24"/>
                              </w:rPr>
                              <w:t xml:space="preserve">ical and lighting installations, portable </w:t>
                            </w:r>
                            <w:r>
                              <w:rPr>
                                <w:rFonts w:ascii="Arial" w:hAnsi="Arial" w:cs="Arial"/>
                                <w:b w:val="0"/>
                                <w:i/>
                                <w:sz w:val="24"/>
                                <w:szCs w:val="24"/>
                              </w:rPr>
                              <w:t>gas/</w:t>
                            </w:r>
                            <w:proofErr w:type="spellStart"/>
                            <w:r>
                              <w:rPr>
                                <w:rFonts w:ascii="Arial" w:hAnsi="Arial" w:cs="Arial"/>
                                <w:b w:val="0"/>
                                <w:i/>
                                <w:sz w:val="24"/>
                                <w:szCs w:val="24"/>
                              </w:rPr>
                              <w:t>lp</w:t>
                            </w:r>
                            <w:r w:rsidR="0047007B">
                              <w:rPr>
                                <w:rFonts w:ascii="Arial" w:hAnsi="Arial" w:cs="Arial"/>
                                <w:b w:val="0"/>
                                <w:i/>
                                <w:sz w:val="24"/>
                                <w:szCs w:val="24"/>
                              </w:rPr>
                              <w:t>g</w:t>
                            </w:r>
                            <w:proofErr w:type="spellEnd"/>
                            <w:r w:rsidR="0047007B">
                              <w:rPr>
                                <w:rFonts w:ascii="Arial" w:hAnsi="Arial" w:cs="Arial"/>
                                <w:b w:val="0"/>
                                <w:i/>
                                <w:sz w:val="24"/>
                                <w:szCs w:val="24"/>
                              </w:rPr>
                              <w:t xml:space="preserve"> and generators etc.</w:t>
                            </w:r>
                          </w:p>
                          <w:p w14:paraId="337A104A" w14:textId="77777777" w:rsidR="00726F89" w:rsidRDefault="00726F89" w:rsidP="00563CD7">
                            <w:pPr>
                              <w:pStyle w:val="Heading1"/>
                              <w:rPr>
                                <w:rFonts w:ascii="Arial" w:hAnsi="Arial" w:cs="Arial"/>
                                <w:b w:val="0"/>
                                <w:i/>
                                <w:sz w:val="24"/>
                                <w:szCs w:val="24"/>
                              </w:rPr>
                            </w:pPr>
                          </w:p>
                          <w:p w14:paraId="6CCFA9B7" w14:textId="77777777" w:rsidR="00726F89" w:rsidRPr="00AB6B0A" w:rsidRDefault="00726F89" w:rsidP="00563CD7">
                            <w:pPr>
                              <w:pStyle w:val="Heading1"/>
                              <w:rPr>
                                <w:rFonts w:ascii="Arial" w:hAnsi="Arial" w:cs="Arial"/>
                                <w:b w:val="0"/>
                                <w:i/>
                                <w:sz w:val="24"/>
                                <w:szCs w:val="24"/>
                              </w:rPr>
                            </w:pPr>
                            <w:r>
                              <w:rPr>
                                <w:rFonts w:ascii="Arial" w:hAnsi="Arial" w:cs="Arial"/>
                                <w:b w:val="0"/>
                                <w:i/>
                                <w:sz w:val="24"/>
                                <w:szCs w:val="24"/>
                              </w:rPr>
                              <w:t xml:space="preserve">Guidance - </w:t>
                            </w:r>
                            <w:r w:rsidRPr="00AB6B0A">
                              <w:rPr>
                                <w:rFonts w:ascii="Arial" w:hAnsi="Arial" w:cs="Arial"/>
                                <w:b w:val="0"/>
                                <w:i/>
                                <w:sz w:val="24"/>
                                <w:szCs w:val="24"/>
                              </w:rPr>
                              <w:t>Consider the following:</w:t>
                            </w:r>
                          </w:p>
                          <w:p w14:paraId="75AED294" w14:textId="77777777" w:rsidR="00726F89" w:rsidRPr="00E735D3" w:rsidRDefault="00726F89" w:rsidP="00563CD7"/>
                          <w:p w14:paraId="4ED176C5" w14:textId="77777777" w:rsidR="00726F89" w:rsidRPr="00E735D3" w:rsidRDefault="00726F89" w:rsidP="00563CD7">
                            <w:pPr>
                              <w:pStyle w:val="Heading1"/>
                              <w:rPr>
                                <w:rFonts w:ascii="Arial" w:hAnsi="Arial" w:cs="Arial"/>
                                <w:sz w:val="24"/>
                                <w:szCs w:val="24"/>
                              </w:rPr>
                            </w:pPr>
                            <w:r w:rsidRPr="00E735D3">
                              <w:rPr>
                                <w:rFonts w:ascii="Arial" w:hAnsi="Arial" w:cs="Arial"/>
                                <w:sz w:val="24"/>
                                <w:szCs w:val="24"/>
                              </w:rPr>
                              <w:t>Management of installations</w:t>
                            </w:r>
                          </w:p>
                          <w:p w14:paraId="54C638E9" w14:textId="77777777" w:rsidR="00726F89" w:rsidRPr="00AB6B0A" w:rsidRDefault="00726F89" w:rsidP="00563CD7">
                            <w:pPr>
                              <w:tabs>
                                <w:tab w:val="left" w:pos="2175"/>
                              </w:tabs>
                              <w:rPr>
                                <w:i/>
                              </w:rPr>
                            </w:pPr>
                            <w:r w:rsidRPr="00AB6B0A">
                              <w:rPr>
                                <w:i/>
                              </w:rPr>
                              <w:t>Guidance - Details to be included on the site plan or a separate plan as an appendix if appropriate:</w:t>
                            </w:r>
                          </w:p>
                          <w:p w14:paraId="53821836" w14:textId="77777777" w:rsidR="00726F89" w:rsidRPr="00AB6B0A" w:rsidRDefault="00726F89" w:rsidP="00563CD7">
                            <w:pPr>
                              <w:pStyle w:val="ListParagraph"/>
                              <w:numPr>
                                <w:ilvl w:val="0"/>
                                <w:numId w:val="12"/>
                              </w:numPr>
                              <w:tabs>
                                <w:tab w:val="left" w:pos="2175"/>
                              </w:tabs>
                              <w:rPr>
                                <w:i/>
                              </w:rPr>
                            </w:pPr>
                            <w:r w:rsidRPr="00AB6B0A">
                              <w:rPr>
                                <w:i/>
                              </w:rPr>
                              <w:t>Provision</w:t>
                            </w:r>
                          </w:p>
                          <w:p w14:paraId="40E7BA17" w14:textId="77777777" w:rsidR="00726F89" w:rsidRPr="00AB6B0A" w:rsidRDefault="00726F89" w:rsidP="00563CD7">
                            <w:pPr>
                              <w:pStyle w:val="ListParagraph"/>
                              <w:numPr>
                                <w:ilvl w:val="0"/>
                                <w:numId w:val="12"/>
                              </w:numPr>
                              <w:tabs>
                                <w:tab w:val="left" w:pos="2175"/>
                              </w:tabs>
                              <w:rPr>
                                <w:i/>
                              </w:rPr>
                            </w:pPr>
                            <w:r w:rsidRPr="00AB6B0A">
                              <w:rPr>
                                <w:i/>
                              </w:rPr>
                              <w:t>Location</w:t>
                            </w:r>
                          </w:p>
                          <w:p w14:paraId="14DAE278" w14:textId="77777777" w:rsidR="00726F89" w:rsidRPr="00AB6B0A" w:rsidRDefault="00726F89" w:rsidP="00563CD7">
                            <w:pPr>
                              <w:pStyle w:val="ListParagraph"/>
                              <w:numPr>
                                <w:ilvl w:val="0"/>
                                <w:numId w:val="12"/>
                              </w:numPr>
                              <w:tabs>
                                <w:tab w:val="left" w:pos="2175"/>
                              </w:tabs>
                              <w:rPr>
                                <w:i/>
                              </w:rPr>
                            </w:pPr>
                            <w:r w:rsidRPr="00AB6B0A">
                              <w:rPr>
                                <w:i/>
                              </w:rPr>
                              <w:t>Installation</w:t>
                            </w:r>
                          </w:p>
                          <w:p w14:paraId="2C2ECE77" w14:textId="77777777" w:rsidR="00726F89" w:rsidRPr="00AB6B0A" w:rsidRDefault="00726F89" w:rsidP="00563CD7">
                            <w:pPr>
                              <w:pStyle w:val="ListParagraph"/>
                              <w:numPr>
                                <w:ilvl w:val="0"/>
                                <w:numId w:val="12"/>
                              </w:numPr>
                              <w:tabs>
                                <w:tab w:val="left" w:pos="2175"/>
                              </w:tabs>
                              <w:rPr>
                                <w:i/>
                              </w:rPr>
                            </w:pPr>
                            <w:r w:rsidRPr="00AB6B0A">
                              <w:rPr>
                                <w:i/>
                              </w:rPr>
                              <w:t>Cabling and cable routes</w:t>
                            </w:r>
                          </w:p>
                          <w:p w14:paraId="1AB37FE7" w14:textId="77777777" w:rsidR="00726F89" w:rsidRPr="00AB6B0A" w:rsidRDefault="00726F89" w:rsidP="00563CD7">
                            <w:pPr>
                              <w:pStyle w:val="ListParagraph"/>
                              <w:numPr>
                                <w:ilvl w:val="0"/>
                                <w:numId w:val="12"/>
                              </w:numPr>
                              <w:tabs>
                                <w:tab w:val="left" w:pos="2175"/>
                              </w:tabs>
                              <w:rPr>
                                <w:i/>
                              </w:rPr>
                            </w:pPr>
                            <w:r w:rsidRPr="00AB6B0A">
                              <w:rPr>
                                <w:i/>
                              </w:rPr>
                              <w:t>Existing underground cables and utilities</w:t>
                            </w:r>
                          </w:p>
                          <w:p w14:paraId="733E7E22" w14:textId="77777777" w:rsidR="00726F89" w:rsidRPr="00AB6B0A" w:rsidRDefault="00726F89" w:rsidP="00563CD7">
                            <w:pPr>
                              <w:tabs>
                                <w:tab w:val="left" w:pos="2175"/>
                              </w:tabs>
                              <w:rPr>
                                <w:i/>
                              </w:rPr>
                            </w:pPr>
                          </w:p>
                          <w:p w14:paraId="1FFE42B0" w14:textId="0122D2C2" w:rsidR="00726F89" w:rsidRPr="00563CD7" w:rsidRDefault="00726F89" w:rsidP="00563CD7">
                            <w:pPr>
                              <w:rPr>
                                <w:b/>
                                <w:i/>
                                <w:color w:val="101010"/>
                                <w:sz w:val="28"/>
                                <w:szCs w:val="28"/>
                              </w:rPr>
                            </w:pPr>
                            <w:r w:rsidRPr="00AB6B0A">
                              <w:rPr>
                                <w:i/>
                              </w:rPr>
                              <w:t>Guidance - Consider car park, toilets, information points, access</w:t>
                            </w:r>
                            <w:r w:rsidRPr="00563CD7">
                              <w:rPr>
                                <w:b/>
                                <w:i/>
                                <w:color w:val="101010"/>
                                <w:sz w:val="28"/>
                                <w:szCs w:val="28"/>
                              </w:rPr>
                              <w:t xml:space="preserve"> </w:t>
                            </w:r>
                            <w:r w:rsidRPr="00AB6B0A">
                              <w:rPr>
                                <w:i/>
                              </w:rPr>
                              <w:t>and egress routes, emergency routes, performance lighting, first aid and medical points</w:t>
                            </w:r>
                          </w:p>
                          <w:p w14:paraId="7851284F" w14:textId="77777777" w:rsidR="00726F89" w:rsidRPr="00AB6B0A" w:rsidRDefault="00726F89" w:rsidP="00563CD7">
                            <w:pPr>
                              <w:tabs>
                                <w:tab w:val="left" w:pos="2175"/>
                              </w:tabs>
                              <w:rPr>
                                <w:i/>
                              </w:rPr>
                            </w:pPr>
                          </w:p>
                          <w:p w14:paraId="5C845EC0" w14:textId="77777777" w:rsidR="00726F89" w:rsidRPr="00AB6B0A" w:rsidRDefault="00726F89" w:rsidP="00563CD7">
                            <w:pPr>
                              <w:tabs>
                                <w:tab w:val="left" w:pos="2175"/>
                              </w:tabs>
                              <w:rPr>
                                <w:i/>
                              </w:rPr>
                            </w:pPr>
                            <w:r w:rsidRPr="00AB6B0A">
                              <w:rPr>
                                <w:i/>
                              </w:rPr>
                              <w:t>Guidance - Provide details of:</w:t>
                            </w:r>
                          </w:p>
                          <w:p w14:paraId="5D33D5EC" w14:textId="77777777" w:rsidR="00726F89" w:rsidRPr="00AB6B0A" w:rsidRDefault="00726F89" w:rsidP="00563CD7">
                            <w:pPr>
                              <w:pStyle w:val="ListParagraph"/>
                              <w:numPr>
                                <w:ilvl w:val="0"/>
                                <w:numId w:val="12"/>
                              </w:numPr>
                              <w:tabs>
                                <w:tab w:val="left" w:pos="2175"/>
                              </w:tabs>
                              <w:rPr>
                                <w:i/>
                              </w:rPr>
                            </w:pPr>
                            <w:r w:rsidRPr="00AB6B0A">
                              <w:rPr>
                                <w:i/>
                              </w:rPr>
                              <w:t>Access arrangements</w:t>
                            </w:r>
                          </w:p>
                          <w:p w14:paraId="28A2A756" w14:textId="77777777" w:rsidR="00726F89" w:rsidRPr="00AB6B0A" w:rsidRDefault="00726F89" w:rsidP="00563CD7">
                            <w:pPr>
                              <w:pStyle w:val="ListParagraph"/>
                              <w:numPr>
                                <w:ilvl w:val="0"/>
                                <w:numId w:val="12"/>
                              </w:numPr>
                              <w:tabs>
                                <w:tab w:val="left" w:pos="2175"/>
                              </w:tabs>
                              <w:rPr>
                                <w:i/>
                              </w:rPr>
                            </w:pPr>
                            <w:r w:rsidRPr="00AB6B0A">
                              <w:rPr>
                                <w:i/>
                              </w:rPr>
                              <w:t>Refuelling</w:t>
                            </w:r>
                          </w:p>
                          <w:p w14:paraId="02FA579A" w14:textId="77777777" w:rsidR="00726F89" w:rsidRPr="00AB6B0A" w:rsidRDefault="00726F89" w:rsidP="00563CD7">
                            <w:pPr>
                              <w:pStyle w:val="ListParagraph"/>
                              <w:numPr>
                                <w:ilvl w:val="0"/>
                                <w:numId w:val="12"/>
                              </w:numPr>
                              <w:tabs>
                                <w:tab w:val="left" w:pos="2175"/>
                              </w:tabs>
                              <w:rPr>
                                <w:i/>
                              </w:rPr>
                            </w:pPr>
                            <w:r w:rsidRPr="00AB6B0A">
                              <w:rPr>
                                <w:i/>
                              </w:rPr>
                              <w:t>Contractor competency</w:t>
                            </w:r>
                          </w:p>
                          <w:p w14:paraId="58FF5BC0" w14:textId="77777777" w:rsidR="00726F89" w:rsidRPr="00AB6B0A" w:rsidRDefault="00726F89" w:rsidP="00563CD7">
                            <w:pPr>
                              <w:pStyle w:val="ListParagraph"/>
                              <w:numPr>
                                <w:ilvl w:val="0"/>
                                <w:numId w:val="12"/>
                              </w:numPr>
                              <w:tabs>
                                <w:tab w:val="left" w:pos="2175"/>
                              </w:tabs>
                              <w:rPr>
                                <w:i/>
                              </w:rPr>
                            </w:pPr>
                            <w:r w:rsidRPr="00AB6B0A">
                              <w:rPr>
                                <w:i/>
                              </w:rPr>
                              <w:t xml:space="preserve">Fault and breakdown </w:t>
                            </w:r>
                          </w:p>
                          <w:p w14:paraId="576FC66B" w14:textId="77777777" w:rsidR="00726F89" w:rsidRPr="00AB6B0A" w:rsidRDefault="00726F89" w:rsidP="00563CD7">
                            <w:pPr>
                              <w:pStyle w:val="ListParagraph"/>
                              <w:numPr>
                                <w:ilvl w:val="0"/>
                                <w:numId w:val="12"/>
                              </w:numPr>
                              <w:tabs>
                                <w:tab w:val="left" w:pos="2175"/>
                              </w:tabs>
                              <w:rPr>
                                <w:i/>
                              </w:rPr>
                            </w:pPr>
                            <w:r w:rsidRPr="00AB6B0A">
                              <w:rPr>
                                <w:i/>
                              </w:rPr>
                              <w:t>Back up and contingency</w:t>
                            </w:r>
                          </w:p>
                          <w:p w14:paraId="761BD667" w14:textId="40AAB552" w:rsidR="00726F89" w:rsidRPr="00AB6B0A" w:rsidRDefault="00726F89" w:rsidP="00563CD7">
                            <w:pPr>
                              <w:pStyle w:val="ListParagraph"/>
                              <w:numPr>
                                <w:ilvl w:val="0"/>
                                <w:numId w:val="12"/>
                              </w:numPr>
                              <w:tabs>
                                <w:tab w:val="left" w:pos="2175"/>
                              </w:tabs>
                              <w:rPr>
                                <w:i/>
                              </w:rPr>
                            </w:pPr>
                            <w:r w:rsidRPr="00AB6B0A">
                              <w:rPr>
                                <w:i/>
                              </w:rPr>
                              <w:t>Test and inspection</w:t>
                            </w:r>
                          </w:p>
                          <w:p w14:paraId="24FD1DF6" w14:textId="77777777" w:rsidR="00726F89" w:rsidRPr="00AB6B0A" w:rsidRDefault="00726F89" w:rsidP="00563CD7">
                            <w:pPr>
                              <w:pStyle w:val="ListParagraph"/>
                              <w:numPr>
                                <w:ilvl w:val="0"/>
                                <w:numId w:val="12"/>
                              </w:numPr>
                              <w:tabs>
                                <w:tab w:val="left" w:pos="2175"/>
                              </w:tabs>
                              <w:rPr>
                                <w:i/>
                              </w:rPr>
                            </w:pPr>
                            <w:r w:rsidRPr="00AB6B0A">
                              <w:rPr>
                                <w:i/>
                              </w:rPr>
                              <w:t>Pre use checks</w:t>
                            </w:r>
                          </w:p>
                          <w:p w14:paraId="1EED65DC" w14:textId="77777777" w:rsidR="00726F89" w:rsidRPr="008E4B2B" w:rsidRDefault="00726F89" w:rsidP="00563CD7">
                            <w:pPr>
                              <w:pStyle w:val="Heading2"/>
                              <w:jc w:val="left"/>
                              <w:rPr>
                                <w:rFonts w:ascii="Arial" w:hAnsi="Arial" w:cs="Arial"/>
                              </w:rPr>
                            </w:pPr>
                            <w:bookmarkStart w:id="31" w:name="_Toc95395387"/>
                            <w:bookmarkStart w:id="32" w:name="_Toc114565447"/>
                            <w:r w:rsidRPr="008E4B2B">
                              <w:rPr>
                                <w:rFonts w:ascii="Arial" w:hAnsi="Arial" w:cs="Arial"/>
                              </w:rPr>
                              <w:t>Portable equipment</w:t>
                            </w:r>
                            <w:bookmarkEnd w:id="31"/>
                            <w:bookmarkEnd w:id="32"/>
                          </w:p>
                          <w:p w14:paraId="146967B7" w14:textId="77777777" w:rsidR="00726F89" w:rsidRPr="00AB6B0A" w:rsidRDefault="00726F89" w:rsidP="00563CD7">
                            <w:pPr>
                              <w:tabs>
                                <w:tab w:val="left" w:pos="2175"/>
                              </w:tabs>
                              <w:rPr>
                                <w:i/>
                              </w:rPr>
                            </w:pPr>
                            <w:r w:rsidRPr="00AB6B0A">
                              <w:rPr>
                                <w:i/>
                              </w:rPr>
                              <w:t>Guidance - Include details of rules and arrangements including</w:t>
                            </w:r>
                          </w:p>
                          <w:p w14:paraId="2ABC9333" w14:textId="77777777" w:rsidR="00726F89" w:rsidRPr="00AB6B0A" w:rsidRDefault="00726F89" w:rsidP="00563CD7">
                            <w:pPr>
                              <w:pStyle w:val="ListParagraph"/>
                              <w:numPr>
                                <w:ilvl w:val="0"/>
                                <w:numId w:val="13"/>
                              </w:numPr>
                              <w:tabs>
                                <w:tab w:val="left" w:pos="2175"/>
                              </w:tabs>
                              <w:rPr>
                                <w:i/>
                              </w:rPr>
                            </w:pPr>
                            <w:r w:rsidRPr="00AB6B0A">
                              <w:rPr>
                                <w:i/>
                              </w:rPr>
                              <w:t>PAT testing</w:t>
                            </w:r>
                          </w:p>
                          <w:p w14:paraId="1F67DC74" w14:textId="77777777" w:rsidR="00726F89" w:rsidRPr="00AB6B0A" w:rsidRDefault="00726F89" w:rsidP="00563CD7">
                            <w:pPr>
                              <w:pStyle w:val="ListParagraph"/>
                              <w:numPr>
                                <w:ilvl w:val="0"/>
                                <w:numId w:val="13"/>
                              </w:numPr>
                              <w:tabs>
                                <w:tab w:val="left" w:pos="2175"/>
                              </w:tabs>
                              <w:rPr>
                                <w:i/>
                              </w:rPr>
                            </w:pPr>
                            <w:r w:rsidRPr="00AB6B0A">
                              <w:rPr>
                                <w:i/>
                              </w:rPr>
                              <w:t>Inspections</w:t>
                            </w:r>
                          </w:p>
                          <w:p w14:paraId="6E810835" w14:textId="77777777" w:rsidR="00726F89" w:rsidRPr="00AB6B0A" w:rsidRDefault="00726F89" w:rsidP="00563CD7">
                            <w:pPr>
                              <w:pStyle w:val="ListParagraph"/>
                              <w:numPr>
                                <w:ilvl w:val="0"/>
                                <w:numId w:val="13"/>
                              </w:numPr>
                              <w:tabs>
                                <w:tab w:val="left" w:pos="2175"/>
                              </w:tabs>
                              <w:rPr>
                                <w:i/>
                              </w:rPr>
                            </w:pPr>
                            <w:r w:rsidRPr="00AB6B0A">
                              <w:rPr>
                                <w:i/>
                              </w:rPr>
                              <w:t>Limitations</w:t>
                            </w:r>
                          </w:p>
                          <w:p w14:paraId="6724D0B0" w14:textId="77777777" w:rsidR="00726F89" w:rsidRPr="008E4B2B" w:rsidRDefault="00726F89" w:rsidP="00563CD7">
                            <w:pPr>
                              <w:pStyle w:val="Heading2"/>
                              <w:jc w:val="left"/>
                              <w:rPr>
                                <w:rFonts w:ascii="Arial" w:hAnsi="Arial" w:cs="Arial"/>
                              </w:rPr>
                            </w:pPr>
                            <w:r w:rsidRPr="008E4B2B">
                              <w:rPr>
                                <w:rFonts w:ascii="Arial" w:hAnsi="Arial" w:cs="Arial"/>
                              </w:rPr>
                              <w:t>Risk assessment and safe installation and break down</w:t>
                            </w:r>
                          </w:p>
                          <w:p w14:paraId="0A66DE76" w14:textId="77777777" w:rsidR="00726F89" w:rsidRPr="00AB6B0A" w:rsidRDefault="00726F89" w:rsidP="00563CD7">
                            <w:pPr>
                              <w:tabs>
                                <w:tab w:val="left" w:pos="2175"/>
                              </w:tabs>
                              <w:rPr>
                                <w:i/>
                              </w:rPr>
                            </w:pPr>
                            <w:r w:rsidRPr="00AB6B0A">
                              <w:rPr>
                                <w:i/>
                              </w:rPr>
                              <w:t>Guidance - Risk assessments and safe work method statements to consider:</w:t>
                            </w:r>
                          </w:p>
                          <w:p w14:paraId="27710546" w14:textId="77777777" w:rsidR="00726F89" w:rsidRPr="00AB6B0A" w:rsidRDefault="00726F89" w:rsidP="00563CD7">
                            <w:pPr>
                              <w:pStyle w:val="ListParagraph"/>
                              <w:numPr>
                                <w:ilvl w:val="0"/>
                                <w:numId w:val="10"/>
                              </w:numPr>
                              <w:tabs>
                                <w:tab w:val="left" w:pos="2175"/>
                              </w:tabs>
                              <w:rPr>
                                <w:i/>
                              </w:rPr>
                            </w:pPr>
                            <w:r w:rsidRPr="00AB6B0A">
                              <w:rPr>
                                <w:i/>
                              </w:rPr>
                              <w:t>Transport</w:t>
                            </w:r>
                          </w:p>
                          <w:p w14:paraId="35E40EF2" w14:textId="77777777" w:rsidR="00726F89" w:rsidRPr="00AB6B0A" w:rsidRDefault="00726F89" w:rsidP="00563CD7">
                            <w:pPr>
                              <w:pStyle w:val="ListParagraph"/>
                              <w:numPr>
                                <w:ilvl w:val="0"/>
                                <w:numId w:val="10"/>
                              </w:numPr>
                              <w:tabs>
                                <w:tab w:val="left" w:pos="2175"/>
                              </w:tabs>
                              <w:rPr>
                                <w:i/>
                              </w:rPr>
                            </w:pPr>
                            <w:r w:rsidRPr="00AB6B0A">
                              <w:rPr>
                                <w:i/>
                              </w:rPr>
                              <w:t>Loading and unloading operations</w:t>
                            </w:r>
                          </w:p>
                          <w:p w14:paraId="091E1C74" w14:textId="77777777" w:rsidR="00726F89" w:rsidRPr="00AB6B0A" w:rsidRDefault="00726F89" w:rsidP="00563CD7">
                            <w:pPr>
                              <w:pStyle w:val="ListParagraph"/>
                              <w:numPr>
                                <w:ilvl w:val="0"/>
                                <w:numId w:val="10"/>
                              </w:numPr>
                              <w:tabs>
                                <w:tab w:val="left" w:pos="2175"/>
                              </w:tabs>
                              <w:rPr>
                                <w:i/>
                              </w:rPr>
                            </w:pPr>
                            <w:r w:rsidRPr="00AB6B0A">
                              <w:rPr>
                                <w:i/>
                              </w:rPr>
                              <w:t>Lifting operations</w:t>
                            </w:r>
                          </w:p>
                          <w:p w14:paraId="63364D01" w14:textId="77777777" w:rsidR="00726F89" w:rsidRPr="00AB6B0A" w:rsidRDefault="00726F89" w:rsidP="00563CD7">
                            <w:pPr>
                              <w:pStyle w:val="ListParagraph"/>
                              <w:numPr>
                                <w:ilvl w:val="0"/>
                                <w:numId w:val="10"/>
                              </w:numPr>
                              <w:tabs>
                                <w:tab w:val="left" w:pos="2175"/>
                              </w:tabs>
                              <w:rPr>
                                <w:i/>
                              </w:rPr>
                            </w:pPr>
                            <w:r w:rsidRPr="008E4B2B">
                              <w:t>Ma</w:t>
                            </w:r>
                            <w:r w:rsidRPr="00AB6B0A">
                              <w:rPr>
                                <w:i/>
                              </w:rPr>
                              <w:t>nual handling</w:t>
                            </w:r>
                          </w:p>
                          <w:p w14:paraId="3535086A" w14:textId="77777777" w:rsidR="00726F89" w:rsidRPr="00AB6B0A" w:rsidRDefault="00726F89" w:rsidP="00563CD7">
                            <w:pPr>
                              <w:pStyle w:val="ListParagraph"/>
                              <w:numPr>
                                <w:ilvl w:val="0"/>
                                <w:numId w:val="10"/>
                              </w:numPr>
                              <w:tabs>
                                <w:tab w:val="left" w:pos="2175"/>
                              </w:tabs>
                              <w:rPr>
                                <w:i/>
                              </w:rPr>
                            </w:pPr>
                            <w:r w:rsidRPr="00AB6B0A">
                              <w:rPr>
                                <w:i/>
                              </w:rPr>
                              <w:t>Work at height</w:t>
                            </w:r>
                          </w:p>
                          <w:p w14:paraId="4E90974F" w14:textId="77777777" w:rsidR="00726F89" w:rsidRPr="00AB6B0A" w:rsidRDefault="00726F89" w:rsidP="00563CD7">
                            <w:pPr>
                              <w:pStyle w:val="ListParagraph"/>
                              <w:numPr>
                                <w:ilvl w:val="0"/>
                                <w:numId w:val="10"/>
                              </w:numPr>
                              <w:tabs>
                                <w:tab w:val="left" w:pos="2175"/>
                              </w:tabs>
                              <w:rPr>
                                <w:i/>
                              </w:rPr>
                            </w:pPr>
                            <w:r w:rsidRPr="00AB6B0A">
                              <w:rPr>
                                <w:i/>
                              </w:rPr>
                              <w:t>Use of machinery and tools</w:t>
                            </w:r>
                          </w:p>
                          <w:p w14:paraId="1C099282" w14:textId="77777777" w:rsidR="00726F89" w:rsidRPr="00AB6B0A" w:rsidRDefault="00726F89" w:rsidP="00563CD7">
                            <w:pPr>
                              <w:pStyle w:val="ListParagraph"/>
                              <w:numPr>
                                <w:ilvl w:val="0"/>
                                <w:numId w:val="10"/>
                              </w:numPr>
                              <w:tabs>
                                <w:tab w:val="left" w:pos="2175"/>
                              </w:tabs>
                              <w:rPr>
                                <w:i/>
                              </w:rPr>
                            </w:pPr>
                            <w:r w:rsidRPr="00AB6B0A">
                              <w:rPr>
                                <w:i/>
                              </w:rPr>
                              <w:t>Slips and trips</w:t>
                            </w:r>
                          </w:p>
                          <w:p w14:paraId="364652C7" w14:textId="77777777" w:rsidR="00726F89" w:rsidRPr="00AB6B0A" w:rsidRDefault="00726F89" w:rsidP="00563CD7">
                            <w:pPr>
                              <w:pStyle w:val="ListParagraph"/>
                              <w:numPr>
                                <w:ilvl w:val="0"/>
                                <w:numId w:val="10"/>
                              </w:numPr>
                              <w:tabs>
                                <w:tab w:val="left" w:pos="2175"/>
                              </w:tabs>
                              <w:rPr>
                                <w:i/>
                              </w:rPr>
                            </w:pPr>
                            <w:r w:rsidRPr="00AB6B0A">
                              <w:rPr>
                                <w:i/>
                              </w:rPr>
                              <w:t>Electricity and fire</w:t>
                            </w:r>
                          </w:p>
                          <w:p w14:paraId="42E2760F" w14:textId="77777777" w:rsidR="00726F89" w:rsidRPr="00AB6B0A" w:rsidRDefault="00726F89" w:rsidP="00563CD7">
                            <w:pPr>
                              <w:pStyle w:val="ListParagraph"/>
                              <w:numPr>
                                <w:ilvl w:val="0"/>
                                <w:numId w:val="10"/>
                              </w:numPr>
                              <w:tabs>
                                <w:tab w:val="left" w:pos="2175"/>
                              </w:tabs>
                              <w:rPr>
                                <w:i/>
                              </w:rPr>
                            </w:pPr>
                            <w:r w:rsidRPr="00AB6B0A">
                              <w:rPr>
                                <w:i/>
                              </w:rPr>
                              <w:t>Wind management</w:t>
                            </w:r>
                          </w:p>
                          <w:p w14:paraId="04D7E828" w14:textId="77777777" w:rsidR="00726F89" w:rsidRPr="00AB6B0A" w:rsidRDefault="00726F89" w:rsidP="00563CD7">
                            <w:pPr>
                              <w:pStyle w:val="ListParagraph"/>
                              <w:numPr>
                                <w:ilvl w:val="0"/>
                                <w:numId w:val="10"/>
                              </w:numPr>
                              <w:tabs>
                                <w:tab w:val="left" w:pos="2175"/>
                              </w:tabs>
                              <w:rPr>
                                <w:i/>
                              </w:rPr>
                            </w:pPr>
                            <w:r w:rsidRPr="00AB6B0A">
                              <w:rPr>
                                <w:i/>
                              </w:rPr>
                              <w:t>Fire resistance</w:t>
                            </w:r>
                          </w:p>
                          <w:p w14:paraId="69F1FDAD" w14:textId="77777777" w:rsidR="00726F89" w:rsidRPr="00AB6B0A" w:rsidRDefault="00726F89" w:rsidP="00563CD7">
                            <w:pPr>
                              <w:pStyle w:val="ListParagraph"/>
                              <w:numPr>
                                <w:ilvl w:val="0"/>
                                <w:numId w:val="10"/>
                              </w:numPr>
                              <w:tabs>
                                <w:tab w:val="left" w:pos="2175"/>
                              </w:tabs>
                              <w:rPr>
                                <w:i/>
                              </w:rPr>
                            </w:pPr>
                            <w:r w:rsidRPr="00AB6B0A">
                              <w:rPr>
                                <w:i/>
                              </w:rPr>
                              <w:t>Contractor competency</w:t>
                            </w:r>
                          </w:p>
                          <w:p w14:paraId="039DCA11" w14:textId="77777777" w:rsidR="00726F89" w:rsidRPr="00AB6B0A" w:rsidRDefault="00726F89" w:rsidP="00563CD7">
                            <w:pPr>
                              <w:pStyle w:val="ListParagraph"/>
                              <w:numPr>
                                <w:ilvl w:val="0"/>
                                <w:numId w:val="10"/>
                              </w:numPr>
                              <w:tabs>
                                <w:tab w:val="left" w:pos="2175"/>
                              </w:tabs>
                              <w:rPr>
                                <w:i/>
                              </w:rPr>
                            </w:pPr>
                            <w:r w:rsidRPr="00AB6B0A">
                              <w:rPr>
                                <w:i/>
                              </w:rPr>
                              <w:t>Crew training and competency</w:t>
                            </w:r>
                          </w:p>
                          <w:p w14:paraId="575D9716" w14:textId="77777777" w:rsidR="00726F89" w:rsidRPr="00AB6B0A" w:rsidRDefault="00726F89" w:rsidP="00563CD7">
                            <w:pPr>
                              <w:pStyle w:val="ListParagraph"/>
                              <w:numPr>
                                <w:ilvl w:val="0"/>
                                <w:numId w:val="10"/>
                              </w:numPr>
                              <w:tabs>
                                <w:tab w:val="left" w:pos="2175"/>
                              </w:tabs>
                              <w:rPr>
                                <w:i/>
                              </w:rPr>
                            </w:pPr>
                            <w:r w:rsidRPr="00AB6B0A">
                              <w:rPr>
                                <w:i/>
                              </w:rPr>
                              <w:t>Structural completions certificates or sign off</w:t>
                            </w:r>
                          </w:p>
                          <w:p w14:paraId="3C7A0793" w14:textId="77777777" w:rsidR="00726F89" w:rsidRPr="00AB6B0A" w:rsidRDefault="00726F89" w:rsidP="00563CD7">
                            <w:pPr>
                              <w:pStyle w:val="ListParagraph"/>
                              <w:numPr>
                                <w:ilvl w:val="0"/>
                                <w:numId w:val="10"/>
                              </w:numPr>
                              <w:tabs>
                                <w:tab w:val="left" w:pos="2175"/>
                              </w:tabs>
                              <w:rPr>
                                <w:i/>
                              </w:rPr>
                            </w:pPr>
                            <w:r w:rsidRPr="00AB6B0A">
                              <w:rPr>
                                <w:i/>
                              </w:rPr>
                              <w:t>Emergency arrangements</w:t>
                            </w:r>
                          </w:p>
                          <w:p w14:paraId="3081716A" w14:textId="77777777" w:rsidR="00726F89" w:rsidRPr="00AB6B0A" w:rsidRDefault="00726F89" w:rsidP="00563CD7">
                            <w:pPr>
                              <w:pStyle w:val="ListParagraph"/>
                              <w:numPr>
                                <w:ilvl w:val="0"/>
                                <w:numId w:val="10"/>
                              </w:numPr>
                              <w:tabs>
                                <w:tab w:val="left" w:pos="2175"/>
                              </w:tabs>
                              <w:rPr>
                                <w:i/>
                              </w:rPr>
                            </w:pPr>
                            <w:r w:rsidRPr="00AB6B0A">
                              <w:rPr>
                                <w:i/>
                              </w:rPr>
                              <w:t>Limitations and restrictions</w:t>
                            </w:r>
                          </w:p>
                          <w:p w14:paraId="70E8AF45" w14:textId="77777777" w:rsidR="00726F89" w:rsidRPr="00AB6B0A" w:rsidRDefault="00726F89" w:rsidP="00563CD7">
                            <w:pPr>
                              <w:pStyle w:val="ListParagraph"/>
                              <w:numPr>
                                <w:ilvl w:val="0"/>
                                <w:numId w:val="10"/>
                              </w:numPr>
                              <w:tabs>
                                <w:tab w:val="left" w:pos="2175"/>
                              </w:tabs>
                              <w:rPr>
                                <w:i/>
                              </w:rPr>
                            </w:pPr>
                            <w:r w:rsidRPr="00AB6B0A">
                              <w:rPr>
                                <w:i/>
                              </w:rPr>
                              <w:t>CDM</w:t>
                            </w:r>
                          </w:p>
                          <w:p w14:paraId="2998DA03" w14:textId="77777777" w:rsidR="00726F89" w:rsidRPr="00AB6B0A" w:rsidRDefault="00726F89" w:rsidP="00563CD7">
                            <w:pPr>
                              <w:pStyle w:val="ListParagraph"/>
                              <w:numPr>
                                <w:ilvl w:val="0"/>
                                <w:numId w:val="10"/>
                              </w:numPr>
                              <w:tabs>
                                <w:tab w:val="left" w:pos="2175"/>
                              </w:tabs>
                              <w:spacing w:before="360"/>
                              <w:rPr>
                                <w:i/>
                              </w:rPr>
                            </w:pPr>
                            <w:r w:rsidRPr="00AB6B0A">
                              <w:rPr>
                                <w:i/>
                              </w:rPr>
                              <w:t>Adverse weather</w:t>
                            </w:r>
                          </w:p>
                          <w:p w14:paraId="436CF1DC" w14:textId="3F79C78D" w:rsidR="00726F89" w:rsidRDefault="00726F89" w:rsidP="00563C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E424C" id="_x0000_s1041" type="#_x0000_t202" style="position:absolute;margin-left:1.2pt;margin-top:30pt;width:501pt;height:660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">
                <v:textbox>
                  <w:txbxContent>
                    <w:p w14:paraId="1A290A3A" w14:textId="112A3607" w:rsidR="00726F89" w:rsidRDefault="00726F89" w:rsidP="00563CD7">
                      <w:pPr>
                        <w:pStyle w:val="Heading1"/>
                        <w:rPr>
                          <w:rFonts w:ascii="Arial" w:hAnsi="Arial" w:cs="Arial"/>
                          <w:b w:val="0"/>
                          <w:i/>
                          <w:sz w:val="24"/>
                          <w:szCs w:val="24"/>
                        </w:rPr>
                      </w:pPr>
                      <w:r w:rsidRPr="00AB6B0A">
                        <w:rPr>
                          <w:rFonts w:ascii="Arial" w:hAnsi="Arial" w:cs="Arial"/>
                          <w:b w:val="0"/>
                          <w:i/>
                          <w:sz w:val="24"/>
                          <w:szCs w:val="24"/>
                        </w:rPr>
                        <w:t xml:space="preserve">Detail your arrangements for </w:t>
                      </w:r>
                      <w:r>
                        <w:rPr>
                          <w:rFonts w:ascii="Arial" w:hAnsi="Arial" w:cs="Arial"/>
                          <w:b w:val="0"/>
                          <w:i/>
                          <w:sz w:val="24"/>
                          <w:szCs w:val="24"/>
                        </w:rPr>
                        <w:t xml:space="preserve">electrical safety and utilities to ensure they are safe. Consider </w:t>
                      </w:r>
                      <w:r w:rsidRPr="00AB6B0A">
                        <w:rPr>
                          <w:rFonts w:ascii="Arial" w:hAnsi="Arial" w:cs="Arial"/>
                          <w:b w:val="0"/>
                          <w:i/>
                          <w:sz w:val="24"/>
                          <w:szCs w:val="24"/>
                        </w:rPr>
                        <w:t>electr</w:t>
                      </w:r>
                      <w:r w:rsidR="0047007B">
                        <w:rPr>
                          <w:rFonts w:ascii="Arial" w:hAnsi="Arial" w:cs="Arial"/>
                          <w:b w:val="0"/>
                          <w:i/>
                          <w:sz w:val="24"/>
                          <w:szCs w:val="24"/>
                        </w:rPr>
                        <w:t xml:space="preserve">ical and lighting installations, portable </w:t>
                      </w:r>
                      <w:r>
                        <w:rPr>
                          <w:rFonts w:ascii="Arial" w:hAnsi="Arial" w:cs="Arial"/>
                          <w:b w:val="0"/>
                          <w:i/>
                          <w:sz w:val="24"/>
                          <w:szCs w:val="24"/>
                        </w:rPr>
                        <w:t>gas/</w:t>
                      </w:r>
                      <w:proofErr w:type="spellStart"/>
                      <w:r>
                        <w:rPr>
                          <w:rFonts w:ascii="Arial" w:hAnsi="Arial" w:cs="Arial"/>
                          <w:b w:val="0"/>
                          <w:i/>
                          <w:sz w:val="24"/>
                          <w:szCs w:val="24"/>
                        </w:rPr>
                        <w:t>lp</w:t>
                      </w:r>
                      <w:r w:rsidR="0047007B">
                        <w:rPr>
                          <w:rFonts w:ascii="Arial" w:hAnsi="Arial" w:cs="Arial"/>
                          <w:b w:val="0"/>
                          <w:i/>
                          <w:sz w:val="24"/>
                          <w:szCs w:val="24"/>
                        </w:rPr>
                        <w:t>g</w:t>
                      </w:r>
                      <w:proofErr w:type="spellEnd"/>
                      <w:r w:rsidR="0047007B">
                        <w:rPr>
                          <w:rFonts w:ascii="Arial" w:hAnsi="Arial" w:cs="Arial"/>
                          <w:b w:val="0"/>
                          <w:i/>
                          <w:sz w:val="24"/>
                          <w:szCs w:val="24"/>
                        </w:rPr>
                        <w:t xml:space="preserve"> and generators etc.</w:t>
                      </w:r>
                    </w:p>
                    <w:p w14:paraId="337A104A" w14:textId="77777777" w:rsidR="00726F89" w:rsidRDefault="00726F89" w:rsidP="00563CD7">
                      <w:pPr>
                        <w:pStyle w:val="Heading1"/>
                        <w:rPr>
                          <w:rFonts w:ascii="Arial" w:hAnsi="Arial" w:cs="Arial"/>
                          <w:b w:val="0"/>
                          <w:i/>
                          <w:sz w:val="24"/>
                          <w:szCs w:val="24"/>
                        </w:rPr>
                      </w:pPr>
                    </w:p>
                    <w:p w14:paraId="6CCFA9B7" w14:textId="77777777" w:rsidR="00726F89" w:rsidRPr="00AB6B0A" w:rsidRDefault="00726F89" w:rsidP="00563CD7">
                      <w:pPr>
                        <w:pStyle w:val="Heading1"/>
                        <w:rPr>
                          <w:rFonts w:ascii="Arial" w:hAnsi="Arial" w:cs="Arial"/>
                          <w:b w:val="0"/>
                          <w:i/>
                          <w:sz w:val="24"/>
                          <w:szCs w:val="24"/>
                        </w:rPr>
                      </w:pPr>
                      <w:r>
                        <w:rPr>
                          <w:rFonts w:ascii="Arial" w:hAnsi="Arial" w:cs="Arial"/>
                          <w:b w:val="0"/>
                          <w:i/>
                          <w:sz w:val="24"/>
                          <w:szCs w:val="24"/>
                        </w:rPr>
                        <w:t xml:space="preserve">Guidance - </w:t>
                      </w:r>
                      <w:r w:rsidRPr="00AB6B0A">
                        <w:rPr>
                          <w:rFonts w:ascii="Arial" w:hAnsi="Arial" w:cs="Arial"/>
                          <w:b w:val="0"/>
                          <w:i/>
                          <w:sz w:val="24"/>
                          <w:szCs w:val="24"/>
                        </w:rPr>
                        <w:t>Consider the following:</w:t>
                      </w:r>
                    </w:p>
                    <w:p w14:paraId="75AED294" w14:textId="77777777" w:rsidR="00726F89" w:rsidRPr="00E735D3" w:rsidRDefault="00726F89" w:rsidP="00563CD7"/>
                    <w:p w14:paraId="4ED176C5" w14:textId="77777777" w:rsidR="00726F89" w:rsidRPr="00E735D3" w:rsidRDefault="00726F89" w:rsidP="00563CD7">
                      <w:pPr>
                        <w:pStyle w:val="Heading1"/>
                        <w:rPr>
                          <w:rFonts w:ascii="Arial" w:hAnsi="Arial" w:cs="Arial"/>
                          <w:sz w:val="24"/>
                          <w:szCs w:val="24"/>
                        </w:rPr>
                      </w:pPr>
                      <w:r w:rsidRPr="00E735D3">
                        <w:rPr>
                          <w:rFonts w:ascii="Arial" w:hAnsi="Arial" w:cs="Arial"/>
                          <w:sz w:val="24"/>
                          <w:szCs w:val="24"/>
                        </w:rPr>
                        <w:t>Management of installations</w:t>
                      </w:r>
                    </w:p>
                    <w:p w14:paraId="54C638E9" w14:textId="77777777" w:rsidR="00726F89" w:rsidRPr="00AB6B0A" w:rsidRDefault="00726F89" w:rsidP="00563CD7">
                      <w:pPr>
                        <w:tabs>
                          <w:tab w:val="left" w:pos="2175"/>
                        </w:tabs>
                        <w:rPr>
                          <w:i/>
                        </w:rPr>
                      </w:pPr>
                      <w:r w:rsidRPr="00AB6B0A">
                        <w:rPr>
                          <w:i/>
                        </w:rPr>
                        <w:t>Guidance - Details to be included on the site plan or a separate plan as an appendix if appropriate:</w:t>
                      </w:r>
                    </w:p>
                    <w:p w14:paraId="53821836" w14:textId="77777777" w:rsidR="00726F89" w:rsidRPr="00AB6B0A" w:rsidRDefault="00726F89" w:rsidP="00563CD7">
                      <w:pPr>
                        <w:pStyle w:val="ListParagraph"/>
                        <w:numPr>
                          <w:ilvl w:val="0"/>
                          <w:numId w:val="12"/>
                        </w:numPr>
                        <w:tabs>
                          <w:tab w:val="left" w:pos="2175"/>
                        </w:tabs>
                        <w:rPr>
                          <w:i/>
                        </w:rPr>
                      </w:pPr>
                      <w:r w:rsidRPr="00AB6B0A">
                        <w:rPr>
                          <w:i/>
                        </w:rPr>
                        <w:t>Provision</w:t>
                      </w:r>
                    </w:p>
                    <w:p w14:paraId="40E7BA17" w14:textId="77777777" w:rsidR="00726F89" w:rsidRPr="00AB6B0A" w:rsidRDefault="00726F89" w:rsidP="00563CD7">
                      <w:pPr>
                        <w:pStyle w:val="ListParagraph"/>
                        <w:numPr>
                          <w:ilvl w:val="0"/>
                          <w:numId w:val="12"/>
                        </w:numPr>
                        <w:tabs>
                          <w:tab w:val="left" w:pos="2175"/>
                        </w:tabs>
                        <w:rPr>
                          <w:i/>
                        </w:rPr>
                      </w:pPr>
                      <w:r w:rsidRPr="00AB6B0A">
                        <w:rPr>
                          <w:i/>
                        </w:rPr>
                        <w:t>Location</w:t>
                      </w:r>
                    </w:p>
                    <w:p w14:paraId="14DAE278" w14:textId="77777777" w:rsidR="00726F89" w:rsidRPr="00AB6B0A" w:rsidRDefault="00726F89" w:rsidP="00563CD7">
                      <w:pPr>
                        <w:pStyle w:val="ListParagraph"/>
                        <w:numPr>
                          <w:ilvl w:val="0"/>
                          <w:numId w:val="12"/>
                        </w:numPr>
                        <w:tabs>
                          <w:tab w:val="left" w:pos="2175"/>
                        </w:tabs>
                        <w:rPr>
                          <w:i/>
                        </w:rPr>
                      </w:pPr>
                      <w:r w:rsidRPr="00AB6B0A">
                        <w:rPr>
                          <w:i/>
                        </w:rPr>
                        <w:t>Installation</w:t>
                      </w:r>
                    </w:p>
                    <w:p w14:paraId="2C2ECE77" w14:textId="77777777" w:rsidR="00726F89" w:rsidRPr="00AB6B0A" w:rsidRDefault="00726F89" w:rsidP="00563CD7">
                      <w:pPr>
                        <w:pStyle w:val="ListParagraph"/>
                        <w:numPr>
                          <w:ilvl w:val="0"/>
                          <w:numId w:val="12"/>
                        </w:numPr>
                        <w:tabs>
                          <w:tab w:val="left" w:pos="2175"/>
                        </w:tabs>
                        <w:rPr>
                          <w:i/>
                        </w:rPr>
                      </w:pPr>
                      <w:r w:rsidRPr="00AB6B0A">
                        <w:rPr>
                          <w:i/>
                        </w:rPr>
                        <w:t>Cabling and cable routes</w:t>
                      </w:r>
                    </w:p>
                    <w:p w14:paraId="1AB37FE7" w14:textId="77777777" w:rsidR="00726F89" w:rsidRPr="00AB6B0A" w:rsidRDefault="00726F89" w:rsidP="00563CD7">
                      <w:pPr>
                        <w:pStyle w:val="ListParagraph"/>
                        <w:numPr>
                          <w:ilvl w:val="0"/>
                          <w:numId w:val="12"/>
                        </w:numPr>
                        <w:tabs>
                          <w:tab w:val="left" w:pos="2175"/>
                        </w:tabs>
                        <w:rPr>
                          <w:i/>
                        </w:rPr>
                      </w:pPr>
                      <w:r w:rsidRPr="00AB6B0A">
                        <w:rPr>
                          <w:i/>
                        </w:rPr>
                        <w:t>Existing underground cables and utilities</w:t>
                      </w:r>
                    </w:p>
                    <w:p w14:paraId="733E7E22" w14:textId="77777777" w:rsidR="00726F89" w:rsidRPr="00AB6B0A" w:rsidRDefault="00726F89" w:rsidP="00563CD7">
                      <w:pPr>
                        <w:tabs>
                          <w:tab w:val="left" w:pos="2175"/>
                        </w:tabs>
                        <w:rPr>
                          <w:i/>
                        </w:rPr>
                      </w:pPr>
                    </w:p>
                    <w:p w14:paraId="1FFE42B0" w14:textId="0122D2C2" w:rsidR="00726F89" w:rsidRPr="00563CD7" w:rsidRDefault="00726F89" w:rsidP="00563CD7">
                      <w:pPr>
                        <w:rPr>
                          <w:b/>
                          <w:i/>
                          <w:color w:val="101010"/>
                          <w:sz w:val="28"/>
                          <w:szCs w:val="28"/>
                        </w:rPr>
                      </w:pPr>
                      <w:r w:rsidRPr="00AB6B0A">
                        <w:rPr>
                          <w:i/>
                        </w:rPr>
                        <w:t>Guidance - Consider car park, toilets, information points, access</w:t>
                      </w:r>
                      <w:r w:rsidRPr="00563CD7">
                        <w:rPr>
                          <w:b/>
                          <w:i/>
                          <w:color w:val="101010"/>
                          <w:sz w:val="28"/>
                          <w:szCs w:val="28"/>
                        </w:rPr>
                        <w:t xml:space="preserve"> </w:t>
                      </w:r>
                      <w:r w:rsidRPr="00AB6B0A">
                        <w:rPr>
                          <w:i/>
                        </w:rPr>
                        <w:t>and egress routes, emergency routes, performance lighting, first aid and medical points</w:t>
                      </w:r>
                    </w:p>
                    <w:p w14:paraId="7851284F" w14:textId="77777777" w:rsidR="00726F89" w:rsidRPr="00AB6B0A" w:rsidRDefault="00726F89" w:rsidP="00563CD7">
                      <w:pPr>
                        <w:tabs>
                          <w:tab w:val="left" w:pos="2175"/>
                        </w:tabs>
                        <w:rPr>
                          <w:i/>
                        </w:rPr>
                      </w:pPr>
                    </w:p>
                    <w:p w14:paraId="5C845EC0" w14:textId="77777777" w:rsidR="00726F89" w:rsidRPr="00AB6B0A" w:rsidRDefault="00726F89" w:rsidP="00563CD7">
                      <w:pPr>
                        <w:tabs>
                          <w:tab w:val="left" w:pos="2175"/>
                        </w:tabs>
                        <w:rPr>
                          <w:i/>
                        </w:rPr>
                      </w:pPr>
                      <w:r w:rsidRPr="00AB6B0A">
                        <w:rPr>
                          <w:i/>
                        </w:rPr>
                        <w:t>Guidance - Provide details of:</w:t>
                      </w:r>
                    </w:p>
                    <w:p w14:paraId="5D33D5EC" w14:textId="77777777" w:rsidR="00726F89" w:rsidRPr="00AB6B0A" w:rsidRDefault="00726F89" w:rsidP="00563CD7">
                      <w:pPr>
                        <w:pStyle w:val="ListParagraph"/>
                        <w:numPr>
                          <w:ilvl w:val="0"/>
                          <w:numId w:val="12"/>
                        </w:numPr>
                        <w:tabs>
                          <w:tab w:val="left" w:pos="2175"/>
                        </w:tabs>
                        <w:rPr>
                          <w:i/>
                        </w:rPr>
                      </w:pPr>
                      <w:r w:rsidRPr="00AB6B0A">
                        <w:rPr>
                          <w:i/>
                        </w:rPr>
                        <w:t>Access arrangements</w:t>
                      </w:r>
                    </w:p>
                    <w:p w14:paraId="28A2A756" w14:textId="77777777" w:rsidR="00726F89" w:rsidRPr="00AB6B0A" w:rsidRDefault="00726F89" w:rsidP="00563CD7">
                      <w:pPr>
                        <w:pStyle w:val="ListParagraph"/>
                        <w:numPr>
                          <w:ilvl w:val="0"/>
                          <w:numId w:val="12"/>
                        </w:numPr>
                        <w:tabs>
                          <w:tab w:val="left" w:pos="2175"/>
                        </w:tabs>
                        <w:rPr>
                          <w:i/>
                        </w:rPr>
                      </w:pPr>
                      <w:r w:rsidRPr="00AB6B0A">
                        <w:rPr>
                          <w:i/>
                        </w:rPr>
                        <w:t>Refuelling</w:t>
                      </w:r>
                    </w:p>
                    <w:p w14:paraId="02FA579A" w14:textId="77777777" w:rsidR="00726F89" w:rsidRPr="00AB6B0A" w:rsidRDefault="00726F89" w:rsidP="00563CD7">
                      <w:pPr>
                        <w:pStyle w:val="ListParagraph"/>
                        <w:numPr>
                          <w:ilvl w:val="0"/>
                          <w:numId w:val="12"/>
                        </w:numPr>
                        <w:tabs>
                          <w:tab w:val="left" w:pos="2175"/>
                        </w:tabs>
                        <w:rPr>
                          <w:i/>
                        </w:rPr>
                      </w:pPr>
                      <w:r w:rsidRPr="00AB6B0A">
                        <w:rPr>
                          <w:i/>
                        </w:rPr>
                        <w:t>Contractor competency</w:t>
                      </w:r>
                    </w:p>
                    <w:p w14:paraId="58FF5BC0" w14:textId="77777777" w:rsidR="00726F89" w:rsidRPr="00AB6B0A" w:rsidRDefault="00726F89" w:rsidP="00563CD7">
                      <w:pPr>
                        <w:pStyle w:val="ListParagraph"/>
                        <w:numPr>
                          <w:ilvl w:val="0"/>
                          <w:numId w:val="12"/>
                        </w:numPr>
                        <w:tabs>
                          <w:tab w:val="left" w:pos="2175"/>
                        </w:tabs>
                        <w:rPr>
                          <w:i/>
                        </w:rPr>
                      </w:pPr>
                      <w:r w:rsidRPr="00AB6B0A">
                        <w:rPr>
                          <w:i/>
                        </w:rPr>
                        <w:t xml:space="preserve">Fault and breakdown </w:t>
                      </w:r>
                    </w:p>
                    <w:p w14:paraId="576FC66B" w14:textId="77777777" w:rsidR="00726F89" w:rsidRPr="00AB6B0A" w:rsidRDefault="00726F89" w:rsidP="00563CD7">
                      <w:pPr>
                        <w:pStyle w:val="ListParagraph"/>
                        <w:numPr>
                          <w:ilvl w:val="0"/>
                          <w:numId w:val="12"/>
                        </w:numPr>
                        <w:tabs>
                          <w:tab w:val="left" w:pos="2175"/>
                        </w:tabs>
                        <w:rPr>
                          <w:i/>
                        </w:rPr>
                      </w:pPr>
                      <w:r w:rsidRPr="00AB6B0A">
                        <w:rPr>
                          <w:i/>
                        </w:rPr>
                        <w:t>Back up and contingency</w:t>
                      </w:r>
                    </w:p>
                    <w:p w14:paraId="761BD667" w14:textId="40AAB552" w:rsidR="00726F89" w:rsidRPr="00AB6B0A" w:rsidRDefault="00726F89" w:rsidP="00563CD7">
                      <w:pPr>
                        <w:pStyle w:val="ListParagraph"/>
                        <w:numPr>
                          <w:ilvl w:val="0"/>
                          <w:numId w:val="12"/>
                        </w:numPr>
                        <w:tabs>
                          <w:tab w:val="left" w:pos="2175"/>
                        </w:tabs>
                        <w:rPr>
                          <w:i/>
                        </w:rPr>
                      </w:pPr>
                      <w:r w:rsidRPr="00AB6B0A">
                        <w:rPr>
                          <w:i/>
                        </w:rPr>
                        <w:t>Test and inspection</w:t>
                      </w:r>
                    </w:p>
                    <w:p w14:paraId="24FD1DF6" w14:textId="77777777" w:rsidR="00726F89" w:rsidRPr="00AB6B0A" w:rsidRDefault="00726F89" w:rsidP="00563CD7">
                      <w:pPr>
                        <w:pStyle w:val="ListParagraph"/>
                        <w:numPr>
                          <w:ilvl w:val="0"/>
                          <w:numId w:val="12"/>
                        </w:numPr>
                        <w:tabs>
                          <w:tab w:val="left" w:pos="2175"/>
                        </w:tabs>
                        <w:rPr>
                          <w:i/>
                        </w:rPr>
                      </w:pPr>
                      <w:r w:rsidRPr="00AB6B0A">
                        <w:rPr>
                          <w:i/>
                        </w:rPr>
                        <w:t>Pre use checks</w:t>
                      </w:r>
                    </w:p>
                    <w:p w14:paraId="1EED65DC" w14:textId="77777777" w:rsidR="00726F89" w:rsidRPr="008E4B2B" w:rsidRDefault="00726F89" w:rsidP="00563CD7">
                      <w:pPr>
                        <w:pStyle w:val="Heading2"/>
                        <w:jc w:val="left"/>
                        <w:rPr>
                          <w:rFonts w:ascii="Arial" w:hAnsi="Arial" w:cs="Arial"/>
                        </w:rPr>
                      </w:pPr>
                      <w:bookmarkStart w:id="33" w:name="_Toc95395387"/>
                      <w:bookmarkStart w:id="34" w:name="_Toc114565447"/>
                      <w:r w:rsidRPr="008E4B2B">
                        <w:rPr>
                          <w:rFonts w:ascii="Arial" w:hAnsi="Arial" w:cs="Arial"/>
                        </w:rPr>
                        <w:t>Portable equipment</w:t>
                      </w:r>
                      <w:bookmarkEnd w:id="33"/>
                      <w:bookmarkEnd w:id="34"/>
                    </w:p>
                    <w:p w14:paraId="146967B7" w14:textId="77777777" w:rsidR="00726F89" w:rsidRPr="00AB6B0A" w:rsidRDefault="00726F89" w:rsidP="00563CD7">
                      <w:pPr>
                        <w:tabs>
                          <w:tab w:val="left" w:pos="2175"/>
                        </w:tabs>
                        <w:rPr>
                          <w:i/>
                        </w:rPr>
                      </w:pPr>
                      <w:r w:rsidRPr="00AB6B0A">
                        <w:rPr>
                          <w:i/>
                        </w:rPr>
                        <w:t>Guidance - Include details of rules and arrangements including</w:t>
                      </w:r>
                    </w:p>
                    <w:p w14:paraId="2ABC9333" w14:textId="77777777" w:rsidR="00726F89" w:rsidRPr="00AB6B0A" w:rsidRDefault="00726F89" w:rsidP="00563CD7">
                      <w:pPr>
                        <w:pStyle w:val="ListParagraph"/>
                        <w:numPr>
                          <w:ilvl w:val="0"/>
                          <w:numId w:val="13"/>
                        </w:numPr>
                        <w:tabs>
                          <w:tab w:val="left" w:pos="2175"/>
                        </w:tabs>
                        <w:rPr>
                          <w:i/>
                        </w:rPr>
                      </w:pPr>
                      <w:r w:rsidRPr="00AB6B0A">
                        <w:rPr>
                          <w:i/>
                        </w:rPr>
                        <w:t>PAT testing</w:t>
                      </w:r>
                    </w:p>
                    <w:p w14:paraId="1F67DC74" w14:textId="77777777" w:rsidR="00726F89" w:rsidRPr="00AB6B0A" w:rsidRDefault="00726F89" w:rsidP="00563CD7">
                      <w:pPr>
                        <w:pStyle w:val="ListParagraph"/>
                        <w:numPr>
                          <w:ilvl w:val="0"/>
                          <w:numId w:val="13"/>
                        </w:numPr>
                        <w:tabs>
                          <w:tab w:val="left" w:pos="2175"/>
                        </w:tabs>
                        <w:rPr>
                          <w:i/>
                        </w:rPr>
                      </w:pPr>
                      <w:r w:rsidRPr="00AB6B0A">
                        <w:rPr>
                          <w:i/>
                        </w:rPr>
                        <w:t>Inspections</w:t>
                      </w:r>
                    </w:p>
                    <w:p w14:paraId="6E810835" w14:textId="77777777" w:rsidR="00726F89" w:rsidRPr="00AB6B0A" w:rsidRDefault="00726F89" w:rsidP="00563CD7">
                      <w:pPr>
                        <w:pStyle w:val="ListParagraph"/>
                        <w:numPr>
                          <w:ilvl w:val="0"/>
                          <w:numId w:val="13"/>
                        </w:numPr>
                        <w:tabs>
                          <w:tab w:val="left" w:pos="2175"/>
                        </w:tabs>
                        <w:rPr>
                          <w:i/>
                        </w:rPr>
                      </w:pPr>
                      <w:r w:rsidRPr="00AB6B0A">
                        <w:rPr>
                          <w:i/>
                        </w:rPr>
                        <w:t>Limitations</w:t>
                      </w:r>
                    </w:p>
                    <w:p w14:paraId="6724D0B0" w14:textId="77777777" w:rsidR="00726F89" w:rsidRPr="008E4B2B" w:rsidRDefault="00726F89" w:rsidP="00563CD7">
                      <w:pPr>
                        <w:pStyle w:val="Heading2"/>
                        <w:jc w:val="left"/>
                        <w:rPr>
                          <w:rFonts w:ascii="Arial" w:hAnsi="Arial" w:cs="Arial"/>
                        </w:rPr>
                      </w:pPr>
                      <w:r w:rsidRPr="008E4B2B">
                        <w:rPr>
                          <w:rFonts w:ascii="Arial" w:hAnsi="Arial" w:cs="Arial"/>
                        </w:rPr>
                        <w:t>Risk assessment and safe installation and break down</w:t>
                      </w:r>
                    </w:p>
                    <w:p w14:paraId="0A66DE76" w14:textId="77777777" w:rsidR="00726F89" w:rsidRPr="00AB6B0A" w:rsidRDefault="00726F89" w:rsidP="00563CD7">
                      <w:pPr>
                        <w:tabs>
                          <w:tab w:val="left" w:pos="2175"/>
                        </w:tabs>
                        <w:rPr>
                          <w:i/>
                        </w:rPr>
                      </w:pPr>
                      <w:r w:rsidRPr="00AB6B0A">
                        <w:rPr>
                          <w:i/>
                        </w:rPr>
                        <w:t>Guidance - Risk assessments and safe work method statements to consider:</w:t>
                      </w:r>
                    </w:p>
                    <w:p w14:paraId="27710546" w14:textId="77777777" w:rsidR="00726F89" w:rsidRPr="00AB6B0A" w:rsidRDefault="00726F89" w:rsidP="00563CD7">
                      <w:pPr>
                        <w:pStyle w:val="ListParagraph"/>
                        <w:numPr>
                          <w:ilvl w:val="0"/>
                          <w:numId w:val="10"/>
                        </w:numPr>
                        <w:tabs>
                          <w:tab w:val="left" w:pos="2175"/>
                        </w:tabs>
                        <w:rPr>
                          <w:i/>
                        </w:rPr>
                      </w:pPr>
                      <w:r w:rsidRPr="00AB6B0A">
                        <w:rPr>
                          <w:i/>
                        </w:rPr>
                        <w:t>Transport</w:t>
                      </w:r>
                    </w:p>
                    <w:p w14:paraId="35E40EF2" w14:textId="77777777" w:rsidR="00726F89" w:rsidRPr="00AB6B0A" w:rsidRDefault="00726F89" w:rsidP="00563CD7">
                      <w:pPr>
                        <w:pStyle w:val="ListParagraph"/>
                        <w:numPr>
                          <w:ilvl w:val="0"/>
                          <w:numId w:val="10"/>
                        </w:numPr>
                        <w:tabs>
                          <w:tab w:val="left" w:pos="2175"/>
                        </w:tabs>
                        <w:rPr>
                          <w:i/>
                        </w:rPr>
                      </w:pPr>
                      <w:r w:rsidRPr="00AB6B0A">
                        <w:rPr>
                          <w:i/>
                        </w:rPr>
                        <w:t>Loading and unloading operations</w:t>
                      </w:r>
                    </w:p>
                    <w:p w14:paraId="091E1C74" w14:textId="77777777" w:rsidR="00726F89" w:rsidRPr="00AB6B0A" w:rsidRDefault="00726F89" w:rsidP="00563CD7">
                      <w:pPr>
                        <w:pStyle w:val="ListParagraph"/>
                        <w:numPr>
                          <w:ilvl w:val="0"/>
                          <w:numId w:val="10"/>
                        </w:numPr>
                        <w:tabs>
                          <w:tab w:val="left" w:pos="2175"/>
                        </w:tabs>
                        <w:rPr>
                          <w:i/>
                        </w:rPr>
                      </w:pPr>
                      <w:r w:rsidRPr="00AB6B0A">
                        <w:rPr>
                          <w:i/>
                        </w:rPr>
                        <w:t>Lifting operations</w:t>
                      </w:r>
                    </w:p>
                    <w:p w14:paraId="63364D01" w14:textId="77777777" w:rsidR="00726F89" w:rsidRPr="00AB6B0A" w:rsidRDefault="00726F89" w:rsidP="00563CD7">
                      <w:pPr>
                        <w:pStyle w:val="ListParagraph"/>
                        <w:numPr>
                          <w:ilvl w:val="0"/>
                          <w:numId w:val="10"/>
                        </w:numPr>
                        <w:tabs>
                          <w:tab w:val="left" w:pos="2175"/>
                        </w:tabs>
                        <w:rPr>
                          <w:i/>
                        </w:rPr>
                      </w:pPr>
                      <w:r w:rsidRPr="008E4B2B">
                        <w:t>Ma</w:t>
                      </w:r>
                      <w:r w:rsidRPr="00AB6B0A">
                        <w:rPr>
                          <w:i/>
                        </w:rPr>
                        <w:t>nual handling</w:t>
                      </w:r>
                    </w:p>
                    <w:p w14:paraId="3535086A" w14:textId="77777777" w:rsidR="00726F89" w:rsidRPr="00AB6B0A" w:rsidRDefault="00726F89" w:rsidP="00563CD7">
                      <w:pPr>
                        <w:pStyle w:val="ListParagraph"/>
                        <w:numPr>
                          <w:ilvl w:val="0"/>
                          <w:numId w:val="10"/>
                        </w:numPr>
                        <w:tabs>
                          <w:tab w:val="left" w:pos="2175"/>
                        </w:tabs>
                        <w:rPr>
                          <w:i/>
                        </w:rPr>
                      </w:pPr>
                      <w:r w:rsidRPr="00AB6B0A">
                        <w:rPr>
                          <w:i/>
                        </w:rPr>
                        <w:t>Work at height</w:t>
                      </w:r>
                    </w:p>
                    <w:p w14:paraId="4E90974F" w14:textId="77777777" w:rsidR="00726F89" w:rsidRPr="00AB6B0A" w:rsidRDefault="00726F89" w:rsidP="00563CD7">
                      <w:pPr>
                        <w:pStyle w:val="ListParagraph"/>
                        <w:numPr>
                          <w:ilvl w:val="0"/>
                          <w:numId w:val="10"/>
                        </w:numPr>
                        <w:tabs>
                          <w:tab w:val="left" w:pos="2175"/>
                        </w:tabs>
                        <w:rPr>
                          <w:i/>
                        </w:rPr>
                      </w:pPr>
                      <w:r w:rsidRPr="00AB6B0A">
                        <w:rPr>
                          <w:i/>
                        </w:rPr>
                        <w:t>Use of machinery and tools</w:t>
                      </w:r>
                    </w:p>
                    <w:p w14:paraId="1C099282" w14:textId="77777777" w:rsidR="00726F89" w:rsidRPr="00AB6B0A" w:rsidRDefault="00726F89" w:rsidP="00563CD7">
                      <w:pPr>
                        <w:pStyle w:val="ListParagraph"/>
                        <w:numPr>
                          <w:ilvl w:val="0"/>
                          <w:numId w:val="10"/>
                        </w:numPr>
                        <w:tabs>
                          <w:tab w:val="left" w:pos="2175"/>
                        </w:tabs>
                        <w:rPr>
                          <w:i/>
                        </w:rPr>
                      </w:pPr>
                      <w:r w:rsidRPr="00AB6B0A">
                        <w:rPr>
                          <w:i/>
                        </w:rPr>
                        <w:t>Slips and trips</w:t>
                      </w:r>
                    </w:p>
                    <w:p w14:paraId="364652C7" w14:textId="77777777" w:rsidR="00726F89" w:rsidRPr="00AB6B0A" w:rsidRDefault="00726F89" w:rsidP="00563CD7">
                      <w:pPr>
                        <w:pStyle w:val="ListParagraph"/>
                        <w:numPr>
                          <w:ilvl w:val="0"/>
                          <w:numId w:val="10"/>
                        </w:numPr>
                        <w:tabs>
                          <w:tab w:val="left" w:pos="2175"/>
                        </w:tabs>
                        <w:rPr>
                          <w:i/>
                        </w:rPr>
                      </w:pPr>
                      <w:r w:rsidRPr="00AB6B0A">
                        <w:rPr>
                          <w:i/>
                        </w:rPr>
                        <w:t>Electricity and fire</w:t>
                      </w:r>
                    </w:p>
                    <w:p w14:paraId="42E2760F" w14:textId="77777777" w:rsidR="00726F89" w:rsidRPr="00AB6B0A" w:rsidRDefault="00726F89" w:rsidP="00563CD7">
                      <w:pPr>
                        <w:pStyle w:val="ListParagraph"/>
                        <w:numPr>
                          <w:ilvl w:val="0"/>
                          <w:numId w:val="10"/>
                        </w:numPr>
                        <w:tabs>
                          <w:tab w:val="left" w:pos="2175"/>
                        </w:tabs>
                        <w:rPr>
                          <w:i/>
                        </w:rPr>
                      </w:pPr>
                      <w:r w:rsidRPr="00AB6B0A">
                        <w:rPr>
                          <w:i/>
                        </w:rPr>
                        <w:t>Wind management</w:t>
                      </w:r>
                    </w:p>
                    <w:p w14:paraId="04D7E828" w14:textId="77777777" w:rsidR="00726F89" w:rsidRPr="00AB6B0A" w:rsidRDefault="00726F89" w:rsidP="00563CD7">
                      <w:pPr>
                        <w:pStyle w:val="ListParagraph"/>
                        <w:numPr>
                          <w:ilvl w:val="0"/>
                          <w:numId w:val="10"/>
                        </w:numPr>
                        <w:tabs>
                          <w:tab w:val="left" w:pos="2175"/>
                        </w:tabs>
                        <w:rPr>
                          <w:i/>
                        </w:rPr>
                      </w:pPr>
                      <w:r w:rsidRPr="00AB6B0A">
                        <w:rPr>
                          <w:i/>
                        </w:rPr>
                        <w:t>Fire resistance</w:t>
                      </w:r>
                    </w:p>
                    <w:p w14:paraId="69F1FDAD" w14:textId="77777777" w:rsidR="00726F89" w:rsidRPr="00AB6B0A" w:rsidRDefault="00726F89" w:rsidP="00563CD7">
                      <w:pPr>
                        <w:pStyle w:val="ListParagraph"/>
                        <w:numPr>
                          <w:ilvl w:val="0"/>
                          <w:numId w:val="10"/>
                        </w:numPr>
                        <w:tabs>
                          <w:tab w:val="left" w:pos="2175"/>
                        </w:tabs>
                        <w:rPr>
                          <w:i/>
                        </w:rPr>
                      </w:pPr>
                      <w:r w:rsidRPr="00AB6B0A">
                        <w:rPr>
                          <w:i/>
                        </w:rPr>
                        <w:t>Contractor competency</w:t>
                      </w:r>
                    </w:p>
                    <w:p w14:paraId="039DCA11" w14:textId="77777777" w:rsidR="00726F89" w:rsidRPr="00AB6B0A" w:rsidRDefault="00726F89" w:rsidP="00563CD7">
                      <w:pPr>
                        <w:pStyle w:val="ListParagraph"/>
                        <w:numPr>
                          <w:ilvl w:val="0"/>
                          <w:numId w:val="10"/>
                        </w:numPr>
                        <w:tabs>
                          <w:tab w:val="left" w:pos="2175"/>
                        </w:tabs>
                        <w:rPr>
                          <w:i/>
                        </w:rPr>
                      </w:pPr>
                      <w:r w:rsidRPr="00AB6B0A">
                        <w:rPr>
                          <w:i/>
                        </w:rPr>
                        <w:t>Crew training and competency</w:t>
                      </w:r>
                    </w:p>
                    <w:p w14:paraId="575D9716" w14:textId="77777777" w:rsidR="00726F89" w:rsidRPr="00AB6B0A" w:rsidRDefault="00726F89" w:rsidP="00563CD7">
                      <w:pPr>
                        <w:pStyle w:val="ListParagraph"/>
                        <w:numPr>
                          <w:ilvl w:val="0"/>
                          <w:numId w:val="10"/>
                        </w:numPr>
                        <w:tabs>
                          <w:tab w:val="left" w:pos="2175"/>
                        </w:tabs>
                        <w:rPr>
                          <w:i/>
                        </w:rPr>
                      </w:pPr>
                      <w:r w:rsidRPr="00AB6B0A">
                        <w:rPr>
                          <w:i/>
                        </w:rPr>
                        <w:t>Structural completions certificates or sign off</w:t>
                      </w:r>
                    </w:p>
                    <w:p w14:paraId="3C7A0793" w14:textId="77777777" w:rsidR="00726F89" w:rsidRPr="00AB6B0A" w:rsidRDefault="00726F89" w:rsidP="00563CD7">
                      <w:pPr>
                        <w:pStyle w:val="ListParagraph"/>
                        <w:numPr>
                          <w:ilvl w:val="0"/>
                          <w:numId w:val="10"/>
                        </w:numPr>
                        <w:tabs>
                          <w:tab w:val="left" w:pos="2175"/>
                        </w:tabs>
                        <w:rPr>
                          <w:i/>
                        </w:rPr>
                      </w:pPr>
                      <w:r w:rsidRPr="00AB6B0A">
                        <w:rPr>
                          <w:i/>
                        </w:rPr>
                        <w:t>Emergency arrangements</w:t>
                      </w:r>
                    </w:p>
                    <w:p w14:paraId="3081716A" w14:textId="77777777" w:rsidR="00726F89" w:rsidRPr="00AB6B0A" w:rsidRDefault="00726F89" w:rsidP="00563CD7">
                      <w:pPr>
                        <w:pStyle w:val="ListParagraph"/>
                        <w:numPr>
                          <w:ilvl w:val="0"/>
                          <w:numId w:val="10"/>
                        </w:numPr>
                        <w:tabs>
                          <w:tab w:val="left" w:pos="2175"/>
                        </w:tabs>
                        <w:rPr>
                          <w:i/>
                        </w:rPr>
                      </w:pPr>
                      <w:r w:rsidRPr="00AB6B0A">
                        <w:rPr>
                          <w:i/>
                        </w:rPr>
                        <w:t>Limitations and restrictions</w:t>
                      </w:r>
                    </w:p>
                    <w:p w14:paraId="70E8AF45" w14:textId="77777777" w:rsidR="00726F89" w:rsidRPr="00AB6B0A" w:rsidRDefault="00726F89" w:rsidP="00563CD7">
                      <w:pPr>
                        <w:pStyle w:val="ListParagraph"/>
                        <w:numPr>
                          <w:ilvl w:val="0"/>
                          <w:numId w:val="10"/>
                        </w:numPr>
                        <w:tabs>
                          <w:tab w:val="left" w:pos="2175"/>
                        </w:tabs>
                        <w:rPr>
                          <w:i/>
                        </w:rPr>
                      </w:pPr>
                      <w:r w:rsidRPr="00AB6B0A">
                        <w:rPr>
                          <w:i/>
                        </w:rPr>
                        <w:t>CDM</w:t>
                      </w:r>
                    </w:p>
                    <w:p w14:paraId="2998DA03" w14:textId="77777777" w:rsidR="00726F89" w:rsidRPr="00AB6B0A" w:rsidRDefault="00726F89" w:rsidP="00563CD7">
                      <w:pPr>
                        <w:pStyle w:val="ListParagraph"/>
                        <w:numPr>
                          <w:ilvl w:val="0"/>
                          <w:numId w:val="10"/>
                        </w:numPr>
                        <w:tabs>
                          <w:tab w:val="left" w:pos="2175"/>
                        </w:tabs>
                        <w:spacing w:before="360"/>
                        <w:rPr>
                          <w:i/>
                        </w:rPr>
                      </w:pPr>
                      <w:r w:rsidRPr="00AB6B0A">
                        <w:rPr>
                          <w:i/>
                        </w:rPr>
                        <w:t>Adverse weather</w:t>
                      </w:r>
                    </w:p>
                    <w:p w14:paraId="436CF1DC" w14:textId="3F79C78D" w:rsidR="00726F89" w:rsidRDefault="00726F89" w:rsidP="00563CD7"/>
                  </w:txbxContent>
                </v:textbox>
                <w10:wrap type="square"/>
              </v:shape>
            </w:pict>
          </mc:Fallback>
        </mc:AlternateContent>
      </w:r>
      <w:r w:rsidR="00726F89">
        <w:rPr>
          <w:b/>
          <w:sz w:val="28"/>
          <w:szCs w:val="28"/>
        </w:rPr>
        <w:t xml:space="preserve">Gas, </w:t>
      </w:r>
      <w:r w:rsidR="00862095" w:rsidRPr="00F84666">
        <w:rPr>
          <w:b/>
          <w:sz w:val="28"/>
          <w:szCs w:val="28"/>
        </w:rPr>
        <w:t>Electrical and lighting</w:t>
      </w:r>
      <w:bookmarkStart w:id="35" w:name="_Toc95395386"/>
      <w:bookmarkStart w:id="36" w:name="_Toc114565446"/>
    </w:p>
    <w:p w14:paraId="4BAE0AB6" w14:textId="05BDD321" w:rsidR="00563CD7" w:rsidRDefault="00563CD7" w:rsidP="00563CD7">
      <w:pPr>
        <w:tabs>
          <w:tab w:val="left" w:pos="2175"/>
        </w:tabs>
        <w:rPr>
          <w:b/>
        </w:rPr>
      </w:pPr>
      <w:bookmarkStart w:id="37" w:name="_Toc95395379"/>
      <w:bookmarkStart w:id="38" w:name="_Toc114565439"/>
      <w:bookmarkEnd w:id="29"/>
      <w:bookmarkEnd w:id="30"/>
      <w:bookmarkEnd w:id="35"/>
      <w:bookmarkEnd w:id="36"/>
      <w:r w:rsidRPr="00563CD7">
        <w:rPr>
          <w:b/>
          <w:noProof/>
        </w:rPr>
        <w:lastRenderedPageBreak/>
        <mc:AlternateContent>
          <mc:Choice Requires="wps">
            <w:drawing>
              <wp:anchor distT="45720" distB="45720" distL="114300" distR="114300" simplePos="0" relativeHeight="251694080" behindDoc="0" locked="0" layoutInCell="1" allowOverlap="1" wp14:anchorId="3D3E9E79" wp14:editId="36122C97">
                <wp:simplePos x="0" y="0"/>
                <wp:positionH relativeFrom="margin">
                  <wp:align>left</wp:align>
                </wp:positionH>
                <wp:positionV relativeFrom="paragraph">
                  <wp:posOffset>298450</wp:posOffset>
                </wp:positionV>
                <wp:extent cx="6225540" cy="678180"/>
                <wp:effectExtent l="0" t="0" r="22860" b="266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678180"/>
                        </a:xfrm>
                        <a:prstGeom prst="rect">
                          <a:avLst/>
                        </a:prstGeom>
                        <a:solidFill>
                          <a:srgbClr val="FFFFFF"/>
                        </a:solidFill>
                        <a:ln w="9525">
                          <a:solidFill>
                            <a:srgbClr val="000000"/>
                          </a:solidFill>
                          <a:miter lim="800000"/>
                          <a:headEnd/>
                          <a:tailEnd/>
                        </a:ln>
                      </wps:spPr>
                      <wps:txbx>
                        <w:txbxContent>
                          <w:p w14:paraId="74D77C3D" w14:textId="545C3597" w:rsidR="00726F89" w:rsidRDefault="00726F89" w:rsidP="00563CD7">
                            <w:pPr>
                              <w:tabs>
                                <w:tab w:val="left" w:pos="2175"/>
                              </w:tabs>
                              <w:rPr>
                                <w:i/>
                              </w:rPr>
                            </w:pPr>
                            <w:r w:rsidRPr="00AB6B0A">
                              <w:rPr>
                                <w:i/>
                              </w:rPr>
                              <w:t>Guidance - Please provide details of what checks are being conducted, who by and when.</w:t>
                            </w:r>
                          </w:p>
                          <w:p w14:paraId="3E5C4D5C" w14:textId="4FC100C4"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E9E79" id="_x0000_s1042" type="#_x0000_t202" style="position:absolute;margin-left:0;margin-top:23.5pt;width:490.2pt;height:53.4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">
                <v:textbox>
                  <w:txbxContent>
                    <w:p w14:paraId="74D77C3D" w14:textId="545C3597" w:rsidR="00726F89" w:rsidRDefault="00726F89" w:rsidP="00563CD7">
                      <w:pPr>
                        <w:tabs>
                          <w:tab w:val="left" w:pos="2175"/>
                        </w:tabs>
                        <w:rPr>
                          <w:i/>
                        </w:rPr>
                      </w:pPr>
                      <w:r w:rsidRPr="00AB6B0A">
                        <w:rPr>
                          <w:i/>
                        </w:rPr>
                        <w:t>Guidance - Please provide details of what checks are being conducted, who by and when.</w:t>
                      </w:r>
                    </w:p>
                    <w:p w14:paraId="3E5C4D5C" w14:textId="4FC100C4" w:rsidR="00726F89" w:rsidRDefault="00726F89"/>
                  </w:txbxContent>
                </v:textbox>
                <w10:wrap type="square" anchorx="margin"/>
              </v:shape>
            </w:pict>
          </mc:Fallback>
        </mc:AlternateContent>
      </w:r>
      <w:r w:rsidR="00E27073" w:rsidRPr="00563CD7">
        <w:rPr>
          <w:b/>
        </w:rPr>
        <w:t>Pre-</w:t>
      </w:r>
      <w:r w:rsidR="00F43091" w:rsidRPr="00563CD7">
        <w:rPr>
          <w:b/>
        </w:rPr>
        <w:t>event, during and post event safety check</w:t>
      </w:r>
      <w:bookmarkStart w:id="39" w:name="_Toc95395357"/>
      <w:bookmarkStart w:id="40" w:name="_Toc114565417"/>
      <w:bookmarkEnd w:id="37"/>
      <w:bookmarkEnd w:id="38"/>
    </w:p>
    <w:p w14:paraId="5081F002" w14:textId="5EE3C8D7" w:rsidR="00563CD7" w:rsidRDefault="00563CD7" w:rsidP="00563CD7">
      <w:pPr>
        <w:tabs>
          <w:tab w:val="left" w:pos="2175"/>
        </w:tabs>
        <w:rPr>
          <w:b/>
        </w:rPr>
      </w:pPr>
    </w:p>
    <w:p w14:paraId="404511BE" w14:textId="5E594006" w:rsidR="00563CD7" w:rsidRDefault="00563CD7" w:rsidP="00563CD7">
      <w:pPr>
        <w:tabs>
          <w:tab w:val="left" w:pos="2175"/>
        </w:tabs>
        <w:rPr>
          <w:b/>
          <w:sz w:val="28"/>
          <w:szCs w:val="28"/>
        </w:rPr>
      </w:pPr>
      <w:r w:rsidRPr="00563CD7">
        <w:rPr>
          <w:b/>
          <w:noProof/>
          <w:sz w:val="28"/>
          <w:szCs w:val="28"/>
        </w:rPr>
        <mc:AlternateContent>
          <mc:Choice Requires="wps">
            <w:drawing>
              <wp:anchor distT="45720" distB="45720" distL="114300" distR="114300" simplePos="0" relativeHeight="251696128" behindDoc="0" locked="0" layoutInCell="1" allowOverlap="1" wp14:anchorId="084FFCCE" wp14:editId="2EB66936">
                <wp:simplePos x="0" y="0"/>
                <wp:positionH relativeFrom="margin">
                  <wp:align>left</wp:align>
                </wp:positionH>
                <wp:positionV relativeFrom="paragraph">
                  <wp:posOffset>383540</wp:posOffset>
                </wp:positionV>
                <wp:extent cx="6217920" cy="6172200"/>
                <wp:effectExtent l="0" t="0" r="1143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6172200"/>
                        </a:xfrm>
                        <a:prstGeom prst="rect">
                          <a:avLst/>
                        </a:prstGeom>
                        <a:solidFill>
                          <a:srgbClr val="FFFFFF"/>
                        </a:solidFill>
                        <a:ln w="9525">
                          <a:solidFill>
                            <a:srgbClr val="000000"/>
                          </a:solidFill>
                          <a:miter lim="800000"/>
                          <a:headEnd/>
                          <a:tailEnd/>
                        </a:ln>
                      </wps:spPr>
                      <wps:txbx>
                        <w:txbxContent>
                          <w:p w14:paraId="602E92EE" w14:textId="77777777" w:rsidR="00726F89" w:rsidRPr="00AB6B0A" w:rsidRDefault="00726F89" w:rsidP="00563CD7">
                            <w:pPr>
                              <w:rPr>
                                <w:i/>
                              </w:rPr>
                            </w:pPr>
                            <w:r w:rsidRPr="00AB6B0A">
                              <w:rPr>
                                <w:i/>
                              </w:rPr>
                              <w:t>Detail the business and contact details of any contractors/food businesses providing catering for your event. If applicable, describe the catering facilities you are offering and where they are located on your site map.</w:t>
                            </w:r>
                          </w:p>
                          <w:p w14:paraId="75C7A9F2" w14:textId="77777777" w:rsidR="00726F89" w:rsidRPr="008E4B2B" w:rsidRDefault="00726F89" w:rsidP="00563CD7">
                            <w:pPr>
                              <w:rPr>
                                <w:b/>
                              </w:rPr>
                            </w:pPr>
                          </w:p>
                          <w:p w14:paraId="07CFA1ED" w14:textId="77777777" w:rsidR="00726F89" w:rsidRPr="00AB6B0A" w:rsidRDefault="00726F89" w:rsidP="00563CD7">
                            <w:pPr>
                              <w:rPr>
                                <w:i/>
                              </w:rPr>
                            </w:pPr>
                            <w:r w:rsidRPr="00AB6B0A">
                              <w:rPr>
                                <w:i/>
                              </w:rPr>
                              <w:t xml:space="preserve">You should advise Hartlepool Council’s Commercial Services team of contractors to be used as soon as they are confirmed. </w:t>
                            </w:r>
                          </w:p>
                          <w:p w14:paraId="19596643" w14:textId="5B2391E1" w:rsidR="00726F89" w:rsidRDefault="00726F89"/>
                          <w:p w14:paraId="3F0C4DA5" w14:textId="77777777" w:rsidR="00726F89" w:rsidRDefault="00726F89" w:rsidP="00563CD7">
                            <w:pPr>
                              <w:pStyle w:val="Heading2"/>
                              <w:jc w:val="left"/>
                              <w:rPr>
                                <w:rFonts w:ascii="Arial" w:eastAsia="Times New Roman" w:hAnsi="Arial" w:cs="Arial"/>
                                <w:bCs w:val="0"/>
                                <w:szCs w:val="24"/>
                              </w:rPr>
                            </w:pPr>
                            <w:bookmarkStart w:id="41" w:name="_Toc95395404"/>
                            <w:bookmarkStart w:id="42" w:name="_Toc114565464"/>
                            <w:r>
                              <w:rPr>
                                <w:rFonts w:ascii="Arial" w:eastAsia="Times New Roman" w:hAnsi="Arial" w:cs="Arial"/>
                                <w:bCs w:val="0"/>
                                <w:szCs w:val="24"/>
                              </w:rPr>
                              <w:t xml:space="preserve">Consider: </w:t>
                            </w:r>
                          </w:p>
                          <w:p w14:paraId="560B8EF4" w14:textId="77777777" w:rsidR="00726F89" w:rsidRPr="008E4B2B" w:rsidRDefault="00726F89" w:rsidP="00563CD7">
                            <w:pPr>
                              <w:pStyle w:val="Heading2"/>
                              <w:jc w:val="left"/>
                              <w:rPr>
                                <w:rFonts w:ascii="Arial" w:hAnsi="Arial" w:cs="Arial"/>
                              </w:rPr>
                            </w:pPr>
                            <w:r w:rsidRPr="008E4B2B">
                              <w:rPr>
                                <w:rFonts w:ascii="Arial" w:hAnsi="Arial" w:cs="Arial"/>
                              </w:rPr>
                              <w:t>Food and drink provision</w:t>
                            </w:r>
                            <w:bookmarkEnd w:id="41"/>
                            <w:bookmarkEnd w:id="42"/>
                          </w:p>
                          <w:p w14:paraId="14780E0B" w14:textId="77777777" w:rsidR="00726F89" w:rsidRPr="00AB6B0A" w:rsidRDefault="00726F89" w:rsidP="00563CD7">
                            <w:pPr>
                              <w:tabs>
                                <w:tab w:val="left" w:pos="2175"/>
                              </w:tabs>
                              <w:rPr>
                                <w:i/>
                              </w:rPr>
                            </w:pPr>
                            <w:r w:rsidRPr="00AB6B0A">
                              <w:rPr>
                                <w:i/>
                              </w:rPr>
                              <w:t>Guidance - Provide details of:</w:t>
                            </w:r>
                          </w:p>
                          <w:p w14:paraId="5CBF88F2" w14:textId="77777777" w:rsidR="00726F89" w:rsidRPr="00AB6B0A" w:rsidRDefault="00726F89" w:rsidP="00563CD7">
                            <w:pPr>
                              <w:pStyle w:val="ListParagraph"/>
                              <w:numPr>
                                <w:ilvl w:val="0"/>
                                <w:numId w:val="20"/>
                              </w:numPr>
                              <w:tabs>
                                <w:tab w:val="left" w:pos="2175"/>
                              </w:tabs>
                              <w:rPr>
                                <w:i/>
                              </w:rPr>
                            </w:pPr>
                            <w:r w:rsidRPr="00AB6B0A">
                              <w:rPr>
                                <w:i/>
                              </w:rPr>
                              <w:t>Traders</w:t>
                            </w:r>
                          </w:p>
                          <w:p w14:paraId="3AF59AA9" w14:textId="77777777" w:rsidR="00726F89" w:rsidRPr="00AB6B0A" w:rsidRDefault="00726F89" w:rsidP="00563CD7">
                            <w:pPr>
                              <w:pStyle w:val="ListParagraph"/>
                              <w:numPr>
                                <w:ilvl w:val="0"/>
                                <w:numId w:val="20"/>
                              </w:numPr>
                              <w:tabs>
                                <w:tab w:val="left" w:pos="2175"/>
                              </w:tabs>
                              <w:rPr>
                                <w:i/>
                              </w:rPr>
                            </w:pPr>
                            <w:r w:rsidRPr="00AB6B0A">
                              <w:rPr>
                                <w:i/>
                              </w:rPr>
                              <w:t>Food operator risk assessments and checks</w:t>
                            </w:r>
                          </w:p>
                          <w:p w14:paraId="7B3B0AB3" w14:textId="77777777" w:rsidR="00726F89" w:rsidRPr="00AB6B0A" w:rsidRDefault="00726F89" w:rsidP="00563CD7">
                            <w:pPr>
                              <w:pStyle w:val="ListParagraph"/>
                              <w:numPr>
                                <w:ilvl w:val="0"/>
                                <w:numId w:val="20"/>
                              </w:numPr>
                              <w:tabs>
                                <w:tab w:val="left" w:pos="2175"/>
                              </w:tabs>
                              <w:rPr>
                                <w:i/>
                              </w:rPr>
                            </w:pPr>
                            <w:r w:rsidRPr="00AB6B0A">
                              <w:rPr>
                                <w:i/>
                              </w:rPr>
                              <w:t xml:space="preserve">Licensing </w:t>
                            </w:r>
                          </w:p>
                          <w:p w14:paraId="231675E8" w14:textId="77777777" w:rsidR="00726F89" w:rsidRPr="00AB6B0A" w:rsidRDefault="00726F89" w:rsidP="00563CD7">
                            <w:pPr>
                              <w:pStyle w:val="ListParagraph"/>
                              <w:numPr>
                                <w:ilvl w:val="0"/>
                                <w:numId w:val="20"/>
                              </w:numPr>
                              <w:tabs>
                                <w:tab w:val="left" w:pos="2175"/>
                              </w:tabs>
                              <w:rPr>
                                <w:i/>
                              </w:rPr>
                            </w:pPr>
                            <w:r w:rsidRPr="00AB6B0A">
                              <w:rPr>
                                <w:i/>
                              </w:rPr>
                              <w:t>Insurance</w:t>
                            </w:r>
                          </w:p>
                          <w:p w14:paraId="2FB608F1" w14:textId="77777777" w:rsidR="00726F89" w:rsidRPr="00AB6B0A" w:rsidRDefault="00726F89" w:rsidP="00563CD7">
                            <w:pPr>
                              <w:tabs>
                                <w:tab w:val="left" w:pos="2175"/>
                              </w:tabs>
                              <w:rPr>
                                <w:i/>
                              </w:rPr>
                            </w:pPr>
                            <w:r w:rsidRPr="00AB6B0A">
                              <w:rPr>
                                <w:i/>
                              </w:rPr>
                              <w:t>Guidance - Documents may be included as an appendix to this plan.</w:t>
                            </w:r>
                          </w:p>
                          <w:p w14:paraId="7581E036" w14:textId="77777777" w:rsidR="00726F89" w:rsidRPr="00AB6B0A" w:rsidRDefault="00726F89" w:rsidP="00563CD7">
                            <w:pPr>
                              <w:pStyle w:val="Heading2"/>
                              <w:jc w:val="left"/>
                              <w:rPr>
                                <w:rFonts w:ascii="Arial" w:hAnsi="Arial" w:cs="Arial"/>
                                <w:i/>
                              </w:rPr>
                            </w:pPr>
                            <w:bookmarkStart w:id="43" w:name="_Toc95395405"/>
                            <w:bookmarkStart w:id="44" w:name="_Toc114565465"/>
                            <w:r w:rsidRPr="008E4B2B">
                              <w:rPr>
                                <w:rFonts w:ascii="Arial" w:hAnsi="Arial" w:cs="Arial"/>
                              </w:rPr>
                              <w:t>Food hygiene and safety</w:t>
                            </w:r>
                            <w:bookmarkEnd w:id="43"/>
                            <w:r w:rsidRPr="008E4B2B">
                              <w:rPr>
                                <w:rFonts w:ascii="Arial" w:hAnsi="Arial" w:cs="Arial"/>
                              </w:rPr>
                              <w:t xml:space="preserve"> </w:t>
                            </w:r>
                            <w:r w:rsidRPr="008E4B2B">
                              <w:rPr>
                                <w:rFonts w:ascii="Arial" w:hAnsi="Arial" w:cs="Arial"/>
                              </w:rPr>
                              <w:br/>
                            </w:r>
                            <w:r w:rsidRPr="00AB6B0A">
                              <w:rPr>
                                <w:rFonts w:ascii="Arial" w:hAnsi="Arial" w:cs="Arial"/>
                                <w:b w:val="0"/>
                                <w:bCs w:val="0"/>
                                <w:i/>
                              </w:rPr>
                              <w:t>Guidance -</w:t>
                            </w:r>
                            <w:bookmarkEnd w:id="44"/>
                          </w:p>
                          <w:p w14:paraId="12836F95" w14:textId="77777777" w:rsidR="00726F89" w:rsidRPr="00AB6B0A" w:rsidRDefault="00726F89" w:rsidP="00563CD7">
                            <w:pPr>
                              <w:pStyle w:val="ListParagraph"/>
                              <w:numPr>
                                <w:ilvl w:val="0"/>
                                <w:numId w:val="19"/>
                              </w:numPr>
                              <w:tabs>
                                <w:tab w:val="left" w:pos="2175"/>
                              </w:tabs>
                              <w:rPr>
                                <w:i/>
                              </w:rPr>
                            </w:pPr>
                            <w:r w:rsidRPr="00AB6B0A">
                              <w:rPr>
                                <w:i/>
                              </w:rPr>
                              <w:t>*Ensure all traders are registered with their local authority</w:t>
                            </w:r>
                          </w:p>
                          <w:p w14:paraId="575C5343" w14:textId="77777777" w:rsidR="00726F89" w:rsidRPr="00AB6B0A" w:rsidRDefault="00726F89" w:rsidP="00563CD7">
                            <w:pPr>
                              <w:pStyle w:val="ListParagraph"/>
                              <w:numPr>
                                <w:ilvl w:val="0"/>
                                <w:numId w:val="19"/>
                              </w:numPr>
                              <w:tabs>
                                <w:tab w:val="left" w:pos="2175"/>
                              </w:tabs>
                              <w:rPr>
                                <w:i/>
                              </w:rPr>
                            </w:pPr>
                            <w:r w:rsidRPr="00AB6B0A">
                              <w:rPr>
                                <w:i/>
                              </w:rPr>
                              <w:t>*Food hygiene rating – you may suggest a minimum rating required</w:t>
                            </w:r>
                          </w:p>
                          <w:p w14:paraId="0BF30AA8" w14:textId="77777777" w:rsidR="00726F89" w:rsidRPr="00AB6B0A" w:rsidRDefault="00726F89" w:rsidP="00563CD7">
                            <w:pPr>
                              <w:pStyle w:val="ListParagraph"/>
                              <w:numPr>
                                <w:ilvl w:val="0"/>
                                <w:numId w:val="19"/>
                              </w:numPr>
                              <w:tabs>
                                <w:tab w:val="left" w:pos="2175"/>
                              </w:tabs>
                              <w:rPr>
                                <w:i/>
                              </w:rPr>
                            </w:pPr>
                            <w:r w:rsidRPr="00AB6B0A">
                              <w:rPr>
                                <w:i/>
                              </w:rPr>
                              <w:t>*Inspections – date of last inspection</w:t>
                            </w:r>
                          </w:p>
                          <w:p w14:paraId="05EC964B" w14:textId="77777777" w:rsidR="00726F89" w:rsidRPr="00AB6B0A" w:rsidRDefault="00726F89" w:rsidP="00563CD7">
                            <w:pPr>
                              <w:pStyle w:val="ListParagraph"/>
                              <w:numPr>
                                <w:ilvl w:val="0"/>
                                <w:numId w:val="19"/>
                              </w:numPr>
                              <w:tabs>
                                <w:tab w:val="left" w:pos="2175"/>
                              </w:tabs>
                              <w:rPr>
                                <w:i/>
                              </w:rPr>
                            </w:pPr>
                            <w:r w:rsidRPr="00AB6B0A">
                              <w:rPr>
                                <w:i/>
                              </w:rPr>
                              <w:t>Food hygiene training – you may wish to request to see food hygiene training certificates</w:t>
                            </w:r>
                          </w:p>
                          <w:p w14:paraId="604E64C1" w14:textId="77777777" w:rsidR="00726F89" w:rsidRPr="00AB6B0A" w:rsidRDefault="00726F89" w:rsidP="00563CD7">
                            <w:pPr>
                              <w:pStyle w:val="ListParagraph"/>
                              <w:numPr>
                                <w:ilvl w:val="0"/>
                                <w:numId w:val="19"/>
                              </w:numPr>
                              <w:tabs>
                                <w:tab w:val="left" w:pos="2175"/>
                              </w:tabs>
                              <w:rPr>
                                <w:i/>
                              </w:rPr>
                            </w:pPr>
                            <w:r w:rsidRPr="00AB6B0A">
                              <w:rPr>
                                <w:i/>
                              </w:rPr>
                              <w:t>Health and safety and record keeping</w:t>
                            </w:r>
                          </w:p>
                          <w:p w14:paraId="3A7C3214" w14:textId="77777777" w:rsidR="00726F89" w:rsidRPr="00AB6B0A" w:rsidRDefault="00726F89" w:rsidP="00563CD7">
                            <w:pPr>
                              <w:pStyle w:val="ListParagraph"/>
                              <w:numPr>
                                <w:ilvl w:val="0"/>
                                <w:numId w:val="19"/>
                              </w:numPr>
                              <w:tabs>
                                <w:tab w:val="left" w:pos="2175"/>
                              </w:tabs>
                              <w:rPr>
                                <w:i/>
                              </w:rPr>
                            </w:pPr>
                            <w:r w:rsidRPr="00AB6B0A">
                              <w:rPr>
                                <w:i/>
                              </w:rPr>
                              <w:t>Structures and retail units</w:t>
                            </w:r>
                          </w:p>
                          <w:p w14:paraId="499A0DAB" w14:textId="77777777" w:rsidR="00726F89" w:rsidRPr="00AB6B0A" w:rsidRDefault="00726F89" w:rsidP="00563CD7">
                            <w:pPr>
                              <w:pStyle w:val="ListParagraph"/>
                              <w:numPr>
                                <w:ilvl w:val="0"/>
                                <w:numId w:val="19"/>
                              </w:numPr>
                              <w:tabs>
                                <w:tab w:val="left" w:pos="2175"/>
                              </w:tabs>
                              <w:rPr>
                                <w:i/>
                              </w:rPr>
                            </w:pPr>
                            <w:r w:rsidRPr="00AB6B0A">
                              <w:rPr>
                                <w:i/>
                              </w:rPr>
                              <w:t>Storage</w:t>
                            </w:r>
                          </w:p>
                          <w:p w14:paraId="360B423F" w14:textId="77777777" w:rsidR="00726F89" w:rsidRPr="00AB6B0A" w:rsidRDefault="00726F89" w:rsidP="00563CD7">
                            <w:pPr>
                              <w:pStyle w:val="ListParagraph"/>
                              <w:numPr>
                                <w:ilvl w:val="0"/>
                                <w:numId w:val="19"/>
                              </w:numPr>
                              <w:tabs>
                                <w:tab w:val="left" w:pos="2175"/>
                              </w:tabs>
                              <w:rPr>
                                <w:i/>
                              </w:rPr>
                            </w:pPr>
                            <w:r w:rsidRPr="00AB6B0A">
                              <w:rPr>
                                <w:i/>
                              </w:rPr>
                              <w:t>Food protection</w:t>
                            </w:r>
                          </w:p>
                          <w:p w14:paraId="68F93EA8" w14:textId="77777777" w:rsidR="00726F89" w:rsidRPr="00AB6B0A" w:rsidRDefault="00726F89" w:rsidP="00563CD7">
                            <w:pPr>
                              <w:pStyle w:val="ListParagraph"/>
                              <w:numPr>
                                <w:ilvl w:val="0"/>
                                <w:numId w:val="19"/>
                              </w:numPr>
                              <w:tabs>
                                <w:tab w:val="left" w:pos="2175"/>
                              </w:tabs>
                              <w:rPr>
                                <w:i/>
                              </w:rPr>
                            </w:pPr>
                            <w:r w:rsidRPr="00AB6B0A">
                              <w:rPr>
                                <w:i/>
                              </w:rPr>
                              <w:t>Food waste</w:t>
                            </w:r>
                          </w:p>
                          <w:p w14:paraId="3CE58FB8" w14:textId="77777777" w:rsidR="00726F89" w:rsidRPr="00AB6B0A" w:rsidRDefault="00726F89" w:rsidP="00563CD7">
                            <w:pPr>
                              <w:pStyle w:val="ListParagraph"/>
                              <w:numPr>
                                <w:ilvl w:val="0"/>
                                <w:numId w:val="19"/>
                              </w:numPr>
                              <w:tabs>
                                <w:tab w:val="left" w:pos="2175"/>
                              </w:tabs>
                              <w:rPr>
                                <w:b/>
                                <w:i/>
                              </w:rPr>
                            </w:pPr>
                            <w:r w:rsidRPr="00AB6B0A">
                              <w:rPr>
                                <w:i/>
                              </w:rPr>
                              <w:t>LPG safety arrangements including safe use, storage and locations</w:t>
                            </w:r>
                          </w:p>
                          <w:p w14:paraId="4DC753C5" w14:textId="77777777" w:rsidR="00726F89" w:rsidRPr="008E4B2B" w:rsidRDefault="00726F89" w:rsidP="00563CD7">
                            <w:pPr>
                              <w:tabs>
                                <w:tab w:val="left" w:pos="2175"/>
                              </w:tabs>
                              <w:rPr>
                                <w:b/>
                              </w:rPr>
                            </w:pPr>
                          </w:p>
                          <w:p w14:paraId="72E582CE" w14:textId="77777777" w:rsidR="00726F89" w:rsidRPr="008E4B2B" w:rsidRDefault="00726F89" w:rsidP="00563CD7">
                            <w:pPr>
                              <w:rPr>
                                <w:i/>
                              </w:rPr>
                            </w:pPr>
                            <w:r w:rsidRPr="008E4B2B">
                              <w:rPr>
                                <w:i/>
                              </w:rPr>
                              <w:t>*This information may be requested by the Council’s Commercial Services Team.</w:t>
                            </w:r>
                          </w:p>
                          <w:p w14:paraId="7EA054D4" w14:textId="77777777"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FFCCE" id="_x0000_s1043" type="#_x0000_t202" style="position:absolute;margin-left:0;margin-top:30.2pt;width:489.6pt;height:486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">
                <v:textbox>
                  <w:txbxContent>
                    <w:p w14:paraId="602E92EE" w14:textId="77777777" w:rsidR="00726F89" w:rsidRPr="00AB6B0A" w:rsidRDefault="00726F89" w:rsidP="00563CD7">
                      <w:pPr>
                        <w:rPr>
                          <w:i/>
                        </w:rPr>
                      </w:pPr>
                      <w:r w:rsidRPr="00AB6B0A">
                        <w:rPr>
                          <w:i/>
                        </w:rPr>
                        <w:t>Detail the business and contact details of any contractors/food businesses providing catering for your event. If applicable, describe the catering facilities you are offering and where they are located on your site map.</w:t>
                      </w:r>
                    </w:p>
                    <w:p w14:paraId="75C7A9F2" w14:textId="77777777" w:rsidR="00726F89" w:rsidRPr="008E4B2B" w:rsidRDefault="00726F89" w:rsidP="00563CD7">
                      <w:pPr>
                        <w:rPr>
                          <w:b/>
                        </w:rPr>
                      </w:pPr>
                    </w:p>
                    <w:p w14:paraId="07CFA1ED" w14:textId="77777777" w:rsidR="00726F89" w:rsidRPr="00AB6B0A" w:rsidRDefault="00726F89" w:rsidP="00563CD7">
                      <w:pPr>
                        <w:rPr>
                          <w:i/>
                        </w:rPr>
                      </w:pPr>
                      <w:r w:rsidRPr="00AB6B0A">
                        <w:rPr>
                          <w:i/>
                        </w:rPr>
                        <w:t xml:space="preserve">You should advise Hartlepool Council’s Commercial Services team of contractors to be used as soon as they are confirmed. </w:t>
                      </w:r>
                    </w:p>
                    <w:p w14:paraId="19596643" w14:textId="5B2391E1" w:rsidR="00726F89" w:rsidRDefault="00726F89"/>
                    <w:p w14:paraId="3F0C4DA5" w14:textId="77777777" w:rsidR="00726F89" w:rsidRDefault="00726F89" w:rsidP="00563CD7">
                      <w:pPr>
                        <w:pStyle w:val="Heading2"/>
                        <w:jc w:val="left"/>
                        <w:rPr>
                          <w:rFonts w:ascii="Arial" w:eastAsia="Times New Roman" w:hAnsi="Arial" w:cs="Arial"/>
                          <w:bCs w:val="0"/>
                          <w:szCs w:val="24"/>
                        </w:rPr>
                      </w:pPr>
                      <w:bookmarkStart w:id="45" w:name="_Toc95395404"/>
                      <w:bookmarkStart w:id="46" w:name="_Toc114565464"/>
                      <w:r>
                        <w:rPr>
                          <w:rFonts w:ascii="Arial" w:eastAsia="Times New Roman" w:hAnsi="Arial" w:cs="Arial"/>
                          <w:bCs w:val="0"/>
                          <w:szCs w:val="24"/>
                        </w:rPr>
                        <w:t xml:space="preserve">Consider: </w:t>
                      </w:r>
                    </w:p>
                    <w:p w14:paraId="560B8EF4" w14:textId="77777777" w:rsidR="00726F89" w:rsidRPr="008E4B2B" w:rsidRDefault="00726F89" w:rsidP="00563CD7">
                      <w:pPr>
                        <w:pStyle w:val="Heading2"/>
                        <w:jc w:val="left"/>
                        <w:rPr>
                          <w:rFonts w:ascii="Arial" w:hAnsi="Arial" w:cs="Arial"/>
                        </w:rPr>
                      </w:pPr>
                      <w:r w:rsidRPr="008E4B2B">
                        <w:rPr>
                          <w:rFonts w:ascii="Arial" w:hAnsi="Arial" w:cs="Arial"/>
                        </w:rPr>
                        <w:t>Food and drink provision</w:t>
                      </w:r>
                      <w:bookmarkEnd w:id="45"/>
                      <w:bookmarkEnd w:id="46"/>
                    </w:p>
                    <w:p w14:paraId="14780E0B" w14:textId="77777777" w:rsidR="00726F89" w:rsidRPr="00AB6B0A" w:rsidRDefault="00726F89" w:rsidP="00563CD7">
                      <w:pPr>
                        <w:tabs>
                          <w:tab w:val="left" w:pos="2175"/>
                        </w:tabs>
                        <w:rPr>
                          <w:i/>
                        </w:rPr>
                      </w:pPr>
                      <w:r w:rsidRPr="00AB6B0A">
                        <w:rPr>
                          <w:i/>
                        </w:rPr>
                        <w:t>Guidance - Provide details of:</w:t>
                      </w:r>
                    </w:p>
                    <w:p w14:paraId="5CBF88F2" w14:textId="77777777" w:rsidR="00726F89" w:rsidRPr="00AB6B0A" w:rsidRDefault="00726F89" w:rsidP="00563CD7">
                      <w:pPr>
                        <w:pStyle w:val="ListParagraph"/>
                        <w:numPr>
                          <w:ilvl w:val="0"/>
                          <w:numId w:val="20"/>
                        </w:numPr>
                        <w:tabs>
                          <w:tab w:val="left" w:pos="2175"/>
                        </w:tabs>
                        <w:rPr>
                          <w:i/>
                        </w:rPr>
                      </w:pPr>
                      <w:r w:rsidRPr="00AB6B0A">
                        <w:rPr>
                          <w:i/>
                        </w:rPr>
                        <w:t>Traders</w:t>
                      </w:r>
                    </w:p>
                    <w:p w14:paraId="3AF59AA9" w14:textId="77777777" w:rsidR="00726F89" w:rsidRPr="00AB6B0A" w:rsidRDefault="00726F89" w:rsidP="00563CD7">
                      <w:pPr>
                        <w:pStyle w:val="ListParagraph"/>
                        <w:numPr>
                          <w:ilvl w:val="0"/>
                          <w:numId w:val="20"/>
                        </w:numPr>
                        <w:tabs>
                          <w:tab w:val="left" w:pos="2175"/>
                        </w:tabs>
                        <w:rPr>
                          <w:i/>
                        </w:rPr>
                      </w:pPr>
                      <w:r w:rsidRPr="00AB6B0A">
                        <w:rPr>
                          <w:i/>
                        </w:rPr>
                        <w:t>Food operator risk assessments and checks</w:t>
                      </w:r>
                    </w:p>
                    <w:p w14:paraId="7B3B0AB3" w14:textId="77777777" w:rsidR="00726F89" w:rsidRPr="00AB6B0A" w:rsidRDefault="00726F89" w:rsidP="00563CD7">
                      <w:pPr>
                        <w:pStyle w:val="ListParagraph"/>
                        <w:numPr>
                          <w:ilvl w:val="0"/>
                          <w:numId w:val="20"/>
                        </w:numPr>
                        <w:tabs>
                          <w:tab w:val="left" w:pos="2175"/>
                        </w:tabs>
                        <w:rPr>
                          <w:i/>
                        </w:rPr>
                      </w:pPr>
                      <w:r w:rsidRPr="00AB6B0A">
                        <w:rPr>
                          <w:i/>
                        </w:rPr>
                        <w:t xml:space="preserve">Licensing </w:t>
                      </w:r>
                    </w:p>
                    <w:p w14:paraId="231675E8" w14:textId="77777777" w:rsidR="00726F89" w:rsidRPr="00AB6B0A" w:rsidRDefault="00726F89" w:rsidP="00563CD7">
                      <w:pPr>
                        <w:pStyle w:val="ListParagraph"/>
                        <w:numPr>
                          <w:ilvl w:val="0"/>
                          <w:numId w:val="20"/>
                        </w:numPr>
                        <w:tabs>
                          <w:tab w:val="left" w:pos="2175"/>
                        </w:tabs>
                        <w:rPr>
                          <w:i/>
                        </w:rPr>
                      </w:pPr>
                      <w:r w:rsidRPr="00AB6B0A">
                        <w:rPr>
                          <w:i/>
                        </w:rPr>
                        <w:t>Insurance</w:t>
                      </w:r>
                    </w:p>
                    <w:p w14:paraId="2FB608F1" w14:textId="77777777" w:rsidR="00726F89" w:rsidRPr="00AB6B0A" w:rsidRDefault="00726F89" w:rsidP="00563CD7">
                      <w:pPr>
                        <w:tabs>
                          <w:tab w:val="left" w:pos="2175"/>
                        </w:tabs>
                        <w:rPr>
                          <w:i/>
                        </w:rPr>
                      </w:pPr>
                      <w:r w:rsidRPr="00AB6B0A">
                        <w:rPr>
                          <w:i/>
                        </w:rPr>
                        <w:t>Guidance - Documents may be included as an appendix to this plan.</w:t>
                      </w:r>
                    </w:p>
                    <w:p w14:paraId="7581E036" w14:textId="77777777" w:rsidR="00726F89" w:rsidRPr="00AB6B0A" w:rsidRDefault="00726F89" w:rsidP="00563CD7">
                      <w:pPr>
                        <w:pStyle w:val="Heading2"/>
                        <w:jc w:val="left"/>
                        <w:rPr>
                          <w:rFonts w:ascii="Arial" w:hAnsi="Arial" w:cs="Arial"/>
                          <w:i/>
                        </w:rPr>
                      </w:pPr>
                      <w:bookmarkStart w:id="47" w:name="_Toc95395405"/>
                      <w:bookmarkStart w:id="48" w:name="_Toc114565465"/>
                      <w:r w:rsidRPr="008E4B2B">
                        <w:rPr>
                          <w:rFonts w:ascii="Arial" w:hAnsi="Arial" w:cs="Arial"/>
                        </w:rPr>
                        <w:t>Food hygiene and safety</w:t>
                      </w:r>
                      <w:bookmarkEnd w:id="47"/>
                      <w:r w:rsidRPr="008E4B2B">
                        <w:rPr>
                          <w:rFonts w:ascii="Arial" w:hAnsi="Arial" w:cs="Arial"/>
                        </w:rPr>
                        <w:t xml:space="preserve"> </w:t>
                      </w:r>
                      <w:r w:rsidRPr="008E4B2B">
                        <w:rPr>
                          <w:rFonts w:ascii="Arial" w:hAnsi="Arial" w:cs="Arial"/>
                        </w:rPr>
                        <w:br/>
                      </w:r>
                      <w:r w:rsidRPr="00AB6B0A">
                        <w:rPr>
                          <w:rFonts w:ascii="Arial" w:hAnsi="Arial" w:cs="Arial"/>
                          <w:b w:val="0"/>
                          <w:bCs w:val="0"/>
                          <w:i/>
                        </w:rPr>
                        <w:t>Guidance -</w:t>
                      </w:r>
                      <w:bookmarkEnd w:id="48"/>
                    </w:p>
                    <w:p w14:paraId="12836F95" w14:textId="77777777" w:rsidR="00726F89" w:rsidRPr="00AB6B0A" w:rsidRDefault="00726F89" w:rsidP="00563CD7">
                      <w:pPr>
                        <w:pStyle w:val="ListParagraph"/>
                        <w:numPr>
                          <w:ilvl w:val="0"/>
                          <w:numId w:val="19"/>
                        </w:numPr>
                        <w:tabs>
                          <w:tab w:val="left" w:pos="2175"/>
                        </w:tabs>
                        <w:rPr>
                          <w:i/>
                        </w:rPr>
                      </w:pPr>
                      <w:r w:rsidRPr="00AB6B0A">
                        <w:rPr>
                          <w:i/>
                        </w:rPr>
                        <w:t>*Ensure all traders are registered with their local authority</w:t>
                      </w:r>
                    </w:p>
                    <w:p w14:paraId="575C5343" w14:textId="77777777" w:rsidR="00726F89" w:rsidRPr="00AB6B0A" w:rsidRDefault="00726F89" w:rsidP="00563CD7">
                      <w:pPr>
                        <w:pStyle w:val="ListParagraph"/>
                        <w:numPr>
                          <w:ilvl w:val="0"/>
                          <w:numId w:val="19"/>
                        </w:numPr>
                        <w:tabs>
                          <w:tab w:val="left" w:pos="2175"/>
                        </w:tabs>
                        <w:rPr>
                          <w:i/>
                        </w:rPr>
                      </w:pPr>
                      <w:r w:rsidRPr="00AB6B0A">
                        <w:rPr>
                          <w:i/>
                        </w:rPr>
                        <w:t>*Food hygiene rating – you may suggest a minimum rating required</w:t>
                      </w:r>
                    </w:p>
                    <w:p w14:paraId="0BF30AA8" w14:textId="77777777" w:rsidR="00726F89" w:rsidRPr="00AB6B0A" w:rsidRDefault="00726F89" w:rsidP="00563CD7">
                      <w:pPr>
                        <w:pStyle w:val="ListParagraph"/>
                        <w:numPr>
                          <w:ilvl w:val="0"/>
                          <w:numId w:val="19"/>
                        </w:numPr>
                        <w:tabs>
                          <w:tab w:val="left" w:pos="2175"/>
                        </w:tabs>
                        <w:rPr>
                          <w:i/>
                        </w:rPr>
                      </w:pPr>
                      <w:r w:rsidRPr="00AB6B0A">
                        <w:rPr>
                          <w:i/>
                        </w:rPr>
                        <w:t>*Inspections – date of last inspection</w:t>
                      </w:r>
                    </w:p>
                    <w:p w14:paraId="05EC964B" w14:textId="77777777" w:rsidR="00726F89" w:rsidRPr="00AB6B0A" w:rsidRDefault="00726F89" w:rsidP="00563CD7">
                      <w:pPr>
                        <w:pStyle w:val="ListParagraph"/>
                        <w:numPr>
                          <w:ilvl w:val="0"/>
                          <w:numId w:val="19"/>
                        </w:numPr>
                        <w:tabs>
                          <w:tab w:val="left" w:pos="2175"/>
                        </w:tabs>
                        <w:rPr>
                          <w:i/>
                        </w:rPr>
                      </w:pPr>
                      <w:r w:rsidRPr="00AB6B0A">
                        <w:rPr>
                          <w:i/>
                        </w:rPr>
                        <w:t>Food hygiene training – you may wish to request to see food hygiene training certificates</w:t>
                      </w:r>
                    </w:p>
                    <w:p w14:paraId="604E64C1" w14:textId="77777777" w:rsidR="00726F89" w:rsidRPr="00AB6B0A" w:rsidRDefault="00726F89" w:rsidP="00563CD7">
                      <w:pPr>
                        <w:pStyle w:val="ListParagraph"/>
                        <w:numPr>
                          <w:ilvl w:val="0"/>
                          <w:numId w:val="19"/>
                        </w:numPr>
                        <w:tabs>
                          <w:tab w:val="left" w:pos="2175"/>
                        </w:tabs>
                        <w:rPr>
                          <w:i/>
                        </w:rPr>
                      </w:pPr>
                      <w:r w:rsidRPr="00AB6B0A">
                        <w:rPr>
                          <w:i/>
                        </w:rPr>
                        <w:t>Health and safety and record keeping</w:t>
                      </w:r>
                    </w:p>
                    <w:p w14:paraId="3A7C3214" w14:textId="77777777" w:rsidR="00726F89" w:rsidRPr="00AB6B0A" w:rsidRDefault="00726F89" w:rsidP="00563CD7">
                      <w:pPr>
                        <w:pStyle w:val="ListParagraph"/>
                        <w:numPr>
                          <w:ilvl w:val="0"/>
                          <w:numId w:val="19"/>
                        </w:numPr>
                        <w:tabs>
                          <w:tab w:val="left" w:pos="2175"/>
                        </w:tabs>
                        <w:rPr>
                          <w:i/>
                        </w:rPr>
                      </w:pPr>
                      <w:r w:rsidRPr="00AB6B0A">
                        <w:rPr>
                          <w:i/>
                        </w:rPr>
                        <w:t>Structures and retail units</w:t>
                      </w:r>
                    </w:p>
                    <w:p w14:paraId="499A0DAB" w14:textId="77777777" w:rsidR="00726F89" w:rsidRPr="00AB6B0A" w:rsidRDefault="00726F89" w:rsidP="00563CD7">
                      <w:pPr>
                        <w:pStyle w:val="ListParagraph"/>
                        <w:numPr>
                          <w:ilvl w:val="0"/>
                          <w:numId w:val="19"/>
                        </w:numPr>
                        <w:tabs>
                          <w:tab w:val="left" w:pos="2175"/>
                        </w:tabs>
                        <w:rPr>
                          <w:i/>
                        </w:rPr>
                      </w:pPr>
                      <w:r w:rsidRPr="00AB6B0A">
                        <w:rPr>
                          <w:i/>
                        </w:rPr>
                        <w:t>Storage</w:t>
                      </w:r>
                    </w:p>
                    <w:p w14:paraId="360B423F" w14:textId="77777777" w:rsidR="00726F89" w:rsidRPr="00AB6B0A" w:rsidRDefault="00726F89" w:rsidP="00563CD7">
                      <w:pPr>
                        <w:pStyle w:val="ListParagraph"/>
                        <w:numPr>
                          <w:ilvl w:val="0"/>
                          <w:numId w:val="19"/>
                        </w:numPr>
                        <w:tabs>
                          <w:tab w:val="left" w:pos="2175"/>
                        </w:tabs>
                        <w:rPr>
                          <w:i/>
                        </w:rPr>
                      </w:pPr>
                      <w:r w:rsidRPr="00AB6B0A">
                        <w:rPr>
                          <w:i/>
                        </w:rPr>
                        <w:t>Food protection</w:t>
                      </w:r>
                    </w:p>
                    <w:p w14:paraId="68F93EA8" w14:textId="77777777" w:rsidR="00726F89" w:rsidRPr="00AB6B0A" w:rsidRDefault="00726F89" w:rsidP="00563CD7">
                      <w:pPr>
                        <w:pStyle w:val="ListParagraph"/>
                        <w:numPr>
                          <w:ilvl w:val="0"/>
                          <w:numId w:val="19"/>
                        </w:numPr>
                        <w:tabs>
                          <w:tab w:val="left" w:pos="2175"/>
                        </w:tabs>
                        <w:rPr>
                          <w:i/>
                        </w:rPr>
                      </w:pPr>
                      <w:r w:rsidRPr="00AB6B0A">
                        <w:rPr>
                          <w:i/>
                        </w:rPr>
                        <w:t>Food waste</w:t>
                      </w:r>
                    </w:p>
                    <w:p w14:paraId="3CE58FB8" w14:textId="77777777" w:rsidR="00726F89" w:rsidRPr="00AB6B0A" w:rsidRDefault="00726F89" w:rsidP="00563CD7">
                      <w:pPr>
                        <w:pStyle w:val="ListParagraph"/>
                        <w:numPr>
                          <w:ilvl w:val="0"/>
                          <w:numId w:val="19"/>
                        </w:numPr>
                        <w:tabs>
                          <w:tab w:val="left" w:pos="2175"/>
                        </w:tabs>
                        <w:rPr>
                          <w:b/>
                          <w:i/>
                        </w:rPr>
                      </w:pPr>
                      <w:r w:rsidRPr="00AB6B0A">
                        <w:rPr>
                          <w:i/>
                        </w:rPr>
                        <w:t>LPG safety arrangements including safe use, storage and locations</w:t>
                      </w:r>
                    </w:p>
                    <w:p w14:paraId="4DC753C5" w14:textId="77777777" w:rsidR="00726F89" w:rsidRPr="008E4B2B" w:rsidRDefault="00726F89" w:rsidP="00563CD7">
                      <w:pPr>
                        <w:tabs>
                          <w:tab w:val="left" w:pos="2175"/>
                        </w:tabs>
                        <w:rPr>
                          <w:b/>
                        </w:rPr>
                      </w:pPr>
                    </w:p>
                    <w:p w14:paraId="72E582CE" w14:textId="77777777" w:rsidR="00726F89" w:rsidRPr="008E4B2B" w:rsidRDefault="00726F89" w:rsidP="00563CD7">
                      <w:pPr>
                        <w:rPr>
                          <w:i/>
                        </w:rPr>
                      </w:pPr>
                      <w:r w:rsidRPr="008E4B2B">
                        <w:rPr>
                          <w:i/>
                        </w:rPr>
                        <w:t>*This information may be requested by the Council’s Commercial Services Team.</w:t>
                      </w:r>
                    </w:p>
                    <w:p w14:paraId="7EA054D4" w14:textId="77777777" w:rsidR="00726F89" w:rsidRDefault="00726F89"/>
                  </w:txbxContent>
                </v:textbox>
                <w10:wrap type="square" anchorx="margin"/>
              </v:shape>
            </w:pict>
          </mc:Fallback>
        </mc:AlternateContent>
      </w:r>
      <w:r w:rsidR="00424054" w:rsidRPr="00563CD7">
        <w:rPr>
          <w:b/>
          <w:sz w:val="28"/>
          <w:szCs w:val="28"/>
        </w:rPr>
        <w:t>Catering and hospitality</w:t>
      </w:r>
    </w:p>
    <w:p w14:paraId="1C5423FB" w14:textId="77777777" w:rsidR="0028685C" w:rsidRDefault="0028685C" w:rsidP="00581E83">
      <w:pPr>
        <w:pStyle w:val="Heading2"/>
        <w:spacing w:before="0"/>
        <w:jc w:val="left"/>
        <w:rPr>
          <w:rFonts w:ascii="Arial" w:hAnsi="Arial" w:cs="Arial"/>
        </w:rPr>
      </w:pPr>
      <w:bookmarkStart w:id="49" w:name="_Toc95395406"/>
      <w:bookmarkStart w:id="50" w:name="_Toc114565466"/>
    </w:p>
    <w:p w14:paraId="3B86BB2A" w14:textId="64B8B066" w:rsidR="002A12FD" w:rsidRPr="008E4B2B" w:rsidRDefault="00581E83" w:rsidP="00581E83">
      <w:pPr>
        <w:pStyle w:val="Heading2"/>
        <w:spacing w:before="0"/>
        <w:jc w:val="left"/>
        <w:rPr>
          <w:rFonts w:ascii="Arial" w:hAnsi="Arial" w:cs="Arial"/>
        </w:rPr>
      </w:pPr>
      <w:r w:rsidRPr="00563CD7">
        <w:rPr>
          <w:i/>
          <w:noProof/>
        </w:rPr>
        <mc:AlternateContent>
          <mc:Choice Requires="wps">
            <w:drawing>
              <wp:anchor distT="45720" distB="45720" distL="114300" distR="114300" simplePos="0" relativeHeight="251698176" behindDoc="0" locked="0" layoutInCell="1" allowOverlap="1" wp14:anchorId="757FB68B" wp14:editId="0B435682">
                <wp:simplePos x="0" y="0"/>
                <wp:positionH relativeFrom="column">
                  <wp:posOffset>30480</wp:posOffset>
                </wp:positionH>
                <wp:positionV relativeFrom="paragraph">
                  <wp:posOffset>327660</wp:posOffset>
                </wp:positionV>
                <wp:extent cx="6157594" cy="1762124"/>
                <wp:effectExtent l="0" t="0" r="15240" b="101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4" cy="1762124"/>
                        </a:xfrm>
                        <a:prstGeom prst="rect">
                          <a:avLst/>
                        </a:prstGeom>
                        <a:solidFill>
                          <a:srgbClr val="FFFFFF"/>
                        </a:solidFill>
                        <a:ln w="9525">
                          <a:solidFill>
                            <a:srgbClr val="000000"/>
                          </a:solidFill>
                          <a:miter lim="800000"/>
                          <a:headEnd/>
                          <a:tailEnd/>
                        </a:ln>
                      </wps:spPr>
                      <wps:txbx>
                        <w:txbxContent>
                          <w:p w14:paraId="036152F2" w14:textId="77777777" w:rsidR="00726F89" w:rsidRPr="00AB6B0A" w:rsidRDefault="00726F89" w:rsidP="00796930">
                            <w:pPr>
                              <w:tabs>
                                <w:tab w:val="left" w:pos="2175"/>
                              </w:tabs>
                              <w:rPr>
                                <w:i/>
                              </w:rPr>
                            </w:pPr>
                            <w:r w:rsidRPr="00AB6B0A">
                              <w:rPr>
                                <w:i/>
                              </w:rPr>
                              <w:t>Guidance - Include details of:</w:t>
                            </w:r>
                          </w:p>
                          <w:p w14:paraId="47B7B39A" w14:textId="77777777" w:rsidR="00726F89" w:rsidRPr="00AB6B0A" w:rsidRDefault="00726F89" w:rsidP="00796930">
                            <w:pPr>
                              <w:pStyle w:val="ListParagraph"/>
                              <w:numPr>
                                <w:ilvl w:val="0"/>
                                <w:numId w:val="21"/>
                              </w:numPr>
                              <w:tabs>
                                <w:tab w:val="left" w:pos="2175"/>
                              </w:tabs>
                              <w:rPr>
                                <w:i/>
                              </w:rPr>
                            </w:pPr>
                            <w:r w:rsidRPr="00AB6B0A">
                              <w:rPr>
                                <w:i/>
                              </w:rPr>
                              <w:t>Water supply</w:t>
                            </w:r>
                          </w:p>
                          <w:p w14:paraId="6D7202CB" w14:textId="77777777" w:rsidR="00726F89" w:rsidRPr="00AB6B0A" w:rsidRDefault="00726F89" w:rsidP="00796930">
                            <w:pPr>
                              <w:pStyle w:val="ListParagraph"/>
                              <w:numPr>
                                <w:ilvl w:val="0"/>
                                <w:numId w:val="21"/>
                              </w:numPr>
                              <w:tabs>
                                <w:tab w:val="left" w:pos="2175"/>
                              </w:tabs>
                              <w:rPr>
                                <w:i/>
                              </w:rPr>
                            </w:pPr>
                            <w:r w:rsidRPr="00AB6B0A">
                              <w:rPr>
                                <w:i/>
                              </w:rPr>
                              <w:t>Responsibility for checks</w:t>
                            </w:r>
                          </w:p>
                          <w:p w14:paraId="49E21C82" w14:textId="77777777" w:rsidR="00726F89" w:rsidRPr="00AB6B0A" w:rsidRDefault="00726F89" w:rsidP="00796930">
                            <w:pPr>
                              <w:pStyle w:val="ListParagraph"/>
                              <w:numPr>
                                <w:ilvl w:val="0"/>
                                <w:numId w:val="21"/>
                              </w:numPr>
                              <w:tabs>
                                <w:tab w:val="left" w:pos="2175"/>
                              </w:tabs>
                              <w:rPr>
                                <w:i/>
                              </w:rPr>
                            </w:pPr>
                            <w:r w:rsidRPr="00AB6B0A">
                              <w:rPr>
                                <w:i/>
                              </w:rPr>
                              <w:t>Storage</w:t>
                            </w:r>
                          </w:p>
                          <w:p w14:paraId="026C7D53" w14:textId="77777777" w:rsidR="00726F89" w:rsidRPr="00AB6B0A" w:rsidRDefault="00726F89" w:rsidP="00796930">
                            <w:pPr>
                              <w:pStyle w:val="ListParagraph"/>
                              <w:numPr>
                                <w:ilvl w:val="0"/>
                                <w:numId w:val="21"/>
                              </w:numPr>
                              <w:tabs>
                                <w:tab w:val="left" w:pos="2175"/>
                              </w:tabs>
                              <w:rPr>
                                <w:i/>
                              </w:rPr>
                            </w:pPr>
                            <w:r w:rsidRPr="00AB6B0A">
                              <w:rPr>
                                <w:i/>
                              </w:rPr>
                              <w:t>Location plan</w:t>
                            </w:r>
                          </w:p>
                          <w:p w14:paraId="17108151" w14:textId="77777777" w:rsidR="00726F89" w:rsidRPr="00AB6B0A" w:rsidRDefault="00726F89" w:rsidP="00796930">
                            <w:pPr>
                              <w:pStyle w:val="ListParagraph"/>
                              <w:numPr>
                                <w:ilvl w:val="0"/>
                                <w:numId w:val="21"/>
                              </w:numPr>
                              <w:tabs>
                                <w:tab w:val="left" w:pos="2175"/>
                              </w:tabs>
                              <w:rPr>
                                <w:i/>
                              </w:rPr>
                            </w:pPr>
                            <w:r w:rsidRPr="00AB6B0A">
                              <w:rPr>
                                <w:i/>
                              </w:rPr>
                              <w:t>Prevention of contamination</w:t>
                            </w:r>
                          </w:p>
                          <w:p w14:paraId="6F3DC1B0" w14:textId="77777777" w:rsidR="00726F89" w:rsidRPr="00AB6B0A" w:rsidRDefault="00726F89" w:rsidP="00796930">
                            <w:pPr>
                              <w:pStyle w:val="ListParagraph"/>
                              <w:numPr>
                                <w:ilvl w:val="0"/>
                                <w:numId w:val="21"/>
                              </w:numPr>
                              <w:tabs>
                                <w:tab w:val="left" w:pos="2175"/>
                              </w:tabs>
                              <w:rPr>
                                <w:i/>
                              </w:rPr>
                            </w:pPr>
                            <w:r w:rsidRPr="00AB6B0A">
                              <w:rPr>
                                <w:i/>
                              </w:rPr>
                              <w:t>Contingency arrangements</w:t>
                            </w:r>
                          </w:p>
                          <w:p w14:paraId="2EB85432" w14:textId="04B605CC"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FB68B" id="_x0000_s1044" type="#_x0000_t202" style="position:absolute;margin-left:2.4pt;margin-top:25.8pt;width:484.85pt;height:138.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">
                <v:textbox>
                  <w:txbxContent>
                    <w:p w14:paraId="036152F2" w14:textId="77777777" w:rsidR="00726F89" w:rsidRPr="00AB6B0A" w:rsidRDefault="00726F89" w:rsidP="00796930">
                      <w:pPr>
                        <w:tabs>
                          <w:tab w:val="left" w:pos="2175"/>
                        </w:tabs>
                        <w:rPr>
                          <w:i/>
                        </w:rPr>
                      </w:pPr>
                      <w:r w:rsidRPr="00AB6B0A">
                        <w:rPr>
                          <w:i/>
                        </w:rPr>
                        <w:t>Guidance - Include details of:</w:t>
                      </w:r>
                    </w:p>
                    <w:p w14:paraId="47B7B39A" w14:textId="77777777" w:rsidR="00726F89" w:rsidRPr="00AB6B0A" w:rsidRDefault="00726F89" w:rsidP="00796930">
                      <w:pPr>
                        <w:pStyle w:val="ListParagraph"/>
                        <w:numPr>
                          <w:ilvl w:val="0"/>
                          <w:numId w:val="21"/>
                        </w:numPr>
                        <w:tabs>
                          <w:tab w:val="left" w:pos="2175"/>
                        </w:tabs>
                        <w:rPr>
                          <w:i/>
                        </w:rPr>
                      </w:pPr>
                      <w:r w:rsidRPr="00AB6B0A">
                        <w:rPr>
                          <w:i/>
                        </w:rPr>
                        <w:t>Water supply</w:t>
                      </w:r>
                    </w:p>
                    <w:p w14:paraId="6D7202CB" w14:textId="77777777" w:rsidR="00726F89" w:rsidRPr="00AB6B0A" w:rsidRDefault="00726F89" w:rsidP="00796930">
                      <w:pPr>
                        <w:pStyle w:val="ListParagraph"/>
                        <w:numPr>
                          <w:ilvl w:val="0"/>
                          <w:numId w:val="21"/>
                        </w:numPr>
                        <w:tabs>
                          <w:tab w:val="left" w:pos="2175"/>
                        </w:tabs>
                        <w:rPr>
                          <w:i/>
                        </w:rPr>
                      </w:pPr>
                      <w:r w:rsidRPr="00AB6B0A">
                        <w:rPr>
                          <w:i/>
                        </w:rPr>
                        <w:t>Responsibility for checks</w:t>
                      </w:r>
                    </w:p>
                    <w:p w14:paraId="49E21C82" w14:textId="77777777" w:rsidR="00726F89" w:rsidRPr="00AB6B0A" w:rsidRDefault="00726F89" w:rsidP="00796930">
                      <w:pPr>
                        <w:pStyle w:val="ListParagraph"/>
                        <w:numPr>
                          <w:ilvl w:val="0"/>
                          <w:numId w:val="21"/>
                        </w:numPr>
                        <w:tabs>
                          <w:tab w:val="left" w:pos="2175"/>
                        </w:tabs>
                        <w:rPr>
                          <w:i/>
                        </w:rPr>
                      </w:pPr>
                      <w:r w:rsidRPr="00AB6B0A">
                        <w:rPr>
                          <w:i/>
                        </w:rPr>
                        <w:t>Storage</w:t>
                      </w:r>
                    </w:p>
                    <w:p w14:paraId="026C7D53" w14:textId="77777777" w:rsidR="00726F89" w:rsidRPr="00AB6B0A" w:rsidRDefault="00726F89" w:rsidP="00796930">
                      <w:pPr>
                        <w:pStyle w:val="ListParagraph"/>
                        <w:numPr>
                          <w:ilvl w:val="0"/>
                          <w:numId w:val="21"/>
                        </w:numPr>
                        <w:tabs>
                          <w:tab w:val="left" w:pos="2175"/>
                        </w:tabs>
                        <w:rPr>
                          <w:i/>
                        </w:rPr>
                      </w:pPr>
                      <w:r w:rsidRPr="00AB6B0A">
                        <w:rPr>
                          <w:i/>
                        </w:rPr>
                        <w:t>Location plan</w:t>
                      </w:r>
                    </w:p>
                    <w:p w14:paraId="17108151" w14:textId="77777777" w:rsidR="00726F89" w:rsidRPr="00AB6B0A" w:rsidRDefault="00726F89" w:rsidP="00796930">
                      <w:pPr>
                        <w:pStyle w:val="ListParagraph"/>
                        <w:numPr>
                          <w:ilvl w:val="0"/>
                          <w:numId w:val="21"/>
                        </w:numPr>
                        <w:tabs>
                          <w:tab w:val="left" w:pos="2175"/>
                        </w:tabs>
                        <w:rPr>
                          <w:i/>
                        </w:rPr>
                      </w:pPr>
                      <w:r w:rsidRPr="00AB6B0A">
                        <w:rPr>
                          <w:i/>
                        </w:rPr>
                        <w:t>Prevention of contamination</w:t>
                      </w:r>
                    </w:p>
                    <w:p w14:paraId="6F3DC1B0" w14:textId="77777777" w:rsidR="00726F89" w:rsidRPr="00AB6B0A" w:rsidRDefault="00726F89" w:rsidP="00796930">
                      <w:pPr>
                        <w:pStyle w:val="ListParagraph"/>
                        <w:numPr>
                          <w:ilvl w:val="0"/>
                          <w:numId w:val="21"/>
                        </w:numPr>
                        <w:tabs>
                          <w:tab w:val="left" w:pos="2175"/>
                        </w:tabs>
                        <w:rPr>
                          <w:i/>
                        </w:rPr>
                      </w:pPr>
                      <w:r w:rsidRPr="00AB6B0A">
                        <w:rPr>
                          <w:i/>
                        </w:rPr>
                        <w:t>Contingency arrangements</w:t>
                      </w:r>
                    </w:p>
                    <w:p w14:paraId="2EB85432" w14:textId="04B605CC" w:rsidR="00726F89" w:rsidRDefault="00726F89"/>
                  </w:txbxContent>
                </v:textbox>
                <w10:wrap type="square"/>
              </v:shape>
            </w:pict>
          </mc:Fallback>
        </mc:AlternateContent>
      </w:r>
      <w:r w:rsidR="002A12FD" w:rsidRPr="008E4B2B">
        <w:rPr>
          <w:rFonts w:ascii="Arial" w:hAnsi="Arial" w:cs="Arial"/>
        </w:rPr>
        <w:t>Water provision</w:t>
      </w:r>
      <w:bookmarkEnd w:id="49"/>
      <w:bookmarkEnd w:id="50"/>
    </w:p>
    <w:p w14:paraId="710B3E79" w14:textId="311B2684" w:rsidR="00581E83" w:rsidRPr="00581E83" w:rsidRDefault="00581E83" w:rsidP="00581E83"/>
    <w:p w14:paraId="69331852" w14:textId="26EF5CB8" w:rsidR="002A12FD" w:rsidRDefault="002A12FD" w:rsidP="002A12FD">
      <w:pPr>
        <w:pStyle w:val="Heading1"/>
        <w:rPr>
          <w:rFonts w:ascii="Arial" w:hAnsi="Arial" w:cs="Arial"/>
          <w:sz w:val="24"/>
          <w:szCs w:val="24"/>
        </w:rPr>
      </w:pPr>
      <w:r w:rsidRPr="002A12FD">
        <w:rPr>
          <w:rFonts w:ascii="Arial" w:hAnsi="Arial" w:cs="Arial"/>
          <w:sz w:val="24"/>
          <w:szCs w:val="24"/>
        </w:rPr>
        <w:t>Welfare Provision</w:t>
      </w:r>
    </w:p>
    <w:p w14:paraId="47C4B46B" w14:textId="0B192761" w:rsidR="00796930" w:rsidRDefault="00796930" w:rsidP="00796930">
      <w:r>
        <w:rPr>
          <w:noProof/>
        </w:rPr>
        <mc:AlternateContent>
          <mc:Choice Requires="wps">
            <w:drawing>
              <wp:anchor distT="45720" distB="45720" distL="114300" distR="114300" simplePos="0" relativeHeight="251700224" behindDoc="0" locked="0" layoutInCell="1" allowOverlap="1" wp14:anchorId="219A25A1" wp14:editId="3BE5E3C8">
                <wp:simplePos x="0" y="0"/>
                <wp:positionH relativeFrom="column">
                  <wp:posOffset>38100</wp:posOffset>
                </wp:positionH>
                <wp:positionV relativeFrom="paragraph">
                  <wp:posOffset>156210</wp:posOffset>
                </wp:positionV>
                <wp:extent cx="6035040" cy="2369820"/>
                <wp:effectExtent l="0" t="0" r="22860" b="114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369820"/>
                        </a:xfrm>
                        <a:prstGeom prst="rect">
                          <a:avLst/>
                        </a:prstGeom>
                        <a:solidFill>
                          <a:srgbClr val="FFFFFF"/>
                        </a:solidFill>
                        <a:ln w="9525">
                          <a:solidFill>
                            <a:srgbClr val="000000"/>
                          </a:solidFill>
                          <a:miter lim="800000"/>
                          <a:headEnd/>
                          <a:tailEnd/>
                        </a:ln>
                      </wps:spPr>
                      <wps:txbx>
                        <w:txbxContent>
                          <w:p w14:paraId="060E6C9E" w14:textId="77777777" w:rsidR="00726F89" w:rsidRPr="00AB6B0A" w:rsidRDefault="00726F89" w:rsidP="00796930">
                            <w:pPr>
                              <w:rPr>
                                <w:i/>
                              </w:rPr>
                            </w:pPr>
                            <w:r w:rsidRPr="00AB6B0A">
                              <w:rPr>
                                <w:i/>
                              </w:rPr>
                              <w:t>Provide details of your welfare arrangements including pr</w:t>
                            </w:r>
                            <w:r>
                              <w:rPr>
                                <w:i/>
                              </w:rPr>
                              <w:t>oviders/contractors</w:t>
                            </w:r>
                            <w:r w:rsidRPr="00AB6B0A">
                              <w:rPr>
                                <w:i/>
                              </w:rPr>
                              <w:t xml:space="preserve">, numbers of facilities and arrangements for monitoring, cleaning and replacing those facilities as required. </w:t>
                            </w:r>
                          </w:p>
                          <w:p w14:paraId="7269AE8E" w14:textId="77777777" w:rsidR="00726F89" w:rsidRPr="00AB6B0A" w:rsidRDefault="00726F89" w:rsidP="00796930">
                            <w:pPr>
                              <w:rPr>
                                <w:i/>
                              </w:rPr>
                            </w:pPr>
                          </w:p>
                          <w:p w14:paraId="5B5A7086" w14:textId="77777777" w:rsidR="00726F89" w:rsidRPr="00AB6B0A" w:rsidRDefault="00726F89" w:rsidP="00796930">
                            <w:pPr>
                              <w:rPr>
                                <w:i/>
                              </w:rPr>
                            </w:pPr>
                            <w:r w:rsidRPr="00AB6B0A">
                              <w:rPr>
                                <w:i/>
                              </w:rPr>
                              <w:t>Guidance - Include:</w:t>
                            </w:r>
                          </w:p>
                          <w:p w14:paraId="379BB719" w14:textId="59E0F187" w:rsidR="00726F89" w:rsidRPr="00AB6B0A" w:rsidRDefault="00726F89" w:rsidP="00796930">
                            <w:pPr>
                              <w:pStyle w:val="ListParagraph"/>
                              <w:numPr>
                                <w:ilvl w:val="0"/>
                                <w:numId w:val="23"/>
                              </w:numPr>
                              <w:tabs>
                                <w:tab w:val="left" w:pos="2175"/>
                              </w:tabs>
                              <w:rPr>
                                <w:i/>
                              </w:rPr>
                            </w:pPr>
                            <w:r w:rsidRPr="00AB6B0A">
                              <w:rPr>
                                <w:i/>
                              </w:rPr>
                              <w:t>Toilet provision (location, numbers and types)</w:t>
                            </w:r>
                            <w:r w:rsidR="0047007B">
                              <w:rPr>
                                <w:i/>
                              </w:rPr>
                              <w:t xml:space="preserve"> – refer to the minimum provision as laid out in BS6465-1 2006 + A1:2009</w:t>
                            </w:r>
                          </w:p>
                          <w:p w14:paraId="6BCBFB91" w14:textId="77777777" w:rsidR="00726F89" w:rsidRPr="00AB6B0A" w:rsidRDefault="00726F89" w:rsidP="00796930">
                            <w:pPr>
                              <w:pStyle w:val="ListParagraph"/>
                              <w:numPr>
                                <w:ilvl w:val="0"/>
                                <w:numId w:val="23"/>
                              </w:numPr>
                              <w:tabs>
                                <w:tab w:val="left" w:pos="2175"/>
                              </w:tabs>
                              <w:rPr>
                                <w:i/>
                              </w:rPr>
                            </w:pPr>
                            <w:r w:rsidRPr="00AB6B0A">
                              <w:rPr>
                                <w:i/>
                              </w:rPr>
                              <w:t>Wash facilities (location, numbers and types)</w:t>
                            </w:r>
                          </w:p>
                          <w:p w14:paraId="0B7EE071" w14:textId="77777777" w:rsidR="00726F89" w:rsidRPr="00AB6B0A" w:rsidRDefault="00726F89" w:rsidP="00796930">
                            <w:pPr>
                              <w:pStyle w:val="ListParagraph"/>
                              <w:numPr>
                                <w:ilvl w:val="0"/>
                                <w:numId w:val="23"/>
                              </w:numPr>
                              <w:tabs>
                                <w:tab w:val="left" w:pos="2175"/>
                              </w:tabs>
                              <w:rPr>
                                <w:i/>
                              </w:rPr>
                            </w:pPr>
                            <w:r w:rsidRPr="00AB6B0A">
                              <w:rPr>
                                <w:i/>
                              </w:rPr>
                              <w:t>Installation and maintenance</w:t>
                            </w:r>
                          </w:p>
                          <w:p w14:paraId="1D74FEC8" w14:textId="77777777" w:rsidR="00726F89" w:rsidRPr="00AB6B0A" w:rsidRDefault="00726F89" w:rsidP="00796930">
                            <w:pPr>
                              <w:pStyle w:val="ListParagraph"/>
                              <w:numPr>
                                <w:ilvl w:val="0"/>
                                <w:numId w:val="23"/>
                              </w:numPr>
                              <w:tabs>
                                <w:tab w:val="left" w:pos="2175"/>
                              </w:tabs>
                              <w:rPr>
                                <w:i/>
                              </w:rPr>
                            </w:pPr>
                            <w:r w:rsidRPr="00AB6B0A">
                              <w:rPr>
                                <w:i/>
                              </w:rPr>
                              <w:t>Waste removal</w:t>
                            </w:r>
                          </w:p>
                          <w:p w14:paraId="2C5F0D2F" w14:textId="45BB193C" w:rsidR="00726F89" w:rsidRDefault="0047007B" w:rsidP="00796930">
                            <w:pPr>
                              <w:pStyle w:val="ListParagraph"/>
                              <w:numPr>
                                <w:ilvl w:val="0"/>
                                <w:numId w:val="23"/>
                              </w:numPr>
                              <w:tabs>
                                <w:tab w:val="left" w:pos="2175"/>
                              </w:tabs>
                              <w:rPr>
                                <w:i/>
                              </w:rPr>
                            </w:pPr>
                            <w:r>
                              <w:rPr>
                                <w:i/>
                              </w:rPr>
                              <w:t>Drinking water provision – potable water will need be readily available</w:t>
                            </w:r>
                          </w:p>
                          <w:p w14:paraId="6AE46E71" w14:textId="1253EA88"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A25A1" id="_x0000_s1045" type="#_x0000_t202" style="position:absolute;margin-left:3pt;margin-top:12.3pt;width:475.2pt;height:186.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VWFgIAACgEAAAOAAAAZHJzL2Uyb0RvYy54bWysk99v2yAQx98n7X9AvC920iRL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">
                <v:textbox>
                  <w:txbxContent>
                    <w:p w14:paraId="060E6C9E" w14:textId="77777777" w:rsidR="00726F89" w:rsidRPr="00AB6B0A" w:rsidRDefault="00726F89" w:rsidP="00796930">
                      <w:pPr>
                        <w:rPr>
                          <w:i/>
                        </w:rPr>
                      </w:pPr>
                      <w:r w:rsidRPr="00AB6B0A">
                        <w:rPr>
                          <w:i/>
                        </w:rPr>
                        <w:t>Provide details of your welfare arrangements including pr</w:t>
                      </w:r>
                      <w:r>
                        <w:rPr>
                          <w:i/>
                        </w:rPr>
                        <w:t>oviders/contractors</w:t>
                      </w:r>
                      <w:r w:rsidRPr="00AB6B0A">
                        <w:rPr>
                          <w:i/>
                        </w:rPr>
                        <w:t xml:space="preserve">, numbers of facilities and arrangements for monitoring, cleaning and replacing those facilities as required. </w:t>
                      </w:r>
                    </w:p>
                    <w:p w14:paraId="7269AE8E" w14:textId="77777777" w:rsidR="00726F89" w:rsidRPr="00AB6B0A" w:rsidRDefault="00726F89" w:rsidP="00796930">
                      <w:pPr>
                        <w:rPr>
                          <w:i/>
                        </w:rPr>
                      </w:pPr>
                    </w:p>
                    <w:p w14:paraId="5B5A7086" w14:textId="77777777" w:rsidR="00726F89" w:rsidRPr="00AB6B0A" w:rsidRDefault="00726F89" w:rsidP="00796930">
                      <w:pPr>
                        <w:rPr>
                          <w:i/>
                        </w:rPr>
                      </w:pPr>
                      <w:r w:rsidRPr="00AB6B0A">
                        <w:rPr>
                          <w:i/>
                        </w:rPr>
                        <w:t>Guidance - Include:</w:t>
                      </w:r>
                    </w:p>
                    <w:p w14:paraId="379BB719" w14:textId="59E0F187" w:rsidR="00726F89" w:rsidRPr="00AB6B0A" w:rsidRDefault="00726F89" w:rsidP="00796930">
                      <w:pPr>
                        <w:pStyle w:val="ListParagraph"/>
                        <w:numPr>
                          <w:ilvl w:val="0"/>
                          <w:numId w:val="23"/>
                        </w:numPr>
                        <w:tabs>
                          <w:tab w:val="left" w:pos="2175"/>
                        </w:tabs>
                        <w:rPr>
                          <w:i/>
                        </w:rPr>
                      </w:pPr>
                      <w:r w:rsidRPr="00AB6B0A">
                        <w:rPr>
                          <w:i/>
                        </w:rPr>
                        <w:t>Toilet provision (location, numbers and types)</w:t>
                      </w:r>
                      <w:r w:rsidR="0047007B">
                        <w:rPr>
                          <w:i/>
                        </w:rPr>
                        <w:t xml:space="preserve"> – refer to the minimum provision as laid out in BS6465-1 2006 + A1:2009</w:t>
                      </w:r>
                    </w:p>
                    <w:p w14:paraId="6BCBFB91" w14:textId="77777777" w:rsidR="00726F89" w:rsidRPr="00AB6B0A" w:rsidRDefault="00726F89" w:rsidP="00796930">
                      <w:pPr>
                        <w:pStyle w:val="ListParagraph"/>
                        <w:numPr>
                          <w:ilvl w:val="0"/>
                          <w:numId w:val="23"/>
                        </w:numPr>
                        <w:tabs>
                          <w:tab w:val="left" w:pos="2175"/>
                        </w:tabs>
                        <w:rPr>
                          <w:i/>
                        </w:rPr>
                      </w:pPr>
                      <w:r w:rsidRPr="00AB6B0A">
                        <w:rPr>
                          <w:i/>
                        </w:rPr>
                        <w:t>Wash facilities (location, numbers and types)</w:t>
                      </w:r>
                    </w:p>
                    <w:p w14:paraId="0B7EE071" w14:textId="77777777" w:rsidR="00726F89" w:rsidRPr="00AB6B0A" w:rsidRDefault="00726F89" w:rsidP="00796930">
                      <w:pPr>
                        <w:pStyle w:val="ListParagraph"/>
                        <w:numPr>
                          <w:ilvl w:val="0"/>
                          <w:numId w:val="23"/>
                        </w:numPr>
                        <w:tabs>
                          <w:tab w:val="left" w:pos="2175"/>
                        </w:tabs>
                        <w:rPr>
                          <w:i/>
                        </w:rPr>
                      </w:pPr>
                      <w:r w:rsidRPr="00AB6B0A">
                        <w:rPr>
                          <w:i/>
                        </w:rPr>
                        <w:t>Installation and maintenance</w:t>
                      </w:r>
                    </w:p>
                    <w:p w14:paraId="1D74FEC8" w14:textId="77777777" w:rsidR="00726F89" w:rsidRPr="00AB6B0A" w:rsidRDefault="00726F89" w:rsidP="00796930">
                      <w:pPr>
                        <w:pStyle w:val="ListParagraph"/>
                        <w:numPr>
                          <w:ilvl w:val="0"/>
                          <w:numId w:val="23"/>
                        </w:numPr>
                        <w:tabs>
                          <w:tab w:val="left" w:pos="2175"/>
                        </w:tabs>
                        <w:rPr>
                          <w:i/>
                        </w:rPr>
                      </w:pPr>
                      <w:r w:rsidRPr="00AB6B0A">
                        <w:rPr>
                          <w:i/>
                        </w:rPr>
                        <w:t>Waste removal</w:t>
                      </w:r>
                    </w:p>
                    <w:p w14:paraId="2C5F0D2F" w14:textId="45BB193C" w:rsidR="00726F89" w:rsidRDefault="0047007B" w:rsidP="00796930">
                      <w:pPr>
                        <w:pStyle w:val="ListParagraph"/>
                        <w:numPr>
                          <w:ilvl w:val="0"/>
                          <w:numId w:val="23"/>
                        </w:numPr>
                        <w:tabs>
                          <w:tab w:val="left" w:pos="2175"/>
                        </w:tabs>
                        <w:rPr>
                          <w:i/>
                        </w:rPr>
                      </w:pPr>
                      <w:r>
                        <w:rPr>
                          <w:i/>
                        </w:rPr>
                        <w:t>Drinking water provision – potable water will need be readily available</w:t>
                      </w:r>
                    </w:p>
                    <w:p w14:paraId="6AE46E71" w14:textId="1253EA88" w:rsidR="00726F89" w:rsidRDefault="00726F89"/>
                  </w:txbxContent>
                </v:textbox>
                <w10:wrap type="square"/>
              </v:shape>
            </w:pict>
          </mc:Fallback>
        </mc:AlternateContent>
      </w:r>
    </w:p>
    <w:p w14:paraId="7352003B" w14:textId="6839C3CB" w:rsidR="00796930" w:rsidRDefault="00796930" w:rsidP="00796930"/>
    <w:p w14:paraId="04C56E98" w14:textId="43892D06" w:rsidR="00796930" w:rsidRDefault="00796930" w:rsidP="00796930"/>
    <w:p w14:paraId="70656C6E" w14:textId="3C8F2195" w:rsidR="00796930" w:rsidRDefault="00796930" w:rsidP="00796930"/>
    <w:p w14:paraId="79381B2C" w14:textId="3AC8871D" w:rsidR="00796930" w:rsidRDefault="00796930" w:rsidP="00796930"/>
    <w:p w14:paraId="39F43894" w14:textId="3A0329D4" w:rsidR="00796930" w:rsidRDefault="00796930" w:rsidP="00796930"/>
    <w:p w14:paraId="266875D8" w14:textId="5D206AAE" w:rsidR="00796930" w:rsidRDefault="00796930" w:rsidP="00796930"/>
    <w:p w14:paraId="3FA9877A" w14:textId="15BA2A29" w:rsidR="00796930" w:rsidRDefault="00796930" w:rsidP="00796930"/>
    <w:p w14:paraId="21F017D3" w14:textId="6CD39AD2" w:rsidR="00796930" w:rsidRDefault="00796930" w:rsidP="00796930"/>
    <w:p w14:paraId="0CE75A63" w14:textId="663AC3EA" w:rsidR="00796930" w:rsidRDefault="00796930" w:rsidP="00796930"/>
    <w:p w14:paraId="777AD480" w14:textId="667AD2DC" w:rsidR="00796930" w:rsidRDefault="00796930" w:rsidP="00796930"/>
    <w:p w14:paraId="10F82D39" w14:textId="576500EE" w:rsidR="00796930" w:rsidRDefault="00796930" w:rsidP="00796930"/>
    <w:p w14:paraId="58E1851F" w14:textId="77777777" w:rsidR="00796930" w:rsidRPr="00796930" w:rsidRDefault="00796930" w:rsidP="00796930"/>
    <w:p w14:paraId="66907421" w14:textId="6F5929B6" w:rsidR="00E27073" w:rsidRDefault="00E27073" w:rsidP="00E27073">
      <w:pPr>
        <w:tabs>
          <w:tab w:val="left" w:pos="2175"/>
        </w:tabs>
        <w:rPr>
          <w:i/>
        </w:rPr>
      </w:pPr>
    </w:p>
    <w:p w14:paraId="34069238" w14:textId="337F0297" w:rsidR="00796930" w:rsidRDefault="00CA4379" w:rsidP="00CA4379">
      <w:pPr>
        <w:tabs>
          <w:tab w:val="left" w:pos="2175"/>
        </w:tabs>
        <w:rPr>
          <w:b/>
        </w:rPr>
      </w:pPr>
      <w:bookmarkStart w:id="51" w:name="_Toc95395402"/>
      <w:bookmarkStart w:id="52" w:name="_Toc114565462"/>
      <w:r w:rsidRPr="00CA4379">
        <w:rPr>
          <w:b/>
        </w:rPr>
        <w:t xml:space="preserve">Staff Welfare </w:t>
      </w:r>
    </w:p>
    <w:p w14:paraId="0070F578" w14:textId="480C43DC" w:rsidR="00796930" w:rsidRDefault="00796930" w:rsidP="00CA4379">
      <w:pPr>
        <w:tabs>
          <w:tab w:val="left" w:pos="2175"/>
        </w:tabs>
        <w:rPr>
          <w:b/>
        </w:rPr>
      </w:pPr>
    </w:p>
    <w:p w14:paraId="575128D7" w14:textId="58118E22" w:rsidR="00796930" w:rsidRDefault="000A4F7C" w:rsidP="00CA4379">
      <w:pPr>
        <w:tabs>
          <w:tab w:val="left" w:pos="2175"/>
        </w:tabs>
        <w:rPr>
          <w:b/>
        </w:rPr>
      </w:pPr>
      <w:r w:rsidRPr="000A4F7C">
        <w:rPr>
          <w:b/>
          <w:noProof/>
        </w:rPr>
        <mc:AlternateContent>
          <mc:Choice Requires="wps">
            <w:drawing>
              <wp:anchor distT="45720" distB="45720" distL="114300" distR="114300" simplePos="0" relativeHeight="251702272" behindDoc="0" locked="0" layoutInCell="1" allowOverlap="1" wp14:anchorId="052E93C2" wp14:editId="0B94CEF5">
                <wp:simplePos x="0" y="0"/>
                <wp:positionH relativeFrom="column">
                  <wp:posOffset>60960</wp:posOffset>
                </wp:positionH>
                <wp:positionV relativeFrom="paragraph">
                  <wp:posOffset>3810</wp:posOffset>
                </wp:positionV>
                <wp:extent cx="6042660" cy="2621280"/>
                <wp:effectExtent l="0" t="0" r="15240"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2621280"/>
                        </a:xfrm>
                        <a:prstGeom prst="rect">
                          <a:avLst/>
                        </a:prstGeom>
                        <a:solidFill>
                          <a:srgbClr val="FFFFFF"/>
                        </a:solidFill>
                        <a:ln w="9525">
                          <a:solidFill>
                            <a:srgbClr val="000000"/>
                          </a:solidFill>
                          <a:miter lim="800000"/>
                          <a:headEnd/>
                          <a:tailEnd/>
                        </a:ln>
                      </wps:spPr>
                      <wps:txbx>
                        <w:txbxContent>
                          <w:p w14:paraId="3AC65203" w14:textId="77777777" w:rsidR="00726F89" w:rsidRPr="00962D56" w:rsidRDefault="00726F89" w:rsidP="000A4F7C">
                            <w:pPr>
                              <w:tabs>
                                <w:tab w:val="left" w:pos="2175"/>
                              </w:tabs>
                              <w:rPr>
                                <w:i/>
                              </w:rPr>
                            </w:pPr>
                            <w:r w:rsidRPr="00962D56">
                              <w:rPr>
                                <w:i/>
                              </w:rPr>
                              <w:t>Guidance - Describe arrangement for the management of paid staff (event personnel, security, stewards or marshals), volunteers or contractors</w:t>
                            </w:r>
                          </w:p>
                          <w:p w14:paraId="6545126E" w14:textId="77777777" w:rsidR="00726F89" w:rsidRPr="00962D56" w:rsidRDefault="00726F89" w:rsidP="000A4F7C">
                            <w:pPr>
                              <w:tabs>
                                <w:tab w:val="left" w:pos="2175"/>
                              </w:tabs>
                              <w:rPr>
                                <w:b/>
                                <w:i/>
                              </w:rPr>
                            </w:pPr>
                          </w:p>
                          <w:p w14:paraId="25E101E5" w14:textId="77777777" w:rsidR="00726F89" w:rsidRPr="00962D56" w:rsidRDefault="00726F89" w:rsidP="000A4F7C">
                            <w:pPr>
                              <w:tabs>
                                <w:tab w:val="left" w:pos="2175"/>
                              </w:tabs>
                              <w:rPr>
                                <w:i/>
                              </w:rPr>
                            </w:pPr>
                            <w:r w:rsidRPr="00962D56">
                              <w:rPr>
                                <w:i/>
                              </w:rPr>
                              <w:t>Guidance - Include:</w:t>
                            </w:r>
                          </w:p>
                          <w:p w14:paraId="4412724D" w14:textId="77777777" w:rsidR="00726F89" w:rsidRPr="00962D56" w:rsidRDefault="00726F89" w:rsidP="000A4F7C">
                            <w:pPr>
                              <w:pStyle w:val="ListParagraph"/>
                              <w:numPr>
                                <w:ilvl w:val="0"/>
                                <w:numId w:val="14"/>
                              </w:numPr>
                              <w:tabs>
                                <w:tab w:val="left" w:pos="2175"/>
                              </w:tabs>
                              <w:rPr>
                                <w:i/>
                              </w:rPr>
                            </w:pPr>
                            <w:r w:rsidRPr="00962D56">
                              <w:rPr>
                                <w:i/>
                              </w:rPr>
                              <w:t>Competencies (training and qualifications)</w:t>
                            </w:r>
                          </w:p>
                          <w:p w14:paraId="12B7D216" w14:textId="77777777" w:rsidR="00726F89" w:rsidRPr="00962D56" w:rsidRDefault="00726F89" w:rsidP="000A4F7C">
                            <w:pPr>
                              <w:pStyle w:val="ListParagraph"/>
                              <w:numPr>
                                <w:ilvl w:val="0"/>
                                <w:numId w:val="14"/>
                              </w:numPr>
                              <w:tabs>
                                <w:tab w:val="left" w:pos="2175"/>
                              </w:tabs>
                              <w:rPr>
                                <w:i/>
                              </w:rPr>
                            </w:pPr>
                            <w:r w:rsidRPr="00962D56">
                              <w:rPr>
                                <w:i/>
                              </w:rPr>
                              <w:t>Roles and responsibilities</w:t>
                            </w:r>
                          </w:p>
                          <w:p w14:paraId="31034EDD" w14:textId="77777777" w:rsidR="00726F89" w:rsidRPr="00962D56" w:rsidRDefault="00726F89" w:rsidP="000A4F7C">
                            <w:pPr>
                              <w:pStyle w:val="ListParagraph"/>
                              <w:numPr>
                                <w:ilvl w:val="0"/>
                                <w:numId w:val="14"/>
                              </w:numPr>
                              <w:tabs>
                                <w:tab w:val="left" w:pos="2175"/>
                              </w:tabs>
                              <w:rPr>
                                <w:i/>
                              </w:rPr>
                            </w:pPr>
                            <w:r w:rsidRPr="00962D56">
                              <w:rPr>
                                <w:i/>
                              </w:rPr>
                              <w:t>Welfare provision</w:t>
                            </w:r>
                          </w:p>
                          <w:p w14:paraId="66F548F4" w14:textId="77777777" w:rsidR="00726F89" w:rsidRPr="00962D56" w:rsidRDefault="00726F89" w:rsidP="000A4F7C">
                            <w:pPr>
                              <w:pStyle w:val="ListParagraph"/>
                              <w:numPr>
                                <w:ilvl w:val="0"/>
                                <w:numId w:val="14"/>
                              </w:numPr>
                              <w:tabs>
                                <w:tab w:val="left" w:pos="2175"/>
                              </w:tabs>
                              <w:rPr>
                                <w:i/>
                              </w:rPr>
                            </w:pPr>
                            <w:r w:rsidRPr="00962D56">
                              <w:rPr>
                                <w:i/>
                              </w:rPr>
                              <w:t>Logistics</w:t>
                            </w:r>
                          </w:p>
                          <w:p w14:paraId="6AFC9C38" w14:textId="77777777" w:rsidR="00726F89" w:rsidRPr="00962D56" w:rsidRDefault="00726F89" w:rsidP="000A4F7C">
                            <w:pPr>
                              <w:pStyle w:val="ListParagraph"/>
                              <w:numPr>
                                <w:ilvl w:val="0"/>
                                <w:numId w:val="14"/>
                              </w:numPr>
                              <w:tabs>
                                <w:tab w:val="left" w:pos="2175"/>
                              </w:tabs>
                              <w:rPr>
                                <w:i/>
                              </w:rPr>
                            </w:pPr>
                            <w:r w:rsidRPr="00962D56">
                              <w:rPr>
                                <w:i/>
                              </w:rPr>
                              <w:t>Working patterns</w:t>
                            </w:r>
                          </w:p>
                          <w:p w14:paraId="7801F98A" w14:textId="77777777" w:rsidR="00726F89" w:rsidRPr="00962D56" w:rsidRDefault="00726F89" w:rsidP="000A4F7C">
                            <w:pPr>
                              <w:pStyle w:val="ListParagraph"/>
                              <w:numPr>
                                <w:ilvl w:val="0"/>
                                <w:numId w:val="14"/>
                              </w:numPr>
                              <w:tabs>
                                <w:tab w:val="left" w:pos="2175"/>
                              </w:tabs>
                              <w:rPr>
                                <w:i/>
                              </w:rPr>
                            </w:pPr>
                            <w:r w:rsidRPr="00962D56">
                              <w:rPr>
                                <w:i/>
                              </w:rPr>
                              <w:t>Communication arrangements</w:t>
                            </w:r>
                          </w:p>
                          <w:p w14:paraId="7ECF243B" w14:textId="77777777" w:rsidR="00726F89" w:rsidRPr="00962D56" w:rsidRDefault="00726F89" w:rsidP="000A4F7C">
                            <w:pPr>
                              <w:pStyle w:val="ListParagraph"/>
                              <w:numPr>
                                <w:ilvl w:val="0"/>
                                <w:numId w:val="14"/>
                              </w:numPr>
                              <w:tabs>
                                <w:tab w:val="left" w:pos="2175"/>
                              </w:tabs>
                              <w:rPr>
                                <w:i/>
                              </w:rPr>
                            </w:pPr>
                            <w:r w:rsidRPr="00962D56">
                              <w:rPr>
                                <w:i/>
                              </w:rPr>
                              <w:t>PPE</w:t>
                            </w:r>
                          </w:p>
                          <w:p w14:paraId="6BADEA6F" w14:textId="50D780A3" w:rsidR="00726F89" w:rsidRPr="00962D56" w:rsidRDefault="00726F89" w:rsidP="000A4F7C">
                            <w:pPr>
                              <w:pStyle w:val="ListParagraph"/>
                              <w:numPr>
                                <w:ilvl w:val="0"/>
                                <w:numId w:val="14"/>
                              </w:numPr>
                              <w:tabs>
                                <w:tab w:val="left" w:pos="2175"/>
                              </w:tabs>
                              <w:rPr>
                                <w:i/>
                              </w:rPr>
                            </w:pPr>
                            <w:r w:rsidRPr="00962D56">
                              <w:rPr>
                                <w:i/>
                              </w:rPr>
                              <w:t>Facilities (power, office accommodation, toilets, refreshments, camping etc.)</w:t>
                            </w:r>
                          </w:p>
                          <w:p w14:paraId="0A07A009" w14:textId="77777777" w:rsidR="00726F89" w:rsidRPr="00962D56" w:rsidRDefault="00726F89" w:rsidP="000A4F7C">
                            <w:pPr>
                              <w:pStyle w:val="ListParagraph"/>
                              <w:numPr>
                                <w:ilvl w:val="0"/>
                                <w:numId w:val="14"/>
                              </w:numPr>
                              <w:tabs>
                                <w:tab w:val="left" w:pos="2175"/>
                              </w:tabs>
                              <w:rPr>
                                <w:i/>
                              </w:rPr>
                            </w:pPr>
                            <w:r w:rsidRPr="00962D56">
                              <w:rPr>
                                <w:i/>
                              </w:rPr>
                              <w:t>Transport and parking</w:t>
                            </w:r>
                          </w:p>
                          <w:p w14:paraId="02C69DB6" w14:textId="04D354C5"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E93C2" id="_x0000_s1046" type="#_x0000_t202" style="position:absolute;margin-left:4.8pt;margin-top:.3pt;width:475.8pt;height:206.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">
                <v:textbox>
                  <w:txbxContent>
                    <w:p w14:paraId="3AC65203" w14:textId="77777777" w:rsidR="00726F89" w:rsidRPr="00962D56" w:rsidRDefault="00726F89" w:rsidP="000A4F7C">
                      <w:pPr>
                        <w:tabs>
                          <w:tab w:val="left" w:pos="2175"/>
                        </w:tabs>
                        <w:rPr>
                          <w:i/>
                        </w:rPr>
                      </w:pPr>
                      <w:r w:rsidRPr="00962D56">
                        <w:rPr>
                          <w:i/>
                        </w:rPr>
                        <w:t>Guidance - Describe arrangement for the management of paid staff (event personnel, security, stewards or marshals), volunteers or contractors</w:t>
                      </w:r>
                    </w:p>
                    <w:p w14:paraId="6545126E" w14:textId="77777777" w:rsidR="00726F89" w:rsidRPr="00962D56" w:rsidRDefault="00726F89" w:rsidP="000A4F7C">
                      <w:pPr>
                        <w:tabs>
                          <w:tab w:val="left" w:pos="2175"/>
                        </w:tabs>
                        <w:rPr>
                          <w:b/>
                          <w:i/>
                        </w:rPr>
                      </w:pPr>
                    </w:p>
                    <w:p w14:paraId="25E101E5" w14:textId="77777777" w:rsidR="00726F89" w:rsidRPr="00962D56" w:rsidRDefault="00726F89" w:rsidP="000A4F7C">
                      <w:pPr>
                        <w:tabs>
                          <w:tab w:val="left" w:pos="2175"/>
                        </w:tabs>
                        <w:rPr>
                          <w:i/>
                        </w:rPr>
                      </w:pPr>
                      <w:r w:rsidRPr="00962D56">
                        <w:rPr>
                          <w:i/>
                        </w:rPr>
                        <w:t>Guidance - Include:</w:t>
                      </w:r>
                    </w:p>
                    <w:p w14:paraId="4412724D" w14:textId="77777777" w:rsidR="00726F89" w:rsidRPr="00962D56" w:rsidRDefault="00726F89" w:rsidP="000A4F7C">
                      <w:pPr>
                        <w:pStyle w:val="ListParagraph"/>
                        <w:numPr>
                          <w:ilvl w:val="0"/>
                          <w:numId w:val="14"/>
                        </w:numPr>
                        <w:tabs>
                          <w:tab w:val="left" w:pos="2175"/>
                        </w:tabs>
                        <w:rPr>
                          <w:i/>
                        </w:rPr>
                      </w:pPr>
                      <w:r w:rsidRPr="00962D56">
                        <w:rPr>
                          <w:i/>
                        </w:rPr>
                        <w:t>Competencies (training and qualifications)</w:t>
                      </w:r>
                    </w:p>
                    <w:p w14:paraId="12B7D216" w14:textId="77777777" w:rsidR="00726F89" w:rsidRPr="00962D56" w:rsidRDefault="00726F89" w:rsidP="000A4F7C">
                      <w:pPr>
                        <w:pStyle w:val="ListParagraph"/>
                        <w:numPr>
                          <w:ilvl w:val="0"/>
                          <w:numId w:val="14"/>
                        </w:numPr>
                        <w:tabs>
                          <w:tab w:val="left" w:pos="2175"/>
                        </w:tabs>
                        <w:rPr>
                          <w:i/>
                        </w:rPr>
                      </w:pPr>
                      <w:r w:rsidRPr="00962D56">
                        <w:rPr>
                          <w:i/>
                        </w:rPr>
                        <w:t>Roles and responsibilities</w:t>
                      </w:r>
                    </w:p>
                    <w:p w14:paraId="31034EDD" w14:textId="77777777" w:rsidR="00726F89" w:rsidRPr="00962D56" w:rsidRDefault="00726F89" w:rsidP="000A4F7C">
                      <w:pPr>
                        <w:pStyle w:val="ListParagraph"/>
                        <w:numPr>
                          <w:ilvl w:val="0"/>
                          <w:numId w:val="14"/>
                        </w:numPr>
                        <w:tabs>
                          <w:tab w:val="left" w:pos="2175"/>
                        </w:tabs>
                        <w:rPr>
                          <w:i/>
                        </w:rPr>
                      </w:pPr>
                      <w:r w:rsidRPr="00962D56">
                        <w:rPr>
                          <w:i/>
                        </w:rPr>
                        <w:t>Welfare provision</w:t>
                      </w:r>
                    </w:p>
                    <w:p w14:paraId="66F548F4" w14:textId="77777777" w:rsidR="00726F89" w:rsidRPr="00962D56" w:rsidRDefault="00726F89" w:rsidP="000A4F7C">
                      <w:pPr>
                        <w:pStyle w:val="ListParagraph"/>
                        <w:numPr>
                          <w:ilvl w:val="0"/>
                          <w:numId w:val="14"/>
                        </w:numPr>
                        <w:tabs>
                          <w:tab w:val="left" w:pos="2175"/>
                        </w:tabs>
                        <w:rPr>
                          <w:i/>
                        </w:rPr>
                      </w:pPr>
                      <w:r w:rsidRPr="00962D56">
                        <w:rPr>
                          <w:i/>
                        </w:rPr>
                        <w:t>Logistics</w:t>
                      </w:r>
                    </w:p>
                    <w:p w14:paraId="6AFC9C38" w14:textId="77777777" w:rsidR="00726F89" w:rsidRPr="00962D56" w:rsidRDefault="00726F89" w:rsidP="000A4F7C">
                      <w:pPr>
                        <w:pStyle w:val="ListParagraph"/>
                        <w:numPr>
                          <w:ilvl w:val="0"/>
                          <w:numId w:val="14"/>
                        </w:numPr>
                        <w:tabs>
                          <w:tab w:val="left" w:pos="2175"/>
                        </w:tabs>
                        <w:rPr>
                          <w:i/>
                        </w:rPr>
                      </w:pPr>
                      <w:r w:rsidRPr="00962D56">
                        <w:rPr>
                          <w:i/>
                        </w:rPr>
                        <w:t>Working patterns</w:t>
                      </w:r>
                    </w:p>
                    <w:p w14:paraId="7801F98A" w14:textId="77777777" w:rsidR="00726F89" w:rsidRPr="00962D56" w:rsidRDefault="00726F89" w:rsidP="000A4F7C">
                      <w:pPr>
                        <w:pStyle w:val="ListParagraph"/>
                        <w:numPr>
                          <w:ilvl w:val="0"/>
                          <w:numId w:val="14"/>
                        </w:numPr>
                        <w:tabs>
                          <w:tab w:val="left" w:pos="2175"/>
                        </w:tabs>
                        <w:rPr>
                          <w:i/>
                        </w:rPr>
                      </w:pPr>
                      <w:r w:rsidRPr="00962D56">
                        <w:rPr>
                          <w:i/>
                        </w:rPr>
                        <w:t>Communication arrangements</w:t>
                      </w:r>
                    </w:p>
                    <w:p w14:paraId="7ECF243B" w14:textId="77777777" w:rsidR="00726F89" w:rsidRPr="00962D56" w:rsidRDefault="00726F89" w:rsidP="000A4F7C">
                      <w:pPr>
                        <w:pStyle w:val="ListParagraph"/>
                        <w:numPr>
                          <w:ilvl w:val="0"/>
                          <w:numId w:val="14"/>
                        </w:numPr>
                        <w:tabs>
                          <w:tab w:val="left" w:pos="2175"/>
                        </w:tabs>
                        <w:rPr>
                          <w:i/>
                        </w:rPr>
                      </w:pPr>
                      <w:r w:rsidRPr="00962D56">
                        <w:rPr>
                          <w:i/>
                        </w:rPr>
                        <w:t>PPE</w:t>
                      </w:r>
                    </w:p>
                    <w:p w14:paraId="6BADEA6F" w14:textId="50D780A3" w:rsidR="00726F89" w:rsidRPr="00962D56" w:rsidRDefault="00726F89" w:rsidP="000A4F7C">
                      <w:pPr>
                        <w:pStyle w:val="ListParagraph"/>
                        <w:numPr>
                          <w:ilvl w:val="0"/>
                          <w:numId w:val="14"/>
                        </w:numPr>
                        <w:tabs>
                          <w:tab w:val="left" w:pos="2175"/>
                        </w:tabs>
                        <w:rPr>
                          <w:i/>
                        </w:rPr>
                      </w:pPr>
                      <w:r w:rsidRPr="00962D56">
                        <w:rPr>
                          <w:i/>
                        </w:rPr>
                        <w:t>Facilities (power, office accommodation, toilets, refreshments, camping etc.)</w:t>
                      </w:r>
                    </w:p>
                    <w:p w14:paraId="0A07A009" w14:textId="77777777" w:rsidR="00726F89" w:rsidRPr="00962D56" w:rsidRDefault="00726F89" w:rsidP="000A4F7C">
                      <w:pPr>
                        <w:pStyle w:val="ListParagraph"/>
                        <w:numPr>
                          <w:ilvl w:val="0"/>
                          <w:numId w:val="14"/>
                        </w:numPr>
                        <w:tabs>
                          <w:tab w:val="left" w:pos="2175"/>
                        </w:tabs>
                        <w:rPr>
                          <w:i/>
                        </w:rPr>
                      </w:pPr>
                      <w:r w:rsidRPr="00962D56">
                        <w:rPr>
                          <w:i/>
                        </w:rPr>
                        <w:t>Transport and parking</w:t>
                      </w:r>
                    </w:p>
                    <w:p w14:paraId="02C69DB6" w14:textId="04D354C5" w:rsidR="00726F89" w:rsidRDefault="00726F89"/>
                  </w:txbxContent>
                </v:textbox>
                <w10:wrap type="square"/>
              </v:shape>
            </w:pict>
          </mc:Fallback>
        </mc:AlternateContent>
      </w:r>
    </w:p>
    <w:p w14:paraId="343887F3" w14:textId="79A1D449" w:rsidR="00796930" w:rsidRDefault="00796930" w:rsidP="00CA4379">
      <w:pPr>
        <w:tabs>
          <w:tab w:val="left" w:pos="2175"/>
        </w:tabs>
        <w:rPr>
          <w:b/>
        </w:rPr>
      </w:pPr>
    </w:p>
    <w:p w14:paraId="5059F2FF" w14:textId="096C1A6F" w:rsidR="00796930" w:rsidRDefault="00796930" w:rsidP="00CA4379">
      <w:pPr>
        <w:tabs>
          <w:tab w:val="left" w:pos="2175"/>
        </w:tabs>
        <w:rPr>
          <w:b/>
        </w:rPr>
      </w:pPr>
    </w:p>
    <w:p w14:paraId="133EDBE2" w14:textId="365FA87A" w:rsidR="00796930" w:rsidRDefault="00796930" w:rsidP="00CA4379">
      <w:pPr>
        <w:tabs>
          <w:tab w:val="left" w:pos="2175"/>
        </w:tabs>
        <w:rPr>
          <w:b/>
        </w:rPr>
      </w:pPr>
    </w:p>
    <w:p w14:paraId="0ECF200C" w14:textId="49C5D2D1" w:rsidR="00796930" w:rsidRDefault="00796930" w:rsidP="00CA4379">
      <w:pPr>
        <w:tabs>
          <w:tab w:val="left" w:pos="2175"/>
        </w:tabs>
        <w:rPr>
          <w:b/>
        </w:rPr>
      </w:pPr>
    </w:p>
    <w:p w14:paraId="45358546" w14:textId="664BC688" w:rsidR="00796930" w:rsidRDefault="00796930" w:rsidP="00CA4379">
      <w:pPr>
        <w:tabs>
          <w:tab w:val="left" w:pos="2175"/>
        </w:tabs>
        <w:rPr>
          <w:b/>
        </w:rPr>
      </w:pPr>
    </w:p>
    <w:p w14:paraId="040C323E" w14:textId="6661B9E9" w:rsidR="00796930" w:rsidRDefault="00796930" w:rsidP="00CA4379">
      <w:pPr>
        <w:tabs>
          <w:tab w:val="left" w:pos="2175"/>
        </w:tabs>
        <w:rPr>
          <w:b/>
        </w:rPr>
      </w:pPr>
    </w:p>
    <w:p w14:paraId="4E25FA4F" w14:textId="48AFE411" w:rsidR="00796930" w:rsidRDefault="00796930" w:rsidP="00CA4379">
      <w:pPr>
        <w:tabs>
          <w:tab w:val="left" w:pos="2175"/>
        </w:tabs>
        <w:rPr>
          <w:b/>
        </w:rPr>
      </w:pPr>
    </w:p>
    <w:p w14:paraId="1ECD46E8" w14:textId="4358E4CB" w:rsidR="00796930" w:rsidRDefault="00796930" w:rsidP="00CA4379">
      <w:pPr>
        <w:tabs>
          <w:tab w:val="left" w:pos="2175"/>
        </w:tabs>
        <w:rPr>
          <w:b/>
        </w:rPr>
      </w:pPr>
    </w:p>
    <w:p w14:paraId="444E0A00" w14:textId="62D664FC" w:rsidR="00796930" w:rsidRDefault="00796930" w:rsidP="00CA4379">
      <w:pPr>
        <w:tabs>
          <w:tab w:val="left" w:pos="2175"/>
        </w:tabs>
        <w:rPr>
          <w:b/>
        </w:rPr>
      </w:pPr>
    </w:p>
    <w:p w14:paraId="2A7EE4E5" w14:textId="1C3FF0FF" w:rsidR="000A5884" w:rsidRDefault="00836BE7" w:rsidP="000A5884">
      <w:pPr>
        <w:pStyle w:val="Heading1"/>
        <w:rPr>
          <w:rFonts w:ascii="Arial" w:hAnsi="Arial" w:cs="Arial"/>
          <w:szCs w:val="28"/>
        </w:rPr>
      </w:pPr>
      <w:bookmarkStart w:id="53" w:name="_Toc95395394"/>
      <w:bookmarkStart w:id="54" w:name="_Toc114565454"/>
      <w:bookmarkEnd w:id="51"/>
      <w:bookmarkEnd w:id="52"/>
      <w:r>
        <w:rPr>
          <w:noProof/>
        </w:rPr>
        <w:lastRenderedPageBreak/>
        <mc:AlternateContent>
          <mc:Choice Requires="wps">
            <w:drawing>
              <wp:anchor distT="45720" distB="45720" distL="114300" distR="114300" simplePos="0" relativeHeight="251704320" behindDoc="0" locked="0" layoutInCell="1" allowOverlap="1" wp14:anchorId="59BC4550" wp14:editId="6DF7DF38">
                <wp:simplePos x="0" y="0"/>
                <wp:positionH relativeFrom="margin">
                  <wp:align>right</wp:align>
                </wp:positionH>
                <wp:positionV relativeFrom="paragraph">
                  <wp:posOffset>281940</wp:posOffset>
                </wp:positionV>
                <wp:extent cx="6461760" cy="1950720"/>
                <wp:effectExtent l="0" t="0" r="1524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950720"/>
                        </a:xfrm>
                        <a:prstGeom prst="rect">
                          <a:avLst/>
                        </a:prstGeom>
                        <a:solidFill>
                          <a:srgbClr val="FFFFFF"/>
                        </a:solidFill>
                        <a:ln w="9525">
                          <a:solidFill>
                            <a:srgbClr val="000000"/>
                          </a:solidFill>
                          <a:miter lim="800000"/>
                          <a:headEnd/>
                          <a:tailEnd/>
                        </a:ln>
                      </wps:spPr>
                      <wps:txbx>
                        <w:txbxContent>
                          <w:p w14:paraId="1E36C3B3" w14:textId="77777777" w:rsidR="00726F89" w:rsidRPr="002A12FD" w:rsidRDefault="00726F89" w:rsidP="008A3D94">
                            <w:pPr>
                              <w:pStyle w:val="Heading2"/>
                              <w:spacing w:before="0"/>
                              <w:jc w:val="left"/>
                              <w:rPr>
                                <w:rFonts w:ascii="Arial" w:hAnsi="Arial" w:cs="Arial"/>
                                <w:szCs w:val="24"/>
                              </w:rPr>
                            </w:pPr>
                            <w:bookmarkStart w:id="55" w:name="_Toc95395395"/>
                            <w:bookmarkStart w:id="56" w:name="_Toc114565455"/>
                            <w:r w:rsidRPr="002A12FD">
                              <w:rPr>
                                <w:rFonts w:ascii="Arial" w:hAnsi="Arial" w:cs="Arial"/>
                                <w:szCs w:val="24"/>
                              </w:rPr>
                              <w:t>General waste</w:t>
                            </w:r>
                            <w:bookmarkEnd w:id="55"/>
                            <w:bookmarkEnd w:id="56"/>
                          </w:p>
                          <w:p w14:paraId="35FE67C5" w14:textId="77777777" w:rsidR="00726F89" w:rsidRPr="00962D56" w:rsidRDefault="00726F89" w:rsidP="00836BE7">
                            <w:pPr>
                              <w:tabs>
                                <w:tab w:val="left" w:pos="2175"/>
                              </w:tabs>
                              <w:rPr>
                                <w:i/>
                              </w:rPr>
                            </w:pPr>
                            <w:r w:rsidRPr="00962D56">
                              <w:rPr>
                                <w:i/>
                              </w:rPr>
                              <w:t>Guidance - Provide details and arrangements for:</w:t>
                            </w:r>
                          </w:p>
                          <w:p w14:paraId="7BDFBDD0" w14:textId="77777777" w:rsidR="00726F89" w:rsidRPr="00962D56" w:rsidRDefault="00726F89" w:rsidP="00836BE7">
                            <w:pPr>
                              <w:pStyle w:val="ListParagraph"/>
                              <w:numPr>
                                <w:ilvl w:val="0"/>
                                <w:numId w:val="16"/>
                              </w:numPr>
                              <w:tabs>
                                <w:tab w:val="left" w:pos="2175"/>
                              </w:tabs>
                              <w:rPr>
                                <w:i/>
                              </w:rPr>
                            </w:pPr>
                            <w:r w:rsidRPr="00962D56">
                              <w:rPr>
                                <w:i/>
                              </w:rPr>
                              <w:t>Location of receptacles</w:t>
                            </w:r>
                          </w:p>
                          <w:p w14:paraId="5181DF2E" w14:textId="77777777" w:rsidR="00726F89" w:rsidRPr="00962D56" w:rsidRDefault="00726F89" w:rsidP="00836BE7">
                            <w:pPr>
                              <w:pStyle w:val="ListParagraph"/>
                              <w:numPr>
                                <w:ilvl w:val="0"/>
                                <w:numId w:val="16"/>
                              </w:numPr>
                              <w:tabs>
                                <w:tab w:val="left" w:pos="2175"/>
                              </w:tabs>
                              <w:rPr>
                                <w:i/>
                              </w:rPr>
                            </w:pPr>
                            <w:r w:rsidRPr="00962D56">
                              <w:rPr>
                                <w:i/>
                              </w:rPr>
                              <w:t>Number of receptacles</w:t>
                            </w:r>
                          </w:p>
                          <w:p w14:paraId="7E5BC30C" w14:textId="77777777" w:rsidR="00726F89" w:rsidRPr="00962D56" w:rsidRDefault="00726F89" w:rsidP="00836BE7">
                            <w:pPr>
                              <w:pStyle w:val="ListParagraph"/>
                              <w:numPr>
                                <w:ilvl w:val="0"/>
                                <w:numId w:val="16"/>
                              </w:numPr>
                              <w:tabs>
                                <w:tab w:val="left" w:pos="2175"/>
                              </w:tabs>
                              <w:rPr>
                                <w:i/>
                              </w:rPr>
                            </w:pPr>
                            <w:r w:rsidRPr="00962D56">
                              <w:rPr>
                                <w:i/>
                              </w:rPr>
                              <w:t>Methods of collection</w:t>
                            </w:r>
                          </w:p>
                          <w:p w14:paraId="21568D4F" w14:textId="77777777" w:rsidR="00726F89" w:rsidRPr="00962D56" w:rsidRDefault="00726F89" w:rsidP="00836BE7">
                            <w:pPr>
                              <w:pStyle w:val="ListParagraph"/>
                              <w:numPr>
                                <w:ilvl w:val="0"/>
                                <w:numId w:val="16"/>
                              </w:numPr>
                              <w:tabs>
                                <w:tab w:val="left" w:pos="2175"/>
                              </w:tabs>
                              <w:rPr>
                                <w:i/>
                              </w:rPr>
                            </w:pPr>
                            <w:r w:rsidRPr="00962D56">
                              <w:rPr>
                                <w:i/>
                              </w:rPr>
                              <w:t>Recycling</w:t>
                            </w:r>
                          </w:p>
                          <w:p w14:paraId="1077E38C" w14:textId="77777777" w:rsidR="00726F89" w:rsidRPr="00962D56" w:rsidRDefault="00726F89" w:rsidP="00836BE7">
                            <w:pPr>
                              <w:pStyle w:val="ListParagraph"/>
                              <w:numPr>
                                <w:ilvl w:val="0"/>
                                <w:numId w:val="16"/>
                              </w:numPr>
                              <w:tabs>
                                <w:tab w:val="left" w:pos="2175"/>
                              </w:tabs>
                              <w:rPr>
                                <w:i/>
                              </w:rPr>
                            </w:pPr>
                            <w:r w:rsidRPr="00962D56">
                              <w:rPr>
                                <w:i/>
                              </w:rPr>
                              <w:t>Waste handling</w:t>
                            </w:r>
                          </w:p>
                          <w:p w14:paraId="62612F26" w14:textId="77777777" w:rsidR="00726F89" w:rsidRPr="00962D56" w:rsidRDefault="00726F89" w:rsidP="00836BE7">
                            <w:pPr>
                              <w:pStyle w:val="ListParagraph"/>
                              <w:numPr>
                                <w:ilvl w:val="0"/>
                                <w:numId w:val="16"/>
                              </w:numPr>
                              <w:tabs>
                                <w:tab w:val="left" w:pos="2175"/>
                              </w:tabs>
                              <w:rPr>
                                <w:i/>
                              </w:rPr>
                            </w:pPr>
                            <w:r w:rsidRPr="00962D56">
                              <w:rPr>
                                <w:i/>
                              </w:rPr>
                              <w:t>Removal of waste from site before, during and after the event</w:t>
                            </w:r>
                          </w:p>
                          <w:p w14:paraId="455AB4F9" w14:textId="77777777" w:rsidR="00726F89" w:rsidRPr="00962D56" w:rsidRDefault="00726F89" w:rsidP="00836BE7">
                            <w:pPr>
                              <w:pStyle w:val="ListParagraph"/>
                              <w:numPr>
                                <w:ilvl w:val="0"/>
                                <w:numId w:val="16"/>
                              </w:numPr>
                              <w:tabs>
                                <w:tab w:val="left" w:pos="2175"/>
                              </w:tabs>
                              <w:rPr>
                                <w:i/>
                              </w:rPr>
                            </w:pPr>
                            <w:r w:rsidRPr="00962D56">
                              <w:rPr>
                                <w:i/>
                              </w:rPr>
                              <w:t>Competency and licence of contractor</w:t>
                            </w:r>
                          </w:p>
                          <w:p w14:paraId="43DD8B13" w14:textId="77777777" w:rsidR="00726F89" w:rsidRPr="00962D56" w:rsidRDefault="00726F89" w:rsidP="00836BE7">
                            <w:pPr>
                              <w:pStyle w:val="ListParagraph"/>
                              <w:numPr>
                                <w:ilvl w:val="0"/>
                                <w:numId w:val="16"/>
                              </w:numPr>
                              <w:tabs>
                                <w:tab w:val="left" w:pos="2175"/>
                              </w:tabs>
                              <w:rPr>
                                <w:i/>
                              </w:rPr>
                            </w:pPr>
                            <w:r w:rsidRPr="00962D56">
                              <w:rPr>
                                <w:i/>
                              </w:rPr>
                              <w:t>Times of collection</w:t>
                            </w:r>
                          </w:p>
                          <w:p w14:paraId="547829E5" w14:textId="266E9827"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C4550" id="_x0000_s1047" type="#_x0000_t202" style="position:absolute;margin-left:457.6pt;margin-top:22.2pt;width:508.8pt;height:153.6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tFQ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">
                <v:textbox>
                  <w:txbxContent>
                    <w:p w14:paraId="1E36C3B3" w14:textId="77777777" w:rsidR="00726F89" w:rsidRPr="002A12FD" w:rsidRDefault="00726F89" w:rsidP="008A3D94">
                      <w:pPr>
                        <w:pStyle w:val="Heading2"/>
                        <w:spacing w:before="0"/>
                        <w:jc w:val="left"/>
                        <w:rPr>
                          <w:rFonts w:ascii="Arial" w:hAnsi="Arial" w:cs="Arial"/>
                          <w:szCs w:val="24"/>
                        </w:rPr>
                      </w:pPr>
                      <w:bookmarkStart w:id="57" w:name="_Toc95395395"/>
                      <w:bookmarkStart w:id="58" w:name="_Toc114565455"/>
                      <w:r w:rsidRPr="002A12FD">
                        <w:rPr>
                          <w:rFonts w:ascii="Arial" w:hAnsi="Arial" w:cs="Arial"/>
                          <w:szCs w:val="24"/>
                        </w:rPr>
                        <w:t>General waste</w:t>
                      </w:r>
                      <w:bookmarkEnd w:id="57"/>
                      <w:bookmarkEnd w:id="58"/>
                    </w:p>
                    <w:p w14:paraId="35FE67C5" w14:textId="77777777" w:rsidR="00726F89" w:rsidRPr="00962D56" w:rsidRDefault="00726F89" w:rsidP="00836BE7">
                      <w:pPr>
                        <w:tabs>
                          <w:tab w:val="left" w:pos="2175"/>
                        </w:tabs>
                        <w:rPr>
                          <w:i/>
                        </w:rPr>
                      </w:pPr>
                      <w:r w:rsidRPr="00962D56">
                        <w:rPr>
                          <w:i/>
                        </w:rPr>
                        <w:t>Guidance - Provide details and arrangements for:</w:t>
                      </w:r>
                    </w:p>
                    <w:p w14:paraId="7BDFBDD0" w14:textId="77777777" w:rsidR="00726F89" w:rsidRPr="00962D56" w:rsidRDefault="00726F89" w:rsidP="00836BE7">
                      <w:pPr>
                        <w:pStyle w:val="ListParagraph"/>
                        <w:numPr>
                          <w:ilvl w:val="0"/>
                          <w:numId w:val="16"/>
                        </w:numPr>
                        <w:tabs>
                          <w:tab w:val="left" w:pos="2175"/>
                        </w:tabs>
                        <w:rPr>
                          <w:i/>
                        </w:rPr>
                      </w:pPr>
                      <w:r w:rsidRPr="00962D56">
                        <w:rPr>
                          <w:i/>
                        </w:rPr>
                        <w:t>Location of receptacles</w:t>
                      </w:r>
                    </w:p>
                    <w:p w14:paraId="5181DF2E" w14:textId="77777777" w:rsidR="00726F89" w:rsidRPr="00962D56" w:rsidRDefault="00726F89" w:rsidP="00836BE7">
                      <w:pPr>
                        <w:pStyle w:val="ListParagraph"/>
                        <w:numPr>
                          <w:ilvl w:val="0"/>
                          <w:numId w:val="16"/>
                        </w:numPr>
                        <w:tabs>
                          <w:tab w:val="left" w:pos="2175"/>
                        </w:tabs>
                        <w:rPr>
                          <w:i/>
                        </w:rPr>
                      </w:pPr>
                      <w:r w:rsidRPr="00962D56">
                        <w:rPr>
                          <w:i/>
                        </w:rPr>
                        <w:t>Number of receptacles</w:t>
                      </w:r>
                    </w:p>
                    <w:p w14:paraId="7E5BC30C" w14:textId="77777777" w:rsidR="00726F89" w:rsidRPr="00962D56" w:rsidRDefault="00726F89" w:rsidP="00836BE7">
                      <w:pPr>
                        <w:pStyle w:val="ListParagraph"/>
                        <w:numPr>
                          <w:ilvl w:val="0"/>
                          <w:numId w:val="16"/>
                        </w:numPr>
                        <w:tabs>
                          <w:tab w:val="left" w:pos="2175"/>
                        </w:tabs>
                        <w:rPr>
                          <w:i/>
                        </w:rPr>
                      </w:pPr>
                      <w:r w:rsidRPr="00962D56">
                        <w:rPr>
                          <w:i/>
                        </w:rPr>
                        <w:t>Methods of collection</w:t>
                      </w:r>
                    </w:p>
                    <w:p w14:paraId="21568D4F" w14:textId="77777777" w:rsidR="00726F89" w:rsidRPr="00962D56" w:rsidRDefault="00726F89" w:rsidP="00836BE7">
                      <w:pPr>
                        <w:pStyle w:val="ListParagraph"/>
                        <w:numPr>
                          <w:ilvl w:val="0"/>
                          <w:numId w:val="16"/>
                        </w:numPr>
                        <w:tabs>
                          <w:tab w:val="left" w:pos="2175"/>
                        </w:tabs>
                        <w:rPr>
                          <w:i/>
                        </w:rPr>
                      </w:pPr>
                      <w:r w:rsidRPr="00962D56">
                        <w:rPr>
                          <w:i/>
                        </w:rPr>
                        <w:t>Recycling</w:t>
                      </w:r>
                    </w:p>
                    <w:p w14:paraId="1077E38C" w14:textId="77777777" w:rsidR="00726F89" w:rsidRPr="00962D56" w:rsidRDefault="00726F89" w:rsidP="00836BE7">
                      <w:pPr>
                        <w:pStyle w:val="ListParagraph"/>
                        <w:numPr>
                          <w:ilvl w:val="0"/>
                          <w:numId w:val="16"/>
                        </w:numPr>
                        <w:tabs>
                          <w:tab w:val="left" w:pos="2175"/>
                        </w:tabs>
                        <w:rPr>
                          <w:i/>
                        </w:rPr>
                      </w:pPr>
                      <w:r w:rsidRPr="00962D56">
                        <w:rPr>
                          <w:i/>
                        </w:rPr>
                        <w:t>Waste handling</w:t>
                      </w:r>
                    </w:p>
                    <w:p w14:paraId="62612F26" w14:textId="77777777" w:rsidR="00726F89" w:rsidRPr="00962D56" w:rsidRDefault="00726F89" w:rsidP="00836BE7">
                      <w:pPr>
                        <w:pStyle w:val="ListParagraph"/>
                        <w:numPr>
                          <w:ilvl w:val="0"/>
                          <w:numId w:val="16"/>
                        </w:numPr>
                        <w:tabs>
                          <w:tab w:val="left" w:pos="2175"/>
                        </w:tabs>
                        <w:rPr>
                          <w:i/>
                        </w:rPr>
                      </w:pPr>
                      <w:r w:rsidRPr="00962D56">
                        <w:rPr>
                          <w:i/>
                        </w:rPr>
                        <w:t>Removal of waste from site before, during and after the event</w:t>
                      </w:r>
                    </w:p>
                    <w:p w14:paraId="455AB4F9" w14:textId="77777777" w:rsidR="00726F89" w:rsidRPr="00962D56" w:rsidRDefault="00726F89" w:rsidP="00836BE7">
                      <w:pPr>
                        <w:pStyle w:val="ListParagraph"/>
                        <w:numPr>
                          <w:ilvl w:val="0"/>
                          <w:numId w:val="16"/>
                        </w:numPr>
                        <w:tabs>
                          <w:tab w:val="left" w:pos="2175"/>
                        </w:tabs>
                        <w:rPr>
                          <w:i/>
                        </w:rPr>
                      </w:pPr>
                      <w:r w:rsidRPr="00962D56">
                        <w:rPr>
                          <w:i/>
                        </w:rPr>
                        <w:t>Competency and licence of contractor</w:t>
                      </w:r>
                    </w:p>
                    <w:p w14:paraId="43DD8B13" w14:textId="77777777" w:rsidR="00726F89" w:rsidRPr="00962D56" w:rsidRDefault="00726F89" w:rsidP="00836BE7">
                      <w:pPr>
                        <w:pStyle w:val="ListParagraph"/>
                        <w:numPr>
                          <w:ilvl w:val="0"/>
                          <w:numId w:val="16"/>
                        </w:numPr>
                        <w:tabs>
                          <w:tab w:val="left" w:pos="2175"/>
                        </w:tabs>
                        <w:rPr>
                          <w:i/>
                        </w:rPr>
                      </w:pPr>
                      <w:r w:rsidRPr="00962D56">
                        <w:rPr>
                          <w:i/>
                        </w:rPr>
                        <w:t>Times of collection</w:t>
                      </w:r>
                    </w:p>
                    <w:p w14:paraId="547829E5" w14:textId="266E9827" w:rsidR="00726F89" w:rsidRDefault="00726F89"/>
                  </w:txbxContent>
                </v:textbox>
                <w10:wrap type="square" anchorx="margin"/>
              </v:shape>
            </w:pict>
          </mc:Fallback>
        </mc:AlternateContent>
      </w:r>
      <w:r w:rsidR="002A12FD" w:rsidRPr="00E27073">
        <w:rPr>
          <w:rFonts w:ascii="Arial" w:hAnsi="Arial" w:cs="Arial"/>
          <w:szCs w:val="28"/>
        </w:rPr>
        <w:t>Waste management</w:t>
      </w:r>
      <w:bookmarkEnd w:id="53"/>
      <w:bookmarkEnd w:id="54"/>
    </w:p>
    <w:p w14:paraId="3C313C2A" w14:textId="25078554" w:rsidR="000A5884" w:rsidRPr="000A5884" w:rsidRDefault="000A5884" w:rsidP="000A5884">
      <w:pPr>
        <w:rPr>
          <w:b/>
        </w:rPr>
      </w:pPr>
      <w:r w:rsidRPr="000A4F7C">
        <w:rPr>
          <w:b/>
          <w:noProof/>
        </w:rPr>
        <mc:AlternateContent>
          <mc:Choice Requires="wps">
            <w:drawing>
              <wp:anchor distT="45720" distB="45720" distL="114300" distR="114300" simplePos="0" relativeHeight="251706368" behindDoc="0" locked="0" layoutInCell="1" allowOverlap="1" wp14:anchorId="77A07D54" wp14:editId="1B186704">
                <wp:simplePos x="0" y="0"/>
                <wp:positionH relativeFrom="margin">
                  <wp:posOffset>84455</wp:posOffset>
                </wp:positionH>
                <wp:positionV relativeFrom="paragraph">
                  <wp:posOffset>2454910</wp:posOffset>
                </wp:positionV>
                <wp:extent cx="6400800" cy="6111240"/>
                <wp:effectExtent l="0" t="0" r="19050" b="2286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111240"/>
                        </a:xfrm>
                        <a:prstGeom prst="rect">
                          <a:avLst/>
                        </a:prstGeom>
                        <a:solidFill>
                          <a:srgbClr val="FFFFFF"/>
                        </a:solidFill>
                        <a:ln w="9525">
                          <a:solidFill>
                            <a:srgbClr val="000000"/>
                          </a:solidFill>
                          <a:miter lim="800000"/>
                          <a:headEnd/>
                          <a:tailEnd/>
                        </a:ln>
                      </wps:spPr>
                      <wps:txbx>
                        <w:txbxContent>
                          <w:p w14:paraId="14D8DC07" w14:textId="4C21D3A7" w:rsidR="00726F89" w:rsidRPr="00EF011E" w:rsidRDefault="00726F89" w:rsidP="00EF011E">
                            <w:pPr>
                              <w:pStyle w:val="Heading1"/>
                              <w:rPr>
                                <w:rFonts w:ascii="Arial" w:hAnsi="Arial" w:cs="Arial"/>
                                <w:b w:val="0"/>
                                <w:i/>
                                <w:sz w:val="24"/>
                                <w:szCs w:val="24"/>
                              </w:rPr>
                            </w:pPr>
                            <w:r w:rsidRPr="00EF011E">
                              <w:rPr>
                                <w:rStyle w:val="Heading1Char"/>
                                <w:rFonts w:ascii="Arial" w:hAnsi="Arial" w:cs="Arial"/>
                                <w:bCs/>
                                <w:i/>
                                <w:sz w:val="24"/>
                                <w:szCs w:val="24"/>
                              </w:rPr>
                              <w:t>Provide details of entertainment at your event. Consider Amusements (including, fairground rides,</w:t>
                            </w:r>
                            <w:r w:rsidRPr="00EF011E">
                              <w:rPr>
                                <w:rFonts w:ascii="Arial" w:hAnsi="Arial" w:cs="Arial"/>
                                <w:i/>
                                <w:sz w:val="24"/>
                                <w:szCs w:val="24"/>
                              </w:rPr>
                              <w:t xml:space="preserve"> </w:t>
                            </w:r>
                            <w:r w:rsidRPr="00EF011E">
                              <w:rPr>
                                <w:rFonts w:ascii="Arial" w:hAnsi="Arial" w:cs="Arial"/>
                                <w:b w:val="0"/>
                                <w:i/>
                                <w:sz w:val="24"/>
                                <w:szCs w:val="24"/>
                              </w:rPr>
                              <w:t>inflatable devices and other entertainment) – you may wish to list supplier information.</w:t>
                            </w:r>
                          </w:p>
                          <w:p w14:paraId="67CE8BCA" w14:textId="77777777" w:rsidR="00726F89" w:rsidRPr="000A5884" w:rsidRDefault="00726F89" w:rsidP="00EF011E">
                            <w:pPr>
                              <w:pStyle w:val="Heading1"/>
                              <w:rPr>
                                <w:rFonts w:ascii="Arial" w:hAnsi="Arial" w:cs="Arial"/>
                                <w:b w:val="0"/>
                                <w:i/>
                                <w:sz w:val="16"/>
                                <w:szCs w:val="16"/>
                              </w:rPr>
                            </w:pPr>
                          </w:p>
                          <w:p w14:paraId="63A99A93" w14:textId="2E2F4DF5" w:rsidR="00726F89" w:rsidRPr="00EF011E" w:rsidRDefault="00726F89" w:rsidP="00EF011E">
                            <w:pPr>
                              <w:pStyle w:val="Heading1"/>
                              <w:rPr>
                                <w:rFonts w:ascii="Arial" w:hAnsi="Arial" w:cs="Arial"/>
                                <w:b w:val="0"/>
                                <w:bCs/>
                                <w:i/>
                                <w:sz w:val="24"/>
                                <w:szCs w:val="24"/>
                              </w:rPr>
                            </w:pPr>
                            <w:r w:rsidRPr="00EF011E">
                              <w:rPr>
                                <w:rFonts w:ascii="Arial" w:hAnsi="Arial" w:cs="Arial"/>
                                <w:b w:val="0"/>
                                <w:i/>
                                <w:sz w:val="24"/>
                                <w:szCs w:val="24"/>
                              </w:rPr>
                              <w:t>Guidance - Provide description and arrangements for safe management including:</w:t>
                            </w:r>
                          </w:p>
                          <w:p w14:paraId="7C9BDB08" w14:textId="77777777" w:rsidR="00726F89" w:rsidRPr="00962D56" w:rsidRDefault="00726F89" w:rsidP="000A4F7C">
                            <w:pPr>
                              <w:pStyle w:val="ListParagraph"/>
                              <w:numPr>
                                <w:ilvl w:val="0"/>
                                <w:numId w:val="15"/>
                              </w:numPr>
                              <w:tabs>
                                <w:tab w:val="left" w:pos="2175"/>
                              </w:tabs>
                              <w:rPr>
                                <w:i/>
                              </w:rPr>
                            </w:pPr>
                            <w:r w:rsidRPr="00962D56">
                              <w:rPr>
                                <w:i/>
                              </w:rPr>
                              <w:t>Build up and breakdown</w:t>
                            </w:r>
                          </w:p>
                          <w:p w14:paraId="022EB5C0" w14:textId="77777777" w:rsidR="00726F89" w:rsidRPr="00962D56" w:rsidRDefault="00726F89" w:rsidP="000A4F7C">
                            <w:pPr>
                              <w:pStyle w:val="ListParagraph"/>
                              <w:numPr>
                                <w:ilvl w:val="0"/>
                                <w:numId w:val="15"/>
                              </w:numPr>
                              <w:tabs>
                                <w:tab w:val="left" w:pos="2175"/>
                              </w:tabs>
                              <w:rPr>
                                <w:i/>
                              </w:rPr>
                            </w:pPr>
                            <w:r w:rsidRPr="00962D56">
                              <w:rPr>
                                <w:i/>
                              </w:rPr>
                              <w:t>Owner and operator</w:t>
                            </w:r>
                          </w:p>
                          <w:p w14:paraId="54FF3355" w14:textId="77777777" w:rsidR="00726F89" w:rsidRPr="00962D56" w:rsidRDefault="00726F89" w:rsidP="000A4F7C">
                            <w:pPr>
                              <w:pStyle w:val="ListParagraph"/>
                              <w:numPr>
                                <w:ilvl w:val="0"/>
                                <w:numId w:val="15"/>
                              </w:numPr>
                              <w:tabs>
                                <w:tab w:val="left" w:pos="2175"/>
                              </w:tabs>
                              <w:rPr>
                                <w:i/>
                              </w:rPr>
                            </w:pPr>
                            <w:r w:rsidRPr="00962D56">
                              <w:rPr>
                                <w:i/>
                              </w:rPr>
                              <w:t>Competencies</w:t>
                            </w:r>
                          </w:p>
                          <w:p w14:paraId="5D6120A4" w14:textId="77777777" w:rsidR="00726F89" w:rsidRPr="00962D56" w:rsidRDefault="00726F89" w:rsidP="000A4F7C">
                            <w:pPr>
                              <w:pStyle w:val="ListParagraph"/>
                              <w:numPr>
                                <w:ilvl w:val="0"/>
                                <w:numId w:val="15"/>
                              </w:numPr>
                              <w:tabs>
                                <w:tab w:val="left" w:pos="2175"/>
                              </w:tabs>
                              <w:rPr>
                                <w:i/>
                              </w:rPr>
                            </w:pPr>
                            <w:r w:rsidRPr="00962D56">
                              <w:rPr>
                                <w:i/>
                              </w:rPr>
                              <w:t>Statutory inspections and test</w:t>
                            </w:r>
                          </w:p>
                          <w:p w14:paraId="722E1F79" w14:textId="77777777" w:rsidR="00726F89" w:rsidRPr="00962D56" w:rsidRDefault="00726F89" w:rsidP="000A4F7C">
                            <w:pPr>
                              <w:pStyle w:val="ListParagraph"/>
                              <w:numPr>
                                <w:ilvl w:val="0"/>
                                <w:numId w:val="15"/>
                              </w:numPr>
                              <w:tabs>
                                <w:tab w:val="left" w:pos="2175"/>
                              </w:tabs>
                              <w:rPr>
                                <w:i/>
                              </w:rPr>
                            </w:pPr>
                            <w:r w:rsidRPr="00962D56">
                              <w:rPr>
                                <w:i/>
                              </w:rPr>
                              <w:t>Pre use/event checks</w:t>
                            </w:r>
                          </w:p>
                          <w:p w14:paraId="6E7A545F" w14:textId="77777777" w:rsidR="00726F89" w:rsidRPr="00962D56" w:rsidRDefault="00726F89" w:rsidP="000A4F7C">
                            <w:pPr>
                              <w:pStyle w:val="ListParagraph"/>
                              <w:numPr>
                                <w:ilvl w:val="0"/>
                                <w:numId w:val="15"/>
                              </w:numPr>
                              <w:tabs>
                                <w:tab w:val="left" w:pos="2175"/>
                              </w:tabs>
                              <w:rPr>
                                <w:i/>
                              </w:rPr>
                            </w:pPr>
                            <w:r w:rsidRPr="00962D56">
                              <w:rPr>
                                <w:i/>
                              </w:rPr>
                              <w:t>Insurance</w:t>
                            </w:r>
                          </w:p>
                          <w:p w14:paraId="6603C49C" w14:textId="77777777" w:rsidR="00726F89" w:rsidRPr="00962D56" w:rsidRDefault="00726F89" w:rsidP="000A4F7C">
                            <w:pPr>
                              <w:pStyle w:val="ListParagraph"/>
                              <w:numPr>
                                <w:ilvl w:val="0"/>
                                <w:numId w:val="15"/>
                              </w:numPr>
                              <w:tabs>
                                <w:tab w:val="left" w:pos="2175"/>
                              </w:tabs>
                              <w:rPr>
                                <w:i/>
                              </w:rPr>
                            </w:pPr>
                            <w:r w:rsidRPr="00962D56">
                              <w:rPr>
                                <w:i/>
                              </w:rPr>
                              <w:t>Breakdown, fault and accident reporting</w:t>
                            </w:r>
                          </w:p>
                          <w:p w14:paraId="1DAFCD46" w14:textId="19BA22AD" w:rsidR="00320B0A" w:rsidRDefault="00726F89" w:rsidP="00320B0A">
                            <w:pPr>
                              <w:pStyle w:val="ListParagraph"/>
                              <w:numPr>
                                <w:ilvl w:val="0"/>
                                <w:numId w:val="15"/>
                              </w:numPr>
                              <w:tabs>
                                <w:tab w:val="left" w:pos="2175"/>
                              </w:tabs>
                              <w:rPr>
                                <w:i/>
                              </w:rPr>
                            </w:pPr>
                            <w:r w:rsidRPr="00962D56">
                              <w:rPr>
                                <w:i/>
                              </w:rPr>
                              <w:t>Refuelling arrangements</w:t>
                            </w:r>
                          </w:p>
                          <w:p w14:paraId="341D269F" w14:textId="77777777" w:rsidR="000A5884" w:rsidRPr="00320B0A" w:rsidRDefault="000A5884" w:rsidP="000A5884">
                            <w:pPr>
                              <w:pStyle w:val="ListParagraph"/>
                              <w:tabs>
                                <w:tab w:val="left" w:pos="2175"/>
                              </w:tabs>
                              <w:rPr>
                                <w:i/>
                              </w:rPr>
                            </w:pPr>
                          </w:p>
                          <w:p w14:paraId="39720CDE" w14:textId="7F66469C" w:rsidR="00726F89" w:rsidRPr="00836383" w:rsidRDefault="00726F89" w:rsidP="00C05451">
                            <w:pPr>
                              <w:tabs>
                                <w:tab w:val="left" w:pos="2175"/>
                              </w:tabs>
                              <w:rPr>
                                <w:b/>
                                <w:i/>
                              </w:rPr>
                            </w:pPr>
                            <w:r w:rsidRPr="00836383">
                              <w:rPr>
                                <w:b/>
                                <w:i/>
                              </w:rPr>
                              <w:t>Inflatable play equipment</w:t>
                            </w:r>
                          </w:p>
                          <w:p w14:paraId="114A74F5" w14:textId="45D7EDFC" w:rsidR="00726F89" w:rsidRDefault="00726F89" w:rsidP="00C05451">
                            <w:pPr>
                              <w:tabs>
                                <w:tab w:val="left" w:pos="2175"/>
                              </w:tabs>
                              <w:rPr>
                                <w:i/>
                              </w:rPr>
                            </w:pPr>
                            <w:r>
                              <w:rPr>
                                <w:i/>
                              </w:rPr>
                              <w:t>If you are having inflatable play equipment e.g. bouncy castles at your event, you should make sure:</w:t>
                            </w:r>
                          </w:p>
                          <w:p w14:paraId="07D1AA54" w14:textId="30F1A8FA" w:rsidR="00AF701D" w:rsidRPr="00AF701D" w:rsidRDefault="00AF701D" w:rsidP="00AF701D">
                            <w:pPr>
                              <w:pStyle w:val="ListParagraph"/>
                              <w:numPr>
                                <w:ilvl w:val="0"/>
                                <w:numId w:val="47"/>
                              </w:numPr>
                              <w:tabs>
                                <w:tab w:val="left" w:pos="2175"/>
                              </w:tabs>
                              <w:rPr>
                                <w:i/>
                              </w:rPr>
                            </w:pPr>
                            <w:r>
                              <w:rPr>
                                <w:i/>
                              </w:rPr>
                              <w:t>Equipment conforms to BS 14960:2013 and is regularly tested</w:t>
                            </w:r>
                          </w:p>
                          <w:p w14:paraId="2022B512" w14:textId="2C481E61" w:rsidR="00726F89" w:rsidRDefault="00726F89" w:rsidP="00C05451">
                            <w:pPr>
                              <w:pStyle w:val="ListParagraph"/>
                              <w:numPr>
                                <w:ilvl w:val="0"/>
                                <w:numId w:val="44"/>
                              </w:numPr>
                              <w:tabs>
                                <w:tab w:val="left" w:pos="2175"/>
                              </w:tabs>
                              <w:rPr>
                                <w:i/>
                              </w:rPr>
                            </w:pPr>
                            <w:r>
                              <w:rPr>
                                <w:i/>
                              </w:rPr>
                              <w:t>The operator can provide a copy of the current PIPA test certificate for the equipment</w:t>
                            </w:r>
                          </w:p>
                          <w:p w14:paraId="65C228DB" w14:textId="0E4252B6" w:rsidR="00726F89" w:rsidRDefault="00726F89" w:rsidP="00C05451">
                            <w:pPr>
                              <w:pStyle w:val="ListParagraph"/>
                              <w:numPr>
                                <w:ilvl w:val="0"/>
                                <w:numId w:val="44"/>
                              </w:numPr>
                              <w:tabs>
                                <w:tab w:val="left" w:pos="2175"/>
                              </w:tabs>
                              <w:rPr>
                                <w:i/>
                              </w:rPr>
                            </w:pPr>
                            <w:r>
                              <w:rPr>
                                <w:i/>
                              </w:rPr>
                              <w:t>The operator carries out the daily checks on the equipment</w:t>
                            </w:r>
                          </w:p>
                          <w:p w14:paraId="216BD594" w14:textId="02192ABC" w:rsidR="00726F89" w:rsidRDefault="00726F89" w:rsidP="00C05451">
                            <w:pPr>
                              <w:pStyle w:val="ListParagraph"/>
                              <w:numPr>
                                <w:ilvl w:val="0"/>
                                <w:numId w:val="44"/>
                              </w:numPr>
                              <w:tabs>
                                <w:tab w:val="left" w:pos="2175"/>
                              </w:tabs>
                              <w:rPr>
                                <w:i/>
                              </w:rPr>
                            </w:pPr>
                            <w:r>
                              <w:rPr>
                                <w:i/>
                              </w:rPr>
                              <w:t>You know when the equipment was last fully inspected</w:t>
                            </w:r>
                          </w:p>
                          <w:p w14:paraId="1A891EC7" w14:textId="0B21A331" w:rsidR="00726F89" w:rsidRDefault="00726F89" w:rsidP="00C05451">
                            <w:pPr>
                              <w:pStyle w:val="ListParagraph"/>
                              <w:numPr>
                                <w:ilvl w:val="0"/>
                                <w:numId w:val="44"/>
                              </w:numPr>
                              <w:tabs>
                                <w:tab w:val="left" w:pos="2175"/>
                              </w:tabs>
                              <w:rPr>
                                <w:i/>
                              </w:rPr>
                            </w:pPr>
                            <w:r>
                              <w:rPr>
                                <w:i/>
                              </w:rPr>
                              <w:t>You get full instructions on its safe operation</w:t>
                            </w:r>
                          </w:p>
                          <w:p w14:paraId="27CCC124" w14:textId="57B8BBD4" w:rsidR="00726F89" w:rsidRPr="00836BE7" w:rsidRDefault="00726F89" w:rsidP="00C05451">
                            <w:pPr>
                              <w:pStyle w:val="ListParagraph"/>
                              <w:numPr>
                                <w:ilvl w:val="0"/>
                                <w:numId w:val="44"/>
                              </w:numPr>
                              <w:tabs>
                                <w:tab w:val="left" w:pos="2175"/>
                              </w:tabs>
                              <w:rPr>
                                <w:i/>
                              </w:rPr>
                            </w:pPr>
                            <w:r>
                              <w:rPr>
                                <w:i/>
                              </w:rPr>
                              <w:t>The equipment is clearly marked with limitations of use (maximum user height etc.)</w:t>
                            </w:r>
                          </w:p>
                          <w:p w14:paraId="75E759BD" w14:textId="67C18393" w:rsidR="00726F89" w:rsidRPr="00962D56" w:rsidRDefault="00726F89" w:rsidP="000A4F7C">
                            <w:pPr>
                              <w:pStyle w:val="ListParagraph"/>
                              <w:numPr>
                                <w:ilvl w:val="0"/>
                                <w:numId w:val="15"/>
                              </w:numPr>
                              <w:tabs>
                                <w:tab w:val="left" w:pos="2175"/>
                              </w:tabs>
                              <w:rPr>
                                <w:i/>
                              </w:rPr>
                            </w:pPr>
                            <w:r w:rsidRPr="00962D56">
                              <w:rPr>
                                <w:i/>
                              </w:rPr>
                              <w:t>For</w:t>
                            </w:r>
                            <w:r>
                              <w:rPr>
                                <w:i/>
                              </w:rPr>
                              <w:t xml:space="preserve"> further guidance on</w:t>
                            </w:r>
                            <w:r w:rsidRPr="00962D56">
                              <w:rPr>
                                <w:i/>
                              </w:rPr>
                              <w:t xml:space="preserve"> inflata</w:t>
                            </w:r>
                            <w:r>
                              <w:rPr>
                                <w:i/>
                              </w:rPr>
                              <w:t xml:space="preserve">bles </w:t>
                            </w:r>
                            <w:r w:rsidRPr="00962D56">
                              <w:rPr>
                                <w:i/>
                              </w:rPr>
                              <w:t>see:</w:t>
                            </w:r>
                          </w:p>
                          <w:p w14:paraId="476AAB9C" w14:textId="77777777" w:rsidR="00726F89" w:rsidRPr="00962D56" w:rsidRDefault="00726F89" w:rsidP="000A4F7C">
                            <w:pPr>
                              <w:pStyle w:val="ListParagraph"/>
                              <w:numPr>
                                <w:ilvl w:val="1"/>
                                <w:numId w:val="15"/>
                              </w:numPr>
                              <w:tabs>
                                <w:tab w:val="left" w:pos="2175"/>
                              </w:tabs>
                              <w:rPr>
                                <w:i/>
                              </w:rPr>
                            </w:pPr>
                            <w:hyperlink r:id="rId15" w:history="1">
                              <w:r w:rsidRPr="00962D56">
                                <w:rPr>
                                  <w:i/>
                                  <w:color w:val="0000FF"/>
                                  <w:u w:val="single"/>
                                </w:rPr>
                                <w:t>Bouncy castles and other play inflatables on the HSE website</w:t>
                              </w:r>
                            </w:hyperlink>
                          </w:p>
                          <w:p w14:paraId="1B027F38" w14:textId="77777777" w:rsidR="00726F89" w:rsidRDefault="00726F89" w:rsidP="000A4F7C">
                            <w:pPr>
                              <w:pStyle w:val="ListParagraph"/>
                              <w:numPr>
                                <w:ilvl w:val="1"/>
                                <w:numId w:val="15"/>
                              </w:numPr>
                              <w:tabs>
                                <w:tab w:val="left" w:pos="2175"/>
                              </w:tabs>
                              <w:rPr>
                                <w:i/>
                              </w:rPr>
                            </w:pPr>
                            <w:hyperlink r:id="rId16" w:history="1">
                              <w:r w:rsidRPr="00962D56">
                                <w:rPr>
                                  <w:rStyle w:val="Hyperlink"/>
                                  <w:i/>
                                </w:rPr>
                                <w:t>Inflatable information on the Pipa website</w:t>
                              </w:r>
                            </w:hyperlink>
                            <w:r w:rsidRPr="00962D56">
                              <w:rPr>
                                <w:i/>
                              </w:rPr>
                              <w:t xml:space="preserve">  </w:t>
                            </w:r>
                          </w:p>
                          <w:p w14:paraId="3DB3F42C" w14:textId="31CABB00" w:rsidR="00726F89" w:rsidRPr="00836383" w:rsidRDefault="00726F89" w:rsidP="00836BE7">
                            <w:pPr>
                              <w:tabs>
                                <w:tab w:val="left" w:pos="2175"/>
                              </w:tabs>
                              <w:rPr>
                                <w:b/>
                                <w:i/>
                              </w:rPr>
                            </w:pPr>
                            <w:r w:rsidRPr="00836383">
                              <w:rPr>
                                <w:b/>
                                <w:i/>
                              </w:rPr>
                              <w:t>Fun fairs</w:t>
                            </w:r>
                          </w:p>
                          <w:p w14:paraId="689BE64F" w14:textId="33116748" w:rsidR="00726F89" w:rsidRDefault="00726F89" w:rsidP="00836BE7">
                            <w:pPr>
                              <w:tabs>
                                <w:tab w:val="left" w:pos="2175"/>
                              </w:tabs>
                              <w:rPr>
                                <w:i/>
                              </w:rPr>
                            </w:pPr>
                            <w:r w:rsidRPr="00836BE7">
                              <w:rPr>
                                <w:i/>
                              </w:rPr>
                              <w:t>If you are having rides or fun fares at your event, you will need to make sure:</w:t>
                            </w:r>
                          </w:p>
                          <w:p w14:paraId="28F68154" w14:textId="7B49C6D2" w:rsidR="00726F89" w:rsidRDefault="00726F89" w:rsidP="00836BE7">
                            <w:pPr>
                              <w:pStyle w:val="ListParagraph"/>
                              <w:numPr>
                                <w:ilvl w:val="0"/>
                                <w:numId w:val="15"/>
                              </w:numPr>
                              <w:tabs>
                                <w:tab w:val="left" w:pos="2175"/>
                              </w:tabs>
                              <w:rPr>
                                <w:i/>
                              </w:rPr>
                            </w:pPr>
                            <w:r>
                              <w:rPr>
                                <w:i/>
                              </w:rPr>
                              <w:t>Any stand-alone rides that are part of a fun fare are part of the ADIPS (Amusement Device Inspection Procedures Scheme.</w:t>
                            </w:r>
                          </w:p>
                          <w:p w14:paraId="585D4F43" w14:textId="2016D2D2" w:rsidR="00726F89" w:rsidRDefault="00726F89" w:rsidP="00836BE7">
                            <w:pPr>
                              <w:pStyle w:val="ListParagraph"/>
                              <w:numPr>
                                <w:ilvl w:val="0"/>
                                <w:numId w:val="15"/>
                              </w:numPr>
                              <w:tabs>
                                <w:tab w:val="left" w:pos="2175"/>
                              </w:tabs>
                              <w:rPr>
                                <w:i/>
                              </w:rPr>
                            </w:pPr>
                            <w:r>
                              <w:rPr>
                                <w:i/>
                              </w:rPr>
                              <w:t>The operator provides you with their In-Service Annual Inspection papers</w:t>
                            </w:r>
                          </w:p>
                          <w:p w14:paraId="26A27D09" w14:textId="67B892EF" w:rsidR="00726F89" w:rsidRDefault="00726F89" w:rsidP="00836BE7">
                            <w:pPr>
                              <w:pStyle w:val="ListParagraph"/>
                              <w:numPr>
                                <w:ilvl w:val="0"/>
                                <w:numId w:val="15"/>
                              </w:numPr>
                              <w:tabs>
                                <w:tab w:val="left" w:pos="2175"/>
                              </w:tabs>
                              <w:rPr>
                                <w:i/>
                              </w:rPr>
                            </w:pPr>
                            <w:r>
                              <w:rPr>
                                <w:i/>
                              </w:rPr>
                              <w:t xml:space="preserve">The operator confirms that they operate under the </w:t>
                            </w:r>
                            <w:hyperlink r:id="rId17" w:history="1">
                              <w:r w:rsidRPr="00836BE7">
                                <w:rPr>
                                  <w:color w:val="0000FF"/>
                                  <w:u w:val="single"/>
                                </w:rPr>
                                <w:t>Fairgrounds and amusement parks: Guidance on safe practice - HSG175 (hse.gov.uk)</w:t>
                              </w:r>
                            </w:hyperlink>
                          </w:p>
                          <w:p w14:paraId="4D0DBC03" w14:textId="6EFDF5BD" w:rsidR="00726F89" w:rsidRPr="000A5884" w:rsidRDefault="00726F89" w:rsidP="000A5884">
                            <w:pPr>
                              <w:tabs>
                                <w:tab w:val="left" w:pos="2175"/>
                              </w:tabs>
                              <w:rPr>
                                <w:i/>
                              </w:rPr>
                            </w:pPr>
                            <w:r w:rsidRPr="00EF011E">
                              <w:rPr>
                                <w:i/>
                              </w:rPr>
                              <w:t>For further information on fun fairs visit:</w:t>
                            </w:r>
                            <w:hyperlink r:id="rId18" w:history="1"/>
                            <w:r w:rsidR="000A5884">
                              <w:rPr>
                                <w:i/>
                              </w:rPr>
                              <w:t xml:space="preserve"> </w:t>
                            </w:r>
                            <w:hyperlink r:id="rId19" w:history="1">
                              <w:r w:rsidRPr="000A5884">
                                <w:rPr>
                                  <w:rStyle w:val="Hyperlink"/>
                                  <w:i/>
                                </w:rPr>
                                <w:t>Fairground rides information on the ADIPs website</w:t>
                              </w:r>
                            </w:hyperlink>
                            <w:r w:rsidRPr="000A5884">
                              <w:rPr>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07D54" id="_x0000_s1048" type="#_x0000_t202" style="position:absolute;margin-left:6.65pt;margin-top:193.3pt;width:7in;height:481.2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">
                <v:textbox>
                  <w:txbxContent>
                    <w:p w14:paraId="14D8DC07" w14:textId="4C21D3A7" w:rsidR="00726F89" w:rsidRPr="00EF011E" w:rsidRDefault="00726F89" w:rsidP="00EF011E">
                      <w:pPr>
                        <w:pStyle w:val="Heading1"/>
                        <w:rPr>
                          <w:rFonts w:ascii="Arial" w:hAnsi="Arial" w:cs="Arial"/>
                          <w:b w:val="0"/>
                          <w:i/>
                          <w:sz w:val="24"/>
                          <w:szCs w:val="24"/>
                        </w:rPr>
                      </w:pPr>
                      <w:r w:rsidRPr="00EF011E">
                        <w:rPr>
                          <w:rStyle w:val="Heading1Char"/>
                          <w:rFonts w:ascii="Arial" w:hAnsi="Arial" w:cs="Arial"/>
                          <w:bCs/>
                          <w:i/>
                          <w:sz w:val="24"/>
                          <w:szCs w:val="24"/>
                        </w:rPr>
                        <w:t>Provide details of entertainment at your event. Consider Amusements (including, fairground rides,</w:t>
                      </w:r>
                      <w:r w:rsidRPr="00EF011E">
                        <w:rPr>
                          <w:rFonts w:ascii="Arial" w:hAnsi="Arial" w:cs="Arial"/>
                          <w:i/>
                          <w:sz w:val="24"/>
                          <w:szCs w:val="24"/>
                        </w:rPr>
                        <w:t xml:space="preserve"> </w:t>
                      </w:r>
                      <w:r w:rsidRPr="00EF011E">
                        <w:rPr>
                          <w:rFonts w:ascii="Arial" w:hAnsi="Arial" w:cs="Arial"/>
                          <w:b w:val="0"/>
                          <w:i/>
                          <w:sz w:val="24"/>
                          <w:szCs w:val="24"/>
                        </w:rPr>
                        <w:t>inflatable devices and other entertainment) – you may wish to list supplier information.</w:t>
                      </w:r>
                    </w:p>
                    <w:p w14:paraId="67CE8BCA" w14:textId="77777777" w:rsidR="00726F89" w:rsidRPr="000A5884" w:rsidRDefault="00726F89" w:rsidP="00EF011E">
                      <w:pPr>
                        <w:pStyle w:val="Heading1"/>
                        <w:rPr>
                          <w:rFonts w:ascii="Arial" w:hAnsi="Arial" w:cs="Arial"/>
                          <w:b w:val="0"/>
                          <w:i/>
                          <w:sz w:val="16"/>
                          <w:szCs w:val="16"/>
                        </w:rPr>
                      </w:pPr>
                    </w:p>
                    <w:p w14:paraId="63A99A93" w14:textId="2E2F4DF5" w:rsidR="00726F89" w:rsidRPr="00EF011E" w:rsidRDefault="00726F89" w:rsidP="00EF011E">
                      <w:pPr>
                        <w:pStyle w:val="Heading1"/>
                        <w:rPr>
                          <w:rFonts w:ascii="Arial" w:hAnsi="Arial" w:cs="Arial"/>
                          <w:b w:val="0"/>
                          <w:bCs/>
                          <w:i/>
                          <w:sz w:val="24"/>
                          <w:szCs w:val="24"/>
                        </w:rPr>
                      </w:pPr>
                      <w:r w:rsidRPr="00EF011E">
                        <w:rPr>
                          <w:rFonts w:ascii="Arial" w:hAnsi="Arial" w:cs="Arial"/>
                          <w:b w:val="0"/>
                          <w:i/>
                          <w:sz w:val="24"/>
                          <w:szCs w:val="24"/>
                        </w:rPr>
                        <w:t>Guidance - Provide description and arrangements for safe management including:</w:t>
                      </w:r>
                    </w:p>
                    <w:p w14:paraId="7C9BDB08" w14:textId="77777777" w:rsidR="00726F89" w:rsidRPr="00962D56" w:rsidRDefault="00726F89" w:rsidP="000A4F7C">
                      <w:pPr>
                        <w:pStyle w:val="ListParagraph"/>
                        <w:numPr>
                          <w:ilvl w:val="0"/>
                          <w:numId w:val="15"/>
                        </w:numPr>
                        <w:tabs>
                          <w:tab w:val="left" w:pos="2175"/>
                        </w:tabs>
                        <w:rPr>
                          <w:i/>
                        </w:rPr>
                      </w:pPr>
                      <w:r w:rsidRPr="00962D56">
                        <w:rPr>
                          <w:i/>
                        </w:rPr>
                        <w:t>Build up and breakdown</w:t>
                      </w:r>
                    </w:p>
                    <w:p w14:paraId="022EB5C0" w14:textId="77777777" w:rsidR="00726F89" w:rsidRPr="00962D56" w:rsidRDefault="00726F89" w:rsidP="000A4F7C">
                      <w:pPr>
                        <w:pStyle w:val="ListParagraph"/>
                        <w:numPr>
                          <w:ilvl w:val="0"/>
                          <w:numId w:val="15"/>
                        </w:numPr>
                        <w:tabs>
                          <w:tab w:val="left" w:pos="2175"/>
                        </w:tabs>
                        <w:rPr>
                          <w:i/>
                        </w:rPr>
                      </w:pPr>
                      <w:r w:rsidRPr="00962D56">
                        <w:rPr>
                          <w:i/>
                        </w:rPr>
                        <w:t>Owner and operator</w:t>
                      </w:r>
                    </w:p>
                    <w:p w14:paraId="54FF3355" w14:textId="77777777" w:rsidR="00726F89" w:rsidRPr="00962D56" w:rsidRDefault="00726F89" w:rsidP="000A4F7C">
                      <w:pPr>
                        <w:pStyle w:val="ListParagraph"/>
                        <w:numPr>
                          <w:ilvl w:val="0"/>
                          <w:numId w:val="15"/>
                        </w:numPr>
                        <w:tabs>
                          <w:tab w:val="left" w:pos="2175"/>
                        </w:tabs>
                        <w:rPr>
                          <w:i/>
                        </w:rPr>
                      </w:pPr>
                      <w:r w:rsidRPr="00962D56">
                        <w:rPr>
                          <w:i/>
                        </w:rPr>
                        <w:t>Competencies</w:t>
                      </w:r>
                    </w:p>
                    <w:p w14:paraId="5D6120A4" w14:textId="77777777" w:rsidR="00726F89" w:rsidRPr="00962D56" w:rsidRDefault="00726F89" w:rsidP="000A4F7C">
                      <w:pPr>
                        <w:pStyle w:val="ListParagraph"/>
                        <w:numPr>
                          <w:ilvl w:val="0"/>
                          <w:numId w:val="15"/>
                        </w:numPr>
                        <w:tabs>
                          <w:tab w:val="left" w:pos="2175"/>
                        </w:tabs>
                        <w:rPr>
                          <w:i/>
                        </w:rPr>
                      </w:pPr>
                      <w:r w:rsidRPr="00962D56">
                        <w:rPr>
                          <w:i/>
                        </w:rPr>
                        <w:t>Statutory inspections and test</w:t>
                      </w:r>
                    </w:p>
                    <w:p w14:paraId="722E1F79" w14:textId="77777777" w:rsidR="00726F89" w:rsidRPr="00962D56" w:rsidRDefault="00726F89" w:rsidP="000A4F7C">
                      <w:pPr>
                        <w:pStyle w:val="ListParagraph"/>
                        <w:numPr>
                          <w:ilvl w:val="0"/>
                          <w:numId w:val="15"/>
                        </w:numPr>
                        <w:tabs>
                          <w:tab w:val="left" w:pos="2175"/>
                        </w:tabs>
                        <w:rPr>
                          <w:i/>
                        </w:rPr>
                      </w:pPr>
                      <w:r w:rsidRPr="00962D56">
                        <w:rPr>
                          <w:i/>
                        </w:rPr>
                        <w:t>Pre use/event checks</w:t>
                      </w:r>
                    </w:p>
                    <w:p w14:paraId="6E7A545F" w14:textId="77777777" w:rsidR="00726F89" w:rsidRPr="00962D56" w:rsidRDefault="00726F89" w:rsidP="000A4F7C">
                      <w:pPr>
                        <w:pStyle w:val="ListParagraph"/>
                        <w:numPr>
                          <w:ilvl w:val="0"/>
                          <w:numId w:val="15"/>
                        </w:numPr>
                        <w:tabs>
                          <w:tab w:val="left" w:pos="2175"/>
                        </w:tabs>
                        <w:rPr>
                          <w:i/>
                        </w:rPr>
                      </w:pPr>
                      <w:r w:rsidRPr="00962D56">
                        <w:rPr>
                          <w:i/>
                        </w:rPr>
                        <w:t>Insurance</w:t>
                      </w:r>
                    </w:p>
                    <w:p w14:paraId="6603C49C" w14:textId="77777777" w:rsidR="00726F89" w:rsidRPr="00962D56" w:rsidRDefault="00726F89" w:rsidP="000A4F7C">
                      <w:pPr>
                        <w:pStyle w:val="ListParagraph"/>
                        <w:numPr>
                          <w:ilvl w:val="0"/>
                          <w:numId w:val="15"/>
                        </w:numPr>
                        <w:tabs>
                          <w:tab w:val="left" w:pos="2175"/>
                        </w:tabs>
                        <w:rPr>
                          <w:i/>
                        </w:rPr>
                      </w:pPr>
                      <w:r w:rsidRPr="00962D56">
                        <w:rPr>
                          <w:i/>
                        </w:rPr>
                        <w:t>Breakdown, fault and accident reporting</w:t>
                      </w:r>
                    </w:p>
                    <w:p w14:paraId="1DAFCD46" w14:textId="19BA22AD" w:rsidR="00320B0A" w:rsidRDefault="00726F89" w:rsidP="00320B0A">
                      <w:pPr>
                        <w:pStyle w:val="ListParagraph"/>
                        <w:numPr>
                          <w:ilvl w:val="0"/>
                          <w:numId w:val="15"/>
                        </w:numPr>
                        <w:tabs>
                          <w:tab w:val="left" w:pos="2175"/>
                        </w:tabs>
                        <w:rPr>
                          <w:i/>
                        </w:rPr>
                      </w:pPr>
                      <w:r w:rsidRPr="00962D56">
                        <w:rPr>
                          <w:i/>
                        </w:rPr>
                        <w:t>Refuelling arrangements</w:t>
                      </w:r>
                    </w:p>
                    <w:p w14:paraId="341D269F" w14:textId="77777777" w:rsidR="000A5884" w:rsidRPr="00320B0A" w:rsidRDefault="000A5884" w:rsidP="000A5884">
                      <w:pPr>
                        <w:pStyle w:val="ListParagraph"/>
                        <w:tabs>
                          <w:tab w:val="left" w:pos="2175"/>
                        </w:tabs>
                        <w:rPr>
                          <w:i/>
                        </w:rPr>
                      </w:pPr>
                    </w:p>
                    <w:p w14:paraId="39720CDE" w14:textId="7F66469C" w:rsidR="00726F89" w:rsidRPr="00836383" w:rsidRDefault="00726F89" w:rsidP="00C05451">
                      <w:pPr>
                        <w:tabs>
                          <w:tab w:val="left" w:pos="2175"/>
                        </w:tabs>
                        <w:rPr>
                          <w:b/>
                          <w:i/>
                        </w:rPr>
                      </w:pPr>
                      <w:r w:rsidRPr="00836383">
                        <w:rPr>
                          <w:b/>
                          <w:i/>
                        </w:rPr>
                        <w:t>Inflatable play equipment</w:t>
                      </w:r>
                    </w:p>
                    <w:p w14:paraId="114A74F5" w14:textId="45D7EDFC" w:rsidR="00726F89" w:rsidRDefault="00726F89" w:rsidP="00C05451">
                      <w:pPr>
                        <w:tabs>
                          <w:tab w:val="left" w:pos="2175"/>
                        </w:tabs>
                        <w:rPr>
                          <w:i/>
                        </w:rPr>
                      </w:pPr>
                      <w:r>
                        <w:rPr>
                          <w:i/>
                        </w:rPr>
                        <w:t>If you are having inflatable play equipment e.g. bouncy castles at your event, you should make sure:</w:t>
                      </w:r>
                    </w:p>
                    <w:p w14:paraId="07D1AA54" w14:textId="30F1A8FA" w:rsidR="00AF701D" w:rsidRPr="00AF701D" w:rsidRDefault="00AF701D" w:rsidP="00AF701D">
                      <w:pPr>
                        <w:pStyle w:val="ListParagraph"/>
                        <w:numPr>
                          <w:ilvl w:val="0"/>
                          <w:numId w:val="47"/>
                        </w:numPr>
                        <w:tabs>
                          <w:tab w:val="left" w:pos="2175"/>
                        </w:tabs>
                        <w:rPr>
                          <w:i/>
                        </w:rPr>
                      </w:pPr>
                      <w:r>
                        <w:rPr>
                          <w:i/>
                        </w:rPr>
                        <w:t>Equipment conforms to BS 14960:2013 and is regularly tested</w:t>
                      </w:r>
                    </w:p>
                    <w:p w14:paraId="2022B512" w14:textId="2C481E61" w:rsidR="00726F89" w:rsidRDefault="00726F89" w:rsidP="00C05451">
                      <w:pPr>
                        <w:pStyle w:val="ListParagraph"/>
                        <w:numPr>
                          <w:ilvl w:val="0"/>
                          <w:numId w:val="44"/>
                        </w:numPr>
                        <w:tabs>
                          <w:tab w:val="left" w:pos="2175"/>
                        </w:tabs>
                        <w:rPr>
                          <w:i/>
                        </w:rPr>
                      </w:pPr>
                      <w:r>
                        <w:rPr>
                          <w:i/>
                        </w:rPr>
                        <w:t>The operator can provide a copy of the current PIPA test certificate for the equipment</w:t>
                      </w:r>
                    </w:p>
                    <w:p w14:paraId="65C228DB" w14:textId="0E4252B6" w:rsidR="00726F89" w:rsidRDefault="00726F89" w:rsidP="00C05451">
                      <w:pPr>
                        <w:pStyle w:val="ListParagraph"/>
                        <w:numPr>
                          <w:ilvl w:val="0"/>
                          <w:numId w:val="44"/>
                        </w:numPr>
                        <w:tabs>
                          <w:tab w:val="left" w:pos="2175"/>
                        </w:tabs>
                        <w:rPr>
                          <w:i/>
                        </w:rPr>
                      </w:pPr>
                      <w:r>
                        <w:rPr>
                          <w:i/>
                        </w:rPr>
                        <w:t>The operator carries out the daily checks on the equipment</w:t>
                      </w:r>
                    </w:p>
                    <w:p w14:paraId="216BD594" w14:textId="02192ABC" w:rsidR="00726F89" w:rsidRDefault="00726F89" w:rsidP="00C05451">
                      <w:pPr>
                        <w:pStyle w:val="ListParagraph"/>
                        <w:numPr>
                          <w:ilvl w:val="0"/>
                          <w:numId w:val="44"/>
                        </w:numPr>
                        <w:tabs>
                          <w:tab w:val="left" w:pos="2175"/>
                        </w:tabs>
                        <w:rPr>
                          <w:i/>
                        </w:rPr>
                      </w:pPr>
                      <w:r>
                        <w:rPr>
                          <w:i/>
                        </w:rPr>
                        <w:t>You know when the equipment was last fully inspected</w:t>
                      </w:r>
                    </w:p>
                    <w:p w14:paraId="1A891EC7" w14:textId="0B21A331" w:rsidR="00726F89" w:rsidRDefault="00726F89" w:rsidP="00C05451">
                      <w:pPr>
                        <w:pStyle w:val="ListParagraph"/>
                        <w:numPr>
                          <w:ilvl w:val="0"/>
                          <w:numId w:val="44"/>
                        </w:numPr>
                        <w:tabs>
                          <w:tab w:val="left" w:pos="2175"/>
                        </w:tabs>
                        <w:rPr>
                          <w:i/>
                        </w:rPr>
                      </w:pPr>
                      <w:r>
                        <w:rPr>
                          <w:i/>
                        </w:rPr>
                        <w:t>You get full instructions on its safe operation</w:t>
                      </w:r>
                    </w:p>
                    <w:p w14:paraId="27CCC124" w14:textId="57B8BBD4" w:rsidR="00726F89" w:rsidRPr="00836BE7" w:rsidRDefault="00726F89" w:rsidP="00C05451">
                      <w:pPr>
                        <w:pStyle w:val="ListParagraph"/>
                        <w:numPr>
                          <w:ilvl w:val="0"/>
                          <w:numId w:val="44"/>
                        </w:numPr>
                        <w:tabs>
                          <w:tab w:val="left" w:pos="2175"/>
                        </w:tabs>
                        <w:rPr>
                          <w:i/>
                        </w:rPr>
                      </w:pPr>
                      <w:r>
                        <w:rPr>
                          <w:i/>
                        </w:rPr>
                        <w:t>The equipment is clearly marked with limitations of use (maximum user height etc.)</w:t>
                      </w:r>
                    </w:p>
                    <w:p w14:paraId="75E759BD" w14:textId="67C18393" w:rsidR="00726F89" w:rsidRPr="00962D56" w:rsidRDefault="00726F89" w:rsidP="000A4F7C">
                      <w:pPr>
                        <w:pStyle w:val="ListParagraph"/>
                        <w:numPr>
                          <w:ilvl w:val="0"/>
                          <w:numId w:val="15"/>
                        </w:numPr>
                        <w:tabs>
                          <w:tab w:val="left" w:pos="2175"/>
                        </w:tabs>
                        <w:rPr>
                          <w:i/>
                        </w:rPr>
                      </w:pPr>
                      <w:r w:rsidRPr="00962D56">
                        <w:rPr>
                          <w:i/>
                        </w:rPr>
                        <w:t>For</w:t>
                      </w:r>
                      <w:r>
                        <w:rPr>
                          <w:i/>
                        </w:rPr>
                        <w:t xml:space="preserve"> further guidance on</w:t>
                      </w:r>
                      <w:r w:rsidRPr="00962D56">
                        <w:rPr>
                          <w:i/>
                        </w:rPr>
                        <w:t xml:space="preserve"> inflata</w:t>
                      </w:r>
                      <w:r>
                        <w:rPr>
                          <w:i/>
                        </w:rPr>
                        <w:t xml:space="preserve">bles </w:t>
                      </w:r>
                      <w:r w:rsidRPr="00962D56">
                        <w:rPr>
                          <w:i/>
                        </w:rPr>
                        <w:t>see:</w:t>
                      </w:r>
                    </w:p>
                    <w:p w14:paraId="476AAB9C" w14:textId="77777777" w:rsidR="00726F89" w:rsidRPr="00962D56" w:rsidRDefault="00726F89" w:rsidP="000A4F7C">
                      <w:pPr>
                        <w:pStyle w:val="ListParagraph"/>
                        <w:numPr>
                          <w:ilvl w:val="1"/>
                          <w:numId w:val="15"/>
                        </w:numPr>
                        <w:tabs>
                          <w:tab w:val="left" w:pos="2175"/>
                        </w:tabs>
                        <w:rPr>
                          <w:i/>
                        </w:rPr>
                      </w:pPr>
                      <w:hyperlink r:id="rId20" w:history="1">
                        <w:r w:rsidRPr="00962D56">
                          <w:rPr>
                            <w:i/>
                            <w:color w:val="0000FF"/>
                            <w:u w:val="single"/>
                          </w:rPr>
                          <w:t>Bouncy castles and other play inflatables on the HSE website</w:t>
                        </w:r>
                      </w:hyperlink>
                    </w:p>
                    <w:p w14:paraId="1B027F38" w14:textId="77777777" w:rsidR="00726F89" w:rsidRDefault="00726F89" w:rsidP="000A4F7C">
                      <w:pPr>
                        <w:pStyle w:val="ListParagraph"/>
                        <w:numPr>
                          <w:ilvl w:val="1"/>
                          <w:numId w:val="15"/>
                        </w:numPr>
                        <w:tabs>
                          <w:tab w:val="left" w:pos="2175"/>
                        </w:tabs>
                        <w:rPr>
                          <w:i/>
                        </w:rPr>
                      </w:pPr>
                      <w:hyperlink r:id="rId21" w:history="1">
                        <w:r w:rsidRPr="00962D56">
                          <w:rPr>
                            <w:rStyle w:val="Hyperlink"/>
                            <w:i/>
                          </w:rPr>
                          <w:t>Inflatable information on the Pipa website</w:t>
                        </w:r>
                      </w:hyperlink>
                      <w:r w:rsidRPr="00962D56">
                        <w:rPr>
                          <w:i/>
                        </w:rPr>
                        <w:t xml:space="preserve">  </w:t>
                      </w:r>
                    </w:p>
                    <w:p w14:paraId="3DB3F42C" w14:textId="31CABB00" w:rsidR="00726F89" w:rsidRPr="00836383" w:rsidRDefault="00726F89" w:rsidP="00836BE7">
                      <w:pPr>
                        <w:tabs>
                          <w:tab w:val="left" w:pos="2175"/>
                        </w:tabs>
                        <w:rPr>
                          <w:b/>
                          <w:i/>
                        </w:rPr>
                      </w:pPr>
                      <w:r w:rsidRPr="00836383">
                        <w:rPr>
                          <w:b/>
                          <w:i/>
                        </w:rPr>
                        <w:t>Fun fairs</w:t>
                      </w:r>
                    </w:p>
                    <w:p w14:paraId="689BE64F" w14:textId="33116748" w:rsidR="00726F89" w:rsidRDefault="00726F89" w:rsidP="00836BE7">
                      <w:pPr>
                        <w:tabs>
                          <w:tab w:val="left" w:pos="2175"/>
                        </w:tabs>
                        <w:rPr>
                          <w:i/>
                        </w:rPr>
                      </w:pPr>
                      <w:r w:rsidRPr="00836BE7">
                        <w:rPr>
                          <w:i/>
                        </w:rPr>
                        <w:t>If you are having rides or fun fares at your event, you will need to make sure:</w:t>
                      </w:r>
                    </w:p>
                    <w:p w14:paraId="28F68154" w14:textId="7B49C6D2" w:rsidR="00726F89" w:rsidRDefault="00726F89" w:rsidP="00836BE7">
                      <w:pPr>
                        <w:pStyle w:val="ListParagraph"/>
                        <w:numPr>
                          <w:ilvl w:val="0"/>
                          <w:numId w:val="15"/>
                        </w:numPr>
                        <w:tabs>
                          <w:tab w:val="left" w:pos="2175"/>
                        </w:tabs>
                        <w:rPr>
                          <w:i/>
                        </w:rPr>
                      </w:pPr>
                      <w:r>
                        <w:rPr>
                          <w:i/>
                        </w:rPr>
                        <w:t>Any stand-alone rides that are part of a fun fare are part of the ADIPS (Amusement Device Inspection Procedures Scheme.</w:t>
                      </w:r>
                    </w:p>
                    <w:p w14:paraId="585D4F43" w14:textId="2016D2D2" w:rsidR="00726F89" w:rsidRDefault="00726F89" w:rsidP="00836BE7">
                      <w:pPr>
                        <w:pStyle w:val="ListParagraph"/>
                        <w:numPr>
                          <w:ilvl w:val="0"/>
                          <w:numId w:val="15"/>
                        </w:numPr>
                        <w:tabs>
                          <w:tab w:val="left" w:pos="2175"/>
                        </w:tabs>
                        <w:rPr>
                          <w:i/>
                        </w:rPr>
                      </w:pPr>
                      <w:r>
                        <w:rPr>
                          <w:i/>
                        </w:rPr>
                        <w:t>The operator provides you with their In-Service Annual Inspection papers</w:t>
                      </w:r>
                    </w:p>
                    <w:p w14:paraId="26A27D09" w14:textId="67B892EF" w:rsidR="00726F89" w:rsidRDefault="00726F89" w:rsidP="00836BE7">
                      <w:pPr>
                        <w:pStyle w:val="ListParagraph"/>
                        <w:numPr>
                          <w:ilvl w:val="0"/>
                          <w:numId w:val="15"/>
                        </w:numPr>
                        <w:tabs>
                          <w:tab w:val="left" w:pos="2175"/>
                        </w:tabs>
                        <w:rPr>
                          <w:i/>
                        </w:rPr>
                      </w:pPr>
                      <w:r>
                        <w:rPr>
                          <w:i/>
                        </w:rPr>
                        <w:t xml:space="preserve">The operator confirms that they operate under the </w:t>
                      </w:r>
                      <w:hyperlink r:id="rId22" w:history="1">
                        <w:r w:rsidRPr="00836BE7">
                          <w:rPr>
                            <w:color w:val="0000FF"/>
                            <w:u w:val="single"/>
                          </w:rPr>
                          <w:t>Fairgrounds and amusement parks: Guidance on safe practice - HSG175 (hse.gov.uk)</w:t>
                        </w:r>
                      </w:hyperlink>
                    </w:p>
                    <w:p w14:paraId="4D0DBC03" w14:textId="6EFDF5BD" w:rsidR="00726F89" w:rsidRPr="000A5884" w:rsidRDefault="00726F89" w:rsidP="000A5884">
                      <w:pPr>
                        <w:tabs>
                          <w:tab w:val="left" w:pos="2175"/>
                        </w:tabs>
                        <w:rPr>
                          <w:i/>
                        </w:rPr>
                      </w:pPr>
                      <w:r w:rsidRPr="00EF011E">
                        <w:rPr>
                          <w:i/>
                        </w:rPr>
                        <w:t>For further information on fun fairs visit:</w:t>
                      </w:r>
                      <w:hyperlink r:id="rId23" w:history="1"/>
                      <w:r w:rsidR="000A5884">
                        <w:rPr>
                          <w:i/>
                        </w:rPr>
                        <w:t xml:space="preserve"> </w:t>
                      </w:r>
                      <w:hyperlink r:id="rId24" w:history="1">
                        <w:r w:rsidRPr="000A5884">
                          <w:rPr>
                            <w:rStyle w:val="Hyperlink"/>
                            <w:i/>
                          </w:rPr>
                          <w:t>Fairground rides information on the ADIPs website</w:t>
                        </w:r>
                      </w:hyperlink>
                      <w:r w:rsidRPr="000A5884">
                        <w:rPr>
                          <w:i/>
                        </w:rPr>
                        <w:t xml:space="preserve"> </w:t>
                      </w:r>
                    </w:p>
                  </w:txbxContent>
                </v:textbox>
                <w10:wrap type="square" anchorx="margin"/>
              </v:shape>
            </w:pict>
          </mc:Fallback>
        </mc:AlternateContent>
      </w:r>
      <w:r>
        <w:rPr>
          <w:b/>
        </w:rPr>
        <w:t>Entertainment</w:t>
      </w:r>
    </w:p>
    <w:p w14:paraId="2BF0FACC" w14:textId="5393F765" w:rsidR="00591012" w:rsidRPr="0070617F" w:rsidRDefault="000A4F7C" w:rsidP="0070617F">
      <w:pPr>
        <w:pStyle w:val="Heading2"/>
        <w:spacing w:before="0"/>
        <w:jc w:val="left"/>
        <w:rPr>
          <w:rFonts w:ascii="Arial" w:hAnsi="Arial" w:cs="Arial"/>
        </w:rPr>
      </w:pPr>
      <w:r>
        <w:rPr>
          <w:noProof/>
        </w:rPr>
        <w:lastRenderedPageBreak/>
        <mc:AlternateContent>
          <mc:Choice Requires="wps">
            <w:drawing>
              <wp:anchor distT="45720" distB="45720" distL="114300" distR="114300" simplePos="0" relativeHeight="251708416" behindDoc="0" locked="0" layoutInCell="1" allowOverlap="1" wp14:anchorId="7986A982" wp14:editId="23C3F6A9">
                <wp:simplePos x="0" y="0"/>
                <wp:positionH relativeFrom="column">
                  <wp:posOffset>15240</wp:posOffset>
                </wp:positionH>
                <wp:positionV relativeFrom="paragraph">
                  <wp:posOffset>312420</wp:posOffset>
                </wp:positionV>
                <wp:extent cx="6522720" cy="2887980"/>
                <wp:effectExtent l="0" t="0" r="11430"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887980"/>
                        </a:xfrm>
                        <a:prstGeom prst="rect">
                          <a:avLst/>
                        </a:prstGeom>
                        <a:solidFill>
                          <a:srgbClr val="FFFFFF"/>
                        </a:solidFill>
                        <a:ln w="9525">
                          <a:solidFill>
                            <a:srgbClr val="000000"/>
                          </a:solidFill>
                          <a:miter lim="800000"/>
                          <a:headEnd/>
                          <a:tailEnd/>
                        </a:ln>
                      </wps:spPr>
                      <wps:txbx>
                        <w:txbxContent>
                          <w:p w14:paraId="73083063" w14:textId="69BFAEB5" w:rsidR="00726F89" w:rsidRDefault="00726F89" w:rsidP="000A4F7C">
                            <w:pPr>
                              <w:pStyle w:val="Heading2"/>
                              <w:spacing w:before="0"/>
                              <w:jc w:val="left"/>
                              <w:rPr>
                                <w:rFonts w:ascii="Arial" w:hAnsi="Arial" w:cs="Arial"/>
                                <w:b w:val="0"/>
                                <w:i/>
                              </w:rPr>
                            </w:pPr>
                            <w:r w:rsidRPr="00962D56">
                              <w:rPr>
                                <w:rFonts w:ascii="Arial" w:hAnsi="Arial" w:cs="Arial"/>
                                <w:b w:val="0"/>
                                <w:i/>
                              </w:rPr>
                              <w:t xml:space="preserve">Guidance. Some events will require either a Premises Licence or Temporary Event Notice (TEN) due to having licensable activities – sale of alcohol, late night refreshments or regulated entertainment (entertainment provided to an audience for the purposes of entertaining them e.g. play, sporting event, live/recorded music etc.). </w:t>
                            </w:r>
                          </w:p>
                          <w:p w14:paraId="02D147E3" w14:textId="77777777" w:rsidR="00726F89" w:rsidRDefault="00726F89" w:rsidP="000A4F7C">
                            <w:pPr>
                              <w:pStyle w:val="Heading2"/>
                              <w:spacing w:before="0"/>
                              <w:jc w:val="left"/>
                              <w:rPr>
                                <w:rFonts w:ascii="Arial" w:hAnsi="Arial" w:cs="Arial"/>
                                <w:b w:val="0"/>
                                <w:i/>
                              </w:rPr>
                            </w:pPr>
                          </w:p>
                          <w:p w14:paraId="3B1866EC" w14:textId="27C31A36" w:rsidR="00726F89" w:rsidRDefault="00726F89" w:rsidP="000A4F7C">
                            <w:pPr>
                              <w:pStyle w:val="Heading2"/>
                              <w:spacing w:before="0"/>
                              <w:jc w:val="left"/>
                              <w:rPr>
                                <w:rFonts w:ascii="Arial" w:hAnsi="Arial" w:cs="Arial"/>
                                <w:b w:val="0"/>
                                <w:i/>
                              </w:rPr>
                            </w:pPr>
                            <w:r w:rsidRPr="00962D56">
                              <w:rPr>
                                <w:rFonts w:ascii="Arial" w:hAnsi="Arial" w:cs="Arial"/>
                                <w:b w:val="0"/>
                                <w:i/>
                              </w:rPr>
                              <w:t xml:space="preserve">Contact Hartlepool Council’s Licensing Team well in advance for further advice. </w:t>
                            </w:r>
                          </w:p>
                          <w:p w14:paraId="40ADF203" w14:textId="0CC9F714" w:rsidR="00726F89" w:rsidRPr="00962D56" w:rsidRDefault="00726F89" w:rsidP="000A4F7C">
                            <w:pPr>
                              <w:pStyle w:val="Heading2"/>
                              <w:spacing w:before="0"/>
                              <w:jc w:val="left"/>
                              <w:rPr>
                                <w:rFonts w:ascii="Arial" w:hAnsi="Arial" w:cs="Arial"/>
                                <w:b w:val="0"/>
                                <w:i/>
                              </w:rPr>
                            </w:pPr>
                            <w:r w:rsidRPr="00962D56">
                              <w:rPr>
                                <w:rFonts w:ascii="Arial" w:hAnsi="Arial" w:cs="Arial"/>
                                <w:b w:val="0"/>
                                <w:i/>
                              </w:rPr>
                              <w:t xml:space="preserve">Email: </w:t>
                            </w:r>
                            <w:hyperlink r:id="rId25" w:history="1">
                              <w:r w:rsidRPr="00962D56">
                                <w:rPr>
                                  <w:rStyle w:val="Hyperlink"/>
                                  <w:rFonts w:ascii="Arial" w:hAnsi="Arial" w:cs="Arial"/>
                                  <w:b w:val="0"/>
                                  <w:i/>
                                </w:rPr>
                                <w:t>Licensing@hartlepool.gov.uk</w:t>
                              </w:r>
                            </w:hyperlink>
                            <w:r w:rsidRPr="00962D56">
                              <w:rPr>
                                <w:rFonts w:ascii="Arial" w:hAnsi="Arial" w:cs="Arial"/>
                                <w:b w:val="0"/>
                                <w:i/>
                              </w:rPr>
                              <w:t xml:space="preserve"> </w:t>
                            </w:r>
                          </w:p>
                          <w:p w14:paraId="6C2A2133" w14:textId="77777777" w:rsidR="00726F89" w:rsidRPr="00962D56" w:rsidRDefault="00726F89" w:rsidP="000A4F7C">
                            <w:pPr>
                              <w:rPr>
                                <w:i/>
                              </w:rPr>
                            </w:pPr>
                          </w:p>
                          <w:p w14:paraId="27487FA4" w14:textId="77777777" w:rsidR="00726F89" w:rsidRPr="00962D56" w:rsidRDefault="00726F89" w:rsidP="000A4F7C">
                            <w:pPr>
                              <w:rPr>
                                <w:i/>
                              </w:rPr>
                            </w:pPr>
                            <w:r w:rsidRPr="00962D56">
                              <w:rPr>
                                <w:i/>
                              </w:rPr>
                              <w:t>Detail any licence details here.</w:t>
                            </w:r>
                          </w:p>
                          <w:p w14:paraId="15139056" w14:textId="7180EF6D"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6A982" id="_x0000_s1049" type="#_x0000_t202" style="position:absolute;margin-left:1.2pt;margin-top:24.6pt;width:513.6pt;height:227.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">
                <v:textbox>
                  <w:txbxContent>
                    <w:p w14:paraId="73083063" w14:textId="69BFAEB5" w:rsidR="00726F89" w:rsidRDefault="00726F89" w:rsidP="000A4F7C">
                      <w:pPr>
                        <w:pStyle w:val="Heading2"/>
                        <w:spacing w:before="0"/>
                        <w:jc w:val="left"/>
                        <w:rPr>
                          <w:rFonts w:ascii="Arial" w:hAnsi="Arial" w:cs="Arial"/>
                          <w:b w:val="0"/>
                          <w:i/>
                        </w:rPr>
                      </w:pPr>
                      <w:r w:rsidRPr="00962D56">
                        <w:rPr>
                          <w:rFonts w:ascii="Arial" w:hAnsi="Arial" w:cs="Arial"/>
                          <w:b w:val="0"/>
                          <w:i/>
                        </w:rPr>
                        <w:t xml:space="preserve">Guidance. Some events will require either a Premises Licence or Temporary Event Notice (TEN) due to having licensable activities – sale of alcohol, late night refreshments or regulated entertainment (entertainment provided to an audience for the purposes of entertaining them e.g. play, sporting event, live/recorded music etc.). </w:t>
                      </w:r>
                    </w:p>
                    <w:p w14:paraId="02D147E3" w14:textId="77777777" w:rsidR="00726F89" w:rsidRDefault="00726F89" w:rsidP="000A4F7C">
                      <w:pPr>
                        <w:pStyle w:val="Heading2"/>
                        <w:spacing w:before="0"/>
                        <w:jc w:val="left"/>
                        <w:rPr>
                          <w:rFonts w:ascii="Arial" w:hAnsi="Arial" w:cs="Arial"/>
                          <w:b w:val="0"/>
                          <w:i/>
                        </w:rPr>
                      </w:pPr>
                    </w:p>
                    <w:p w14:paraId="3B1866EC" w14:textId="27C31A36" w:rsidR="00726F89" w:rsidRDefault="00726F89" w:rsidP="000A4F7C">
                      <w:pPr>
                        <w:pStyle w:val="Heading2"/>
                        <w:spacing w:before="0"/>
                        <w:jc w:val="left"/>
                        <w:rPr>
                          <w:rFonts w:ascii="Arial" w:hAnsi="Arial" w:cs="Arial"/>
                          <w:b w:val="0"/>
                          <w:i/>
                        </w:rPr>
                      </w:pPr>
                      <w:r w:rsidRPr="00962D56">
                        <w:rPr>
                          <w:rFonts w:ascii="Arial" w:hAnsi="Arial" w:cs="Arial"/>
                          <w:b w:val="0"/>
                          <w:i/>
                        </w:rPr>
                        <w:t xml:space="preserve">Contact Hartlepool Council’s Licensing Team well in advance for further advice. </w:t>
                      </w:r>
                    </w:p>
                    <w:p w14:paraId="40ADF203" w14:textId="0CC9F714" w:rsidR="00726F89" w:rsidRPr="00962D56" w:rsidRDefault="00726F89" w:rsidP="000A4F7C">
                      <w:pPr>
                        <w:pStyle w:val="Heading2"/>
                        <w:spacing w:before="0"/>
                        <w:jc w:val="left"/>
                        <w:rPr>
                          <w:rFonts w:ascii="Arial" w:hAnsi="Arial" w:cs="Arial"/>
                          <w:b w:val="0"/>
                          <w:i/>
                        </w:rPr>
                      </w:pPr>
                      <w:r w:rsidRPr="00962D56">
                        <w:rPr>
                          <w:rFonts w:ascii="Arial" w:hAnsi="Arial" w:cs="Arial"/>
                          <w:b w:val="0"/>
                          <w:i/>
                        </w:rPr>
                        <w:t xml:space="preserve">Email: </w:t>
                      </w:r>
                      <w:hyperlink r:id="rId26" w:history="1">
                        <w:r w:rsidRPr="00962D56">
                          <w:rPr>
                            <w:rStyle w:val="Hyperlink"/>
                            <w:rFonts w:ascii="Arial" w:hAnsi="Arial" w:cs="Arial"/>
                            <w:b w:val="0"/>
                            <w:i/>
                          </w:rPr>
                          <w:t>Licensing@hartlepool.gov.uk</w:t>
                        </w:r>
                      </w:hyperlink>
                      <w:r w:rsidRPr="00962D56">
                        <w:rPr>
                          <w:rFonts w:ascii="Arial" w:hAnsi="Arial" w:cs="Arial"/>
                          <w:b w:val="0"/>
                          <w:i/>
                        </w:rPr>
                        <w:t xml:space="preserve"> </w:t>
                      </w:r>
                    </w:p>
                    <w:p w14:paraId="6C2A2133" w14:textId="77777777" w:rsidR="00726F89" w:rsidRPr="00962D56" w:rsidRDefault="00726F89" w:rsidP="000A4F7C">
                      <w:pPr>
                        <w:rPr>
                          <w:i/>
                        </w:rPr>
                      </w:pPr>
                    </w:p>
                    <w:p w14:paraId="27487FA4" w14:textId="77777777" w:rsidR="00726F89" w:rsidRPr="00962D56" w:rsidRDefault="00726F89" w:rsidP="000A4F7C">
                      <w:pPr>
                        <w:rPr>
                          <w:i/>
                        </w:rPr>
                      </w:pPr>
                      <w:r w:rsidRPr="00962D56">
                        <w:rPr>
                          <w:i/>
                        </w:rPr>
                        <w:t>Detail any licence details here.</w:t>
                      </w:r>
                    </w:p>
                    <w:p w14:paraId="15139056" w14:textId="7180EF6D" w:rsidR="00726F89" w:rsidRDefault="00726F89"/>
                  </w:txbxContent>
                </v:textbox>
                <w10:wrap type="square"/>
              </v:shape>
            </w:pict>
          </mc:Fallback>
        </mc:AlternateContent>
      </w:r>
      <w:r w:rsidR="00A26DEE" w:rsidRPr="008E4B2B">
        <w:rPr>
          <w:rFonts w:ascii="Arial" w:hAnsi="Arial" w:cs="Arial"/>
        </w:rPr>
        <w:t xml:space="preserve">Event </w:t>
      </w:r>
      <w:r w:rsidR="00CF40A3" w:rsidRPr="008E4B2B">
        <w:rPr>
          <w:rFonts w:ascii="Arial" w:hAnsi="Arial" w:cs="Arial"/>
        </w:rPr>
        <w:t>l</w:t>
      </w:r>
      <w:r w:rsidR="00591012" w:rsidRPr="008E4B2B">
        <w:rPr>
          <w:rFonts w:ascii="Arial" w:hAnsi="Arial" w:cs="Arial"/>
        </w:rPr>
        <w:t xml:space="preserve">icensing </w:t>
      </w:r>
    </w:p>
    <w:p w14:paraId="4E66451E" w14:textId="5868AF6F" w:rsidR="0070617F" w:rsidRDefault="0070617F" w:rsidP="00B31120">
      <w:pPr>
        <w:pStyle w:val="Heading2"/>
        <w:jc w:val="left"/>
        <w:rPr>
          <w:rFonts w:ascii="Arial" w:hAnsi="Arial" w:cs="Arial"/>
          <w:b w:val="0"/>
        </w:rPr>
      </w:pPr>
      <w:r w:rsidRPr="0070617F">
        <w:rPr>
          <w:rFonts w:ascii="Arial" w:hAnsi="Arial" w:cs="Arial"/>
          <w:b w:val="0"/>
          <w:noProof/>
        </w:rPr>
        <mc:AlternateContent>
          <mc:Choice Requires="wps">
            <w:drawing>
              <wp:anchor distT="45720" distB="45720" distL="114300" distR="114300" simplePos="0" relativeHeight="251710464" behindDoc="0" locked="0" layoutInCell="1" allowOverlap="1" wp14:anchorId="53E9E9AC" wp14:editId="1600AE86">
                <wp:simplePos x="0" y="0"/>
                <wp:positionH relativeFrom="margin">
                  <wp:align>right</wp:align>
                </wp:positionH>
                <wp:positionV relativeFrom="paragraph">
                  <wp:posOffset>3581400</wp:posOffset>
                </wp:positionV>
                <wp:extent cx="6461760" cy="1569720"/>
                <wp:effectExtent l="0" t="0" r="15240" b="1143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569720"/>
                        </a:xfrm>
                        <a:prstGeom prst="rect">
                          <a:avLst/>
                        </a:prstGeom>
                        <a:solidFill>
                          <a:srgbClr val="FFFFFF"/>
                        </a:solidFill>
                        <a:ln w="9525">
                          <a:solidFill>
                            <a:srgbClr val="000000"/>
                          </a:solidFill>
                          <a:miter lim="800000"/>
                          <a:headEnd/>
                          <a:tailEnd/>
                        </a:ln>
                      </wps:spPr>
                      <wps:txbx>
                        <w:txbxContent>
                          <w:p w14:paraId="41CA980F" w14:textId="77777777" w:rsidR="00726F89" w:rsidRPr="00962D56" w:rsidRDefault="00726F89" w:rsidP="0070617F">
                            <w:pPr>
                              <w:pStyle w:val="Heading2"/>
                              <w:jc w:val="left"/>
                              <w:rPr>
                                <w:rFonts w:ascii="Arial" w:hAnsi="Arial" w:cs="Arial"/>
                                <w:b w:val="0"/>
                                <w:i/>
                              </w:rPr>
                            </w:pPr>
                            <w:r w:rsidRPr="00962D56">
                              <w:rPr>
                                <w:rFonts w:ascii="Arial" w:hAnsi="Arial" w:cs="Arial"/>
                                <w:b w:val="0"/>
                                <w:i/>
                              </w:rPr>
                              <w:t>Provide details of your insurers and the level of cover provided for the event</w:t>
                            </w:r>
                          </w:p>
                          <w:p w14:paraId="143842AE" w14:textId="77777777" w:rsidR="00726F89" w:rsidRPr="00962D56" w:rsidRDefault="00726F89" w:rsidP="0070617F">
                            <w:pPr>
                              <w:rPr>
                                <w:i/>
                              </w:rPr>
                            </w:pPr>
                            <w:r w:rsidRPr="00962D56">
                              <w:rPr>
                                <w:i/>
                              </w:rPr>
                              <w:t>Guidance: You may wish to append a copy of the relevant certificates of insurance to your plan.</w:t>
                            </w:r>
                          </w:p>
                          <w:p w14:paraId="4D62CEC6" w14:textId="77777777" w:rsidR="00726F89" w:rsidRPr="00962D56" w:rsidRDefault="00726F89" w:rsidP="0070617F">
                            <w:pPr>
                              <w:rPr>
                                <w:i/>
                              </w:rPr>
                            </w:pPr>
                          </w:p>
                          <w:p w14:paraId="62A3594B" w14:textId="77777777" w:rsidR="00726F89" w:rsidRPr="00962D56" w:rsidRDefault="00726F89" w:rsidP="0070617F">
                            <w:pPr>
                              <w:rPr>
                                <w:i/>
                              </w:rPr>
                            </w:pPr>
                            <w:r w:rsidRPr="00962D56">
                              <w:rPr>
                                <w:i/>
                              </w:rPr>
                              <w:t xml:space="preserve">Guidance - Provide details of insurance cover. </w:t>
                            </w:r>
                          </w:p>
                          <w:p w14:paraId="727CCB12" w14:textId="00BE83EE"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9E9AC" id="_x0000_s1050" type="#_x0000_t202" style="position:absolute;margin-left:457.6pt;margin-top:282pt;width:508.8pt;height:123.6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">
                <v:textbox>
                  <w:txbxContent>
                    <w:p w14:paraId="41CA980F" w14:textId="77777777" w:rsidR="00726F89" w:rsidRPr="00962D56" w:rsidRDefault="00726F89" w:rsidP="0070617F">
                      <w:pPr>
                        <w:pStyle w:val="Heading2"/>
                        <w:jc w:val="left"/>
                        <w:rPr>
                          <w:rFonts w:ascii="Arial" w:hAnsi="Arial" w:cs="Arial"/>
                          <w:b w:val="0"/>
                          <w:i/>
                        </w:rPr>
                      </w:pPr>
                      <w:r w:rsidRPr="00962D56">
                        <w:rPr>
                          <w:rFonts w:ascii="Arial" w:hAnsi="Arial" w:cs="Arial"/>
                          <w:b w:val="0"/>
                          <w:i/>
                        </w:rPr>
                        <w:t>Provide details of your insurers and the level of cover provided for the event</w:t>
                      </w:r>
                    </w:p>
                    <w:p w14:paraId="143842AE" w14:textId="77777777" w:rsidR="00726F89" w:rsidRPr="00962D56" w:rsidRDefault="00726F89" w:rsidP="0070617F">
                      <w:pPr>
                        <w:rPr>
                          <w:i/>
                        </w:rPr>
                      </w:pPr>
                      <w:r w:rsidRPr="00962D56">
                        <w:rPr>
                          <w:i/>
                        </w:rPr>
                        <w:t>Guidance: You may wish to append a copy of the relevant certificates of insurance to your plan.</w:t>
                      </w:r>
                    </w:p>
                    <w:p w14:paraId="4D62CEC6" w14:textId="77777777" w:rsidR="00726F89" w:rsidRPr="00962D56" w:rsidRDefault="00726F89" w:rsidP="0070617F">
                      <w:pPr>
                        <w:rPr>
                          <w:i/>
                        </w:rPr>
                      </w:pPr>
                    </w:p>
                    <w:p w14:paraId="62A3594B" w14:textId="77777777" w:rsidR="00726F89" w:rsidRPr="00962D56" w:rsidRDefault="00726F89" w:rsidP="0070617F">
                      <w:pPr>
                        <w:rPr>
                          <w:i/>
                        </w:rPr>
                      </w:pPr>
                      <w:r w:rsidRPr="00962D56">
                        <w:rPr>
                          <w:i/>
                        </w:rPr>
                        <w:t xml:space="preserve">Guidance - Provide details of insurance cover. </w:t>
                      </w:r>
                    </w:p>
                    <w:p w14:paraId="727CCB12" w14:textId="00BE83EE" w:rsidR="00726F89" w:rsidRDefault="00726F89"/>
                  </w:txbxContent>
                </v:textbox>
                <w10:wrap type="square" anchorx="margin"/>
              </v:shape>
            </w:pict>
          </mc:Fallback>
        </mc:AlternateContent>
      </w:r>
      <w:r w:rsidR="00591012" w:rsidRPr="00B31120">
        <w:rPr>
          <w:rFonts w:ascii="Arial" w:hAnsi="Arial" w:cs="Arial"/>
        </w:rPr>
        <w:t>I</w:t>
      </w:r>
      <w:r w:rsidR="00A26DEE" w:rsidRPr="00B31120">
        <w:rPr>
          <w:rFonts w:ascii="Arial" w:hAnsi="Arial" w:cs="Arial"/>
        </w:rPr>
        <w:t>nsurance</w:t>
      </w:r>
      <w:bookmarkEnd w:id="39"/>
      <w:bookmarkEnd w:id="40"/>
      <w:r>
        <w:rPr>
          <w:rFonts w:ascii="Arial" w:hAnsi="Arial" w:cs="Arial"/>
          <w:b w:val="0"/>
        </w:rPr>
        <w:t xml:space="preserve"> </w:t>
      </w:r>
    </w:p>
    <w:p w14:paraId="3418438E" w14:textId="77777777" w:rsidR="0070617F" w:rsidRDefault="0070617F" w:rsidP="006302D8">
      <w:pPr>
        <w:pStyle w:val="Heading1"/>
        <w:rPr>
          <w:rFonts w:ascii="Arial" w:eastAsiaTheme="majorEastAsia" w:hAnsi="Arial" w:cs="Arial"/>
          <w:b w:val="0"/>
          <w:bCs/>
          <w:sz w:val="24"/>
          <w:szCs w:val="26"/>
        </w:rPr>
      </w:pPr>
    </w:p>
    <w:p w14:paraId="584D3AA7" w14:textId="13E41623" w:rsidR="006302D8" w:rsidRDefault="0070617F" w:rsidP="006302D8">
      <w:pPr>
        <w:pStyle w:val="Heading1"/>
        <w:rPr>
          <w:rFonts w:ascii="Arial" w:hAnsi="Arial" w:cs="Arial"/>
          <w:sz w:val="24"/>
          <w:szCs w:val="24"/>
        </w:rPr>
      </w:pPr>
      <w:r>
        <w:rPr>
          <w:noProof/>
        </w:rPr>
        <mc:AlternateContent>
          <mc:Choice Requires="wps">
            <w:drawing>
              <wp:anchor distT="45720" distB="45720" distL="114300" distR="114300" simplePos="0" relativeHeight="251712512" behindDoc="0" locked="0" layoutInCell="1" allowOverlap="1" wp14:anchorId="58CD8182" wp14:editId="2D6B7927">
                <wp:simplePos x="0" y="0"/>
                <wp:positionH relativeFrom="margin">
                  <wp:posOffset>-7620</wp:posOffset>
                </wp:positionH>
                <wp:positionV relativeFrom="paragraph">
                  <wp:posOffset>300990</wp:posOffset>
                </wp:positionV>
                <wp:extent cx="6454140" cy="2689860"/>
                <wp:effectExtent l="0" t="0" r="22860" b="152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689860"/>
                        </a:xfrm>
                        <a:prstGeom prst="rect">
                          <a:avLst/>
                        </a:prstGeom>
                        <a:solidFill>
                          <a:srgbClr val="FFFFFF"/>
                        </a:solidFill>
                        <a:ln w="9525">
                          <a:solidFill>
                            <a:srgbClr val="000000"/>
                          </a:solidFill>
                          <a:miter lim="800000"/>
                          <a:headEnd/>
                          <a:tailEnd/>
                        </a:ln>
                      </wps:spPr>
                      <wps:txbx>
                        <w:txbxContent>
                          <w:p w14:paraId="47049A7C" w14:textId="77777777" w:rsidR="00726F89" w:rsidRPr="00962D56" w:rsidRDefault="00726F89" w:rsidP="0070617F">
                            <w:pPr>
                              <w:rPr>
                                <w:i/>
                              </w:rPr>
                            </w:pPr>
                            <w:r w:rsidRPr="00962D56">
                              <w:rPr>
                                <w:i/>
                              </w:rPr>
                              <w:t>Detail your arrangements for managing noise here.</w:t>
                            </w:r>
                          </w:p>
                          <w:p w14:paraId="16A76D67" w14:textId="77777777" w:rsidR="00726F89" w:rsidRPr="00962D56" w:rsidRDefault="00726F89" w:rsidP="0070617F">
                            <w:pPr>
                              <w:rPr>
                                <w:i/>
                              </w:rPr>
                            </w:pPr>
                            <w:r w:rsidRPr="00962D56">
                              <w:rPr>
                                <w:i/>
                              </w:rPr>
                              <w:t xml:space="preserve">You will need to consider any amplified sound and how it is managed to ensure safety and potential issues are addressed including type of noise, volume levels, monitoring arrangements etc. You should contact the council’s Environmental Protection team to inform them of anticipated noise levels and for further advice/guidance.  You can do this by emailing: </w:t>
                            </w:r>
                            <w:hyperlink r:id="rId27" w:history="1">
                              <w:r w:rsidRPr="00962D56">
                                <w:rPr>
                                  <w:rStyle w:val="Hyperlink"/>
                                  <w:i/>
                                </w:rPr>
                                <w:t>EnvironmentalProtection@hartlepool.gov.uk</w:t>
                              </w:r>
                            </w:hyperlink>
                            <w:r w:rsidRPr="00962D56">
                              <w:rPr>
                                <w:i/>
                              </w:rPr>
                              <w:t xml:space="preserve"> </w:t>
                            </w:r>
                          </w:p>
                          <w:p w14:paraId="301CC08A" w14:textId="77777777" w:rsidR="00726F89" w:rsidRPr="00962D56" w:rsidRDefault="00726F89" w:rsidP="0070617F">
                            <w:pPr>
                              <w:tabs>
                                <w:tab w:val="left" w:pos="2175"/>
                              </w:tabs>
                              <w:rPr>
                                <w:i/>
                              </w:rPr>
                            </w:pPr>
                          </w:p>
                          <w:p w14:paraId="5A1349D8" w14:textId="77777777" w:rsidR="00726F89" w:rsidRPr="00962D56" w:rsidRDefault="00726F89" w:rsidP="0070617F">
                            <w:pPr>
                              <w:tabs>
                                <w:tab w:val="left" w:pos="2175"/>
                              </w:tabs>
                              <w:rPr>
                                <w:i/>
                              </w:rPr>
                            </w:pPr>
                            <w:r w:rsidRPr="00962D56">
                              <w:rPr>
                                <w:i/>
                              </w:rPr>
                              <w:t>Enter your arrangements for noise management here.</w:t>
                            </w:r>
                          </w:p>
                          <w:p w14:paraId="38778348" w14:textId="77777777" w:rsidR="00726F89" w:rsidRPr="00E27073" w:rsidRDefault="00726F89" w:rsidP="0070617F">
                            <w:pPr>
                              <w:pStyle w:val="Heading2"/>
                              <w:jc w:val="left"/>
                              <w:rPr>
                                <w:rFonts w:ascii="Arial" w:hAnsi="Arial" w:cs="Arial"/>
                                <w:b w:val="0"/>
                              </w:rPr>
                            </w:pPr>
                            <w:bookmarkStart w:id="59" w:name="_Toc95395397"/>
                            <w:bookmarkStart w:id="60" w:name="_Toc114565457"/>
                            <w:r w:rsidRPr="00E27073">
                              <w:rPr>
                                <w:rFonts w:ascii="Arial" w:hAnsi="Arial" w:cs="Arial"/>
                                <w:b w:val="0"/>
                              </w:rPr>
                              <w:t>Consider:</w:t>
                            </w:r>
                          </w:p>
                          <w:p w14:paraId="5BF42DA8" w14:textId="77777777" w:rsidR="00726F89" w:rsidRPr="008E4B2B" w:rsidRDefault="00726F89" w:rsidP="0070617F">
                            <w:pPr>
                              <w:pStyle w:val="Heading2"/>
                              <w:jc w:val="left"/>
                              <w:rPr>
                                <w:rFonts w:ascii="Arial" w:hAnsi="Arial" w:cs="Arial"/>
                              </w:rPr>
                            </w:pPr>
                            <w:r w:rsidRPr="008E4B2B">
                              <w:rPr>
                                <w:rFonts w:ascii="Arial" w:hAnsi="Arial" w:cs="Arial"/>
                              </w:rPr>
                              <w:t>Noise management restrictions</w:t>
                            </w:r>
                            <w:bookmarkEnd w:id="59"/>
                            <w:bookmarkEnd w:id="60"/>
                          </w:p>
                          <w:p w14:paraId="41887154" w14:textId="1187972A" w:rsidR="00726F89" w:rsidRPr="00962D56" w:rsidRDefault="00726F89" w:rsidP="0070617F">
                            <w:pPr>
                              <w:tabs>
                                <w:tab w:val="left" w:pos="2175"/>
                              </w:tabs>
                              <w:rPr>
                                <w:i/>
                              </w:rPr>
                            </w:pPr>
                            <w:r w:rsidRPr="00962D56">
                              <w:rPr>
                                <w:i/>
                              </w:rPr>
                              <w:t>Guidance - Provide details of how noise will be managed including any limitations or site rules affecting event noise</w:t>
                            </w:r>
                          </w:p>
                          <w:p w14:paraId="58DE9980" w14:textId="70B87FE8"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8182" id="_x0000_s1051" type="#_x0000_t202" style="position:absolute;margin-left:-.6pt;margin-top:23.7pt;width:508.2pt;height:211.8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">
                <v:textbox>
                  <w:txbxContent>
                    <w:p w14:paraId="47049A7C" w14:textId="77777777" w:rsidR="00726F89" w:rsidRPr="00962D56" w:rsidRDefault="00726F89" w:rsidP="0070617F">
                      <w:pPr>
                        <w:rPr>
                          <w:i/>
                        </w:rPr>
                      </w:pPr>
                      <w:r w:rsidRPr="00962D56">
                        <w:rPr>
                          <w:i/>
                        </w:rPr>
                        <w:t>Detail your arrangements for managing noise here.</w:t>
                      </w:r>
                    </w:p>
                    <w:p w14:paraId="16A76D67" w14:textId="77777777" w:rsidR="00726F89" w:rsidRPr="00962D56" w:rsidRDefault="00726F89" w:rsidP="0070617F">
                      <w:pPr>
                        <w:rPr>
                          <w:i/>
                        </w:rPr>
                      </w:pPr>
                      <w:r w:rsidRPr="00962D56">
                        <w:rPr>
                          <w:i/>
                        </w:rPr>
                        <w:t xml:space="preserve">You will need to consider any amplified sound and how it is managed to ensure safety and potential issues are addressed including type of noise, volume levels, monitoring arrangements etc. You should contact the council’s Environmental Protection team to inform them of anticipated noise levels and for further advice/guidance.  You can do this by emailing: </w:t>
                      </w:r>
                      <w:hyperlink r:id="rId28" w:history="1">
                        <w:r w:rsidRPr="00962D56">
                          <w:rPr>
                            <w:rStyle w:val="Hyperlink"/>
                            <w:i/>
                          </w:rPr>
                          <w:t>EnvironmentalProtection@hartlepool.gov.uk</w:t>
                        </w:r>
                      </w:hyperlink>
                      <w:r w:rsidRPr="00962D56">
                        <w:rPr>
                          <w:i/>
                        </w:rPr>
                        <w:t xml:space="preserve"> </w:t>
                      </w:r>
                    </w:p>
                    <w:p w14:paraId="301CC08A" w14:textId="77777777" w:rsidR="00726F89" w:rsidRPr="00962D56" w:rsidRDefault="00726F89" w:rsidP="0070617F">
                      <w:pPr>
                        <w:tabs>
                          <w:tab w:val="left" w:pos="2175"/>
                        </w:tabs>
                        <w:rPr>
                          <w:i/>
                        </w:rPr>
                      </w:pPr>
                    </w:p>
                    <w:p w14:paraId="5A1349D8" w14:textId="77777777" w:rsidR="00726F89" w:rsidRPr="00962D56" w:rsidRDefault="00726F89" w:rsidP="0070617F">
                      <w:pPr>
                        <w:tabs>
                          <w:tab w:val="left" w:pos="2175"/>
                        </w:tabs>
                        <w:rPr>
                          <w:i/>
                        </w:rPr>
                      </w:pPr>
                      <w:r w:rsidRPr="00962D56">
                        <w:rPr>
                          <w:i/>
                        </w:rPr>
                        <w:t>Enter your arrangements for noise management here.</w:t>
                      </w:r>
                    </w:p>
                    <w:p w14:paraId="38778348" w14:textId="77777777" w:rsidR="00726F89" w:rsidRPr="00E27073" w:rsidRDefault="00726F89" w:rsidP="0070617F">
                      <w:pPr>
                        <w:pStyle w:val="Heading2"/>
                        <w:jc w:val="left"/>
                        <w:rPr>
                          <w:rFonts w:ascii="Arial" w:hAnsi="Arial" w:cs="Arial"/>
                          <w:b w:val="0"/>
                        </w:rPr>
                      </w:pPr>
                      <w:bookmarkStart w:id="61" w:name="_Toc95395397"/>
                      <w:bookmarkStart w:id="62" w:name="_Toc114565457"/>
                      <w:r w:rsidRPr="00E27073">
                        <w:rPr>
                          <w:rFonts w:ascii="Arial" w:hAnsi="Arial" w:cs="Arial"/>
                          <w:b w:val="0"/>
                        </w:rPr>
                        <w:t>Consider:</w:t>
                      </w:r>
                    </w:p>
                    <w:p w14:paraId="5BF42DA8" w14:textId="77777777" w:rsidR="00726F89" w:rsidRPr="008E4B2B" w:rsidRDefault="00726F89" w:rsidP="0070617F">
                      <w:pPr>
                        <w:pStyle w:val="Heading2"/>
                        <w:jc w:val="left"/>
                        <w:rPr>
                          <w:rFonts w:ascii="Arial" w:hAnsi="Arial" w:cs="Arial"/>
                        </w:rPr>
                      </w:pPr>
                      <w:r w:rsidRPr="008E4B2B">
                        <w:rPr>
                          <w:rFonts w:ascii="Arial" w:hAnsi="Arial" w:cs="Arial"/>
                        </w:rPr>
                        <w:t>Noise management restrictions</w:t>
                      </w:r>
                      <w:bookmarkEnd w:id="61"/>
                      <w:bookmarkEnd w:id="62"/>
                    </w:p>
                    <w:p w14:paraId="41887154" w14:textId="1187972A" w:rsidR="00726F89" w:rsidRPr="00962D56" w:rsidRDefault="00726F89" w:rsidP="0070617F">
                      <w:pPr>
                        <w:tabs>
                          <w:tab w:val="left" w:pos="2175"/>
                        </w:tabs>
                        <w:rPr>
                          <w:i/>
                        </w:rPr>
                      </w:pPr>
                      <w:r w:rsidRPr="00962D56">
                        <w:rPr>
                          <w:i/>
                        </w:rPr>
                        <w:t>Guidance - Provide details of how noise will be managed including any limitations or site rules affecting event noise</w:t>
                      </w:r>
                    </w:p>
                    <w:p w14:paraId="58DE9980" w14:textId="70B87FE8" w:rsidR="00726F89" w:rsidRDefault="00726F89"/>
                  </w:txbxContent>
                </v:textbox>
                <w10:wrap type="square" anchorx="margin"/>
              </v:shape>
            </w:pict>
          </mc:Fallback>
        </mc:AlternateContent>
      </w:r>
      <w:r w:rsidR="006302D8" w:rsidRPr="006302D8">
        <w:rPr>
          <w:rFonts w:ascii="Arial" w:hAnsi="Arial" w:cs="Arial"/>
          <w:sz w:val="24"/>
          <w:szCs w:val="24"/>
        </w:rPr>
        <w:t>Noise Management</w:t>
      </w:r>
    </w:p>
    <w:p w14:paraId="24067B67" w14:textId="337E4BA8" w:rsidR="0070617F" w:rsidRDefault="0070617F" w:rsidP="0070617F">
      <w:r>
        <w:rPr>
          <w:noProof/>
        </w:rPr>
        <w:lastRenderedPageBreak/>
        <mc:AlternateContent>
          <mc:Choice Requires="wps">
            <w:drawing>
              <wp:anchor distT="45720" distB="45720" distL="114300" distR="114300" simplePos="0" relativeHeight="251714560" behindDoc="0" locked="0" layoutInCell="1" allowOverlap="1" wp14:anchorId="123C288A" wp14:editId="7E6F6112">
                <wp:simplePos x="0" y="0"/>
                <wp:positionH relativeFrom="margin">
                  <wp:align>right</wp:align>
                </wp:positionH>
                <wp:positionV relativeFrom="paragraph">
                  <wp:posOffset>358140</wp:posOffset>
                </wp:positionV>
                <wp:extent cx="6385560" cy="5539740"/>
                <wp:effectExtent l="0" t="0" r="15240" b="2286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539740"/>
                        </a:xfrm>
                        <a:prstGeom prst="rect">
                          <a:avLst/>
                        </a:prstGeom>
                        <a:solidFill>
                          <a:srgbClr val="FFFFFF"/>
                        </a:solidFill>
                        <a:ln w="9525">
                          <a:solidFill>
                            <a:srgbClr val="000000"/>
                          </a:solidFill>
                          <a:miter lim="800000"/>
                          <a:headEnd/>
                          <a:tailEnd/>
                        </a:ln>
                      </wps:spPr>
                      <wps:txbx>
                        <w:txbxContent>
                          <w:p w14:paraId="1C082836" w14:textId="3E60486A" w:rsidR="00726F89" w:rsidRPr="008E4B2B" w:rsidRDefault="00726F89" w:rsidP="00EF011E">
                            <w:pPr>
                              <w:pStyle w:val="Heading2"/>
                              <w:spacing w:before="0"/>
                              <w:jc w:val="left"/>
                              <w:rPr>
                                <w:rFonts w:ascii="Arial" w:hAnsi="Arial" w:cs="Arial"/>
                              </w:rPr>
                            </w:pPr>
                            <w:bookmarkStart w:id="63" w:name="_Toc95395398"/>
                            <w:bookmarkStart w:id="64" w:name="_Toc114565458"/>
                            <w:r w:rsidRPr="00083F3A">
                              <w:rPr>
                                <w:rFonts w:ascii="Arial" w:eastAsia="Times New Roman" w:hAnsi="Arial" w:cs="Arial"/>
                                <w:bCs w:val="0"/>
                                <w:szCs w:val="24"/>
                              </w:rPr>
                              <w:t>N</w:t>
                            </w:r>
                            <w:r w:rsidRPr="00083F3A">
                              <w:rPr>
                                <w:rFonts w:ascii="Arial" w:hAnsi="Arial" w:cs="Arial"/>
                              </w:rPr>
                              <w:t>oise</w:t>
                            </w:r>
                            <w:r w:rsidRPr="008E4B2B">
                              <w:rPr>
                                <w:rFonts w:ascii="Arial" w:hAnsi="Arial" w:cs="Arial"/>
                              </w:rPr>
                              <w:t xml:space="preserve"> monitoring and measuring</w:t>
                            </w:r>
                            <w:bookmarkEnd w:id="63"/>
                            <w:bookmarkEnd w:id="64"/>
                          </w:p>
                          <w:p w14:paraId="7FFB575C" w14:textId="77777777" w:rsidR="00726F89" w:rsidRPr="00962D56" w:rsidRDefault="00726F89" w:rsidP="00EF011E">
                            <w:pPr>
                              <w:tabs>
                                <w:tab w:val="left" w:pos="2175"/>
                              </w:tabs>
                              <w:rPr>
                                <w:i/>
                              </w:rPr>
                            </w:pPr>
                            <w:r w:rsidRPr="00962D56">
                              <w:rPr>
                                <w:i/>
                              </w:rPr>
                              <w:t>Guidance - Describe how event noise will be monitored including noise generated by build-up and break down.</w:t>
                            </w:r>
                          </w:p>
                          <w:p w14:paraId="29913AB1" w14:textId="360F3263" w:rsidR="00726F89" w:rsidRDefault="00726F89" w:rsidP="0070617F">
                            <w:pPr>
                              <w:pStyle w:val="Heading2"/>
                              <w:jc w:val="left"/>
                              <w:rPr>
                                <w:rFonts w:ascii="Arial" w:hAnsi="Arial" w:cs="Arial"/>
                              </w:rPr>
                            </w:pPr>
                            <w:bookmarkStart w:id="65" w:name="_Toc95395399"/>
                            <w:bookmarkStart w:id="66" w:name="_Toc114565459"/>
                          </w:p>
                          <w:p w14:paraId="000CCA5F" w14:textId="59EB35FD" w:rsidR="00726F89" w:rsidRDefault="00726F89" w:rsidP="0070617F"/>
                          <w:p w14:paraId="2F8310F7" w14:textId="63ECA9C9" w:rsidR="00726F89" w:rsidRDefault="00726F89" w:rsidP="0070617F"/>
                          <w:p w14:paraId="093A8340" w14:textId="367B3E99" w:rsidR="00726F89" w:rsidRDefault="00726F89" w:rsidP="0070617F"/>
                          <w:p w14:paraId="311D51D8" w14:textId="051E8C18" w:rsidR="00726F89" w:rsidRDefault="00726F89" w:rsidP="0070617F"/>
                          <w:p w14:paraId="7FF12844" w14:textId="4C129DB1" w:rsidR="00726F89" w:rsidRDefault="00726F89" w:rsidP="0070617F"/>
                          <w:p w14:paraId="0138768E" w14:textId="454C1017" w:rsidR="00726F89" w:rsidRDefault="00726F89" w:rsidP="0070617F"/>
                          <w:p w14:paraId="1212183A" w14:textId="77777777" w:rsidR="00726F89" w:rsidRDefault="00726F89" w:rsidP="0070617F"/>
                          <w:p w14:paraId="1757DD20" w14:textId="77777777" w:rsidR="00726F89" w:rsidRPr="0070617F" w:rsidRDefault="00726F89" w:rsidP="0070617F"/>
                          <w:p w14:paraId="4ACFE1AA" w14:textId="16613093" w:rsidR="00726F89" w:rsidRPr="008E4B2B" w:rsidRDefault="00726F89" w:rsidP="0070617F">
                            <w:pPr>
                              <w:pStyle w:val="Heading2"/>
                              <w:jc w:val="left"/>
                              <w:rPr>
                                <w:rFonts w:ascii="Arial" w:hAnsi="Arial" w:cs="Arial"/>
                              </w:rPr>
                            </w:pPr>
                            <w:r w:rsidRPr="008E4B2B">
                              <w:rPr>
                                <w:rFonts w:ascii="Arial" w:hAnsi="Arial" w:cs="Arial"/>
                              </w:rPr>
                              <w:t>Noise complaints</w:t>
                            </w:r>
                            <w:bookmarkEnd w:id="65"/>
                            <w:bookmarkEnd w:id="66"/>
                          </w:p>
                          <w:p w14:paraId="24110270" w14:textId="77777777" w:rsidR="00726F89" w:rsidRPr="00962D56" w:rsidRDefault="00726F89" w:rsidP="0070617F">
                            <w:pPr>
                              <w:tabs>
                                <w:tab w:val="left" w:pos="2175"/>
                              </w:tabs>
                              <w:rPr>
                                <w:i/>
                              </w:rPr>
                            </w:pPr>
                            <w:r w:rsidRPr="00962D56">
                              <w:rPr>
                                <w:i/>
                              </w:rPr>
                              <w:t>Guidance - Describe how noise complaints will be managed</w:t>
                            </w:r>
                          </w:p>
                          <w:p w14:paraId="35FB42CB" w14:textId="0B439EEF"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C288A" id="_x0000_s1052" type="#_x0000_t202" style="position:absolute;margin-left:451.6pt;margin-top:28.2pt;width:502.8pt;height:436.2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">
                <v:textbox>
                  <w:txbxContent>
                    <w:p w14:paraId="1C082836" w14:textId="3E60486A" w:rsidR="00726F89" w:rsidRPr="008E4B2B" w:rsidRDefault="00726F89" w:rsidP="00EF011E">
                      <w:pPr>
                        <w:pStyle w:val="Heading2"/>
                        <w:spacing w:before="0"/>
                        <w:jc w:val="left"/>
                        <w:rPr>
                          <w:rFonts w:ascii="Arial" w:hAnsi="Arial" w:cs="Arial"/>
                        </w:rPr>
                      </w:pPr>
                      <w:bookmarkStart w:id="67" w:name="_Toc95395398"/>
                      <w:bookmarkStart w:id="68" w:name="_Toc114565458"/>
                      <w:r w:rsidRPr="00083F3A">
                        <w:rPr>
                          <w:rFonts w:ascii="Arial" w:eastAsia="Times New Roman" w:hAnsi="Arial" w:cs="Arial"/>
                          <w:bCs w:val="0"/>
                          <w:szCs w:val="24"/>
                        </w:rPr>
                        <w:t>N</w:t>
                      </w:r>
                      <w:r w:rsidRPr="00083F3A">
                        <w:rPr>
                          <w:rFonts w:ascii="Arial" w:hAnsi="Arial" w:cs="Arial"/>
                        </w:rPr>
                        <w:t>oise</w:t>
                      </w:r>
                      <w:r w:rsidRPr="008E4B2B">
                        <w:rPr>
                          <w:rFonts w:ascii="Arial" w:hAnsi="Arial" w:cs="Arial"/>
                        </w:rPr>
                        <w:t xml:space="preserve"> monitoring and measuring</w:t>
                      </w:r>
                      <w:bookmarkEnd w:id="67"/>
                      <w:bookmarkEnd w:id="68"/>
                    </w:p>
                    <w:p w14:paraId="7FFB575C" w14:textId="77777777" w:rsidR="00726F89" w:rsidRPr="00962D56" w:rsidRDefault="00726F89" w:rsidP="00EF011E">
                      <w:pPr>
                        <w:tabs>
                          <w:tab w:val="left" w:pos="2175"/>
                        </w:tabs>
                        <w:rPr>
                          <w:i/>
                        </w:rPr>
                      </w:pPr>
                      <w:r w:rsidRPr="00962D56">
                        <w:rPr>
                          <w:i/>
                        </w:rPr>
                        <w:t>Guidance - Describe how event noise will be monitored including noise generated by build-up and break down.</w:t>
                      </w:r>
                    </w:p>
                    <w:p w14:paraId="29913AB1" w14:textId="360F3263" w:rsidR="00726F89" w:rsidRDefault="00726F89" w:rsidP="0070617F">
                      <w:pPr>
                        <w:pStyle w:val="Heading2"/>
                        <w:jc w:val="left"/>
                        <w:rPr>
                          <w:rFonts w:ascii="Arial" w:hAnsi="Arial" w:cs="Arial"/>
                        </w:rPr>
                      </w:pPr>
                      <w:bookmarkStart w:id="69" w:name="_Toc95395399"/>
                      <w:bookmarkStart w:id="70" w:name="_Toc114565459"/>
                    </w:p>
                    <w:p w14:paraId="000CCA5F" w14:textId="59EB35FD" w:rsidR="00726F89" w:rsidRDefault="00726F89" w:rsidP="0070617F"/>
                    <w:p w14:paraId="2F8310F7" w14:textId="63ECA9C9" w:rsidR="00726F89" w:rsidRDefault="00726F89" w:rsidP="0070617F"/>
                    <w:p w14:paraId="093A8340" w14:textId="367B3E99" w:rsidR="00726F89" w:rsidRDefault="00726F89" w:rsidP="0070617F"/>
                    <w:p w14:paraId="311D51D8" w14:textId="051E8C18" w:rsidR="00726F89" w:rsidRDefault="00726F89" w:rsidP="0070617F"/>
                    <w:p w14:paraId="7FF12844" w14:textId="4C129DB1" w:rsidR="00726F89" w:rsidRDefault="00726F89" w:rsidP="0070617F"/>
                    <w:p w14:paraId="0138768E" w14:textId="454C1017" w:rsidR="00726F89" w:rsidRDefault="00726F89" w:rsidP="0070617F"/>
                    <w:p w14:paraId="1212183A" w14:textId="77777777" w:rsidR="00726F89" w:rsidRDefault="00726F89" w:rsidP="0070617F"/>
                    <w:p w14:paraId="1757DD20" w14:textId="77777777" w:rsidR="00726F89" w:rsidRPr="0070617F" w:rsidRDefault="00726F89" w:rsidP="0070617F"/>
                    <w:p w14:paraId="4ACFE1AA" w14:textId="16613093" w:rsidR="00726F89" w:rsidRPr="008E4B2B" w:rsidRDefault="00726F89" w:rsidP="0070617F">
                      <w:pPr>
                        <w:pStyle w:val="Heading2"/>
                        <w:jc w:val="left"/>
                        <w:rPr>
                          <w:rFonts w:ascii="Arial" w:hAnsi="Arial" w:cs="Arial"/>
                        </w:rPr>
                      </w:pPr>
                      <w:r w:rsidRPr="008E4B2B">
                        <w:rPr>
                          <w:rFonts w:ascii="Arial" w:hAnsi="Arial" w:cs="Arial"/>
                        </w:rPr>
                        <w:t>Noise complaints</w:t>
                      </w:r>
                      <w:bookmarkEnd w:id="69"/>
                      <w:bookmarkEnd w:id="70"/>
                    </w:p>
                    <w:p w14:paraId="24110270" w14:textId="77777777" w:rsidR="00726F89" w:rsidRPr="00962D56" w:rsidRDefault="00726F89" w:rsidP="0070617F">
                      <w:pPr>
                        <w:tabs>
                          <w:tab w:val="left" w:pos="2175"/>
                        </w:tabs>
                        <w:rPr>
                          <w:i/>
                        </w:rPr>
                      </w:pPr>
                      <w:r w:rsidRPr="00962D56">
                        <w:rPr>
                          <w:i/>
                        </w:rPr>
                        <w:t>Guidance - Describe how noise complaints will be managed</w:t>
                      </w:r>
                    </w:p>
                    <w:p w14:paraId="35FB42CB" w14:textId="0B439EEF" w:rsidR="00726F89" w:rsidRDefault="00726F89"/>
                  </w:txbxContent>
                </v:textbox>
                <w10:wrap type="square" anchorx="margin"/>
              </v:shape>
            </w:pict>
          </mc:Fallback>
        </mc:AlternateContent>
      </w:r>
    </w:p>
    <w:p w14:paraId="513C0EB3" w14:textId="41190E53" w:rsidR="0070617F" w:rsidRDefault="0070617F" w:rsidP="0070617F"/>
    <w:p w14:paraId="14CEC795" w14:textId="40939A75" w:rsidR="0070617F" w:rsidRDefault="0070617F" w:rsidP="0070617F"/>
    <w:p w14:paraId="45CF199F" w14:textId="4A3BF87B" w:rsidR="008633C5" w:rsidRDefault="0070617F" w:rsidP="008633C5">
      <w:pPr>
        <w:rPr>
          <w:b/>
        </w:rPr>
      </w:pPr>
      <w:r w:rsidRPr="0070617F">
        <w:rPr>
          <w:b/>
          <w:noProof/>
        </w:rPr>
        <mc:AlternateContent>
          <mc:Choice Requires="wps">
            <w:drawing>
              <wp:anchor distT="45720" distB="45720" distL="114300" distR="114300" simplePos="0" relativeHeight="251716608" behindDoc="0" locked="0" layoutInCell="1" allowOverlap="1" wp14:anchorId="6CDD2690" wp14:editId="156B0EE3">
                <wp:simplePos x="0" y="0"/>
                <wp:positionH relativeFrom="margin">
                  <wp:align>right</wp:align>
                </wp:positionH>
                <wp:positionV relativeFrom="paragraph">
                  <wp:posOffset>281940</wp:posOffset>
                </wp:positionV>
                <wp:extent cx="6400800" cy="1341120"/>
                <wp:effectExtent l="0" t="0" r="19050" b="1143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41120"/>
                        </a:xfrm>
                        <a:prstGeom prst="rect">
                          <a:avLst/>
                        </a:prstGeom>
                        <a:solidFill>
                          <a:srgbClr val="FFFFFF"/>
                        </a:solidFill>
                        <a:ln w="9525">
                          <a:solidFill>
                            <a:srgbClr val="000000"/>
                          </a:solidFill>
                          <a:miter lim="800000"/>
                          <a:headEnd/>
                          <a:tailEnd/>
                        </a:ln>
                      </wps:spPr>
                      <wps:txbx>
                        <w:txbxContent>
                          <w:p w14:paraId="308E117B" w14:textId="661F78FC" w:rsidR="00726F89" w:rsidRDefault="00726F89" w:rsidP="0070617F">
                            <w:pPr>
                              <w:tabs>
                                <w:tab w:val="left" w:pos="2175"/>
                              </w:tabs>
                            </w:pPr>
                            <w:r w:rsidRPr="00962D56">
                              <w:rPr>
                                <w:i/>
                              </w:rPr>
                              <w:t>Provide details of any CCTV availability for the event. This should include details of the provider, who is responsible for operating the CCTV and level and quality of coverage. There may be Data Protection requirements if CCTV is in use, e.g. the provision of warning notices</w:t>
                            </w:r>
                            <w:r w:rsidRPr="008E4B2B">
                              <w:t>.</w:t>
                            </w:r>
                          </w:p>
                          <w:p w14:paraId="607142B9" w14:textId="68741BD7" w:rsidR="00726F89" w:rsidRDefault="00726F89" w:rsidP="0070617F">
                            <w:pPr>
                              <w:tabs>
                                <w:tab w:val="left" w:pos="2175"/>
                              </w:tabs>
                            </w:pPr>
                          </w:p>
                          <w:p w14:paraId="495CF39A" w14:textId="77777777" w:rsidR="00726F89" w:rsidRPr="00424054" w:rsidRDefault="00726F89" w:rsidP="0070617F">
                            <w:pPr>
                              <w:tabs>
                                <w:tab w:val="left" w:pos="2175"/>
                              </w:tabs>
                              <w:rPr>
                                <w:b/>
                              </w:rPr>
                            </w:pPr>
                          </w:p>
                          <w:p w14:paraId="0B74FD71" w14:textId="0D476999"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D2690" id="_x0000_s1053" type="#_x0000_t202" style="position:absolute;margin-left:452.8pt;margin-top:22.2pt;width:7in;height:105.6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">
                <v:textbox>
                  <w:txbxContent>
                    <w:p w14:paraId="308E117B" w14:textId="661F78FC" w:rsidR="00726F89" w:rsidRDefault="00726F89" w:rsidP="0070617F">
                      <w:pPr>
                        <w:tabs>
                          <w:tab w:val="left" w:pos="2175"/>
                        </w:tabs>
                      </w:pPr>
                      <w:r w:rsidRPr="00962D56">
                        <w:rPr>
                          <w:i/>
                        </w:rPr>
                        <w:t>Provide details of any CCTV availability for the event. This should include details of the provider, who is responsible for operating the CCTV and level and quality of coverage. There may be Data Protection requirements if CCTV is in use, e.g. the provision of warning notices</w:t>
                      </w:r>
                      <w:r w:rsidRPr="008E4B2B">
                        <w:t>.</w:t>
                      </w:r>
                    </w:p>
                    <w:p w14:paraId="607142B9" w14:textId="68741BD7" w:rsidR="00726F89" w:rsidRDefault="00726F89" w:rsidP="0070617F">
                      <w:pPr>
                        <w:tabs>
                          <w:tab w:val="left" w:pos="2175"/>
                        </w:tabs>
                      </w:pPr>
                    </w:p>
                    <w:p w14:paraId="495CF39A" w14:textId="77777777" w:rsidR="00726F89" w:rsidRPr="00424054" w:rsidRDefault="00726F89" w:rsidP="0070617F">
                      <w:pPr>
                        <w:tabs>
                          <w:tab w:val="left" w:pos="2175"/>
                        </w:tabs>
                        <w:rPr>
                          <w:b/>
                        </w:rPr>
                      </w:pPr>
                    </w:p>
                    <w:p w14:paraId="0B74FD71" w14:textId="0D476999" w:rsidR="00726F89" w:rsidRDefault="00726F89"/>
                  </w:txbxContent>
                </v:textbox>
                <w10:wrap type="square" anchorx="margin"/>
              </v:shape>
            </w:pict>
          </mc:Fallback>
        </mc:AlternateContent>
      </w:r>
      <w:r w:rsidR="008633C5" w:rsidRPr="008E4B2B">
        <w:rPr>
          <w:b/>
        </w:rPr>
        <w:t xml:space="preserve">CCTV </w:t>
      </w:r>
    </w:p>
    <w:p w14:paraId="2887B3DC" w14:textId="73922FAD" w:rsidR="0070617F" w:rsidRDefault="0070617F" w:rsidP="008633C5">
      <w:pPr>
        <w:rPr>
          <w:b/>
        </w:rPr>
      </w:pPr>
    </w:p>
    <w:p w14:paraId="42811720" w14:textId="02894011" w:rsidR="0070617F" w:rsidRDefault="0070617F" w:rsidP="008633C5">
      <w:pPr>
        <w:rPr>
          <w:b/>
        </w:rPr>
      </w:pPr>
    </w:p>
    <w:p w14:paraId="31B6375C" w14:textId="322974F0" w:rsidR="0070617F" w:rsidRDefault="0070617F" w:rsidP="008633C5">
      <w:pPr>
        <w:rPr>
          <w:b/>
        </w:rPr>
      </w:pPr>
    </w:p>
    <w:p w14:paraId="114A8FAD" w14:textId="4AA64C9F" w:rsidR="0070617F" w:rsidRDefault="0070617F" w:rsidP="008633C5">
      <w:pPr>
        <w:rPr>
          <w:b/>
        </w:rPr>
      </w:pPr>
    </w:p>
    <w:p w14:paraId="4B0A190F" w14:textId="13AFEE9F" w:rsidR="00E30372" w:rsidRPr="00E30372" w:rsidRDefault="0070617F" w:rsidP="00E30372">
      <w:pPr>
        <w:pStyle w:val="Heading1"/>
        <w:rPr>
          <w:rFonts w:ascii="Arial" w:hAnsi="Arial" w:cs="Arial"/>
        </w:rPr>
      </w:pPr>
      <w:bookmarkStart w:id="71" w:name="_Toc95395389"/>
      <w:bookmarkStart w:id="72" w:name="_Toc114565449"/>
      <w:r>
        <w:rPr>
          <w:noProof/>
        </w:rPr>
        <w:lastRenderedPageBreak/>
        <mc:AlternateContent>
          <mc:Choice Requires="wps">
            <w:drawing>
              <wp:anchor distT="45720" distB="45720" distL="114300" distR="114300" simplePos="0" relativeHeight="251718656" behindDoc="0" locked="0" layoutInCell="1" allowOverlap="1" wp14:anchorId="561B0462" wp14:editId="5FBCFFD1">
                <wp:simplePos x="0" y="0"/>
                <wp:positionH relativeFrom="margin">
                  <wp:align>right</wp:align>
                </wp:positionH>
                <wp:positionV relativeFrom="paragraph">
                  <wp:posOffset>350520</wp:posOffset>
                </wp:positionV>
                <wp:extent cx="6461760" cy="8412480"/>
                <wp:effectExtent l="0" t="0" r="15240" b="2667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8412480"/>
                        </a:xfrm>
                        <a:prstGeom prst="rect">
                          <a:avLst/>
                        </a:prstGeom>
                        <a:solidFill>
                          <a:srgbClr val="FFFFFF"/>
                        </a:solidFill>
                        <a:ln w="9525">
                          <a:solidFill>
                            <a:srgbClr val="000000"/>
                          </a:solidFill>
                          <a:miter lim="800000"/>
                          <a:headEnd/>
                          <a:tailEnd/>
                        </a:ln>
                      </wps:spPr>
                      <wps:txbx>
                        <w:txbxContent>
                          <w:p w14:paraId="78C1DD34" w14:textId="1BF39B7A" w:rsidR="00726F89" w:rsidRPr="0070617F" w:rsidRDefault="00726F89" w:rsidP="0070617F">
                            <w:pPr>
                              <w:pStyle w:val="Heading2"/>
                              <w:jc w:val="left"/>
                              <w:rPr>
                                <w:rFonts w:ascii="Arial" w:hAnsi="Arial" w:cs="Arial"/>
                                <w:b w:val="0"/>
                              </w:rPr>
                            </w:pPr>
                            <w:r w:rsidRPr="0070617F">
                              <w:rPr>
                                <w:rFonts w:ascii="Arial" w:hAnsi="Arial" w:cs="Arial"/>
                                <w:b w:val="0"/>
                              </w:rPr>
                              <w:t>Detail your arrangements for crowd management. Consider-</w:t>
                            </w:r>
                          </w:p>
                          <w:p w14:paraId="14785D6C" w14:textId="321F6065" w:rsidR="00726F89" w:rsidRDefault="00726F89" w:rsidP="0070617F">
                            <w:pPr>
                              <w:pStyle w:val="Heading2"/>
                              <w:jc w:val="left"/>
                              <w:rPr>
                                <w:rFonts w:ascii="Arial" w:hAnsi="Arial" w:cs="Arial"/>
                              </w:rPr>
                            </w:pPr>
                            <w:r>
                              <w:rPr>
                                <w:rFonts w:ascii="Arial" w:hAnsi="Arial" w:cs="Arial"/>
                              </w:rPr>
                              <w:t>Management of attendee numbers</w:t>
                            </w:r>
                          </w:p>
                          <w:p w14:paraId="224B2B96" w14:textId="290C6384" w:rsidR="00726F89" w:rsidRPr="00962D56" w:rsidRDefault="00726F89" w:rsidP="0070617F">
                            <w:pPr>
                              <w:tabs>
                                <w:tab w:val="left" w:pos="2175"/>
                              </w:tabs>
                              <w:rPr>
                                <w:i/>
                              </w:rPr>
                            </w:pPr>
                            <w:r w:rsidRPr="00962D56">
                              <w:rPr>
                                <w:i/>
                              </w:rPr>
                              <w:t>Guidance – Provide details here of how the number of attendees at the event are to be monitored and controlled</w:t>
                            </w:r>
                          </w:p>
                          <w:p w14:paraId="38D3EC24" w14:textId="47855127" w:rsidR="00726F89" w:rsidRPr="00962D56" w:rsidRDefault="00726F89" w:rsidP="0070617F">
                            <w:pPr>
                              <w:tabs>
                                <w:tab w:val="left" w:pos="2175"/>
                              </w:tabs>
                              <w:rPr>
                                <w:i/>
                              </w:rPr>
                            </w:pPr>
                            <w:r w:rsidRPr="00962D56">
                              <w:rPr>
                                <w:i/>
                              </w:rPr>
                              <w:t>E.g. Ticketed event</w:t>
                            </w:r>
                          </w:p>
                          <w:p w14:paraId="3516E1F8" w14:textId="77777777" w:rsidR="00726F89" w:rsidRPr="00962D56" w:rsidRDefault="00726F89" w:rsidP="0070617F">
                            <w:pPr>
                              <w:tabs>
                                <w:tab w:val="left" w:pos="2175"/>
                              </w:tabs>
                              <w:rPr>
                                <w:i/>
                              </w:rPr>
                            </w:pPr>
                            <w:r w:rsidRPr="00962D56">
                              <w:rPr>
                                <w:i/>
                              </w:rPr>
                              <w:t xml:space="preserve">       Monitored entrances and exits</w:t>
                            </w:r>
                          </w:p>
                          <w:p w14:paraId="2F822870" w14:textId="77777777" w:rsidR="00726F89" w:rsidRPr="008E4B2B" w:rsidRDefault="00726F89" w:rsidP="0070617F">
                            <w:pPr>
                              <w:pStyle w:val="Heading2"/>
                              <w:jc w:val="left"/>
                              <w:rPr>
                                <w:rFonts w:ascii="Arial" w:hAnsi="Arial" w:cs="Arial"/>
                              </w:rPr>
                            </w:pPr>
                            <w:r w:rsidRPr="008E4B2B">
                              <w:rPr>
                                <w:rFonts w:ascii="Arial" w:hAnsi="Arial" w:cs="Arial"/>
                              </w:rPr>
                              <w:t>Crowd management arrangements</w:t>
                            </w:r>
                          </w:p>
                          <w:p w14:paraId="2F560B95" w14:textId="77777777" w:rsidR="00726F89" w:rsidRPr="00962D56" w:rsidRDefault="00726F89" w:rsidP="0070617F">
                            <w:pPr>
                              <w:tabs>
                                <w:tab w:val="left" w:pos="2175"/>
                              </w:tabs>
                              <w:rPr>
                                <w:i/>
                              </w:rPr>
                            </w:pPr>
                            <w:r w:rsidRPr="00962D56">
                              <w:rPr>
                                <w:i/>
                              </w:rPr>
                              <w:t>Guidance - Describe arrangements for monitoring and managing crowds including excessive crowds and pinch points</w:t>
                            </w:r>
                          </w:p>
                          <w:p w14:paraId="552434E9" w14:textId="77777777" w:rsidR="00726F89" w:rsidRDefault="00726F89" w:rsidP="00E30372">
                            <w:pPr>
                              <w:rPr>
                                <w:b/>
                              </w:rPr>
                            </w:pPr>
                          </w:p>
                          <w:p w14:paraId="690EA004" w14:textId="77777777" w:rsidR="00726F89" w:rsidRPr="008E4B2B" w:rsidRDefault="00726F89" w:rsidP="00E30372">
                            <w:pPr>
                              <w:rPr>
                                <w:b/>
                              </w:rPr>
                            </w:pPr>
                            <w:r w:rsidRPr="008E4B2B">
                              <w:rPr>
                                <w:b/>
                              </w:rPr>
                              <w:t>Security arrangements, marshals or stewards</w:t>
                            </w:r>
                          </w:p>
                          <w:p w14:paraId="711D9D54" w14:textId="77777777" w:rsidR="00726F89" w:rsidRPr="00962D56" w:rsidRDefault="00726F89" w:rsidP="00E30372">
                            <w:pPr>
                              <w:pStyle w:val="ListParagraph"/>
                              <w:numPr>
                                <w:ilvl w:val="0"/>
                                <w:numId w:val="35"/>
                              </w:numPr>
                              <w:rPr>
                                <w:i/>
                              </w:rPr>
                            </w:pPr>
                            <w:r w:rsidRPr="00962D56">
                              <w:rPr>
                                <w:i/>
                              </w:rPr>
                              <w:t xml:space="preserve">Provide details of any security/stewards including details of provider/company/volunteers, </w:t>
                            </w:r>
                          </w:p>
                          <w:p w14:paraId="1829A497" w14:textId="77777777" w:rsidR="00726F89" w:rsidRPr="00962D56" w:rsidRDefault="00726F89" w:rsidP="00E30372">
                            <w:pPr>
                              <w:pStyle w:val="ListParagraph"/>
                              <w:numPr>
                                <w:ilvl w:val="0"/>
                                <w:numId w:val="35"/>
                              </w:numPr>
                              <w:rPr>
                                <w:i/>
                              </w:rPr>
                            </w:pPr>
                            <w:r w:rsidRPr="00962D56">
                              <w:rPr>
                                <w:i/>
                              </w:rPr>
                              <w:t>numbers to be provided</w:t>
                            </w:r>
                          </w:p>
                          <w:p w14:paraId="109BFF1D" w14:textId="77777777" w:rsidR="00726F89" w:rsidRPr="00962D56" w:rsidRDefault="00726F89" w:rsidP="00E30372">
                            <w:pPr>
                              <w:pStyle w:val="ListParagraph"/>
                              <w:numPr>
                                <w:ilvl w:val="0"/>
                                <w:numId w:val="35"/>
                              </w:numPr>
                              <w:rPr>
                                <w:i/>
                              </w:rPr>
                            </w:pPr>
                            <w:r w:rsidRPr="00962D56">
                              <w:rPr>
                                <w:i/>
                              </w:rPr>
                              <w:t>Method they can be identified</w:t>
                            </w:r>
                          </w:p>
                          <w:p w14:paraId="4B96AF3C" w14:textId="16E303E1" w:rsidR="00726F89" w:rsidRPr="00962D56" w:rsidRDefault="00726F89" w:rsidP="00E30372">
                            <w:pPr>
                              <w:pStyle w:val="ListParagraph"/>
                              <w:numPr>
                                <w:ilvl w:val="0"/>
                                <w:numId w:val="35"/>
                              </w:numPr>
                              <w:rPr>
                                <w:i/>
                              </w:rPr>
                            </w:pPr>
                            <w:r w:rsidRPr="00962D56">
                              <w:rPr>
                                <w:i/>
                              </w:rPr>
                              <w:t>Duties e.g. searching at entrances, badge checking, rapid response, crowd monitoring, emergency evacuation, control and direct the public as required, monitoring fire equipment etc.</w:t>
                            </w:r>
                          </w:p>
                          <w:p w14:paraId="6ECD775F" w14:textId="77777777" w:rsidR="00726F89" w:rsidRPr="00962D56" w:rsidRDefault="00726F89" w:rsidP="00E30372">
                            <w:pPr>
                              <w:pStyle w:val="ListParagraph"/>
                              <w:numPr>
                                <w:ilvl w:val="0"/>
                                <w:numId w:val="35"/>
                              </w:numPr>
                              <w:rPr>
                                <w:i/>
                              </w:rPr>
                            </w:pPr>
                            <w:r w:rsidRPr="00962D56">
                              <w:rPr>
                                <w:i/>
                              </w:rPr>
                              <w:t xml:space="preserve">Communication methods e.g. </w:t>
                            </w:r>
                            <w:proofErr w:type="gramStart"/>
                            <w:r w:rsidRPr="00962D56">
                              <w:rPr>
                                <w:i/>
                              </w:rPr>
                              <w:t>two way</w:t>
                            </w:r>
                            <w:proofErr w:type="gramEnd"/>
                            <w:r w:rsidRPr="00962D56">
                              <w:rPr>
                                <w:i/>
                              </w:rPr>
                              <w:t xml:space="preserve"> radio</w:t>
                            </w:r>
                          </w:p>
                          <w:p w14:paraId="5B696AE6" w14:textId="77777777" w:rsidR="00726F89" w:rsidRPr="00962D56" w:rsidRDefault="00726F89" w:rsidP="00E30372">
                            <w:pPr>
                              <w:pStyle w:val="ListParagraph"/>
                              <w:rPr>
                                <w:b/>
                                <w:i/>
                              </w:rPr>
                            </w:pPr>
                          </w:p>
                          <w:p w14:paraId="7636EF44" w14:textId="77777777" w:rsidR="00726F89" w:rsidRPr="00962D56" w:rsidRDefault="00726F89" w:rsidP="00E30372">
                            <w:pPr>
                              <w:rPr>
                                <w:i/>
                              </w:rPr>
                            </w:pPr>
                            <w:r w:rsidRPr="00962D56">
                              <w:rPr>
                                <w:i/>
                              </w:rPr>
                              <w:t>Guidance - Provide details of the security arrangements, marshal or stewards together with the names and roles of providers.</w:t>
                            </w:r>
                          </w:p>
                          <w:p w14:paraId="3485EB41" w14:textId="77777777" w:rsidR="00726F89" w:rsidRPr="00962D56" w:rsidRDefault="00726F89" w:rsidP="00E30372">
                            <w:pPr>
                              <w:rPr>
                                <w:i/>
                              </w:rPr>
                            </w:pPr>
                            <w:r w:rsidRPr="00962D56">
                              <w:rPr>
                                <w:i/>
                              </w:rPr>
                              <w:t>Consider</w:t>
                            </w:r>
                          </w:p>
                          <w:p w14:paraId="109EF7A8" w14:textId="77777777" w:rsidR="00726F89" w:rsidRPr="00962D56" w:rsidRDefault="00726F89" w:rsidP="00E30372">
                            <w:pPr>
                              <w:pStyle w:val="ListParagraph"/>
                              <w:numPr>
                                <w:ilvl w:val="0"/>
                                <w:numId w:val="1"/>
                              </w:numPr>
                              <w:rPr>
                                <w:i/>
                              </w:rPr>
                            </w:pPr>
                            <w:r w:rsidRPr="00962D56">
                              <w:rPr>
                                <w:i/>
                              </w:rPr>
                              <w:t>Skill mix, competencies and numbers required for your event</w:t>
                            </w:r>
                          </w:p>
                          <w:p w14:paraId="3D8F8FBE" w14:textId="77777777" w:rsidR="00726F89" w:rsidRPr="00962D56" w:rsidRDefault="00726F89" w:rsidP="00E30372">
                            <w:pPr>
                              <w:pStyle w:val="ListParagraph"/>
                              <w:numPr>
                                <w:ilvl w:val="0"/>
                                <w:numId w:val="1"/>
                              </w:numPr>
                              <w:rPr>
                                <w:i/>
                              </w:rPr>
                            </w:pPr>
                            <w:r w:rsidRPr="00962D56">
                              <w:rPr>
                                <w:i/>
                              </w:rPr>
                              <w:t>Start and finish times of cover</w:t>
                            </w:r>
                          </w:p>
                          <w:p w14:paraId="478A5034" w14:textId="77777777" w:rsidR="00726F89" w:rsidRPr="00962D56" w:rsidRDefault="00726F89" w:rsidP="00E30372">
                            <w:pPr>
                              <w:pStyle w:val="ListParagraph"/>
                              <w:numPr>
                                <w:ilvl w:val="0"/>
                                <w:numId w:val="1"/>
                              </w:numPr>
                              <w:rPr>
                                <w:i/>
                              </w:rPr>
                            </w:pPr>
                            <w:r w:rsidRPr="00962D56">
                              <w:rPr>
                                <w:i/>
                              </w:rPr>
                              <w:t>Security managers name and contact details</w:t>
                            </w:r>
                          </w:p>
                          <w:p w14:paraId="2033AF1D" w14:textId="77777777" w:rsidR="00726F89" w:rsidRPr="00962D56" w:rsidRDefault="00726F89" w:rsidP="00E30372">
                            <w:pPr>
                              <w:pStyle w:val="ListParagraph"/>
                              <w:numPr>
                                <w:ilvl w:val="0"/>
                                <w:numId w:val="1"/>
                              </w:numPr>
                              <w:rPr>
                                <w:i/>
                              </w:rPr>
                            </w:pPr>
                            <w:r w:rsidRPr="00962D56">
                              <w:rPr>
                                <w:i/>
                              </w:rPr>
                              <w:t>SIA stewards</w:t>
                            </w:r>
                          </w:p>
                          <w:p w14:paraId="79D1A54D" w14:textId="77777777" w:rsidR="00726F89" w:rsidRPr="00962D56" w:rsidRDefault="00726F89" w:rsidP="00E30372">
                            <w:pPr>
                              <w:pStyle w:val="ListParagraph"/>
                              <w:numPr>
                                <w:ilvl w:val="0"/>
                                <w:numId w:val="1"/>
                              </w:numPr>
                              <w:rPr>
                                <w:i/>
                              </w:rPr>
                            </w:pPr>
                            <w:r w:rsidRPr="00962D56">
                              <w:rPr>
                                <w:i/>
                              </w:rPr>
                              <w:t>Volunteers</w:t>
                            </w:r>
                          </w:p>
                          <w:p w14:paraId="7ABF7CE5" w14:textId="77777777" w:rsidR="00726F89" w:rsidRPr="00962D56" w:rsidRDefault="00726F89" w:rsidP="00E30372">
                            <w:pPr>
                              <w:pStyle w:val="ListParagraph"/>
                              <w:numPr>
                                <w:ilvl w:val="0"/>
                                <w:numId w:val="1"/>
                              </w:numPr>
                              <w:rPr>
                                <w:i/>
                              </w:rPr>
                            </w:pPr>
                            <w:r w:rsidRPr="00962D56">
                              <w:rPr>
                                <w:i/>
                              </w:rPr>
                              <w:t>Marshals</w:t>
                            </w:r>
                          </w:p>
                          <w:p w14:paraId="1F275C32" w14:textId="77777777" w:rsidR="00726F89" w:rsidRPr="00962D56" w:rsidRDefault="00726F89" w:rsidP="00E30372">
                            <w:pPr>
                              <w:pStyle w:val="ListParagraph"/>
                              <w:numPr>
                                <w:ilvl w:val="0"/>
                                <w:numId w:val="1"/>
                              </w:numPr>
                              <w:rPr>
                                <w:i/>
                              </w:rPr>
                            </w:pPr>
                            <w:r w:rsidRPr="00962D56">
                              <w:rPr>
                                <w:i/>
                              </w:rPr>
                              <w:t>Consider how will stewards be made aware of emergency arrangements and arrangements for their own health and safety</w:t>
                            </w:r>
                          </w:p>
                          <w:p w14:paraId="1D08E393" w14:textId="77777777" w:rsidR="00726F89" w:rsidRDefault="00726F89" w:rsidP="00E30372">
                            <w:pPr>
                              <w:pStyle w:val="Heading1"/>
                              <w:rPr>
                                <w:rFonts w:ascii="Arial" w:hAnsi="Arial" w:cs="Arial"/>
                              </w:rPr>
                            </w:pPr>
                          </w:p>
                          <w:p w14:paraId="26D99A0A" w14:textId="501A53AD" w:rsidR="00726F89" w:rsidRPr="00E30372" w:rsidRDefault="00726F89" w:rsidP="00E30372">
                            <w:pPr>
                              <w:pStyle w:val="Heading1"/>
                              <w:rPr>
                                <w:rFonts w:ascii="Arial" w:hAnsi="Arial" w:cs="Arial"/>
                                <w:sz w:val="24"/>
                                <w:szCs w:val="24"/>
                              </w:rPr>
                            </w:pPr>
                            <w:r w:rsidRPr="00E30372">
                              <w:rPr>
                                <w:rFonts w:ascii="Arial" w:hAnsi="Arial" w:cs="Arial"/>
                                <w:sz w:val="24"/>
                                <w:szCs w:val="24"/>
                              </w:rPr>
                              <w:t>Barriers and fencing</w:t>
                            </w:r>
                          </w:p>
                          <w:p w14:paraId="04F72710" w14:textId="77777777" w:rsidR="00726F89" w:rsidRPr="00962D56" w:rsidRDefault="00726F89" w:rsidP="00E30372">
                            <w:pPr>
                              <w:rPr>
                                <w:i/>
                              </w:rPr>
                            </w:pPr>
                            <w:r w:rsidRPr="00962D56">
                              <w:rPr>
                                <w:i/>
                              </w:rPr>
                              <w:t>Provide details of where barriers are to be used including:</w:t>
                            </w:r>
                          </w:p>
                          <w:p w14:paraId="18A2317C" w14:textId="77777777" w:rsidR="00726F89" w:rsidRPr="00962D56" w:rsidRDefault="00726F89" w:rsidP="00E30372">
                            <w:pPr>
                              <w:pStyle w:val="ListParagraph"/>
                              <w:numPr>
                                <w:ilvl w:val="0"/>
                                <w:numId w:val="36"/>
                              </w:numPr>
                              <w:rPr>
                                <w:i/>
                              </w:rPr>
                            </w:pPr>
                            <w:r w:rsidRPr="00962D56">
                              <w:rPr>
                                <w:i/>
                              </w:rPr>
                              <w:t>Type of barriers to be used</w:t>
                            </w:r>
                          </w:p>
                          <w:p w14:paraId="21511D05" w14:textId="77777777" w:rsidR="00726F89" w:rsidRPr="00962D56" w:rsidRDefault="00726F89" w:rsidP="00E30372">
                            <w:pPr>
                              <w:pStyle w:val="ListParagraph"/>
                              <w:numPr>
                                <w:ilvl w:val="0"/>
                                <w:numId w:val="36"/>
                              </w:numPr>
                              <w:rPr>
                                <w:i/>
                              </w:rPr>
                            </w:pPr>
                            <w:r w:rsidRPr="00962D56">
                              <w:rPr>
                                <w:i/>
                              </w:rPr>
                              <w:t>Company supplying and installing them</w:t>
                            </w:r>
                          </w:p>
                          <w:p w14:paraId="3FD2FA6B" w14:textId="77777777" w:rsidR="00726F89" w:rsidRPr="00962D56" w:rsidRDefault="00726F89" w:rsidP="00E30372">
                            <w:pPr>
                              <w:pStyle w:val="ListParagraph"/>
                              <w:numPr>
                                <w:ilvl w:val="0"/>
                                <w:numId w:val="36"/>
                              </w:numPr>
                              <w:rPr>
                                <w:i/>
                              </w:rPr>
                            </w:pPr>
                            <w:r w:rsidRPr="00962D56">
                              <w:rPr>
                                <w:i/>
                              </w:rPr>
                              <w:t>Number to be used</w:t>
                            </w:r>
                          </w:p>
                          <w:p w14:paraId="1BDDBE27" w14:textId="77777777" w:rsidR="00726F89" w:rsidRPr="00962D56" w:rsidRDefault="00726F89" w:rsidP="00E30372">
                            <w:pPr>
                              <w:ind w:left="360"/>
                              <w:rPr>
                                <w:i/>
                              </w:rPr>
                            </w:pPr>
                            <w:r w:rsidRPr="00962D56">
                              <w:rPr>
                                <w:i/>
                              </w:rPr>
                              <w:t>HINT: It may be useful to include details of where barriers are to be used on a site plan</w:t>
                            </w:r>
                          </w:p>
                          <w:p w14:paraId="24D4AB7F" w14:textId="77777777" w:rsidR="00726F89" w:rsidRPr="00962D56" w:rsidRDefault="00726F89" w:rsidP="00E30372">
                            <w:pPr>
                              <w:rPr>
                                <w:i/>
                              </w:rPr>
                            </w:pPr>
                          </w:p>
                          <w:p w14:paraId="0DC3EC00" w14:textId="77777777" w:rsidR="00726F89" w:rsidRPr="00962D56" w:rsidRDefault="00726F89" w:rsidP="00E30372">
                            <w:pPr>
                              <w:rPr>
                                <w:i/>
                              </w:rPr>
                            </w:pPr>
                            <w:r w:rsidRPr="00962D56">
                              <w:rPr>
                                <w:i/>
                              </w:rPr>
                              <w:t>Guidance - Include details of:</w:t>
                            </w:r>
                          </w:p>
                          <w:p w14:paraId="30416CB4" w14:textId="77777777" w:rsidR="00726F89" w:rsidRPr="00962D56" w:rsidRDefault="00726F89" w:rsidP="00E30372">
                            <w:pPr>
                              <w:numPr>
                                <w:ilvl w:val="0"/>
                                <w:numId w:val="27"/>
                              </w:numPr>
                              <w:ind w:left="375"/>
                              <w:rPr>
                                <w:i/>
                                <w:color w:val="101010"/>
                              </w:rPr>
                            </w:pPr>
                            <w:r w:rsidRPr="00962D56">
                              <w:rPr>
                                <w:bCs/>
                                <w:i/>
                                <w:color w:val="101010"/>
                              </w:rPr>
                              <w:t>The barrier system or fencing (this is vital to ensure crowd safety)</w:t>
                            </w:r>
                          </w:p>
                          <w:p w14:paraId="58F411C7" w14:textId="68C1DF50" w:rsidR="00726F89" w:rsidRPr="00962D56" w:rsidRDefault="00726F89" w:rsidP="00E30372">
                            <w:pPr>
                              <w:numPr>
                                <w:ilvl w:val="0"/>
                                <w:numId w:val="27"/>
                              </w:numPr>
                              <w:ind w:left="375"/>
                              <w:rPr>
                                <w:i/>
                                <w:color w:val="101010"/>
                              </w:rPr>
                            </w:pPr>
                            <w:r w:rsidRPr="00962D56">
                              <w:rPr>
                                <w:bCs/>
                                <w:i/>
                                <w:color w:val="101010"/>
                              </w:rPr>
                              <w:t>Who is the supplier?  They will be able to provide all the necessary drawings, plans and risk assessment.  They will be able to build it in the correct way to ensure it does not pose any risks to the public.</w:t>
                            </w:r>
                          </w:p>
                          <w:p w14:paraId="5A58996D" w14:textId="51DBB0FE"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B0462" id="_x0000_s1054" type="#_x0000_t202" style="position:absolute;margin-left:457.6pt;margin-top:27.6pt;width:508.8pt;height:662.4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">
                <v:textbox>
                  <w:txbxContent>
                    <w:p w14:paraId="78C1DD34" w14:textId="1BF39B7A" w:rsidR="00726F89" w:rsidRPr="0070617F" w:rsidRDefault="00726F89" w:rsidP="0070617F">
                      <w:pPr>
                        <w:pStyle w:val="Heading2"/>
                        <w:jc w:val="left"/>
                        <w:rPr>
                          <w:rFonts w:ascii="Arial" w:hAnsi="Arial" w:cs="Arial"/>
                          <w:b w:val="0"/>
                        </w:rPr>
                      </w:pPr>
                      <w:r w:rsidRPr="0070617F">
                        <w:rPr>
                          <w:rFonts w:ascii="Arial" w:hAnsi="Arial" w:cs="Arial"/>
                          <w:b w:val="0"/>
                        </w:rPr>
                        <w:t>Detail your arrangements for crowd management. Consider-</w:t>
                      </w:r>
                    </w:p>
                    <w:p w14:paraId="14785D6C" w14:textId="321F6065" w:rsidR="00726F89" w:rsidRDefault="00726F89" w:rsidP="0070617F">
                      <w:pPr>
                        <w:pStyle w:val="Heading2"/>
                        <w:jc w:val="left"/>
                        <w:rPr>
                          <w:rFonts w:ascii="Arial" w:hAnsi="Arial" w:cs="Arial"/>
                        </w:rPr>
                      </w:pPr>
                      <w:r>
                        <w:rPr>
                          <w:rFonts w:ascii="Arial" w:hAnsi="Arial" w:cs="Arial"/>
                        </w:rPr>
                        <w:t>Management of attendee numbers</w:t>
                      </w:r>
                    </w:p>
                    <w:p w14:paraId="224B2B96" w14:textId="290C6384" w:rsidR="00726F89" w:rsidRPr="00962D56" w:rsidRDefault="00726F89" w:rsidP="0070617F">
                      <w:pPr>
                        <w:tabs>
                          <w:tab w:val="left" w:pos="2175"/>
                        </w:tabs>
                        <w:rPr>
                          <w:i/>
                        </w:rPr>
                      </w:pPr>
                      <w:r w:rsidRPr="00962D56">
                        <w:rPr>
                          <w:i/>
                        </w:rPr>
                        <w:t>Guidance – Provide details here of how the number of attendees at the event are to be monitored and controlled</w:t>
                      </w:r>
                    </w:p>
                    <w:p w14:paraId="38D3EC24" w14:textId="47855127" w:rsidR="00726F89" w:rsidRPr="00962D56" w:rsidRDefault="00726F89" w:rsidP="0070617F">
                      <w:pPr>
                        <w:tabs>
                          <w:tab w:val="left" w:pos="2175"/>
                        </w:tabs>
                        <w:rPr>
                          <w:i/>
                        </w:rPr>
                      </w:pPr>
                      <w:r w:rsidRPr="00962D56">
                        <w:rPr>
                          <w:i/>
                        </w:rPr>
                        <w:t>E.g. Ticketed event</w:t>
                      </w:r>
                    </w:p>
                    <w:p w14:paraId="3516E1F8" w14:textId="77777777" w:rsidR="00726F89" w:rsidRPr="00962D56" w:rsidRDefault="00726F89" w:rsidP="0070617F">
                      <w:pPr>
                        <w:tabs>
                          <w:tab w:val="left" w:pos="2175"/>
                        </w:tabs>
                        <w:rPr>
                          <w:i/>
                        </w:rPr>
                      </w:pPr>
                      <w:r w:rsidRPr="00962D56">
                        <w:rPr>
                          <w:i/>
                        </w:rPr>
                        <w:t xml:space="preserve">       Monitored entrances and exits</w:t>
                      </w:r>
                    </w:p>
                    <w:p w14:paraId="2F822870" w14:textId="77777777" w:rsidR="00726F89" w:rsidRPr="008E4B2B" w:rsidRDefault="00726F89" w:rsidP="0070617F">
                      <w:pPr>
                        <w:pStyle w:val="Heading2"/>
                        <w:jc w:val="left"/>
                        <w:rPr>
                          <w:rFonts w:ascii="Arial" w:hAnsi="Arial" w:cs="Arial"/>
                        </w:rPr>
                      </w:pPr>
                      <w:r w:rsidRPr="008E4B2B">
                        <w:rPr>
                          <w:rFonts w:ascii="Arial" w:hAnsi="Arial" w:cs="Arial"/>
                        </w:rPr>
                        <w:t>Crowd management arrangements</w:t>
                      </w:r>
                    </w:p>
                    <w:p w14:paraId="2F560B95" w14:textId="77777777" w:rsidR="00726F89" w:rsidRPr="00962D56" w:rsidRDefault="00726F89" w:rsidP="0070617F">
                      <w:pPr>
                        <w:tabs>
                          <w:tab w:val="left" w:pos="2175"/>
                        </w:tabs>
                        <w:rPr>
                          <w:i/>
                        </w:rPr>
                      </w:pPr>
                      <w:r w:rsidRPr="00962D56">
                        <w:rPr>
                          <w:i/>
                        </w:rPr>
                        <w:t>Guidance - Describe arrangements for monitoring and managing crowds including excessive crowds and pinch points</w:t>
                      </w:r>
                    </w:p>
                    <w:p w14:paraId="552434E9" w14:textId="77777777" w:rsidR="00726F89" w:rsidRDefault="00726F89" w:rsidP="00E30372">
                      <w:pPr>
                        <w:rPr>
                          <w:b/>
                        </w:rPr>
                      </w:pPr>
                    </w:p>
                    <w:p w14:paraId="690EA004" w14:textId="77777777" w:rsidR="00726F89" w:rsidRPr="008E4B2B" w:rsidRDefault="00726F89" w:rsidP="00E30372">
                      <w:pPr>
                        <w:rPr>
                          <w:b/>
                        </w:rPr>
                      </w:pPr>
                      <w:r w:rsidRPr="008E4B2B">
                        <w:rPr>
                          <w:b/>
                        </w:rPr>
                        <w:t>Security arrangements, marshals or stewards</w:t>
                      </w:r>
                    </w:p>
                    <w:p w14:paraId="711D9D54" w14:textId="77777777" w:rsidR="00726F89" w:rsidRPr="00962D56" w:rsidRDefault="00726F89" w:rsidP="00E30372">
                      <w:pPr>
                        <w:pStyle w:val="ListParagraph"/>
                        <w:numPr>
                          <w:ilvl w:val="0"/>
                          <w:numId w:val="35"/>
                        </w:numPr>
                        <w:rPr>
                          <w:i/>
                        </w:rPr>
                      </w:pPr>
                      <w:r w:rsidRPr="00962D56">
                        <w:rPr>
                          <w:i/>
                        </w:rPr>
                        <w:t xml:space="preserve">Provide details of any security/stewards including details of provider/company/volunteers, </w:t>
                      </w:r>
                    </w:p>
                    <w:p w14:paraId="1829A497" w14:textId="77777777" w:rsidR="00726F89" w:rsidRPr="00962D56" w:rsidRDefault="00726F89" w:rsidP="00E30372">
                      <w:pPr>
                        <w:pStyle w:val="ListParagraph"/>
                        <w:numPr>
                          <w:ilvl w:val="0"/>
                          <w:numId w:val="35"/>
                        </w:numPr>
                        <w:rPr>
                          <w:i/>
                        </w:rPr>
                      </w:pPr>
                      <w:r w:rsidRPr="00962D56">
                        <w:rPr>
                          <w:i/>
                        </w:rPr>
                        <w:t>numbers to be provided</w:t>
                      </w:r>
                    </w:p>
                    <w:p w14:paraId="109BFF1D" w14:textId="77777777" w:rsidR="00726F89" w:rsidRPr="00962D56" w:rsidRDefault="00726F89" w:rsidP="00E30372">
                      <w:pPr>
                        <w:pStyle w:val="ListParagraph"/>
                        <w:numPr>
                          <w:ilvl w:val="0"/>
                          <w:numId w:val="35"/>
                        </w:numPr>
                        <w:rPr>
                          <w:i/>
                        </w:rPr>
                      </w:pPr>
                      <w:r w:rsidRPr="00962D56">
                        <w:rPr>
                          <w:i/>
                        </w:rPr>
                        <w:t>Method they can be identified</w:t>
                      </w:r>
                    </w:p>
                    <w:p w14:paraId="4B96AF3C" w14:textId="16E303E1" w:rsidR="00726F89" w:rsidRPr="00962D56" w:rsidRDefault="00726F89" w:rsidP="00E30372">
                      <w:pPr>
                        <w:pStyle w:val="ListParagraph"/>
                        <w:numPr>
                          <w:ilvl w:val="0"/>
                          <w:numId w:val="35"/>
                        </w:numPr>
                        <w:rPr>
                          <w:i/>
                        </w:rPr>
                      </w:pPr>
                      <w:r w:rsidRPr="00962D56">
                        <w:rPr>
                          <w:i/>
                        </w:rPr>
                        <w:t>Duties e.g. searching at entrances, badge checking, rapid response, crowd monitoring, emergency evacuation, control and direct the public as required, monitoring fire equipment etc.</w:t>
                      </w:r>
                    </w:p>
                    <w:p w14:paraId="6ECD775F" w14:textId="77777777" w:rsidR="00726F89" w:rsidRPr="00962D56" w:rsidRDefault="00726F89" w:rsidP="00E30372">
                      <w:pPr>
                        <w:pStyle w:val="ListParagraph"/>
                        <w:numPr>
                          <w:ilvl w:val="0"/>
                          <w:numId w:val="35"/>
                        </w:numPr>
                        <w:rPr>
                          <w:i/>
                        </w:rPr>
                      </w:pPr>
                      <w:r w:rsidRPr="00962D56">
                        <w:rPr>
                          <w:i/>
                        </w:rPr>
                        <w:t xml:space="preserve">Communication methods e.g. </w:t>
                      </w:r>
                      <w:proofErr w:type="gramStart"/>
                      <w:r w:rsidRPr="00962D56">
                        <w:rPr>
                          <w:i/>
                        </w:rPr>
                        <w:t>two way</w:t>
                      </w:r>
                      <w:proofErr w:type="gramEnd"/>
                      <w:r w:rsidRPr="00962D56">
                        <w:rPr>
                          <w:i/>
                        </w:rPr>
                        <w:t xml:space="preserve"> radio</w:t>
                      </w:r>
                    </w:p>
                    <w:p w14:paraId="5B696AE6" w14:textId="77777777" w:rsidR="00726F89" w:rsidRPr="00962D56" w:rsidRDefault="00726F89" w:rsidP="00E30372">
                      <w:pPr>
                        <w:pStyle w:val="ListParagraph"/>
                        <w:rPr>
                          <w:b/>
                          <w:i/>
                        </w:rPr>
                      </w:pPr>
                    </w:p>
                    <w:p w14:paraId="7636EF44" w14:textId="77777777" w:rsidR="00726F89" w:rsidRPr="00962D56" w:rsidRDefault="00726F89" w:rsidP="00E30372">
                      <w:pPr>
                        <w:rPr>
                          <w:i/>
                        </w:rPr>
                      </w:pPr>
                      <w:r w:rsidRPr="00962D56">
                        <w:rPr>
                          <w:i/>
                        </w:rPr>
                        <w:t>Guidance - Provide details of the security arrangements, marshal or stewards together with the names and roles of providers.</w:t>
                      </w:r>
                    </w:p>
                    <w:p w14:paraId="3485EB41" w14:textId="77777777" w:rsidR="00726F89" w:rsidRPr="00962D56" w:rsidRDefault="00726F89" w:rsidP="00E30372">
                      <w:pPr>
                        <w:rPr>
                          <w:i/>
                        </w:rPr>
                      </w:pPr>
                      <w:r w:rsidRPr="00962D56">
                        <w:rPr>
                          <w:i/>
                        </w:rPr>
                        <w:t>Consider</w:t>
                      </w:r>
                    </w:p>
                    <w:p w14:paraId="109EF7A8" w14:textId="77777777" w:rsidR="00726F89" w:rsidRPr="00962D56" w:rsidRDefault="00726F89" w:rsidP="00E30372">
                      <w:pPr>
                        <w:pStyle w:val="ListParagraph"/>
                        <w:numPr>
                          <w:ilvl w:val="0"/>
                          <w:numId w:val="1"/>
                        </w:numPr>
                        <w:rPr>
                          <w:i/>
                        </w:rPr>
                      </w:pPr>
                      <w:r w:rsidRPr="00962D56">
                        <w:rPr>
                          <w:i/>
                        </w:rPr>
                        <w:t>Skill mix, competencies and numbers required for your event</w:t>
                      </w:r>
                    </w:p>
                    <w:p w14:paraId="3D8F8FBE" w14:textId="77777777" w:rsidR="00726F89" w:rsidRPr="00962D56" w:rsidRDefault="00726F89" w:rsidP="00E30372">
                      <w:pPr>
                        <w:pStyle w:val="ListParagraph"/>
                        <w:numPr>
                          <w:ilvl w:val="0"/>
                          <w:numId w:val="1"/>
                        </w:numPr>
                        <w:rPr>
                          <w:i/>
                        </w:rPr>
                      </w:pPr>
                      <w:r w:rsidRPr="00962D56">
                        <w:rPr>
                          <w:i/>
                        </w:rPr>
                        <w:t>Start and finish times of cover</w:t>
                      </w:r>
                    </w:p>
                    <w:p w14:paraId="478A5034" w14:textId="77777777" w:rsidR="00726F89" w:rsidRPr="00962D56" w:rsidRDefault="00726F89" w:rsidP="00E30372">
                      <w:pPr>
                        <w:pStyle w:val="ListParagraph"/>
                        <w:numPr>
                          <w:ilvl w:val="0"/>
                          <w:numId w:val="1"/>
                        </w:numPr>
                        <w:rPr>
                          <w:i/>
                        </w:rPr>
                      </w:pPr>
                      <w:r w:rsidRPr="00962D56">
                        <w:rPr>
                          <w:i/>
                        </w:rPr>
                        <w:t>Security managers name and contact details</w:t>
                      </w:r>
                    </w:p>
                    <w:p w14:paraId="2033AF1D" w14:textId="77777777" w:rsidR="00726F89" w:rsidRPr="00962D56" w:rsidRDefault="00726F89" w:rsidP="00E30372">
                      <w:pPr>
                        <w:pStyle w:val="ListParagraph"/>
                        <w:numPr>
                          <w:ilvl w:val="0"/>
                          <w:numId w:val="1"/>
                        </w:numPr>
                        <w:rPr>
                          <w:i/>
                        </w:rPr>
                      </w:pPr>
                      <w:r w:rsidRPr="00962D56">
                        <w:rPr>
                          <w:i/>
                        </w:rPr>
                        <w:t>SIA stewards</w:t>
                      </w:r>
                    </w:p>
                    <w:p w14:paraId="79D1A54D" w14:textId="77777777" w:rsidR="00726F89" w:rsidRPr="00962D56" w:rsidRDefault="00726F89" w:rsidP="00E30372">
                      <w:pPr>
                        <w:pStyle w:val="ListParagraph"/>
                        <w:numPr>
                          <w:ilvl w:val="0"/>
                          <w:numId w:val="1"/>
                        </w:numPr>
                        <w:rPr>
                          <w:i/>
                        </w:rPr>
                      </w:pPr>
                      <w:r w:rsidRPr="00962D56">
                        <w:rPr>
                          <w:i/>
                        </w:rPr>
                        <w:t>Volunteers</w:t>
                      </w:r>
                    </w:p>
                    <w:p w14:paraId="7ABF7CE5" w14:textId="77777777" w:rsidR="00726F89" w:rsidRPr="00962D56" w:rsidRDefault="00726F89" w:rsidP="00E30372">
                      <w:pPr>
                        <w:pStyle w:val="ListParagraph"/>
                        <w:numPr>
                          <w:ilvl w:val="0"/>
                          <w:numId w:val="1"/>
                        </w:numPr>
                        <w:rPr>
                          <w:i/>
                        </w:rPr>
                      </w:pPr>
                      <w:r w:rsidRPr="00962D56">
                        <w:rPr>
                          <w:i/>
                        </w:rPr>
                        <w:t>Marshals</w:t>
                      </w:r>
                    </w:p>
                    <w:p w14:paraId="1F275C32" w14:textId="77777777" w:rsidR="00726F89" w:rsidRPr="00962D56" w:rsidRDefault="00726F89" w:rsidP="00E30372">
                      <w:pPr>
                        <w:pStyle w:val="ListParagraph"/>
                        <w:numPr>
                          <w:ilvl w:val="0"/>
                          <w:numId w:val="1"/>
                        </w:numPr>
                        <w:rPr>
                          <w:i/>
                        </w:rPr>
                      </w:pPr>
                      <w:r w:rsidRPr="00962D56">
                        <w:rPr>
                          <w:i/>
                        </w:rPr>
                        <w:t>Consider how will stewards be made aware of emergency arrangements and arrangements for their own health and safety</w:t>
                      </w:r>
                    </w:p>
                    <w:p w14:paraId="1D08E393" w14:textId="77777777" w:rsidR="00726F89" w:rsidRDefault="00726F89" w:rsidP="00E30372">
                      <w:pPr>
                        <w:pStyle w:val="Heading1"/>
                        <w:rPr>
                          <w:rFonts w:ascii="Arial" w:hAnsi="Arial" w:cs="Arial"/>
                        </w:rPr>
                      </w:pPr>
                    </w:p>
                    <w:p w14:paraId="26D99A0A" w14:textId="501A53AD" w:rsidR="00726F89" w:rsidRPr="00E30372" w:rsidRDefault="00726F89" w:rsidP="00E30372">
                      <w:pPr>
                        <w:pStyle w:val="Heading1"/>
                        <w:rPr>
                          <w:rFonts w:ascii="Arial" w:hAnsi="Arial" w:cs="Arial"/>
                          <w:sz w:val="24"/>
                          <w:szCs w:val="24"/>
                        </w:rPr>
                      </w:pPr>
                      <w:r w:rsidRPr="00E30372">
                        <w:rPr>
                          <w:rFonts w:ascii="Arial" w:hAnsi="Arial" w:cs="Arial"/>
                          <w:sz w:val="24"/>
                          <w:szCs w:val="24"/>
                        </w:rPr>
                        <w:t>Barriers and fencing</w:t>
                      </w:r>
                    </w:p>
                    <w:p w14:paraId="04F72710" w14:textId="77777777" w:rsidR="00726F89" w:rsidRPr="00962D56" w:rsidRDefault="00726F89" w:rsidP="00E30372">
                      <w:pPr>
                        <w:rPr>
                          <w:i/>
                        </w:rPr>
                      </w:pPr>
                      <w:r w:rsidRPr="00962D56">
                        <w:rPr>
                          <w:i/>
                        </w:rPr>
                        <w:t>Provide details of where barriers are to be used including:</w:t>
                      </w:r>
                    </w:p>
                    <w:p w14:paraId="18A2317C" w14:textId="77777777" w:rsidR="00726F89" w:rsidRPr="00962D56" w:rsidRDefault="00726F89" w:rsidP="00E30372">
                      <w:pPr>
                        <w:pStyle w:val="ListParagraph"/>
                        <w:numPr>
                          <w:ilvl w:val="0"/>
                          <w:numId w:val="36"/>
                        </w:numPr>
                        <w:rPr>
                          <w:i/>
                        </w:rPr>
                      </w:pPr>
                      <w:r w:rsidRPr="00962D56">
                        <w:rPr>
                          <w:i/>
                        </w:rPr>
                        <w:t>Type of barriers to be used</w:t>
                      </w:r>
                    </w:p>
                    <w:p w14:paraId="21511D05" w14:textId="77777777" w:rsidR="00726F89" w:rsidRPr="00962D56" w:rsidRDefault="00726F89" w:rsidP="00E30372">
                      <w:pPr>
                        <w:pStyle w:val="ListParagraph"/>
                        <w:numPr>
                          <w:ilvl w:val="0"/>
                          <w:numId w:val="36"/>
                        </w:numPr>
                        <w:rPr>
                          <w:i/>
                        </w:rPr>
                      </w:pPr>
                      <w:r w:rsidRPr="00962D56">
                        <w:rPr>
                          <w:i/>
                        </w:rPr>
                        <w:t>Company supplying and installing them</w:t>
                      </w:r>
                    </w:p>
                    <w:p w14:paraId="3FD2FA6B" w14:textId="77777777" w:rsidR="00726F89" w:rsidRPr="00962D56" w:rsidRDefault="00726F89" w:rsidP="00E30372">
                      <w:pPr>
                        <w:pStyle w:val="ListParagraph"/>
                        <w:numPr>
                          <w:ilvl w:val="0"/>
                          <w:numId w:val="36"/>
                        </w:numPr>
                        <w:rPr>
                          <w:i/>
                        </w:rPr>
                      </w:pPr>
                      <w:r w:rsidRPr="00962D56">
                        <w:rPr>
                          <w:i/>
                        </w:rPr>
                        <w:t>Number to be used</w:t>
                      </w:r>
                    </w:p>
                    <w:p w14:paraId="1BDDBE27" w14:textId="77777777" w:rsidR="00726F89" w:rsidRPr="00962D56" w:rsidRDefault="00726F89" w:rsidP="00E30372">
                      <w:pPr>
                        <w:ind w:left="360"/>
                        <w:rPr>
                          <w:i/>
                        </w:rPr>
                      </w:pPr>
                      <w:r w:rsidRPr="00962D56">
                        <w:rPr>
                          <w:i/>
                        </w:rPr>
                        <w:t>HINT: It may be useful to include details of where barriers are to be used on a site plan</w:t>
                      </w:r>
                    </w:p>
                    <w:p w14:paraId="24D4AB7F" w14:textId="77777777" w:rsidR="00726F89" w:rsidRPr="00962D56" w:rsidRDefault="00726F89" w:rsidP="00E30372">
                      <w:pPr>
                        <w:rPr>
                          <w:i/>
                        </w:rPr>
                      </w:pPr>
                    </w:p>
                    <w:p w14:paraId="0DC3EC00" w14:textId="77777777" w:rsidR="00726F89" w:rsidRPr="00962D56" w:rsidRDefault="00726F89" w:rsidP="00E30372">
                      <w:pPr>
                        <w:rPr>
                          <w:i/>
                        </w:rPr>
                      </w:pPr>
                      <w:r w:rsidRPr="00962D56">
                        <w:rPr>
                          <w:i/>
                        </w:rPr>
                        <w:t>Guidance - Include details of:</w:t>
                      </w:r>
                    </w:p>
                    <w:p w14:paraId="30416CB4" w14:textId="77777777" w:rsidR="00726F89" w:rsidRPr="00962D56" w:rsidRDefault="00726F89" w:rsidP="00E30372">
                      <w:pPr>
                        <w:numPr>
                          <w:ilvl w:val="0"/>
                          <w:numId w:val="27"/>
                        </w:numPr>
                        <w:ind w:left="375"/>
                        <w:rPr>
                          <w:i/>
                          <w:color w:val="101010"/>
                        </w:rPr>
                      </w:pPr>
                      <w:r w:rsidRPr="00962D56">
                        <w:rPr>
                          <w:bCs/>
                          <w:i/>
                          <w:color w:val="101010"/>
                        </w:rPr>
                        <w:t>The barrier system or fencing (this is vital to ensure crowd safety)</w:t>
                      </w:r>
                    </w:p>
                    <w:p w14:paraId="58F411C7" w14:textId="68C1DF50" w:rsidR="00726F89" w:rsidRPr="00962D56" w:rsidRDefault="00726F89" w:rsidP="00E30372">
                      <w:pPr>
                        <w:numPr>
                          <w:ilvl w:val="0"/>
                          <w:numId w:val="27"/>
                        </w:numPr>
                        <w:ind w:left="375"/>
                        <w:rPr>
                          <w:i/>
                          <w:color w:val="101010"/>
                        </w:rPr>
                      </w:pPr>
                      <w:r w:rsidRPr="00962D56">
                        <w:rPr>
                          <w:bCs/>
                          <w:i/>
                          <w:color w:val="101010"/>
                        </w:rPr>
                        <w:t>Who is the supplier?  They will be able to provide all the necessary drawings, plans and risk assessment.  They will be able to build it in the correct way to ensure it does not pose any risks to the public.</w:t>
                      </w:r>
                    </w:p>
                    <w:p w14:paraId="5A58996D" w14:textId="51DBB0FE" w:rsidR="00726F89" w:rsidRDefault="00726F89"/>
                  </w:txbxContent>
                </v:textbox>
                <w10:wrap type="square" anchorx="margin"/>
              </v:shape>
            </w:pict>
          </mc:Fallback>
        </mc:AlternateContent>
      </w:r>
      <w:r w:rsidR="00424054" w:rsidRPr="008E4B2B">
        <w:rPr>
          <w:rFonts w:ascii="Arial" w:hAnsi="Arial" w:cs="Arial"/>
        </w:rPr>
        <w:t>2 - Crowd managem</w:t>
      </w:r>
      <w:bookmarkStart w:id="73" w:name="_Toc95395390"/>
      <w:bookmarkStart w:id="74" w:name="_Toc114565450"/>
      <w:bookmarkEnd w:id="71"/>
      <w:bookmarkEnd w:id="72"/>
      <w:r w:rsidR="00E30372">
        <w:rPr>
          <w:rFonts w:ascii="Arial" w:hAnsi="Arial" w:cs="Arial"/>
        </w:rPr>
        <w:t>ent</w:t>
      </w:r>
      <w:bookmarkEnd w:id="73"/>
      <w:bookmarkEnd w:id="74"/>
    </w:p>
    <w:p w14:paraId="4DA61624" w14:textId="390C44A2" w:rsidR="00E30372" w:rsidRDefault="00E30372" w:rsidP="00962D56">
      <w:pPr>
        <w:pStyle w:val="Heading1"/>
        <w:rPr>
          <w:rFonts w:ascii="Arial" w:hAnsi="Arial" w:cs="Arial"/>
          <w:b w:val="0"/>
        </w:rPr>
      </w:pPr>
      <w:r w:rsidRPr="00E30372">
        <w:rPr>
          <w:rFonts w:ascii="Arial" w:hAnsi="Arial" w:cs="Arial"/>
          <w:b w:val="0"/>
          <w:noProof/>
        </w:rPr>
        <w:lastRenderedPageBreak/>
        <mc:AlternateContent>
          <mc:Choice Requires="wps">
            <w:drawing>
              <wp:anchor distT="45720" distB="45720" distL="114300" distR="114300" simplePos="0" relativeHeight="251720704" behindDoc="0" locked="0" layoutInCell="1" allowOverlap="1" wp14:anchorId="05CAE18C" wp14:editId="060D48AF">
                <wp:simplePos x="0" y="0"/>
                <wp:positionH relativeFrom="margin">
                  <wp:align>left</wp:align>
                </wp:positionH>
                <wp:positionV relativeFrom="paragraph">
                  <wp:posOffset>350520</wp:posOffset>
                </wp:positionV>
                <wp:extent cx="6477634" cy="8361044"/>
                <wp:effectExtent l="0" t="0" r="19050" b="2159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4" cy="8361044"/>
                        </a:xfrm>
                        <a:prstGeom prst="rect">
                          <a:avLst/>
                        </a:prstGeom>
                        <a:solidFill>
                          <a:srgbClr val="FFFFFF"/>
                        </a:solidFill>
                        <a:ln w="9525">
                          <a:solidFill>
                            <a:srgbClr val="000000"/>
                          </a:solidFill>
                          <a:miter lim="800000"/>
                          <a:headEnd/>
                          <a:tailEnd/>
                        </a:ln>
                      </wps:spPr>
                      <wps:txbx>
                        <w:txbxContent>
                          <w:p w14:paraId="68999F22" w14:textId="54AE41E8" w:rsidR="00726F89" w:rsidRPr="00962D56" w:rsidRDefault="00726F89" w:rsidP="00E30372">
                            <w:pPr>
                              <w:pStyle w:val="Heading1"/>
                              <w:rPr>
                                <w:rFonts w:ascii="Arial" w:hAnsi="Arial" w:cs="Arial"/>
                                <w:i/>
                                <w:sz w:val="24"/>
                                <w:szCs w:val="24"/>
                              </w:rPr>
                            </w:pPr>
                            <w:r w:rsidRPr="00962D56">
                              <w:rPr>
                                <w:rFonts w:ascii="Arial" w:hAnsi="Arial" w:cs="Arial"/>
                                <w:b w:val="0"/>
                                <w:i/>
                                <w:sz w:val="24"/>
                                <w:szCs w:val="24"/>
                              </w:rPr>
                              <w:t>Detail your communication arrangements here.</w:t>
                            </w:r>
                            <w:bookmarkStart w:id="75" w:name="_Toc95395358"/>
                            <w:bookmarkStart w:id="76" w:name="_Toc114565418"/>
                            <w:r w:rsidRPr="00962D56">
                              <w:rPr>
                                <w:rFonts w:ascii="Arial" w:hAnsi="Arial" w:cs="Arial"/>
                                <w:b w:val="0"/>
                                <w:i/>
                                <w:sz w:val="24"/>
                                <w:szCs w:val="24"/>
                              </w:rPr>
                              <w:t xml:space="preserve"> </w:t>
                            </w:r>
                            <w:bookmarkEnd w:id="75"/>
                            <w:bookmarkEnd w:id="76"/>
                            <w:r w:rsidRPr="00962D56">
                              <w:rPr>
                                <w:rFonts w:ascii="Arial" w:hAnsi="Arial" w:cs="Arial"/>
                                <w:b w:val="0"/>
                                <w:i/>
                                <w:sz w:val="24"/>
                                <w:szCs w:val="24"/>
                              </w:rPr>
                              <w:t xml:space="preserve"> For larger/more complex events, you</w:t>
                            </w:r>
                            <w:r>
                              <w:rPr>
                                <w:rFonts w:ascii="Arial" w:hAnsi="Arial" w:cs="Arial"/>
                                <w:b w:val="0"/>
                                <w:i/>
                                <w:sz w:val="24"/>
                                <w:szCs w:val="24"/>
                              </w:rPr>
                              <w:t xml:space="preserve"> may wish to attach a separate Communications Plan </w:t>
                            </w:r>
                            <w:r w:rsidRPr="00962D56">
                              <w:rPr>
                                <w:rFonts w:ascii="Arial" w:hAnsi="Arial" w:cs="Arial"/>
                                <w:b w:val="0"/>
                                <w:i/>
                                <w:sz w:val="24"/>
                                <w:szCs w:val="24"/>
                              </w:rPr>
                              <w:t>to the appendix.</w:t>
                            </w:r>
                          </w:p>
                          <w:p w14:paraId="506F40A0" w14:textId="77777777" w:rsidR="00726F89" w:rsidRDefault="00726F89" w:rsidP="00E30372"/>
                          <w:p w14:paraId="3B4E15C9" w14:textId="3CD4F2B1" w:rsidR="00726F89" w:rsidRPr="00E27073" w:rsidRDefault="00726F89" w:rsidP="00E30372">
                            <w:r>
                              <w:t>Consider:</w:t>
                            </w:r>
                          </w:p>
                          <w:p w14:paraId="3DA69417" w14:textId="77777777" w:rsidR="00726F89" w:rsidRDefault="00726F89" w:rsidP="00E30372">
                            <w:pPr>
                              <w:rPr>
                                <w:b/>
                              </w:rPr>
                            </w:pPr>
                          </w:p>
                          <w:p w14:paraId="3A8C088D" w14:textId="109AD7C1" w:rsidR="00726F89" w:rsidRPr="008E4B2B" w:rsidRDefault="00726F89" w:rsidP="00E30372">
                            <w:r w:rsidRPr="008E4B2B">
                              <w:rPr>
                                <w:b/>
                              </w:rPr>
                              <w:t>PA system</w:t>
                            </w:r>
                            <w:r w:rsidRPr="008E4B2B">
                              <w:t xml:space="preserve"> </w:t>
                            </w:r>
                          </w:p>
                          <w:p w14:paraId="2930ED07" w14:textId="77777777" w:rsidR="00726F89" w:rsidRPr="00962D56" w:rsidRDefault="00726F89" w:rsidP="00E30372">
                            <w:pPr>
                              <w:rPr>
                                <w:i/>
                              </w:rPr>
                            </w:pPr>
                            <w:r w:rsidRPr="00962D56">
                              <w:rPr>
                                <w:i/>
                              </w:rPr>
                              <w:t>Detail any PA systems in use at your event.  If the entire site is not covered, please detail which parts are not covered and how these areas can be communicated with.</w:t>
                            </w:r>
                          </w:p>
                          <w:p w14:paraId="5501FD48" w14:textId="77777777" w:rsidR="00726F89" w:rsidRPr="008E4B2B" w:rsidRDefault="00726F89" w:rsidP="00E30372"/>
                          <w:p w14:paraId="485EA7E5" w14:textId="77777777" w:rsidR="00726F89" w:rsidRPr="008E4B2B" w:rsidRDefault="00726F89" w:rsidP="00E30372">
                            <w:pPr>
                              <w:rPr>
                                <w:b/>
                              </w:rPr>
                            </w:pPr>
                          </w:p>
                          <w:p w14:paraId="725BD5E1" w14:textId="77777777" w:rsidR="00726F89" w:rsidRPr="008E4B2B" w:rsidRDefault="00726F89" w:rsidP="00E30372">
                            <w:pPr>
                              <w:rPr>
                                <w:b/>
                              </w:rPr>
                            </w:pPr>
                            <w:r w:rsidRPr="008E4B2B">
                              <w:rPr>
                                <w:b/>
                              </w:rPr>
                              <w:t>Radio</w:t>
                            </w:r>
                          </w:p>
                          <w:p w14:paraId="482902D6" w14:textId="75E755AE" w:rsidR="00726F89" w:rsidRPr="00962D56" w:rsidRDefault="00726F89" w:rsidP="00E30372">
                            <w:pPr>
                              <w:rPr>
                                <w:i/>
                              </w:rPr>
                            </w:pPr>
                            <w:r w:rsidRPr="00962D56">
                              <w:rPr>
                                <w:i/>
                              </w:rPr>
                              <w:t>Use of radios should be considered and details of their use recorded in this plan. (E.g., include who has them and what channel they are being allocated)</w:t>
                            </w:r>
                          </w:p>
                          <w:p w14:paraId="685EAD5F" w14:textId="77777777" w:rsidR="00726F89" w:rsidRPr="008E4B2B" w:rsidRDefault="00726F89" w:rsidP="00E30372"/>
                          <w:p w14:paraId="132E095B" w14:textId="77777777" w:rsidR="00726F89" w:rsidRPr="00962D56" w:rsidRDefault="00726F89" w:rsidP="00E30372">
                            <w:pPr>
                              <w:rPr>
                                <w:b/>
                              </w:rPr>
                            </w:pPr>
                            <w:r>
                              <w:rPr>
                                <w:b/>
                              </w:rPr>
                              <w:t>Loud hailers</w:t>
                            </w:r>
                          </w:p>
                          <w:p w14:paraId="6829947D" w14:textId="77777777" w:rsidR="00726F89" w:rsidRPr="00962D56" w:rsidRDefault="00726F89" w:rsidP="00E30372">
                            <w:pPr>
                              <w:rPr>
                                <w:i/>
                              </w:rPr>
                            </w:pPr>
                            <w:r w:rsidRPr="00962D56">
                              <w:rPr>
                                <w:i/>
                              </w:rPr>
                              <w:t>Detail here where loud hailers can be located if in use at the event, and list those trained and confident in use.</w:t>
                            </w:r>
                          </w:p>
                          <w:p w14:paraId="103E6375" w14:textId="10829A97" w:rsidR="00726F89" w:rsidRPr="008E4B2B" w:rsidRDefault="00726F89" w:rsidP="00E30372"/>
                          <w:p w14:paraId="447A493C" w14:textId="77777777" w:rsidR="00726F89" w:rsidRPr="008E4B2B" w:rsidRDefault="00726F89" w:rsidP="00E30372">
                            <w:pPr>
                              <w:rPr>
                                <w:b/>
                              </w:rPr>
                            </w:pPr>
                            <w:r w:rsidRPr="008E4B2B">
                              <w:rPr>
                                <w:b/>
                              </w:rPr>
                              <w:t>Telephone</w:t>
                            </w:r>
                          </w:p>
                          <w:p w14:paraId="22585273" w14:textId="77777777" w:rsidR="00726F89" w:rsidRPr="00962D56" w:rsidRDefault="00726F89" w:rsidP="00E30372">
                            <w:pPr>
                              <w:rPr>
                                <w:i/>
                              </w:rPr>
                            </w:pPr>
                            <w:r w:rsidRPr="00962D56">
                              <w:rPr>
                                <w:i/>
                              </w:rPr>
                              <w:t>Detail any landlines in use and any known difficulties with mobile phone networks. Detail other alternative communication methods in the event of problems with telephone communication.</w:t>
                            </w:r>
                          </w:p>
                          <w:p w14:paraId="315FBC7A" w14:textId="77777777" w:rsidR="00726F89" w:rsidRPr="00962D56" w:rsidRDefault="00726F89" w:rsidP="00E30372">
                            <w:pPr>
                              <w:rPr>
                                <w:i/>
                              </w:rPr>
                            </w:pPr>
                          </w:p>
                          <w:p w14:paraId="40CE5EB9" w14:textId="77777777" w:rsidR="00726F89" w:rsidRPr="00962D56" w:rsidRDefault="00726F89" w:rsidP="00E30372">
                            <w:pPr>
                              <w:tabs>
                                <w:tab w:val="left" w:pos="2175"/>
                              </w:tabs>
                              <w:rPr>
                                <w:i/>
                              </w:rPr>
                            </w:pPr>
                            <w:r w:rsidRPr="00962D56">
                              <w:rPr>
                                <w:i/>
                              </w:rPr>
                              <w:t>Guidance - Consider type and methods of communication including:</w:t>
                            </w:r>
                          </w:p>
                          <w:p w14:paraId="4814C735" w14:textId="77777777" w:rsidR="00726F89" w:rsidRPr="00962D56" w:rsidRDefault="00726F89" w:rsidP="00E30372">
                            <w:pPr>
                              <w:pStyle w:val="ListParagraph"/>
                              <w:numPr>
                                <w:ilvl w:val="0"/>
                                <w:numId w:val="8"/>
                              </w:numPr>
                              <w:tabs>
                                <w:tab w:val="left" w:pos="2175"/>
                              </w:tabs>
                              <w:rPr>
                                <w:i/>
                              </w:rPr>
                            </w:pPr>
                            <w:r w:rsidRPr="00962D56">
                              <w:rPr>
                                <w:i/>
                              </w:rPr>
                              <w:t>Build up and breakdown</w:t>
                            </w:r>
                          </w:p>
                          <w:p w14:paraId="602B1A96" w14:textId="77777777" w:rsidR="00726F89" w:rsidRPr="00962D56" w:rsidRDefault="00726F89" w:rsidP="00E30372">
                            <w:pPr>
                              <w:pStyle w:val="ListParagraph"/>
                              <w:numPr>
                                <w:ilvl w:val="0"/>
                                <w:numId w:val="8"/>
                              </w:numPr>
                              <w:tabs>
                                <w:tab w:val="left" w:pos="2175"/>
                              </w:tabs>
                              <w:rPr>
                                <w:i/>
                              </w:rPr>
                            </w:pPr>
                            <w:r w:rsidRPr="00962D56">
                              <w:rPr>
                                <w:i/>
                              </w:rPr>
                              <w:t>During event (with event staff, contractors and security non- emergency)</w:t>
                            </w:r>
                          </w:p>
                          <w:p w14:paraId="70A7E0A1" w14:textId="77777777" w:rsidR="00726F89" w:rsidRPr="00962D56" w:rsidRDefault="00726F89" w:rsidP="00E30372">
                            <w:pPr>
                              <w:pStyle w:val="ListParagraph"/>
                              <w:numPr>
                                <w:ilvl w:val="0"/>
                                <w:numId w:val="8"/>
                              </w:numPr>
                              <w:tabs>
                                <w:tab w:val="left" w:pos="2175"/>
                              </w:tabs>
                              <w:rPr>
                                <w:i/>
                              </w:rPr>
                            </w:pPr>
                            <w:r w:rsidRPr="00962D56">
                              <w:rPr>
                                <w:i/>
                              </w:rPr>
                              <w:t>During event with the public</w:t>
                            </w:r>
                          </w:p>
                          <w:p w14:paraId="73616F28" w14:textId="77777777" w:rsidR="00726F89" w:rsidRPr="00962D56" w:rsidRDefault="00726F89" w:rsidP="00E30372">
                            <w:pPr>
                              <w:pStyle w:val="ListParagraph"/>
                              <w:numPr>
                                <w:ilvl w:val="0"/>
                                <w:numId w:val="8"/>
                              </w:numPr>
                              <w:tabs>
                                <w:tab w:val="left" w:pos="2175"/>
                              </w:tabs>
                              <w:rPr>
                                <w:i/>
                              </w:rPr>
                            </w:pPr>
                            <w:r w:rsidRPr="00962D56">
                              <w:rPr>
                                <w:i/>
                              </w:rPr>
                              <w:t>Emergency communications with agencies and emergency services</w:t>
                            </w:r>
                          </w:p>
                          <w:p w14:paraId="7BF2364E" w14:textId="77777777" w:rsidR="00726F89" w:rsidRPr="00962D56" w:rsidRDefault="00726F89" w:rsidP="00E30372">
                            <w:pPr>
                              <w:tabs>
                                <w:tab w:val="left" w:pos="2175"/>
                              </w:tabs>
                              <w:rPr>
                                <w:i/>
                              </w:rPr>
                            </w:pPr>
                          </w:p>
                          <w:p w14:paraId="161A5A61" w14:textId="77777777" w:rsidR="00726F89" w:rsidRDefault="00726F89" w:rsidP="00E30372">
                            <w:pPr>
                              <w:tabs>
                                <w:tab w:val="left" w:pos="2175"/>
                              </w:tabs>
                              <w:rPr>
                                <w:i/>
                              </w:rPr>
                            </w:pPr>
                            <w:r w:rsidRPr="00962D56">
                              <w:rPr>
                                <w:i/>
                              </w:rPr>
                              <w:t>Guidance - These details may be included as an appendix to this document.</w:t>
                            </w:r>
                          </w:p>
                          <w:p w14:paraId="62392FF0" w14:textId="0AE5B473" w:rsidR="00726F89" w:rsidRPr="008E4B2B" w:rsidRDefault="00726F89" w:rsidP="00E30372"/>
                          <w:p w14:paraId="46F1054B" w14:textId="77777777" w:rsidR="00726F89" w:rsidRPr="00962D56" w:rsidRDefault="00726F89" w:rsidP="00E30372">
                            <w:pPr>
                              <w:rPr>
                                <w:b/>
                              </w:rPr>
                            </w:pPr>
                            <w:r>
                              <w:rPr>
                                <w:b/>
                              </w:rPr>
                              <w:t>Signage and Public Information</w:t>
                            </w:r>
                          </w:p>
                          <w:p w14:paraId="2764F8CC" w14:textId="144FB8F9" w:rsidR="00726F89" w:rsidRPr="00962D56" w:rsidRDefault="00726F89" w:rsidP="00E30372">
                            <w:pPr>
                              <w:rPr>
                                <w:i/>
                              </w:rPr>
                            </w:pPr>
                            <w:r w:rsidRPr="00962D56">
                              <w:rPr>
                                <w:i/>
                              </w:rPr>
                              <w:t>Provide details of any signage or public information facilities being used to direct persons round the site, provide important information e.g. welfare facilities, first aid points, lost children etc. and restrict the public from certain areas if required.</w:t>
                            </w:r>
                          </w:p>
                          <w:p w14:paraId="2F35E540" w14:textId="77777777" w:rsidR="00726F89" w:rsidRPr="008E4B2B" w:rsidRDefault="00726F89" w:rsidP="00E30372">
                            <w:pPr>
                              <w:pStyle w:val="Heading2"/>
                              <w:jc w:val="left"/>
                              <w:rPr>
                                <w:rFonts w:ascii="Arial" w:hAnsi="Arial" w:cs="Arial"/>
                              </w:rPr>
                            </w:pPr>
                            <w:r w:rsidRPr="008E4B2B">
                              <w:rPr>
                                <w:rFonts w:ascii="Arial" w:hAnsi="Arial" w:cs="Arial"/>
                              </w:rPr>
                              <w:t>External consultation and communication</w:t>
                            </w:r>
                          </w:p>
                          <w:p w14:paraId="41A89BCC" w14:textId="77777777" w:rsidR="00726F89" w:rsidRDefault="00726F89" w:rsidP="00E30372">
                            <w:r w:rsidRPr="00962D56">
                              <w:rPr>
                                <w:i/>
                              </w:rPr>
                              <w:t>Guidance - Provide details of who has been consulted with and how.  Include emergency services, local authority and other interested parties such as the local community</w:t>
                            </w:r>
                            <w:r w:rsidRPr="008E4B2B">
                              <w:t>.</w:t>
                            </w:r>
                          </w:p>
                          <w:p w14:paraId="15A308B7" w14:textId="34DEB94B"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AE18C" id="_x0000_s1055" type="#_x0000_t202" style="position:absolute;margin-left:0;margin-top:27.6pt;width:510.05pt;height:658.35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">
                <v:textbox>
                  <w:txbxContent>
                    <w:p w14:paraId="68999F22" w14:textId="54AE41E8" w:rsidR="00726F89" w:rsidRPr="00962D56" w:rsidRDefault="00726F89" w:rsidP="00E30372">
                      <w:pPr>
                        <w:pStyle w:val="Heading1"/>
                        <w:rPr>
                          <w:rFonts w:ascii="Arial" w:hAnsi="Arial" w:cs="Arial"/>
                          <w:i/>
                          <w:sz w:val="24"/>
                          <w:szCs w:val="24"/>
                        </w:rPr>
                      </w:pPr>
                      <w:r w:rsidRPr="00962D56">
                        <w:rPr>
                          <w:rFonts w:ascii="Arial" w:hAnsi="Arial" w:cs="Arial"/>
                          <w:b w:val="0"/>
                          <w:i/>
                          <w:sz w:val="24"/>
                          <w:szCs w:val="24"/>
                        </w:rPr>
                        <w:t>Detail your communication arrangements here.</w:t>
                      </w:r>
                      <w:bookmarkStart w:id="77" w:name="_Toc95395358"/>
                      <w:bookmarkStart w:id="78" w:name="_Toc114565418"/>
                      <w:r w:rsidRPr="00962D56">
                        <w:rPr>
                          <w:rFonts w:ascii="Arial" w:hAnsi="Arial" w:cs="Arial"/>
                          <w:b w:val="0"/>
                          <w:i/>
                          <w:sz w:val="24"/>
                          <w:szCs w:val="24"/>
                        </w:rPr>
                        <w:t xml:space="preserve"> </w:t>
                      </w:r>
                      <w:bookmarkEnd w:id="77"/>
                      <w:bookmarkEnd w:id="78"/>
                      <w:r w:rsidRPr="00962D56">
                        <w:rPr>
                          <w:rFonts w:ascii="Arial" w:hAnsi="Arial" w:cs="Arial"/>
                          <w:b w:val="0"/>
                          <w:i/>
                          <w:sz w:val="24"/>
                          <w:szCs w:val="24"/>
                        </w:rPr>
                        <w:t xml:space="preserve"> For larger/more complex events, you</w:t>
                      </w:r>
                      <w:r>
                        <w:rPr>
                          <w:rFonts w:ascii="Arial" w:hAnsi="Arial" w:cs="Arial"/>
                          <w:b w:val="0"/>
                          <w:i/>
                          <w:sz w:val="24"/>
                          <w:szCs w:val="24"/>
                        </w:rPr>
                        <w:t xml:space="preserve"> may wish to attach a separate Communications Plan </w:t>
                      </w:r>
                      <w:r w:rsidRPr="00962D56">
                        <w:rPr>
                          <w:rFonts w:ascii="Arial" w:hAnsi="Arial" w:cs="Arial"/>
                          <w:b w:val="0"/>
                          <w:i/>
                          <w:sz w:val="24"/>
                          <w:szCs w:val="24"/>
                        </w:rPr>
                        <w:t>to the appendix.</w:t>
                      </w:r>
                    </w:p>
                    <w:p w14:paraId="506F40A0" w14:textId="77777777" w:rsidR="00726F89" w:rsidRDefault="00726F89" w:rsidP="00E30372"/>
                    <w:p w14:paraId="3B4E15C9" w14:textId="3CD4F2B1" w:rsidR="00726F89" w:rsidRPr="00E27073" w:rsidRDefault="00726F89" w:rsidP="00E30372">
                      <w:r>
                        <w:t>Consider:</w:t>
                      </w:r>
                    </w:p>
                    <w:p w14:paraId="3DA69417" w14:textId="77777777" w:rsidR="00726F89" w:rsidRDefault="00726F89" w:rsidP="00E30372">
                      <w:pPr>
                        <w:rPr>
                          <w:b/>
                        </w:rPr>
                      </w:pPr>
                    </w:p>
                    <w:p w14:paraId="3A8C088D" w14:textId="109AD7C1" w:rsidR="00726F89" w:rsidRPr="008E4B2B" w:rsidRDefault="00726F89" w:rsidP="00E30372">
                      <w:r w:rsidRPr="008E4B2B">
                        <w:rPr>
                          <w:b/>
                        </w:rPr>
                        <w:t>PA system</w:t>
                      </w:r>
                      <w:r w:rsidRPr="008E4B2B">
                        <w:t xml:space="preserve"> </w:t>
                      </w:r>
                    </w:p>
                    <w:p w14:paraId="2930ED07" w14:textId="77777777" w:rsidR="00726F89" w:rsidRPr="00962D56" w:rsidRDefault="00726F89" w:rsidP="00E30372">
                      <w:pPr>
                        <w:rPr>
                          <w:i/>
                        </w:rPr>
                      </w:pPr>
                      <w:r w:rsidRPr="00962D56">
                        <w:rPr>
                          <w:i/>
                        </w:rPr>
                        <w:t>Detail any PA systems in use at your event.  If the entire site is not covered, please detail which parts are not covered and how these areas can be communicated with.</w:t>
                      </w:r>
                    </w:p>
                    <w:p w14:paraId="5501FD48" w14:textId="77777777" w:rsidR="00726F89" w:rsidRPr="008E4B2B" w:rsidRDefault="00726F89" w:rsidP="00E30372"/>
                    <w:p w14:paraId="485EA7E5" w14:textId="77777777" w:rsidR="00726F89" w:rsidRPr="008E4B2B" w:rsidRDefault="00726F89" w:rsidP="00E30372">
                      <w:pPr>
                        <w:rPr>
                          <w:b/>
                        </w:rPr>
                      </w:pPr>
                    </w:p>
                    <w:p w14:paraId="725BD5E1" w14:textId="77777777" w:rsidR="00726F89" w:rsidRPr="008E4B2B" w:rsidRDefault="00726F89" w:rsidP="00E30372">
                      <w:pPr>
                        <w:rPr>
                          <w:b/>
                        </w:rPr>
                      </w:pPr>
                      <w:r w:rsidRPr="008E4B2B">
                        <w:rPr>
                          <w:b/>
                        </w:rPr>
                        <w:t>Radio</w:t>
                      </w:r>
                    </w:p>
                    <w:p w14:paraId="482902D6" w14:textId="75E755AE" w:rsidR="00726F89" w:rsidRPr="00962D56" w:rsidRDefault="00726F89" w:rsidP="00E30372">
                      <w:pPr>
                        <w:rPr>
                          <w:i/>
                        </w:rPr>
                      </w:pPr>
                      <w:r w:rsidRPr="00962D56">
                        <w:rPr>
                          <w:i/>
                        </w:rPr>
                        <w:t>Use of radios should be considered and details of their use recorded in this plan. (E.g., include who has them and what channel they are being allocated)</w:t>
                      </w:r>
                    </w:p>
                    <w:p w14:paraId="685EAD5F" w14:textId="77777777" w:rsidR="00726F89" w:rsidRPr="008E4B2B" w:rsidRDefault="00726F89" w:rsidP="00E30372"/>
                    <w:p w14:paraId="132E095B" w14:textId="77777777" w:rsidR="00726F89" w:rsidRPr="00962D56" w:rsidRDefault="00726F89" w:rsidP="00E30372">
                      <w:pPr>
                        <w:rPr>
                          <w:b/>
                        </w:rPr>
                      </w:pPr>
                      <w:r>
                        <w:rPr>
                          <w:b/>
                        </w:rPr>
                        <w:t>Loud hailers</w:t>
                      </w:r>
                    </w:p>
                    <w:p w14:paraId="6829947D" w14:textId="77777777" w:rsidR="00726F89" w:rsidRPr="00962D56" w:rsidRDefault="00726F89" w:rsidP="00E30372">
                      <w:pPr>
                        <w:rPr>
                          <w:i/>
                        </w:rPr>
                      </w:pPr>
                      <w:r w:rsidRPr="00962D56">
                        <w:rPr>
                          <w:i/>
                        </w:rPr>
                        <w:t>Detail here where loud hailers can be located if in use at the event, and list those trained and confident in use.</w:t>
                      </w:r>
                    </w:p>
                    <w:p w14:paraId="103E6375" w14:textId="10829A97" w:rsidR="00726F89" w:rsidRPr="008E4B2B" w:rsidRDefault="00726F89" w:rsidP="00E30372"/>
                    <w:p w14:paraId="447A493C" w14:textId="77777777" w:rsidR="00726F89" w:rsidRPr="008E4B2B" w:rsidRDefault="00726F89" w:rsidP="00E30372">
                      <w:pPr>
                        <w:rPr>
                          <w:b/>
                        </w:rPr>
                      </w:pPr>
                      <w:r w:rsidRPr="008E4B2B">
                        <w:rPr>
                          <w:b/>
                        </w:rPr>
                        <w:t>Telephone</w:t>
                      </w:r>
                    </w:p>
                    <w:p w14:paraId="22585273" w14:textId="77777777" w:rsidR="00726F89" w:rsidRPr="00962D56" w:rsidRDefault="00726F89" w:rsidP="00E30372">
                      <w:pPr>
                        <w:rPr>
                          <w:i/>
                        </w:rPr>
                      </w:pPr>
                      <w:r w:rsidRPr="00962D56">
                        <w:rPr>
                          <w:i/>
                        </w:rPr>
                        <w:t>Detail any landlines in use and any known difficulties with mobile phone networks. Detail other alternative communication methods in the event of problems with telephone communication.</w:t>
                      </w:r>
                    </w:p>
                    <w:p w14:paraId="315FBC7A" w14:textId="77777777" w:rsidR="00726F89" w:rsidRPr="00962D56" w:rsidRDefault="00726F89" w:rsidP="00E30372">
                      <w:pPr>
                        <w:rPr>
                          <w:i/>
                        </w:rPr>
                      </w:pPr>
                    </w:p>
                    <w:p w14:paraId="40CE5EB9" w14:textId="77777777" w:rsidR="00726F89" w:rsidRPr="00962D56" w:rsidRDefault="00726F89" w:rsidP="00E30372">
                      <w:pPr>
                        <w:tabs>
                          <w:tab w:val="left" w:pos="2175"/>
                        </w:tabs>
                        <w:rPr>
                          <w:i/>
                        </w:rPr>
                      </w:pPr>
                      <w:r w:rsidRPr="00962D56">
                        <w:rPr>
                          <w:i/>
                        </w:rPr>
                        <w:t>Guidance - Consider type and methods of communication including:</w:t>
                      </w:r>
                    </w:p>
                    <w:p w14:paraId="4814C735" w14:textId="77777777" w:rsidR="00726F89" w:rsidRPr="00962D56" w:rsidRDefault="00726F89" w:rsidP="00E30372">
                      <w:pPr>
                        <w:pStyle w:val="ListParagraph"/>
                        <w:numPr>
                          <w:ilvl w:val="0"/>
                          <w:numId w:val="8"/>
                        </w:numPr>
                        <w:tabs>
                          <w:tab w:val="left" w:pos="2175"/>
                        </w:tabs>
                        <w:rPr>
                          <w:i/>
                        </w:rPr>
                      </w:pPr>
                      <w:r w:rsidRPr="00962D56">
                        <w:rPr>
                          <w:i/>
                        </w:rPr>
                        <w:t>Build up and breakdown</w:t>
                      </w:r>
                    </w:p>
                    <w:p w14:paraId="602B1A96" w14:textId="77777777" w:rsidR="00726F89" w:rsidRPr="00962D56" w:rsidRDefault="00726F89" w:rsidP="00E30372">
                      <w:pPr>
                        <w:pStyle w:val="ListParagraph"/>
                        <w:numPr>
                          <w:ilvl w:val="0"/>
                          <w:numId w:val="8"/>
                        </w:numPr>
                        <w:tabs>
                          <w:tab w:val="left" w:pos="2175"/>
                        </w:tabs>
                        <w:rPr>
                          <w:i/>
                        </w:rPr>
                      </w:pPr>
                      <w:r w:rsidRPr="00962D56">
                        <w:rPr>
                          <w:i/>
                        </w:rPr>
                        <w:t>During event (with event staff, contractors and security non- emergency)</w:t>
                      </w:r>
                    </w:p>
                    <w:p w14:paraId="70A7E0A1" w14:textId="77777777" w:rsidR="00726F89" w:rsidRPr="00962D56" w:rsidRDefault="00726F89" w:rsidP="00E30372">
                      <w:pPr>
                        <w:pStyle w:val="ListParagraph"/>
                        <w:numPr>
                          <w:ilvl w:val="0"/>
                          <w:numId w:val="8"/>
                        </w:numPr>
                        <w:tabs>
                          <w:tab w:val="left" w:pos="2175"/>
                        </w:tabs>
                        <w:rPr>
                          <w:i/>
                        </w:rPr>
                      </w:pPr>
                      <w:r w:rsidRPr="00962D56">
                        <w:rPr>
                          <w:i/>
                        </w:rPr>
                        <w:t>During event with the public</w:t>
                      </w:r>
                    </w:p>
                    <w:p w14:paraId="73616F28" w14:textId="77777777" w:rsidR="00726F89" w:rsidRPr="00962D56" w:rsidRDefault="00726F89" w:rsidP="00E30372">
                      <w:pPr>
                        <w:pStyle w:val="ListParagraph"/>
                        <w:numPr>
                          <w:ilvl w:val="0"/>
                          <w:numId w:val="8"/>
                        </w:numPr>
                        <w:tabs>
                          <w:tab w:val="left" w:pos="2175"/>
                        </w:tabs>
                        <w:rPr>
                          <w:i/>
                        </w:rPr>
                      </w:pPr>
                      <w:r w:rsidRPr="00962D56">
                        <w:rPr>
                          <w:i/>
                        </w:rPr>
                        <w:t>Emergency communications with agencies and emergency services</w:t>
                      </w:r>
                    </w:p>
                    <w:p w14:paraId="7BF2364E" w14:textId="77777777" w:rsidR="00726F89" w:rsidRPr="00962D56" w:rsidRDefault="00726F89" w:rsidP="00E30372">
                      <w:pPr>
                        <w:tabs>
                          <w:tab w:val="left" w:pos="2175"/>
                        </w:tabs>
                        <w:rPr>
                          <w:i/>
                        </w:rPr>
                      </w:pPr>
                    </w:p>
                    <w:p w14:paraId="161A5A61" w14:textId="77777777" w:rsidR="00726F89" w:rsidRDefault="00726F89" w:rsidP="00E30372">
                      <w:pPr>
                        <w:tabs>
                          <w:tab w:val="left" w:pos="2175"/>
                        </w:tabs>
                        <w:rPr>
                          <w:i/>
                        </w:rPr>
                      </w:pPr>
                      <w:r w:rsidRPr="00962D56">
                        <w:rPr>
                          <w:i/>
                        </w:rPr>
                        <w:t>Guidance - These details may be included as an appendix to this document.</w:t>
                      </w:r>
                    </w:p>
                    <w:p w14:paraId="62392FF0" w14:textId="0AE5B473" w:rsidR="00726F89" w:rsidRPr="008E4B2B" w:rsidRDefault="00726F89" w:rsidP="00E30372"/>
                    <w:p w14:paraId="46F1054B" w14:textId="77777777" w:rsidR="00726F89" w:rsidRPr="00962D56" w:rsidRDefault="00726F89" w:rsidP="00E30372">
                      <w:pPr>
                        <w:rPr>
                          <w:b/>
                        </w:rPr>
                      </w:pPr>
                      <w:r>
                        <w:rPr>
                          <w:b/>
                        </w:rPr>
                        <w:t>Signage and Public Information</w:t>
                      </w:r>
                    </w:p>
                    <w:p w14:paraId="2764F8CC" w14:textId="144FB8F9" w:rsidR="00726F89" w:rsidRPr="00962D56" w:rsidRDefault="00726F89" w:rsidP="00E30372">
                      <w:pPr>
                        <w:rPr>
                          <w:i/>
                        </w:rPr>
                      </w:pPr>
                      <w:r w:rsidRPr="00962D56">
                        <w:rPr>
                          <w:i/>
                        </w:rPr>
                        <w:t>Provide details of any signage or public information facilities being used to direct persons round the site, provide important information e.g. welfare facilities, first aid points, lost children etc. and restrict the public from certain areas if required.</w:t>
                      </w:r>
                    </w:p>
                    <w:p w14:paraId="2F35E540" w14:textId="77777777" w:rsidR="00726F89" w:rsidRPr="008E4B2B" w:rsidRDefault="00726F89" w:rsidP="00E30372">
                      <w:pPr>
                        <w:pStyle w:val="Heading2"/>
                        <w:jc w:val="left"/>
                        <w:rPr>
                          <w:rFonts w:ascii="Arial" w:hAnsi="Arial" w:cs="Arial"/>
                        </w:rPr>
                      </w:pPr>
                      <w:r w:rsidRPr="008E4B2B">
                        <w:rPr>
                          <w:rFonts w:ascii="Arial" w:hAnsi="Arial" w:cs="Arial"/>
                        </w:rPr>
                        <w:t>External consultation and communication</w:t>
                      </w:r>
                    </w:p>
                    <w:p w14:paraId="41A89BCC" w14:textId="77777777" w:rsidR="00726F89" w:rsidRDefault="00726F89" w:rsidP="00E30372">
                      <w:r w:rsidRPr="00962D56">
                        <w:rPr>
                          <w:i/>
                        </w:rPr>
                        <w:t>Guidance - Provide details of who has been consulted with and how.  Include emergency services, local authority and other interested parties such as the local community</w:t>
                      </w:r>
                      <w:r w:rsidRPr="008E4B2B">
                        <w:t>.</w:t>
                      </w:r>
                    </w:p>
                    <w:p w14:paraId="15A308B7" w14:textId="34DEB94B" w:rsidR="00726F89" w:rsidRDefault="00726F89"/>
                  </w:txbxContent>
                </v:textbox>
                <w10:wrap type="square" anchorx="margin"/>
              </v:shape>
            </w:pict>
          </mc:Fallback>
        </mc:AlternateContent>
      </w:r>
      <w:r w:rsidR="008633C5">
        <w:rPr>
          <w:rFonts w:ascii="Arial" w:hAnsi="Arial" w:cs="Arial"/>
        </w:rPr>
        <w:t xml:space="preserve">3. </w:t>
      </w:r>
      <w:r w:rsidR="008633C5" w:rsidRPr="008E4B2B">
        <w:rPr>
          <w:rFonts w:ascii="Arial" w:hAnsi="Arial" w:cs="Arial"/>
        </w:rPr>
        <w:t>Communications</w:t>
      </w:r>
      <w:r w:rsidR="00962D56">
        <w:rPr>
          <w:rFonts w:ascii="Arial" w:hAnsi="Arial" w:cs="Arial"/>
        </w:rPr>
        <w:t xml:space="preserve"> </w:t>
      </w:r>
    </w:p>
    <w:p w14:paraId="7D9143AC" w14:textId="12945FEA" w:rsidR="00E30372" w:rsidRDefault="001170BE" w:rsidP="008633C5">
      <w:pPr>
        <w:rPr>
          <w:rFonts w:eastAsia="Arial Unicode MS"/>
          <w:sz w:val="28"/>
          <w:szCs w:val="72"/>
        </w:rPr>
      </w:pPr>
      <w:r w:rsidRPr="00E30372">
        <w:rPr>
          <w:b/>
          <w:noProof/>
        </w:rPr>
        <w:lastRenderedPageBreak/>
        <mc:AlternateContent>
          <mc:Choice Requires="wps">
            <w:drawing>
              <wp:anchor distT="45720" distB="45720" distL="114300" distR="114300" simplePos="0" relativeHeight="251722752" behindDoc="0" locked="0" layoutInCell="1" allowOverlap="1" wp14:anchorId="16937046" wp14:editId="5D286C5C">
                <wp:simplePos x="0" y="0"/>
                <wp:positionH relativeFrom="margin">
                  <wp:align>right</wp:align>
                </wp:positionH>
                <wp:positionV relativeFrom="paragraph">
                  <wp:posOffset>137160</wp:posOffset>
                </wp:positionV>
                <wp:extent cx="6454140" cy="5829300"/>
                <wp:effectExtent l="0" t="0" r="2286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829300"/>
                        </a:xfrm>
                        <a:prstGeom prst="rect">
                          <a:avLst/>
                        </a:prstGeom>
                        <a:solidFill>
                          <a:srgbClr val="FFFFFF"/>
                        </a:solidFill>
                        <a:ln w="9525">
                          <a:solidFill>
                            <a:srgbClr val="000000"/>
                          </a:solidFill>
                          <a:miter lim="800000"/>
                          <a:headEnd/>
                          <a:tailEnd/>
                        </a:ln>
                      </wps:spPr>
                      <wps:txbx>
                        <w:txbxContent>
                          <w:p w14:paraId="117738C1" w14:textId="77777777" w:rsidR="00726F89" w:rsidRDefault="00726F89" w:rsidP="00E30372">
                            <w:pPr>
                              <w:tabs>
                                <w:tab w:val="left" w:pos="2175"/>
                              </w:tabs>
                              <w:rPr>
                                <w:i/>
                              </w:rPr>
                            </w:pPr>
                            <w:r w:rsidRPr="008E4B2B">
                              <w:rPr>
                                <w:b/>
                              </w:rPr>
                              <w:t>Media Handling</w:t>
                            </w:r>
                            <w:r w:rsidRPr="00962D56">
                              <w:rPr>
                                <w:i/>
                              </w:rPr>
                              <w:t xml:space="preserve"> </w:t>
                            </w:r>
                          </w:p>
                          <w:p w14:paraId="15CA772E" w14:textId="77777777" w:rsidR="00726F89" w:rsidRDefault="00726F89" w:rsidP="00E30372">
                            <w:pPr>
                              <w:tabs>
                                <w:tab w:val="left" w:pos="2175"/>
                              </w:tabs>
                              <w:rPr>
                                <w:i/>
                              </w:rPr>
                            </w:pPr>
                          </w:p>
                          <w:p w14:paraId="7F82A016" w14:textId="540D1AD0" w:rsidR="00726F89" w:rsidRPr="00962D56" w:rsidRDefault="00726F89" w:rsidP="00E30372">
                            <w:pPr>
                              <w:tabs>
                                <w:tab w:val="left" w:pos="2175"/>
                              </w:tabs>
                              <w:rPr>
                                <w:i/>
                              </w:rPr>
                            </w:pPr>
                            <w:r w:rsidRPr="00962D56">
                              <w:rPr>
                                <w:i/>
                              </w:rPr>
                              <w:t>Where the event may attract media attention, senior members of the team should be ready and prepared to give statements about the event. Details of persons responsible and statements to be given should be detailed here.</w:t>
                            </w:r>
                          </w:p>
                          <w:p w14:paraId="514461C7" w14:textId="77777777" w:rsidR="00726F89" w:rsidRPr="00962D56" w:rsidRDefault="00726F89" w:rsidP="00E30372">
                            <w:pPr>
                              <w:tabs>
                                <w:tab w:val="left" w:pos="2175"/>
                              </w:tabs>
                              <w:rPr>
                                <w:b/>
                                <w:i/>
                              </w:rPr>
                            </w:pPr>
                          </w:p>
                          <w:p w14:paraId="4767FDD0" w14:textId="77777777" w:rsidR="00726F89" w:rsidRPr="00962D56" w:rsidRDefault="00726F89" w:rsidP="00E30372">
                            <w:pPr>
                              <w:tabs>
                                <w:tab w:val="left" w:pos="2175"/>
                              </w:tabs>
                              <w:rPr>
                                <w:i/>
                              </w:rPr>
                            </w:pPr>
                            <w:r w:rsidRPr="00962D56">
                              <w:rPr>
                                <w:i/>
                              </w:rPr>
                              <w:t>Guidance - Consider the provision of advance event information for visitors and information before and during the event such as:</w:t>
                            </w:r>
                          </w:p>
                          <w:p w14:paraId="7B80EB53" w14:textId="77777777" w:rsidR="00726F89" w:rsidRPr="00962D56" w:rsidRDefault="00726F89" w:rsidP="00E30372">
                            <w:pPr>
                              <w:pStyle w:val="ListParagraph"/>
                              <w:numPr>
                                <w:ilvl w:val="0"/>
                                <w:numId w:val="18"/>
                              </w:numPr>
                              <w:tabs>
                                <w:tab w:val="left" w:pos="2175"/>
                              </w:tabs>
                              <w:rPr>
                                <w:i/>
                              </w:rPr>
                            </w:pPr>
                            <w:r w:rsidRPr="00962D56">
                              <w:rPr>
                                <w:i/>
                              </w:rPr>
                              <w:t>Terms and conditions</w:t>
                            </w:r>
                          </w:p>
                          <w:p w14:paraId="1BD0DC65" w14:textId="77777777" w:rsidR="00726F89" w:rsidRPr="00962D56" w:rsidRDefault="00726F89" w:rsidP="00E30372">
                            <w:pPr>
                              <w:pStyle w:val="ListParagraph"/>
                              <w:numPr>
                                <w:ilvl w:val="0"/>
                                <w:numId w:val="18"/>
                              </w:numPr>
                              <w:tabs>
                                <w:tab w:val="left" w:pos="2175"/>
                              </w:tabs>
                              <w:rPr>
                                <w:i/>
                              </w:rPr>
                            </w:pPr>
                            <w:r w:rsidRPr="00962D56">
                              <w:rPr>
                                <w:i/>
                              </w:rPr>
                              <w:t>Site plan, entertainment and facilities</w:t>
                            </w:r>
                          </w:p>
                          <w:p w14:paraId="36A3D14E" w14:textId="77777777" w:rsidR="00726F89" w:rsidRPr="00962D56" w:rsidRDefault="00726F89" w:rsidP="00E30372">
                            <w:pPr>
                              <w:pStyle w:val="ListParagraph"/>
                              <w:numPr>
                                <w:ilvl w:val="0"/>
                                <w:numId w:val="18"/>
                              </w:numPr>
                              <w:tabs>
                                <w:tab w:val="left" w:pos="2175"/>
                              </w:tabs>
                              <w:rPr>
                                <w:i/>
                              </w:rPr>
                            </w:pPr>
                            <w:r w:rsidRPr="00962D56">
                              <w:rPr>
                                <w:i/>
                              </w:rPr>
                              <w:t>Welfare arrangements</w:t>
                            </w:r>
                          </w:p>
                          <w:p w14:paraId="45A1632B" w14:textId="77777777" w:rsidR="00726F89" w:rsidRPr="00962D56" w:rsidRDefault="00726F89" w:rsidP="00E30372">
                            <w:pPr>
                              <w:pStyle w:val="ListParagraph"/>
                              <w:numPr>
                                <w:ilvl w:val="0"/>
                                <w:numId w:val="18"/>
                              </w:numPr>
                              <w:tabs>
                                <w:tab w:val="left" w:pos="2175"/>
                              </w:tabs>
                              <w:rPr>
                                <w:i/>
                              </w:rPr>
                            </w:pPr>
                            <w:r w:rsidRPr="00962D56">
                              <w:rPr>
                                <w:i/>
                              </w:rPr>
                              <w:t>Crime prevention advice</w:t>
                            </w:r>
                          </w:p>
                          <w:p w14:paraId="5B664D8C" w14:textId="77777777" w:rsidR="00726F89" w:rsidRPr="00962D56" w:rsidRDefault="00726F89" w:rsidP="00E30372">
                            <w:pPr>
                              <w:pStyle w:val="ListParagraph"/>
                              <w:numPr>
                                <w:ilvl w:val="0"/>
                                <w:numId w:val="18"/>
                              </w:numPr>
                              <w:tabs>
                                <w:tab w:val="left" w:pos="2175"/>
                              </w:tabs>
                              <w:rPr>
                                <w:i/>
                              </w:rPr>
                            </w:pPr>
                            <w:r w:rsidRPr="00962D56">
                              <w:rPr>
                                <w:i/>
                              </w:rPr>
                              <w:t>Suggestions for suitable clothing</w:t>
                            </w:r>
                          </w:p>
                          <w:p w14:paraId="7EB9E765" w14:textId="77777777" w:rsidR="00726F89" w:rsidRPr="00962D56" w:rsidRDefault="00726F89" w:rsidP="00E30372">
                            <w:pPr>
                              <w:pStyle w:val="ListParagraph"/>
                              <w:numPr>
                                <w:ilvl w:val="0"/>
                                <w:numId w:val="18"/>
                              </w:numPr>
                              <w:tabs>
                                <w:tab w:val="left" w:pos="2175"/>
                              </w:tabs>
                              <w:rPr>
                                <w:i/>
                              </w:rPr>
                            </w:pPr>
                            <w:r w:rsidRPr="00962D56">
                              <w:rPr>
                                <w:i/>
                              </w:rPr>
                              <w:t>Food and shelter arrangements</w:t>
                            </w:r>
                          </w:p>
                          <w:p w14:paraId="3CEF1157" w14:textId="77777777" w:rsidR="00726F89" w:rsidRPr="00962D56" w:rsidRDefault="00726F89" w:rsidP="00E30372">
                            <w:pPr>
                              <w:pStyle w:val="ListParagraph"/>
                              <w:numPr>
                                <w:ilvl w:val="0"/>
                                <w:numId w:val="18"/>
                              </w:numPr>
                              <w:tabs>
                                <w:tab w:val="left" w:pos="2175"/>
                              </w:tabs>
                              <w:rPr>
                                <w:i/>
                              </w:rPr>
                            </w:pPr>
                            <w:r w:rsidRPr="00962D56">
                              <w:rPr>
                                <w:i/>
                              </w:rPr>
                              <w:t>Personal security</w:t>
                            </w:r>
                          </w:p>
                          <w:p w14:paraId="3A7915FD" w14:textId="77777777" w:rsidR="00726F89" w:rsidRPr="00962D56" w:rsidRDefault="00726F89" w:rsidP="00E30372">
                            <w:pPr>
                              <w:pStyle w:val="ListParagraph"/>
                              <w:numPr>
                                <w:ilvl w:val="0"/>
                                <w:numId w:val="18"/>
                              </w:numPr>
                              <w:tabs>
                                <w:tab w:val="left" w:pos="2175"/>
                              </w:tabs>
                              <w:rPr>
                                <w:i/>
                              </w:rPr>
                            </w:pPr>
                            <w:r w:rsidRPr="00962D56">
                              <w:rPr>
                                <w:i/>
                              </w:rPr>
                              <w:t>Essential health and safety measures</w:t>
                            </w:r>
                          </w:p>
                          <w:p w14:paraId="524D6D84" w14:textId="77777777" w:rsidR="00726F89" w:rsidRPr="00962D56" w:rsidRDefault="00726F89" w:rsidP="00E30372">
                            <w:pPr>
                              <w:pStyle w:val="ListParagraph"/>
                              <w:numPr>
                                <w:ilvl w:val="0"/>
                                <w:numId w:val="18"/>
                              </w:numPr>
                              <w:tabs>
                                <w:tab w:val="left" w:pos="2175"/>
                              </w:tabs>
                              <w:rPr>
                                <w:i/>
                              </w:rPr>
                            </w:pPr>
                            <w:r w:rsidRPr="00962D56">
                              <w:rPr>
                                <w:i/>
                              </w:rPr>
                              <w:t>Meeting points</w:t>
                            </w:r>
                          </w:p>
                          <w:p w14:paraId="7F6F3C4A" w14:textId="77777777" w:rsidR="00726F89" w:rsidRPr="00962D56" w:rsidRDefault="00726F89" w:rsidP="00E30372">
                            <w:pPr>
                              <w:pStyle w:val="ListParagraph"/>
                              <w:numPr>
                                <w:ilvl w:val="0"/>
                                <w:numId w:val="18"/>
                              </w:numPr>
                              <w:tabs>
                                <w:tab w:val="left" w:pos="2175"/>
                              </w:tabs>
                              <w:rPr>
                                <w:i/>
                              </w:rPr>
                            </w:pPr>
                            <w:r w:rsidRPr="00962D56">
                              <w:rPr>
                                <w:i/>
                              </w:rPr>
                              <w:t>Pass out details</w:t>
                            </w:r>
                          </w:p>
                          <w:p w14:paraId="6968CCD4" w14:textId="77777777" w:rsidR="00726F89" w:rsidRPr="00962D56" w:rsidRDefault="00726F89" w:rsidP="00E30372">
                            <w:pPr>
                              <w:pStyle w:val="ListParagraph"/>
                              <w:numPr>
                                <w:ilvl w:val="0"/>
                                <w:numId w:val="18"/>
                              </w:numPr>
                              <w:tabs>
                                <w:tab w:val="left" w:pos="2175"/>
                              </w:tabs>
                              <w:rPr>
                                <w:i/>
                              </w:rPr>
                            </w:pPr>
                            <w:r w:rsidRPr="00962D56">
                              <w:rPr>
                                <w:i/>
                              </w:rPr>
                              <w:t>Rules for alcohol and drugs</w:t>
                            </w:r>
                          </w:p>
                          <w:p w14:paraId="7486DB39" w14:textId="77777777" w:rsidR="00726F89" w:rsidRPr="00962D56" w:rsidRDefault="00726F89" w:rsidP="00E30372">
                            <w:pPr>
                              <w:pStyle w:val="ListParagraph"/>
                              <w:numPr>
                                <w:ilvl w:val="0"/>
                                <w:numId w:val="18"/>
                              </w:numPr>
                              <w:tabs>
                                <w:tab w:val="left" w:pos="2175"/>
                              </w:tabs>
                              <w:rPr>
                                <w:i/>
                              </w:rPr>
                            </w:pPr>
                            <w:r w:rsidRPr="00962D56">
                              <w:rPr>
                                <w:i/>
                              </w:rPr>
                              <w:t>Transportation and parking arrangements</w:t>
                            </w:r>
                          </w:p>
                          <w:p w14:paraId="7494FD5C" w14:textId="77777777" w:rsidR="00726F89" w:rsidRPr="00962D56" w:rsidRDefault="00726F89" w:rsidP="00E30372">
                            <w:pPr>
                              <w:pStyle w:val="ListParagraph"/>
                              <w:numPr>
                                <w:ilvl w:val="0"/>
                                <w:numId w:val="18"/>
                              </w:numPr>
                              <w:tabs>
                                <w:tab w:val="left" w:pos="2175"/>
                              </w:tabs>
                              <w:rPr>
                                <w:i/>
                              </w:rPr>
                            </w:pPr>
                            <w:r w:rsidRPr="00962D56">
                              <w:rPr>
                                <w:i/>
                              </w:rPr>
                              <w:t>Site rules</w:t>
                            </w:r>
                          </w:p>
                          <w:p w14:paraId="33FA373E" w14:textId="77777777" w:rsidR="00726F89" w:rsidRPr="00962D56" w:rsidRDefault="00726F89" w:rsidP="00E30372">
                            <w:pPr>
                              <w:pStyle w:val="ListParagraph"/>
                              <w:numPr>
                                <w:ilvl w:val="0"/>
                                <w:numId w:val="18"/>
                              </w:numPr>
                              <w:tabs>
                                <w:tab w:val="left" w:pos="2175"/>
                              </w:tabs>
                              <w:rPr>
                                <w:i/>
                              </w:rPr>
                            </w:pPr>
                            <w:r w:rsidRPr="00962D56">
                              <w:rPr>
                                <w:i/>
                              </w:rPr>
                              <w:t>Details of how changes to the event will be relayed before and during the event</w:t>
                            </w:r>
                          </w:p>
                          <w:p w14:paraId="21261B78" w14:textId="77777777" w:rsidR="00726F89" w:rsidRPr="00962D56" w:rsidRDefault="00726F89" w:rsidP="00E30372">
                            <w:pPr>
                              <w:pStyle w:val="ListParagraph"/>
                              <w:numPr>
                                <w:ilvl w:val="0"/>
                                <w:numId w:val="18"/>
                              </w:numPr>
                              <w:tabs>
                                <w:tab w:val="left" w:pos="2175"/>
                              </w:tabs>
                              <w:rPr>
                                <w:i/>
                              </w:rPr>
                            </w:pPr>
                            <w:r w:rsidRPr="00962D56">
                              <w:rPr>
                                <w:i/>
                              </w:rPr>
                              <w:t>Lost children or vulnerable adults</w:t>
                            </w:r>
                          </w:p>
                          <w:p w14:paraId="4DF88B2E" w14:textId="77777777" w:rsidR="00726F89" w:rsidRPr="00962D56" w:rsidRDefault="00726F89" w:rsidP="00E30372">
                            <w:pPr>
                              <w:pStyle w:val="ListParagraph"/>
                              <w:numPr>
                                <w:ilvl w:val="0"/>
                                <w:numId w:val="18"/>
                              </w:numPr>
                              <w:tabs>
                                <w:tab w:val="left" w:pos="2175"/>
                              </w:tabs>
                              <w:rPr>
                                <w:i/>
                              </w:rPr>
                            </w:pPr>
                            <w:r w:rsidRPr="00962D56">
                              <w:rPr>
                                <w:i/>
                              </w:rPr>
                              <w:t>Lost property</w:t>
                            </w:r>
                          </w:p>
                          <w:p w14:paraId="53005394" w14:textId="77777777" w:rsidR="00726F89" w:rsidRPr="00962D56" w:rsidRDefault="00726F89" w:rsidP="00E30372">
                            <w:pPr>
                              <w:pStyle w:val="ListParagraph"/>
                              <w:numPr>
                                <w:ilvl w:val="0"/>
                                <w:numId w:val="18"/>
                              </w:numPr>
                              <w:tabs>
                                <w:tab w:val="left" w:pos="2175"/>
                              </w:tabs>
                              <w:rPr>
                                <w:i/>
                              </w:rPr>
                            </w:pPr>
                            <w:r w:rsidRPr="00962D56">
                              <w:rPr>
                                <w:i/>
                              </w:rPr>
                              <w:t>Meeting points</w:t>
                            </w:r>
                          </w:p>
                          <w:p w14:paraId="4E9335DF" w14:textId="77777777" w:rsidR="00726F89" w:rsidRPr="00962D56" w:rsidRDefault="00726F89" w:rsidP="00E30372">
                            <w:pPr>
                              <w:pStyle w:val="ListParagraph"/>
                              <w:numPr>
                                <w:ilvl w:val="0"/>
                                <w:numId w:val="18"/>
                              </w:numPr>
                              <w:tabs>
                                <w:tab w:val="left" w:pos="2175"/>
                              </w:tabs>
                              <w:rPr>
                                <w:i/>
                              </w:rPr>
                            </w:pPr>
                            <w:r w:rsidRPr="00962D56">
                              <w:rPr>
                                <w:i/>
                              </w:rPr>
                              <w:t>Emergency arrangements</w:t>
                            </w:r>
                          </w:p>
                          <w:p w14:paraId="2EDBEFC8" w14:textId="77777777" w:rsidR="00726F89" w:rsidRDefault="00726F89" w:rsidP="00E30372">
                            <w:pPr>
                              <w:pStyle w:val="ListParagraph"/>
                              <w:numPr>
                                <w:ilvl w:val="0"/>
                                <w:numId w:val="18"/>
                              </w:numPr>
                              <w:tabs>
                                <w:tab w:val="left" w:pos="2175"/>
                              </w:tabs>
                              <w:rPr>
                                <w:i/>
                              </w:rPr>
                            </w:pPr>
                            <w:r w:rsidRPr="00962D56">
                              <w:rPr>
                                <w:i/>
                              </w:rPr>
                              <w:t>Information points</w:t>
                            </w:r>
                          </w:p>
                          <w:p w14:paraId="461FB2F8" w14:textId="3D5CDECB" w:rsidR="00726F89" w:rsidRPr="00E30372" w:rsidRDefault="00726F89" w:rsidP="00E30372">
                            <w:pPr>
                              <w:pStyle w:val="ListParagraph"/>
                              <w:numPr>
                                <w:ilvl w:val="0"/>
                                <w:numId w:val="18"/>
                              </w:numPr>
                              <w:tabs>
                                <w:tab w:val="left" w:pos="2175"/>
                              </w:tabs>
                              <w:rPr>
                                <w:i/>
                              </w:rPr>
                            </w:pPr>
                            <w:r w:rsidRPr="00E30372">
                              <w:rPr>
                                <w:i/>
                              </w:rPr>
                              <w:t>Support for vulnerable or disabled visitors</w:t>
                            </w:r>
                          </w:p>
                          <w:p w14:paraId="22881E50" w14:textId="3923953F"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7046" id="_x0000_s1056" type="#_x0000_t202" style="position:absolute;margin-left:457pt;margin-top:10.8pt;width:508.2pt;height:459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">
                <v:textbox>
                  <w:txbxContent>
                    <w:p w14:paraId="117738C1" w14:textId="77777777" w:rsidR="00726F89" w:rsidRDefault="00726F89" w:rsidP="00E30372">
                      <w:pPr>
                        <w:tabs>
                          <w:tab w:val="left" w:pos="2175"/>
                        </w:tabs>
                        <w:rPr>
                          <w:i/>
                        </w:rPr>
                      </w:pPr>
                      <w:r w:rsidRPr="008E4B2B">
                        <w:rPr>
                          <w:b/>
                        </w:rPr>
                        <w:t>Media Handling</w:t>
                      </w:r>
                      <w:r w:rsidRPr="00962D56">
                        <w:rPr>
                          <w:i/>
                        </w:rPr>
                        <w:t xml:space="preserve"> </w:t>
                      </w:r>
                    </w:p>
                    <w:p w14:paraId="15CA772E" w14:textId="77777777" w:rsidR="00726F89" w:rsidRDefault="00726F89" w:rsidP="00E30372">
                      <w:pPr>
                        <w:tabs>
                          <w:tab w:val="left" w:pos="2175"/>
                        </w:tabs>
                        <w:rPr>
                          <w:i/>
                        </w:rPr>
                      </w:pPr>
                    </w:p>
                    <w:p w14:paraId="7F82A016" w14:textId="540D1AD0" w:rsidR="00726F89" w:rsidRPr="00962D56" w:rsidRDefault="00726F89" w:rsidP="00E30372">
                      <w:pPr>
                        <w:tabs>
                          <w:tab w:val="left" w:pos="2175"/>
                        </w:tabs>
                        <w:rPr>
                          <w:i/>
                        </w:rPr>
                      </w:pPr>
                      <w:r w:rsidRPr="00962D56">
                        <w:rPr>
                          <w:i/>
                        </w:rPr>
                        <w:t>Where the event may attract media attention, senior members of the team should be ready and prepared to give statements about the event. Details of persons responsible and statements to be given should be detailed here.</w:t>
                      </w:r>
                    </w:p>
                    <w:p w14:paraId="514461C7" w14:textId="77777777" w:rsidR="00726F89" w:rsidRPr="00962D56" w:rsidRDefault="00726F89" w:rsidP="00E30372">
                      <w:pPr>
                        <w:tabs>
                          <w:tab w:val="left" w:pos="2175"/>
                        </w:tabs>
                        <w:rPr>
                          <w:b/>
                          <w:i/>
                        </w:rPr>
                      </w:pPr>
                    </w:p>
                    <w:p w14:paraId="4767FDD0" w14:textId="77777777" w:rsidR="00726F89" w:rsidRPr="00962D56" w:rsidRDefault="00726F89" w:rsidP="00E30372">
                      <w:pPr>
                        <w:tabs>
                          <w:tab w:val="left" w:pos="2175"/>
                        </w:tabs>
                        <w:rPr>
                          <w:i/>
                        </w:rPr>
                      </w:pPr>
                      <w:r w:rsidRPr="00962D56">
                        <w:rPr>
                          <w:i/>
                        </w:rPr>
                        <w:t>Guidance - Consider the provision of advance event information for visitors and information before and during the event such as:</w:t>
                      </w:r>
                    </w:p>
                    <w:p w14:paraId="7B80EB53" w14:textId="77777777" w:rsidR="00726F89" w:rsidRPr="00962D56" w:rsidRDefault="00726F89" w:rsidP="00E30372">
                      <w:pPr>
                        <w:pStyle w:val="ListParagraph"/>
                        <w:numPr>
                          <w:ilvl w:val="0"/>
                          <w:numId w:val="18"/>
                        </w:numPr>
                        <w:tabs>
                          <w:tab w:val="left" w:pos="2175"/>
                        </w:tabs>
                        <w:rPr>
                          <w:i/>
                        </w:rPr>
                      </w:pPr>
                      <w:r w:rsidRPr="00962D56">
                        <w:rPr>
                          <w:i/>
                        </w:rPr>
                        <w:t>Terms and conditions</w:t>
                      </w:r>
                    </w:p>
                    <w:p w14:paraId="1BD0DC65" w14:textId="77777777" w:rsidR="00726F89" w:rsidRPr="00962D56" w:rsidRDefault="00726F89" w:rsidP="00E30372">
                      <w:pPr>
                        <w:pStyle w:val="ListParagraph"/>
                        <w:numPr>
                          <w:ilvl w:val="0"/>
                          <w:numId w:val="18"/>
                        </w:numPr>
                        <w:tabs>
                          <w:tab w:val="left" w:pos="2175"/>
                        </w:tabs>
                        <w:rPr>
                          <w:i/>
                        </w:rPr>
                      </w:pPr>
                      <w:r w:rsidRPr="00962D56">
                        <w:rPr>
                          <w:i/>
                        </w:rPr>
                        <w:t>Site plan, entertainment and facilities</w:t>
                      </w:r>
                    </w:p>
                    <w:p w14:paraId="36A3D14E" w14:textId="77777777" w:rsidR="00726F89" w:rsidRPr="00962D56" w:rsidRDefault="00726F89" w:rsidP="00E30372">
                      <w:pPr>
                        <w:pStyle w:val="ListParagraph"/>
                        <w:numPr>
                          <w:ilvl w:val="0"/>
                          <w:numId w:val="18"/>
                        </w:numPr>
                        <w:tabs>
                          <w:tab w:val="left" w:pos="2175"/>
                        </w:tabs>
                        <w:rPr>
                          <w:i/>
                        </w:rPr>
                      </w:pPr>
                      <w:r w:rsidRPr="00962D56">
                        <w:rPr>
                          <w:i/>
                        </w:rPr>
                        <w:t>Welfare arrangements</w:t>
                      </w:r>
                    </w:p>
                    <w:p w14:paraId="45A1632B" w14:textId="77777777" w:rsidR="00726F89" w:rsidRPr="00962D56" w:rsidRDefault="00726F89" w:rsidP="00E30372">
                      <w:pPr>
                        <w:pStyle w:val="ListParagraph"/>
                        <w:numPr>
                          <w:ilvl w:val="0"/>
                          <w:numId w:val="18"/>
                        </w:numPr>
                        <w:tabs>
                          <w:tab w:val="left" w:pos="2175"/>
                        </w:tabs>
                        <w:rPr>
                          <w:i/>
                        </w:rPr>
                      </w:pPr>
                      <w:r w:rsidRPr="00962D56">
                        <w:rPr>
                          <w:i/>
                        </w:rPr>
                        <w:t>Crime prevention advice</w:t>
                      </w:r>
                    </w:p>
                    <w:p w14:paraId="5B664D8C" w14:textId="77777777" w:rsidR="00726F89" w:rsidRPr="00962D56" w:rsidRDefault="00726F89" w:rsidP="00E30372">
                      <w:pPr>
                        <w:pStyle w:val="ListParagraph"/>
                        <w:numPr>
                          <w:ilvl w:val="0"/>
                          <w:numId w:val="18"/>
                        </w:numPr>
                        <w:tabs>
                          <w:tab w:val="left" w:pos="2175"/>
                        </w:tabs>
                        <w:rPr>
                          <w:i/>
                        </w:rPr>
                      </w:pPr>
                      <w:r w:rsidRPr="00962D56">
                        <w:rPr>
                          <w:i/>
                        </w:rPr>
                        <w:t>Suggestions for suitable clothing</w:t>
                      </w:r>
                    </w:p>
                    <w:p w14:paraId="7EB9E765" w14:textId="77777777" w:rsidR="00726F89" w:rsidRPr="00962D56" w:rsidRDefault="00726F89" w:rsidP="00E30372">
                      <w:pPr>
                        <w:pStyle w:val="ListParagraph"/>
                        <w:numPr>
                          <w:ilvl w:val="0"/>
                          <w:numId w:val="18"/>
                        </w:numPr>
                        <w:tabs>
                          <w:tab w:val="left" w:pos="2175"/>
                        </w:tabs>
                        <w:rPr>
                          <w:i/>
                        </w:rPr>
                      </w:pPr>
                      <w:r w:rsidRPr="00962D56">
                        <w:rPr>
                          <w:i/>
                        </w:rPr>
                        <w:t>Food and shelter arrangements</w:t>
                      </w:r>
                    </w:p>
                    <w:p w14:paraId="3CEF1157" w14:textId="77777777" w:rsidR="00726F89" w:rsidRPr="00962D56" w:rsidRDefault="00726F89" w:rsidP="00E30372">
                      <w:pPr>
                        <w:pStyle w:val="ListParagraph"/>
                        <w:numPr>
                          <w:ilvl w:val="0"/>
                          <w:numId w:val="18"/>
                        </w:numPr>
                        <w:tabs>
                          <w:tab w:val="left" w:pos="2175"/>
                        </w:tabs>
                        <w:rPr>
                          <w:i/>
                        </w:rPr>
                      </w:pPr>
                      <w:r w:rsidRPr="00962D56">
                        <w:rPr>
                          <w:i/>
                        </w:rPr>
                        <w:t>Personal security</w:t>
                      </w:r>
                    </w:p>
                    <w:p w14:paraId="3A7915FD" w14:textId="77777777" w:rsidR="00726F89" w:rsidRPr="00962D56" w:rsidRDefault="00726F89" w:rsidP="00E30372">
                      <w:pPr>
                        <w:pStyle w:val="ListParagraph"/>
                        <w:numPr>
                          <w:ilvl w:val="0"/>
                          <w:numId w:val="18"/>
                        </w:numPr>
                        <w:tabs>
                          <w:tab w:val="left" w:pos="2175"/>
                        </w:tabs>
                        <w:rPr>
                          <w:i/>
                        </w:rPr>
                      </w:pPr>
                      <w:r w:rsidRPr="00962D56">
                        <w:rPr>
                          <w:i/>
                        </w:rPr>
                        <w:t>Essential health and safety measures</w:t>
                      </w:r>
                    </w:p>
                    <w:p w14:paraId="524D6D84" w14:textId="77777777" w:rsidR="00726F89" w:rsidRPr="00962D56" w:rsidRDefault="00726F89" w:rsidP="00E30372">
                      <w:pPr>
                        <w:pStyle w:val="ListParagraph"/>
                        <w:numPr>
                          <w:ilvl w:val="0"/>
                          <w:numId w:val="18"/>
                        </w:numPr>
                        <w:tabs>
                          <w:tab w:val="left" w:pos="2175"/>
                        </w:tabs>
                        <w:rPr>
                          <w:i/>
                        </w:rPr>
                      </w:pPr>
                      <w:r w:rsidRPr="00962D56">
                        <w:rPr>
                          <w:i/>
                        </w:rPr>
                        <w:t>Meeting points</w:t>
                      </w:r>
                    </w:p>
                    <w:p w14:paraId="7F6F3C4A" w14:textId="77777777" w:rsidR="00726F89" w:rsidRPr="00962D56" w:rsidRDefault="00726F89" w:rsidP="00E30372">
                      <w:pPr>
                        <w:pStyle w:val="ListParagraph"/>
                        <w:numPr>
                          <w:ilvl w:val="0"/>
                          <w:numId w:val="18"/>
                        </w:numPr>
                        <w:tabs>
                          <w:tab w:val="left" w:pos="2175"/>
                        </w:tabs>
                        <w:rPr>
                          <w:i/>
                        </w:rPr>
                      </w:pPr>
                      <w:r w:rsidRPr="00962D56">
                        <w:rPr>
                          <w:i/>
                        </w:rPr>
                        <w:t>Pass out details</w:t>
                      </w:r>
                    </w:p>
                    <w:p w14:paraId="6968CCD4" w14:textId="77777777" w:rsidR="00726F89" w:rsidRPr="00962D56" w:rsidRDefault="00726F89" w:rsidP="00E30372">
                      <w:pPr>
                        <w:pStyle w:val="ListParagraph"/>
                        <w:numPr>
                          <w:ilvl w:val="0"/>
                          <w:numId w:val="18"/>
                        </w:numPr>
                        <w:tabs>
                          <w:tab w:val="left" w:pos="2175"/>
                        </w:tabs>
                        <w:rPr>
                          <w:i/>
                        </w:rPr>
                      </w:pPr>
                      <w:r w:rsidRPr="00962D56">
                        <w:rPr>
                          <w:i/>
                        </w:rPr>
                        <w:t>Rules for alcohol and drugs</w:t>
                      </w:r>
                    </w:p>
                    <w:p w14:paraId="7486DB39" w14:textId="77777777" w:rsidR="00726F89" w:rsidRPr="00962D56" w:rsidRDefault="00726F89" w:rsidP="00E30372">
                      <w:pPr>
                        <w:pStyle w:val="ListParagraph"/>
                        <w:numPr>
                          <w:ilvl w:val="0"/>
                          <w:numId w:val="18"/>
                        </w:numPr>
                        <w:tabs>
                          <w:tab w:val="left" w:pos="2175"/>
                        </w:tabs>
                        <w:rPr>
                          <w:i/>
                        </w:rPr>
                      </w:pPr>
                      <w:r w:rsidRPr="00962D56">
                        <w:rPr>
                          <w:i/>
                        </w:rPr>
                        <w:t>Transportation and parking arrangements</w:t>
                      </w:r>
                    </w:p>
                    <w:p w14:paraId="7494FD5C" w14:textId="77777777" w:rsidR="00726F89" w:rsidRPr="00962D56" w:rsidRDefault="00726F89" w:rsidP="00E30372">
                      <w:pPr>
                        <w:pStyle w:val="ListParagraph"/>
                        <w:numPr>
                          <w:ilvl w:val="0"/>
                          <w:numId w:val="18"/>
                        </w:numPr>
                        <w:tabs>
                          <w:tab w:val="left" w:pos="2175"/>
                        </w:tabs>
                        <w:rPr>
                          <w:i/>
                        </w:rPr>
                      </w:pPr>
                      <w:r w:rsidRPr="00962D56">
                        <w:rPr>
                          <w:i/>
                        </w:rPr>
                        <w:t>Site rules</w:t>
                      </w:r>
                    </w:p>
                    <w:p w14:paraId="33FA373E" w14:textId="77777777" w:rsidR="00726F89" w:rsidRPr="00962D56" w:rsidRDefault="00726F89" w:rsidP="00E30372">
                      <w:pPr>
                        <w:pStyle w:val="ListParagraph"/>
                        <w:numPr>
                          <w:ilvl w:val="0"/>
                          <w:numId w:val="18"/>
                        </w:numPr>
                        <w:tabs>
                          <w:tab w:val="left" w:pos="2175"/>
                        </w:tabs>
                        <w:rPr>
                          <w:i/>
                        </w:rPr>
                      </w:pPr>
                      <w:r w:rsidRPr="00962D56">
                        <w:rPr>
                          <w:i/>
                        </w:rPr>
                        <w:t>Details of how changes to the event will be relayed before and during the event</w:t>
                      </w:r>
                    </w:p>
                    <w:p w14:paraId="21261B78" w14:textId="77777777" w:rsidR="00726F89" w:rsidRPr="00962D56" w:rsidRDefault="00726F89" w:rsidP="00E30372">
                      <w:pPr>
                        <w:pStyle w:val="ListParagraph"/>
                        <w:numPr>
                          <w:ilvl w:val="0"/>
                          <w:numId w:val="18"/>
                        </w:numPr>
                        <w:tabs>
                          <w:tab w:val="left" w:pos="2175"/>
                        </w:tabs>
                        <w:rPr>
                          <w:i/>
                        </w:rPr>
                      </w:pPr>
                      <w:r w:rsidRPr="00962D56">
                        <w:rPr>
                          <w:i/>
                        </w:rPr>
                        <w:t>Lost children or vulnerable adults</w:t>
                      </w:r>
                    </w:p>
                    <w:p w14:paraId="4DF88B2E" w14:textId="77777777" w:rsidR="00726F89" w:rsidRPr="00962D56" w:rsidRDefault="00726F89" w:rsidP="00E30372">
                      <w:pPr>
                        <w:pStyle w:val="ListParagraph"/>
                        <w:numPr>
                          <w:ilvl w:val="0"/>
                          <w:numId w:val="18"/>
                        </w:numPr>
                        <w:tabs>
                          <w:tab w:val="left" w:pos="2175"/>
                        </w:tabs>
                        <w:rPr>
                          <w:i/>
                        </w:rPr>
                      </w:pPr>
                      <w:r w:rsidRPr="00962D56">
                        <w:rPr>
                          <w:i/>
                        </w:rPr>
                        <w:t>Lost property</w:t>
                      </w:r>
                    </w:p>
                    <w:p w14:paraId="53005394" w14:textId="77777777" w:rsidR="00726F89" w:rsidRPr="00962D56" w:rsidRDefault="00726F89" w:rsidP="00E30372">
                      <w:pPr>
                        <w:pStyle w:val="ListParagraph"/>
                        <w:numPr>
                          <w:ilvl w:val="0"/>
                          <w:numId w:val="18"/>
                        </w:numPr>
                        <w:tabs>
                          <w:tab w:val="left" w:pos="2175"/>
                        </w:tabs>
                        <w:rPr>
                          <w:i/>
                        </w:rPr>
                      </w:pPr>
                      <w:r w:rsidRPr="00962D56">
                        <w:rPr>
                          <w:i/>
                        </w:rPr>
                        <w:t>Meeting points</w:t>
                      </w:r>
                    </w:p>
                    <w:p w14:paraId="4E9335DF" w14:textId="77777777" w:rsidR="00726F89" w:rsidRPr="00962D56" w:rsidRDefault="00726F89" w:rsidP="00E30372">
                      <w:pPr>
                        <w:pStyle w:val="ListParagraph"/>
                        <w:numPr>
                          <w:ilvl w:val="0"/>
                          <w:numId w:val="18"/>
                        </w:numPr>
                        <w:tabs>
                          <w:tab w:val="left" w:pos="2175"/>
                        </w:tabs>
                        <w:rPr>
                          <w:i/>
                        </w:rPr>
                      </w:pPr>
                      <w:r w:rsidRPr="00962D56">
                        <w:rPr>
                          <w:i/>
                        </w:rPr>
                        <w:t>Emergency arrangements</w:t>
                      </w:r>
                    </w:p>
                    <w:p w14:paraId="2EDBEFC8" w14:textId="77777777" w:rsidR="00726F89" w:rsidRDefault="00726F89" w:rsidP="00E30372">
                      <w:pPr>
                        <w:pStyle w:val="ListParagraph"/>
                        <w:numPr>
                          <w:ilvl w:val="0"/>
                          <w:numId w:val="18"/>
                        </w:numPr>
                        <w:tabs>
                          <w:tab w:val="left" w:pos="2175"/>
                        </w:tabs>
                        <w:rPr>
                          <w:i/>
                        </w:rPr>
                      </w:pPr>
                      <w:r w:rsidRPr="00962D56">
                        <w:rPr>
                          <w:i/>
                        </w:rPr>
                        <w:t>Information points</w:t>
                      </w:r>
                    </w:p>
                    <w:p w14:paraId="461FB2F8" w14:textId="3D5CDECB" w:rsidR="00726F89" w:rsidRPr="00E30372" w:rsidRDefault="00726F89" w:rsidP="00E30372">
                      <w:pPr>
                        <w:pStyle w:val="ListParagraph"/>
                        <w:numPr>
                          <w:ilvl w:val="0"/>
                          <w:numId w:val="18"/>
                        </w:numPr>
                        <w:tabs>
                          <w:tab w:val="left" w:pos="2175"/>
                        </w:tabs>
                        <w:rPr>
                          <w:i/>
                        </w:rPr>
                      </w:pPr>
                      <w:r w:rsidRPr="00E30372">
                        <w:rPr>
                          <w:i/>
                        </w:rPr>
                        <w:t>Support for vulnerable or disabled visitors</w:t>
                      </w:r>
                    </w:p>
                    <w:p w14:paraId="22881E50" w14:textId="3923953F" w:rsidR="00726F89" w:rsidRDefault="00726F89"/>
                  </w:txbxContent>
                </v:textbox>
                <w10:wrap type="square" anchorx="margin"/>
              </v:shape>
            </w:pict>
          </mc:Fallback>
        </mc:AlternateContent>
      </w:r>
    </w:p>
    <w:p w14:paraId="02215F64" w14:textId="2127E54C" w:rsidR="008633C5" w:rsidRDefault="008633C5" w:rsidP="008633C5">
      <w:pPr>
        <w:rPr>
          <w:b/>
        </w:rPr>
      </w:pPr>
    </w:p>
    <w:p w14:paraId="2B1B11A9" w14:textId="040C277D" w:rsidR="00E30372" w:rsidRDefault="00E30372" w:rsidP="008633C5">
      <w:pPr>
        <w:rPr>
          <w:b/>
        </w:rPr>
      </w:pPr>
    </w:p>
    <w:p w14:paraId="35B98932" w14:textId="30F919A4" w:rsidR="00E30372" w:rsidRDefault="00E30372" w:rsidP="008633C5">
      <w:pPr>
        <w:rPr>
          <w:b/>
        </w:rPr>
      </w:pPr>
    </w:p>
    <w:p w14:paraId="65096A4D" w14:textId="71EB4E62" w:rsidR="00E30372" w:rsidRDefault="00E30372" w:rsidP="008633C5">
      <w:pPr>
        <w:rPr>
          <w:b/>
        </w:rPr>
      </w:pPr>
    </w:p>
    <w:p w14:paraId="3F931F91" w14:textId="5121A9DA" w:rsidR="00E30372" w:rsidRDefault="00E30372" w:rsidP="008633C5">
      <w:pPr>
        <w:rPr>
          <w:b/>
        </w:rPr>
      </w:pPr>
    </w:p>
    <w:p w14:paraId="137DE9D0" w14:textId="4932D980" w:rsidR="00E30372" w:rsidRDefault="00E30372" w:rsidP="008633C5">
      <w:pPr>
        <w:rPr>
          <w:b/>
        </w:rPr>
      </w:pPr>
    </w:p>
    <w:p w14:paraId="3ECEE189" w14:textId="77777777" w:rsidR="00E30372" w:rsidRPr="008E4B2B" w:rsidRDefault="00E30372" w:rsidP="008633C5">
      <w:pPr>
        <w:rPr>
          <w:b/>
        </w:rPr>
      </w:pPr>
    </w:p>
    <w:p w14:paraId="55552265" w14:textId="77777777" w:rsidR="008633C5" w:rsidRPr="008E4B2B" w:rsidRDefault="008633C5" w:rsidP="008633C5">
      <w:pPr>
        <w:tabs>
          <w:tab w:val="left" w:pos="2175"/>
        </w:tabs>
      </w:pPr>
    </w:p>
    <w:p w14:paraId="40704831" w14:textId="7BE3504E" w:rsidR="00F809B3" w:rsidRDefault="00F809B3" w:rsidP="00F07A16"/>
    <w:p w14:paraId="424C7117" w14:textId="58EEA337" w:rsidR="00F809B3" w:rsidRDefault="00F809B3" w:rsidP="00F07A16"/>
    <w:p w14:paraId="55F84A2C" w14:textId="710A3889" w:rsidR="005241CC" w:rsidRDefault="005241CC" w:rsidP="00F07A16"/>
    <w:p w14:paraId="3027C766" w14:textId="3AFD22B4" w:rsidR="005241CC" w:rsidRDefault="005241CC" w:rsidP="00F07A16"/>
    <w:p w14:paraId="282DC101" w14:textId="0775B818" w:rsidR="005241CC" w:rsidRDefault="005241CC" w:rsidP="00F07A16"/>
    <w:p w14:paraId="5128CD59" w14:textId="1F220524" w:rsidR="005241CC" w:rsidRDefault="005241CC" w:rsidP="00F07A16"/>
    <w:p w14:paraId="6108EA32" w14:textId="77777777" w:rsidR="008A62CA" w:rsidRDefault="00E30372" w:rsidP="008633C5">
      <w:pPr>
        <w:pStyle w:val="Heading1"/>
        <w:rPr>
          <w:rFonts w:ascii="Arial" w:hAnsi="Arial" w:cs="Arial"/>
        </w:rPr>
      </w:pPr>
      <w:bookmarkStart w:id="79" w:name="_Toc95395373"/>
      <w:bookmarkStart w:id="80" w:name="_Toc114565433"/>
      <w:r>
        <w:rPr>
          <w:noProof/>
        </w:rPr>
        <w:lastRenderedPageBreak/>
        <mc:AlternateContent>
          <mc:Choice Requires="wps">
            <w:drawing>
              <wp:anchor distT="45720" distB="45720" distL="114300" distR="114300" simplePos="0" relativeHeight="251724800" behindDoc="0" locked="0" layoutInCell="1" allowOverlap="1" wp14:anchorId="522ACE73" wp14:editId="3F7B7B64">
                <wp:simplePos x="0" y="0"/>
                <wp:positionH relativeFrom="margin">
                  <wp:align>right</wp:align>
                </wp:positionH>
                <wp:positionV relativeFrom="paragraph">
                  <wp:posOffset>358140</wp:posOffset>
                </wp:positionV>
                <wp:extent cx="6454140" cy="8412480"/>
                <wp:effectExtent l="0" t="0" r="22860" b="2667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8412480"/>
                        </a:xfrm>
                        <a:prstGeom prst="rect">
                          <a:avLst/>
                        </a:prstGeom>
                        <a:solidFill>
                          <a:srgbClr val="FFFFFF"/>
                        </a:solidFill>
                        <a:ln w="9525">
                          <a:solidFill>
                            <a:srgbClr val="000000"/>
                          </a:solidFill>
                          <a:miter lim="800000"/>
                          <a:headEnd/>
                          <a:tailEnd/>
                        </a:ln>
                      </wps:spPr>
                      <wps:txbx>
                        <w:txbxContent>
                          <w:p w14:paraId="32EB2437" w14:textId="58940F75" w:rsidR="00726F89" w:rsidRPr="00962D56" w:rsidRDefault="00726F89" w:rsidP="00E30372">
                            <w:pPr>
                              <w:rPr>
                                <w:i/>
                              </w:rPr>
                            </w:pPr>
                            <w:r w:rsidRPr="00962D56">
                              <w:rPr>
                                <w:b/>
                                <w:i/>
                              </w:rPr>
                              <w:t>The traffic management of an event is the responsibility of the event organiser.</w:t>
                            </w:r>
                            <w:r w:rsidRPr="00962D56">
                              <w:rPr>
                                <w:i/>
                              </w:rPr>
                              <w:t xml:space="preserve"> </w:t>
                            </w:r>
                            <w:r w:rsidR="00621895">
                              <w:rPr>
                                <w:i/>
                              </w:rPr>
                              <w:t xml:space="preserve">Unplanned and uncontrolled access and egress to a site can result in a serious accident.  </w:t>
                            </w:r>
                            <w:r w:rsidRPr="00962D56">
                              <w:rPr>
                                <w:i/>
                              </w:rPr>
                              <w:t xml:space="preserve">You should liaise with Hartlepool Council’s Highways department, the local Police and any stewarding company involved in managing the road, to write a </w:t>
                            </w:r>
                            <w:r>
                              <w:rPr>
                                <w:b/>
                                <w:i/>
                              </w:rPr>
                              <w:t>Traffic Management P</w:t>
                            </w:r>
                            <w:r w:rsidRPr="00962D56">
                              <w:rPr>
                                <w:b/>
                                <w:i/>
                              </w:rPr>
                              <w:t>lan</w:t>
                            </w:r>
                            <w:r w:rsidRPr="00962D56">
                              <w:rPr>
                                <w:i/>
                              </w:rPr>
                              <w:t xml:space="preserve"> and </w:t>
                            </w:r>
                            <w:r>
                              <w:rPr>
                                <w:b/>
                                <w:i/>
                              </w:rPr>
                              <w:t>Parking P</w:t>
                            </w:r>
                            <w:r w:rsidRPr="00962D56">
                              <w:rPr>
                                <w:b/>
                                <w:i/>
                              </w:rPr>
                              <w:t>lan</w:t>
                            </w:r>
                            <w:r w:rsidRPr="00962D56">
                              <w:rPr>
                                <w:i/>
                              </w:rPr>
                              <w:t xml:space="preserve"> for the event, which aims to promote safe attendance at the event, and minimises disruption to the community.</w:t>
                            </w:r>
                          </w:p>
                          <w:p w14:paraId="01D91844" w14:textId="77777777" w:rsidR="00726F89" w:rsidRPr="00962D56" w:rsidRDefault="00726F89" w:rsidP="00E30372">
                            <w:pPr>
                              <w:rPr>
                                <w:i/>
                              </w:rPr>
                            </w:pPr>
                          </w:p>
                          <w:p w14:paraId="0084AAB8" w14:textId="77777777" w:rsidR="00726F89" w:rsidRPr="00962D56" w:rsidRDefault="00726F89" w:rsidP="00E30372">
                            <w:pPr>
                              <w:rPr>
                                <w:i/>
                              </w:rPr>
                            </w:pPr>
                            <w:r w:rsidRPr="00962D56">
                              <w:rPr>
                                <w:i/>
                              </w:rPr>
                              <w:t xml:space="preserve">You should enter details of any Special Event Temporary Traffic Regulation Orders and Signage plans requiring approval by the Highways department. </w:t>
                            </w:r>
                          </w:p>
                          <w:p w14:paraId="7F822B0B" w14:textId="77777777" w:rsidR="00726F89" w:rsidRPr="00962D56" w:rsidRDefault="00726F89" w:rsidP="00E30372">
                            <w:pPr>
                              <w:rPr>
                                <w:i/>
                              </w:rPr>
                            </w:pPr>
                          </w:p>
                          <w:p w14:paraId="5AABBEEA" w14:textId="191EC116" w:rsidR="00726F89" w:rsidRDefault="00726F89" w:rsidP="00E30372">
                            <w:pPr>
                              <w:rPr>
                                <w:i/>
                              </w:rPr>
                            </w:pPr>
                            <w:r w:rsidRPr="00962D56">
                              <w:rPr>
                                <w:i/>
                              </w:rPr>
                              <w:t>You should also supply details of any arrangements in place with local public transport companies providing transport to and from th</w:t>
                            </w:r>
                            <w:r>
                              <w:rPr>
                                <w:i/>
                              </w:rPr>
                              <w:t>e event.</w:t>
                            </w:r>
                          </w:p>
                          <w:p w14:paraId="4BE22A41" w14:textId="77777777" w:rsidR="00726F89" w:rsidRPr="00962D56" w:rsidRDefault="00726F89" w:rsidP="00E30372">
                            <w:pPr>
                              <w:rPr>
                                <w:i/>
                              </w:rPr>
                            </w:pPr>
                          </w:p>
                          <w:p w14:paraId="09C809CD" w14:textId="77777777" w:rsidR="00726F89" w:rsidRPr="00962D56" w:rsidRDefault="00726F89" w:rsidP="00E30372">
                            <w:pPr>
                              <w:rPr>
                                <w:i/>
                              </w:rPr>
                            </w:pPr>
                            <w:r w:rsidRPr="00962D56">
                              <w:rPr>
                                <w:i/>
                              </w:rPr>
                              <w:t>You should also consider any implications for persons attempting to arrive at the venue on foot.</w:t>
                            </w:r>
                          </w:p>
                          <w:p w14:paraId="5A2CBB70" w14:textId="77777777" w:rsidR="00726F89" w:rsidRPr="00962D56" w:rsidRDefault="00726F89" w:rsidP="00E30372">
                            <w:pPr>
                              <w:rPr>
                                <w:i/>
                              </w:rPr>
                            </w:pPr>
                          </w:p>
                          <w:p w14:paraId="011F99D9" w14:textId="69AEB231" w:rsidR="00726F89" w:rsidRPr="00962D56" w:rsidRDefault="00726F89" w:rsidP="00E30372">
                            <w:pPr>
                              <w:pStyle w:val="BodyText"/>
                              <w:ind w:left="0"/>
                              <w:rPr>
                                <w:rFonts w:cs="Arial"/>
                                <w:i/>
                                <w:lang w:val="en-GB"/>
                              </w:rPr>
                            </w:pPr>
                            <w:r w:rsidRPr="00962D56">
                              <w:rPr>
                                <w:rFonts w:cs="Arial"/>
                                <w:i/>
                                <w:lang w:val="en-GB"/>
                              </w:rPr>
                              <w:t xml:space="preserve">If a formal Traffic Order is required, please allow a minimum of 6 weeks’ notice. For assistance, please contact </w:t>
                            </w:r>
                            <w:hyperlink r:id="rId29" w:history="1">
                              <w:r w:rsidRPr="00962D56">
                                <w:rPr>
                                  <w:rStyle w:val="Hyperlink"/>
                                  <w:rFonts w:cs="Arial"/>
                                  <w:i/>
                                  <w:lang w:val="en-GB"/>
                                </w:rPr>
                                <w:t>highwaylicensing@hartlepool.gov.uk</w:t>
                              </w:r>
                            </w:hyperlink>
                          </w:p>
                          <w:p w14:paraId="345DCB5C" w14:textId="77777777" w:rsidR="00726F89" w:rsidRPr="00962D56" w:rsidRDefault="00726F89" w:rsidP="00E30372">
                            <w:pPr>
                              <w:rPr>
                                <w:i/>
                              </w:rPr>
                            </w:pPr>
                          </w:p>
                          <w:p w14:paraId="0D4F64BD" w14:textId="77777777" w:rsidR="00726F89" w:rsidRPr="00962D56" w:rsidRDefault="00726F89" w:rsidP="00E30372">
                            <w:pPr>
                              <w:rPr>
                                <w:i/>
                              </w:rPr>
                            </w:pPr>
                            <w:r w:rsidRPr="00962D56">
                              <w:rPr>
                                <w:i/>
                              </w:rPr>
                              <w:t>Guidance - It is recommended that you use an accredited traffic management provider who can ensure the event traffic management is set up legally and in accordance with the regulations.</w:t>
                            </w:r>
                          </w:p>
                          <w:p w14:paraId="4A731A21" w14:textId="77777777" w:rsidR="00726F89" w:rsidRPr="00962D56" w:rsidRDefault="00726F89" w:rsidP="00E30372">
                            <w:pPr>
                              <w:pStyle w:val="Heading2"/>
                              <w:jc w:val="left"/>
                              <w:rPr>
                                <w:rFonts w:ascii="Arial" w:hAnsi="Arial" w:cs="Arial"/>
                                <w:i/>
                              </w:rPr>
                            </w:pPr>
                            <w:bookmarkStart w:id="81" w:name="_Toc95395374"/>
                            <w:bookmarkStart w:id="82" w:name="_Toc114565434"/>
                            <w:r w:rsidRPr="00962D56">
                              <w:rPr>
                                <w:rFonts w:ascii="Arial" w:hAnsi="Arial" w:cs="Arial"/>
                                <w:i/>
                              </w:rPr>
                              <w:t>Traffic management plans and arrangements</w:t>
                            </w:r>
                            <w:bookmarkEnd w:id="81"/>
                            <w:bookmarkEnd w:id="82"/>
                          </w:p>
                          <w:p w14:paraId="3CBE4F83" w14:textId="77777777" w:rsidR="00726F89" w:rsidRPr="00962D56" w:rsidRDefault="00726F89" w:rsidP="00E30372">
                            <w:pPr>
                              <w:tabs>
                                <w:tab w:val="left" w:pos="2175"/>
                              </w:tabs>
                              <w:rPr>
                                <w:i/>
                              </w:rPr>
                            </w:pPr>
                            <w:r w:rsidRPr="00962D56">
                              <w:rPr>
                                <w:i/>
                              </w:rPr>
                              <w:t>Guidance - To consider:</w:t>
                            </w:r>
                          </w:p>
                          <w:p w14:paraId="6BFD212A" w14:textId="77777777" w:rsidR="00726F89" w:rsidRPr="00962D56" w:rsidRDefault="00726F89" w:rsidP="00E30372">
                            <w:pPr>
                              <w:pStyle w:val="ListParagraph"/>
                              <w:numPr>
                                <w:ilvl w:val="0"/>
                                <w:numId w:val="8"/>
                              </w:numPr>
                              <w:rPr>
                                <w:i/>
                              </w:rPr>
                            </w:pPr>
                            <w:r w:rsidRPr="00962D56">
                              <w:rPr>
                                <w:i/>
                              </w:rPr>
                              <w:t>Access to your event</w:t>
                            </w:r>
                          </w:p>
                          <w:p w14:paraId="68EE3A85" w14:textId="77777777" w:rsidR="00726F89" w:rsidRPr="00962D56" w:rsidRDefault="00726F89" w:rsidP="00E30372">
                            <w:pPr>
                              <w:pStyle w:val="ListParagraph"/>
                              <w:numPr>
                                <w:ilvl w:val="0"/>
                                <w:numId w:val="8"/>
                              </w:numPr>
                              <w:rPr>
                                <w:i/>
                              </w:rPr>
                            </w:pPr>
                            <w:r w:rsidRPr="00962D56">
                              <w:rPr>
                                <w:i/>
                              </w:rPr>
                              <w:t>Egress from your event</w:t>
                            </w:r>
                          </w:p>
                          <w:p w14:paraId="164800AC" w14:textId="77777777" w:rsidR="00726F89" w:rsidRPr="00962D56" w:rsidRDefault="00726F89" w:rsidP="00E30372">
                            <w:pPr>
                              <w:pStyle w:val="ListParagraph"/>
                              <w:numPr>
                                <w:ilvl w:val="0"/>
                                <w:numId w:val="8"/>
                              </w:numPr>
                              <w:rPr>
                                <w:i/>
                              </w:rPr>
                            </w:pPr>
                            <w:r w:rsidRPr="00962D56">
                              <w:rPr>
                                <w:i/>
                              </w:rPr>
                              <w:t>Emergency access and egress</w:t>
                            </w:r>
                          </w:p>
                          <w:p w14:paraId="634E7FBA" w14:textId="77777777" w:rsidR="00726F89" w:rsidRPr="00962D56" w:rsidRDefault="00726F89" w:rsidP="00E30372">
                            <w:pPr>
                              <w:pStyle w:val="ListParagraph"/>
                              <w:numPr>
                                <w:ilvl w:val="0"/>
                                <w:numId w:val="8"/>
                              </w:numPr>
                              <w:rPr>
                                <w:i/>
                              </w:rPr>
                            </w:pPr>
                            <w:r w:rsidRPr="00962D56">
                              <w:rPr>
                                <w:i/>
                              </w:rPr>
                              <w:t>Vehicle and pedestrian separation and protection</w:t>
                            </w:r>
                          </w:p>
                          <w:p w14:paraId="5586FA14" w14:textId="77777777" w:rsidR="00726F89" w:rsidRPr="00962D56" w:rsidRDefault="00726F89" w:rsidP="00E30372">
                            <w:pPr>
                              <w:pStyle w:val="ListParagraph"/>
                              <w:numPr>
                                <w:ilvl w:val="0"/>
                                <w:numId w:val="8"/>
                              </w:numPr>
                              <w:rPr>
                                <w:i/>
                              </w:rPr>
                            </w:pPr>
                            <w:r w:rsidRPr="00962D56">
                              <w:rPr>
                                <w:i/>
                              </w:rPr>
                              <w:t>Signage</w:t>
                            </w:r>
                          </w:p>
                          <w:p w14:paraId="3634C69B" w14:textId="77777777" w:rsidR="00726F89" w:rsidRPr="00962D56" w:rsidRDefault="00726F89" w:rsidP="00E30372">
                            <w:pPr>
                              <w:pStyle w:val="ListParagraph"/>
                              <w:numPr>
                                <w:ilvl w:val="0"/>
                                <w:numId w:val="8"/>
                              </w:numPr>
                              <w:rPr>
                                <w:i/>
                              </w:rPr>
                            </w:pPr>
                            <w:r w:rsidRPr="00962D56">
                              <w:rPr>
                                <w:i/>
                              </w:rPr>
                              <w:t>Parking</w:t>
                            </w:r>
                          </w:p>
                          <w:p w14:paraId="21B3ED05" w14:textId="77777777" w:rsidR="00726F89" w:rsidRPr="00962D56" w:rsidRDefault="00726F89" w:rsidP="00E30372">
                            <w:pPr>
                              <w:pStyle w:val="ListParagraph"/>
                              <w:numPr>
                                <w:ilvl w:val="0"/>
                                <w:numId w:val="8"/>
                              </w:numPr>
                              <w:rPr>
                                <w:i/>
                              </w:rPr>
                            </w:pPr>
                            <w:r w:rsidRPr="00962D56">
                              <w:rPr>
                                <w:i/>
                              </w:rPr>
                              <w:t>Service vehicle arrangements</w:t>
                            </w:r>
                          </w:p>
                          <w:p w14:paraId="0E98A1F3" w14:textId="77777777" w:rsidR="00726F89" w:rsidRPr="00962D56" w:rsidRDefault="00726F89" w:rsidP="00E30372">
                            <w:pPr>
                              <w:pStyle w:val="ListParagraph"/>
                              <w:numPr>
                                <w:ilvl w:val="0"/>
                                <w:numId w:val="8"/>
                              </w:numPr>
                              <w:rPr>
                                <w:i/>
                              </w:rPr>
                            </w:pPr>
                            <w:r w:rsidRPr="00962D56">
                              <w:rPr>
                                <w:i/>
                              </w:rPr>
                              <w:t>Contractors and artists vehicles</w:t>
                            </w:r>
                          </w:p>
                          <w:p w14:paraId="1089A58C" w14:textId="77777777" w:rsidR="00726F89" w:rsidRPr="00962D56" w:rsidRDefault="00726F89" w:rsidP="00E30372">
                            <w:pPr>
                              <w:pStyle w:val="ListParagraph"/>
                              <w:numPr>
                                <w:ilvl w:val="0"/>
                                <w:numId w:val="8"/>
                              </w:numPr>
                              <w:rPr>
                                <w:i/>
                              </w:rPr>
                            </w:pPr>
                            <w:r w:rsidRPr="00962D56">
                              <w:rPr>
                                <w:i/>
                              </w:rPr>
                              <w:t>Park and ride facilities if applicable</w:t>
                            </w:r>
                          </w:p>
                          <w:p w14:paraId="0BA09D2A" w14:textId="77777777" w:rsidR="00726F89" w:rsidRPr="00962D56" w:rsidRDefault="00726F89" w:rsidP="00E30372">
                            <w:pPr>
                              <w:pStyle w:val="ListParagraph"/>
                              <w:numPr>
                                <w:ilvl w:val="0"/>
                                <w:numId w:val="8"/>
                              </w:numPr>
                              <w:rPr>
                                <w:i/>
                              </w:rPr>
                            </w:pPr>
                            <w:r w:rsidRPr="00962D56">
                              <w:rPr>
                                <w:i/>
                              </w:rPr>
                              <w:t>Public transport</w:t>
                            </w:r>
                          </w:p>
                          <w:p w14:paraId="2BBA1BAB" w14:textId="77777777" w:rsidR="00726F89" w:rsidRPr="00962D56" w:rsidRDefault="00726F89" w:rsidP="00E30372">
                            <w:pPr>
                              <w:tabs>
                                <w:tab w:val="left" w:pos="2175"/>
                              </w:tabs>
                              <w:rPr>
                                <w:b/>
                                <w:i/>
                              </w:rPr>
                            </w:pPr>
                          </w:p>
                          <w:p w14:paraId="1DC42692" w14:textId="77777777" w:rsidR="00726F89" w:rsidRPr="00962D56" w:rsidRDefault="00726F89" w:rsidP="00E30372">
                            <w:pPr>
                              <w:tabs>
                                <w:tab w:val="left" w:pos="2175"/>
                              </w:tabs>
                              <w:rPr>
                                <w:i/>
                              </w:rPr>
                            </w:pPr>
                            <w:r w:rsidRPr="00962D56">
                              <w:rPr>
                                <w:i/>
                              </w:rPr>
                              <w:t>Guidance - These documents may be included as an appendix to this plan.</w:t>
                            </w:r>
                          </w:p>
                          <w:p w14:paraId="24199836" w14:textId="4AEE49AA" w:rsidR="00726F89" w:rsidRDefault="00726F89" w:rsidP="00E30372">
                            <w:pPr>
                              <w:rPr>
                                <w:i/>
                              </w:rPr>
                            </w:pPr>
                          </w:p>
                          <w:p w14:paraId="04F10B57" w14:textId="77777777" w:rsidR="00726F89" w:rsidRPr="00962D56" w:rsidRDefault="00726F89" w:rsidP="00E30372">
                            <w:pPr>
                              <w:rPr>
                                <w:i/>
                              </w:rPr>
                            </w:pPr>
                            <w:r w:rsidRPr="00962D56">
                              <w:rPr>
                                <w:i/>
                              </w:rPr>
                              <w:t>Guidance - List the roads you wish to implement temporary restrictions and what restrictions you require, such as:</w:t>
                            </w:r>
                          </w:p>
                          <w:p w14:paraId="2E4CB32B" w14:textId="77777777" w:rsidR="00726F89" w:rsidRPr="00962D56" w:rsidRDefault="00726F89" w:rsidP="00E30372">
                            <w:pPr>
                              <w:pStyle w:val="ListParagraph"/>
                              <w:numPr>
                                <w:ilvl w:val="0"/>
                                <w:numId w:val="33"/>
                              </w:numPr>
                              <w:rPr>
                                <w:i/>
                              </w:rPr>
                            </w:pPr>
                            <w:r w:rsidRPr="00962D56">
                              <w:rPr>
                                <w:i/>
                              </w:rPr>
                              <w:t>road closures</w:t>
                            </w:r>
                          </w:p>
                          <w:p w14:paraId="4F8232B1" w14:textId="77777777" w:rsidR="00726F89" w:rsidRPr="00962D56" w:rsidRDefault="00726F89" w:rsidP="00E30372">
                            <w:pPr>
                              <w:pStyle w:val="ListParagraph"/>
                              <w:numPr>
                                <w:ilvl w:val="0"/>
                                <w:numId w:val="33"/>
                              </w:numPr>
                              <w:rPr>
                                <w:i/>
                              </w:rPr>
                            </w:pPr>
                            <w:r w:rsidRPr="00962D56">
                              <w:rPr>
                                <w:i/>
                              </w:rPr>
                              <w:t xml:space="preserve">diversions </w:t>
                            </w:r>
                          </w:p>
                          <w:p w14:paraId="50DF815F" w14:textId="77777777" w:rsidR="00726F89" w:rsidRPr="00962D56" w:rsidRDefault="00726F89" w:rsidP="00E30372">
                            <w:pPr>
                              <w:pStyle w:val="ListParagraph"/>
                              <w:numPr>
                                <w:ilvl w:val="0"/>
                                <w:numId w:val="33"/>
                              </w:numPr>
                              <w:rPr>
                                <w:i/>
                              </w:rPr>
                            </w:pPr>
                            <w:r w:rsidRPr="00962D56">
                              <w:rPr>
                                <w:i/>
                              </w:rPr>
                              <w:t>parking bay or taxi rank suspensions</w:t>
                            </w:r>
                          </w:p>
                          <w:p w14:paraId="297307E2" w14:textId="77777777" w:rsidR="00726F89" w:rsidRPr="00962D56" w:rsidRDefault="00726F89" w:rsidP="00E30372">
                            <w:pPr>
                              <w:pStyle w:val="ListParagraph"/>
                              <w:rPr>
                                <w:i/>
                              </w:rPr>
                            </w:pPr>
                          </w:p>
                          <w:p w14:paraId="3D0231EF" w14:textId="77777777" w:rsidR="00726F89" w:rsidRPr="00962D56" w:rsidRDefault="00726F89" w:rsidP="00E30372">
                            <w:pPr>
                              <w:pStyle w:val="ListParagraph"/>
                              <w:ind w:left="0"/>
                              <w:rPr>
                                <w:i/>
                              </w:rPr>
                            </w:pPr>
                            <w:r w:rsidRPr="00962D56">
                              <w:rPr>
                                <w:i/>
                              </w:rPr>
                              <w:t>Guidance - Where possible please include a clear map or traffic management plan.</w:t>
                            </w:r>
                          </w:p>
                          <w:p w14:paraId="28ADF5F5" w14:textId="6387AA5E"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ACE73" id="_x0000_s1057" type="#_x0000_t202" style="position:absolute;margin-left:457pt;margin-top:28.2pt;width:508.2pt;height:662.4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">
                <v:textbox>
                  <w:txbxContent>
                    <w:p w14:paraId="32EB2437" w14:textId="58940F75" w:rsidR="00726F89" w:rsidRPr="00962D56" w:rsidRDefault="00726F89" w:rsidP="00E30372">
                      <w:pPr>
                        <w:rPr>
                          <w:i/>
                        </w:rPr>
                      </w:pPr>
                      <w:r w:rsidRPr="00962D56">
                        <w:rPr>
                          <w:b/>
                          <w:i/>
                        </w:rPr>
                        <w:t>The traffic management of an event is the responsibility of the event organiser.</w:t>
                      </w:r>
                      <w:r w:rsidRPr="00962D56">
                        <w:rPr>
                          <w:i/>
                        </w:rPr>
                        <w:t xml:space="preserve"> </w:t>
                      </w:r>
                      <w:r w:rsidR="00621895">
                        <w:rPr>
                          <w:i/>
                        </w:rPr>
                        <w:t xml:space="preserve">Unplanned and uncontrolled access and egress to a site can result in a serious accident.  </w:t>
                      </w:r>
                      <w:r w:rsidRPr="00962D56">
                        <w:rPr>
                          <w:i/>
                        </w:rPr>
                        <w:t xml:space="preserve">You should liaise with Hartlepool Council’s Highways department, the local Police and any stewarding company involved in managing the road, to write a </w:t>
                      </w:r>
                      <w:r>
                        <w:rPr>
                          <w:b/>
                          <w:i/>
                        </w:rPr>
                        <w:t>Traffic Management P</w:t>
                      </w:r>
                      <w:r w:rsidRPr="00962D56">
                        <w:rPr>
                          <w:b/>
                          <w:i/>
                        </w:rPr>
                        <w:t>lan</w:t>
                      </w:r>
                      <w:r w:rsidRPr="00962D56">
                        <w:rPr>
                          <w:i/>
                        </w:rPr>
                        <w:t xml:space="preserve"> and </w:t>
                      </w:r>
                      <w:r>
                        <w:rPr>
                          <w:b/>
                          <w:i/>
                        </w:rPr>
                        <w:t>Parking P</w:t>
                      </w:r>
                      <w:r w:rsidRPr="00962D56">
                        <w:rPr>
                          <w:b/>
                          <w:i/>
                        </w:rPr>
                        <w:t>lan</w:t>
                      </w:r>
                      <w:r w:rsidRPr="00962D56">
                        <w:rPr>
                          <w:i/>
                        </w:rPr>
                        <w:t xml:space="preserve"> for the event, which aims to promote safe attendance at the event, and minimises disruption to the community.</w:t>
                      </w:r>
                    </w:p>
                    <w:p w14:paraId="01D91844" w14:textId="77777777" w:rsidR="00726F89" w:rsidRPr="00962D56" w:rsidRDefault="00726F89" w:rsidP="00E30372">
                      <w:pPr>
                        <w:rPr>
                          <w:i/>
                        </w:rPr>
                      </w:pPr>
                    </w:p>
                    <w:p w14:paraId="0084AAB8" w14:textId="77777777" w:rsidR="00726F89" w:rsidRPr="00962D56" w:rsidRDefault="00726F89" w:rsidP="00E30372">
                      <w:pPr>
                        <w:rPr>
                          <w:i/>
                        </w:rPr>
                      </w:pPr>
                      <w:r w:rsidRPr="00962D56">
                        <w:rPr>
                          <w:i/>
                        </w:rPr>
                        <w:t xml:space="preserve">You should enter details of any Special Event Temporary Traffic Regulation Orders and Signage plans requiring approval by the Highways department. </w:t>
                      </w:r>
                    </w:p>
                    <w:p w14:paraId="7F822B0B" w14:textId="77777777" w:rsidR="00726F89" w:rsidRPr="00962D56" w:rsidRDefault="00726F89" w:rsidP="00E30372">
                      <w:pPr>
                        <w:rPr>
                          <w:i/>
                        </w:rPr>
                      </w:pPr>
                    </w:p>
                    <w:p w14:paraId="5AABBEEA" w14:textId="191EC116" w:rsidR="00726F89" w:rsidRDefault="00726F89" w:rsidP="00E30372">
                      <w:pPr>
                        <w:rPr>
                          <w:i/>
                        </w:rPr>
                      </w:pPr>
                      <w:r w:rsidRPr="00962D56">
                        <w:rPr>
                          <w:i/>
                        </w:rPr>
                        <w:t>You should also supply details of any arrangements in place with local public transport companies providing transport to and from th</w:t>
                      </w:r>
                      <w:r>
                        <w:rPr>
                          <w:i/>
                        </w:rPr>
                        <w:t>e event.</w:t>
                      </w:r>
                    </w:p>
                    <w:p w14:paraId="4BE22A41" w14:textId="77777777" w:rsidR="00726F89" w:rsidRPr="00962D56" w:rsidRDefault="00726F89" w:rsidP="00E30372">
                      <w:pPr>
                        <w:rPr>
                          <w:i/>
                        </w:rPr>
                      </w:pPr>
                    </w:p>
                    <w:p w14:paraId="09C809CD" w14:textId="77777777" w:rsidR="00726F89" w:rsidRPr="00962D56" w:rsidRDefault="00726F89" w:rsidP="00E30372">
                      <w:pPr>
                        <w:rPr>
                          <w:i/>
                        </w:rPr>
                      </w:pPr>
                      <w:r w:rsidRPr="00962D56">
                        <w:rPr>
                          <w:i/>
                        </w:rPr>
                        <w:t>You should also consider any implications for persons attempting to arrive at the venue on foot.</w:t>
                      </w:r>
                    </w:p>
                    <w:p w14:paraId="5A2CBB70" w14:textId="77777777" w:rsidR="00726F89" w:rsidRPr="00962D56" w:rsidRDefault="00726F89" w:rsidP="00E30372">
                      <w:pPr>
                        <w:rPr>
                          <w:i/>
                        </w:rPr>
                      </w:pPr>
                    </w:p>
                    <w:p w14:paraId="011F99D9" w14:textId="69AEB231" w:rsidR="00726F89" w:rsidRPr="00962D56" w:rsidRDefault="00726F89" w:rsidP="00E30372">
                      <w:pPr>
                        <w:pStyle w:val="BodyText"/>
                        <w:ind w:left="0"/>
                        <w:rPr>
                          <w:rFonts w:cs="Arial"/>
                          <w:i/>
                          <w:lang w:val="en-GB"/>
                        </w:rPr>
                      </w:pPr>
                      <w:r w:rsidRPr="00962D56">
                        <w:rPr>
                          <w:rFonts w:cs="Arial"/>
                          <w:i/>
                          <w:lang w:val="en-GB"/>
                        </w:rPr>
                        <w:t xml:space="preserve">If a formal Traffic Order is required, please allow a minimum of 6 weeks’ notice. For assistance, please contact </w:t>
                      </w:r>
                      <w:hyperlink r:id="rId30" w:history="1">
                        <w:r w:rsidRPr="00962D56">
                          <w:rPr>
                            <w:rStyle w:val="Hyperlink"/>
                            <w:rFonts w:cs="Arial"/>
                            <w:i/>
                            <w:lang w:val="en-GB"/>
                          </w:rPr>
                          <w:t>highwaylicensing@hartlepool.gov.uk</w:t>
                        </w:r>
                      </w:hyperlink>
                    </w:p>
                    <w:p w14:paraId="345DCB5C" w14:textId="77777777" w:rsidR="00726F89" w:rsidRPr="00962D56" w:rsidRDefault="00726F89" w:rsidP="00E30372">
                      <w:pPr>
                        <w:rPr>
                          <w:i/>
                        </w:rPr>
                      </w:pPr>
                    </w:p>
                    <w:p w14:paraId="0D4F64BD" w14:textId="77777777" w:rsidR="00726F89" w:rsidRPr="00962D56" w:rsidRDefault="00726F89" w:rsidP="00E30372">
                      <w:pPr>
                        <w:rPr>
                          <w:i/>
                        </w:rPr>
                      </w:pPr>
                      <w:r w:rsidRPr="00962D56">
                        <w:rPr>
                          <w:i/>
                        </w:rPr>
                        <w:t>Guidance - It is recommended that you use an accredited traffic management provider who can ensure the event traffic management is set up legally and in accordance with the regulations.</w:t>
                      </w:r>
                    </w:p>
                    <w:p w14:paraId="4A731A21" w14:textId="77777777" w:rsidR="00726F89" w:rsidRPr="00962D56" w:rsidRDefault="00726F89" w:rsidP="00E30372">
                      <w:pPr>
                        <w:pStyle w:val="Heading2"/>
                        <w:jc w:val="left"/>
                        <w:rPr>
                          <w:rFonts w:ascii="Arial" w:hAnsi="Arial" w:cs="Arial"/>
                          <w:i/>
                        </w:rPr>
                      </w:pPr>
                      <w:bookmarkStart w:id="83" w:name="_Toc95395374"/>
                      <w:bookmarkStart w:id="84" w:name="_Toc114565434"/>
                      <w:r w:rsidRPr="00962D56">
                        <w:rPr>
                          <w:rFonts w:ascii="Arial" w:hAnsi="Arial" w:cs="Arial"/>
                          <w:i/>
                        </w:rPr>
                        <w:t>Traffic management plans and arrangements</w:t>
                      </w:r>
                      <w:bookmarkEnd w:id="83"/>
                      <w:bookmarkEnd w:id="84"/>
                    </w:p>
                    <w:p w14:paraId="3CBE4F83" w14:textId="77777777" w:rsidR="00726F89" w:rsidRPr="00962D56" w:rsidRDefault="00726F89" w:rsidP="00E30372">
                      <w:pPr>
                        <w:tabs>
                          <w:tab w:val="left" w:pos="2175"/>
                        </w:tabs>
                        <w:rPr>
                          <w:i/>
                        </w:rPr>
                      </w:pPr>
                      <w:r w:rsidRPr="00962D56">
                        <w:rPr>
                          <w:i/>
                        </w:rPr>
                        <w:t>Guidance - To consider:</w:t>
                      </w:r>
                    </w:p>
                    <w:p w14:paraId="6BFD212A" w14:textId="77777777" w:rsidR="00726F89" w:rsidRPr="00962D56" w:rsidRDefault="00726F89" w:rsidP="00E30372">
                      <w:pPr>
                        <w:pStyle w:val="ListParagraph"/>
                        <w:numPr>
                          <w:ilvl w:val="0"/>
                          <w:numId w:val="8"/>
                        </w:numPr>
                        <w:rPr>
                          <w:i/>
                        </w:rPr>
                      </w:pPr>
                      <w:r w:rsidRPr="00962D56">
                        <w:rPr>
                          <w:i/>
                        </w:rPr>
                        <w:t>Access to your event</w:t>
                      </w:r>
                    </w:p>
                    <w:p w14:paraId="68EE3A85" w14:textId="77777777" w:rsidR="00726F89" w:rsidRPr="00962D56" w:rsidRDefault="00726F89" w:rsidP="00E30372">
                      <w:pPr>
                        <w:pStyle w:val="ListParagraph"/>
                        <w:numPr>
                          <w:ilvl w:val="0"/>
                          <w:numId w:val="8"/>
                        </w:numPr>
                        <w:rPr>
                          <w:i/>
                        </w:rPr>
                      </w:pPr>
                      <w:r w:rsidRPr="00962D56">
                        <w:rPr>
                          <w:i/>
                        </w:rPr>
                        <w:t>Egress from your event</w:t>
                      </w:r>
                    </w:p>
                    <w:p w14:paraId="164800AC" w14:textId="77777777" w:rsidR="00726F89" w:rsidRPr="00962D56" w:rsidRDefault="00726F89" w:rsidP="00E30372">
                      <w:pPr>
                        <w:pStyle w:val="ListParagraph"/>
                        <w:numPr>
                          <w:ilvl w:val="0"/>
                          <w:numId w:val="8"/>
                        </w:numPr>
                        <w:rPr>
                          <w:i/>
                        </w:rPr>
                      </w:pPr>
                      <w:r w:rsidRPr="00962D56">
                        <w:rPr>
                          <w:i/>
                        </w:rPr>
                        <w:t>Emergency access and egress</w:t>
                      </w:r>
                    </w:p>
                    <w:p w14:paraId="634E7FBA" w14:textId="77777777" w:rsidR="00726F89" w:rsidRPr="00962D56" w:rsidRDefault="00726F89" w:rsidP="00E30372">
                      <w:pPr>
                        <w:pStyle w:val="ListParagraph"/>
                        <w:numPr>
                          <w:ilvl w:val="0"/>
                          <w:numId w:val="8"/>
                        </w:numPr>
                        <w:rPr>
                          <w:i/>
                        </w:rPr>
                      </w:pPr>
                      <w:r w:rsidRPr="00962D56">
                        <w:rPr>
                          <w:i/>
                        </w:rPr>
                        <w:t>Vehicle and pedestrian separation and protection</w:t>
                      </w:r>
                    </w:p>
                    <w:p w14:paraId="5586FA14" w14:textId="77777777" w:rsidR="00726F89" w:rsidRPr="00962D56" w:rsidRDefault="00726F89" w:rsidP="00E30372">
                      <w:pPr>
                        <w:pStyle w:val="ListParagraph"/>
                        <w:numPr>
                          <w:ilvl w:val="0"/>
                          <w:numId w:val="8"/>
                        </w:numPr>
                        <w:rPr>
                          <w:i/>
                        </w:rPr>
                      </w:pPr>
                      <w:r w:rsidRPr="00962D56">
                        <w:rPr>
                          <w:i/>
                        </w:rPr>
                        <w:t>Signage</w:t>
                      </w:r>
                    </w:p>
                    <w:p w14:paraId="3634C69B" w14:textId="77777777" w:rsidR="00726F89" w:rsidRPr="00962D56" w:rsidRDefault="00726F89" w:rsidP="00E30372">
                      <w:pPr>
                        <w:pStyle w:val="ListParagraph"/>
                        <w:numPr>
                          <w:ilvl w:val="0"/>
                          <w:numId w:val="8"/>
                        </w:numPr>
                        <w:rPr>
                          <w:i/>
                        </w:rPr>
                      </w:pPr>
                      <w:r w:rsidRPr="00962D56">
                        <w:rPr>
                          <w:i/>
                        </w:rPr>
                        <w:t>Parking</w:t>
                      </w:r>
                    </w:p>
                    <w:p w14:paraId="21B3ED05" w14:textId="77777777" w:rsidR="00726F89" w:rsidRPr="00962D56" w:rsidRDefault="00726F89" w:rsidP="00E30372">
                      <w:pPr>
                        <w:pStyle w:val="ListParagraph"/>
                        <w:numPr>
                          <w:ilvl w:val="0"/>
                          <w:numId w:val="8"/>
                        </w:numPr>
                        <w:rPr>
                          <w:i/>
                        </w:rPr>
                      </w:pPr>
                      <w:r w:rsidRPr="00962D56">
                        <w:rPr>
                          <w:i/>
                        </w:rPr>
                        <w:t>Service vehicle arrangements</w:t>
                      </w:r>
                    </w:p>
                    <w:p w14:paraId="0E98A1F3" w14:textId="77777777" w:rsidR="00726F89" w:rsidRPr="00962D56" w:rsidRDefault="00726F89" w:rsidP="00E30372">
                      <w:pPr>
                        <w:pStyle w:val="ListParagraph"/>
                        <w:numPr>
                          <w:ilvl w:val="0"/>
                          <w:numId w:val="8"/>
                        </w:numPr>
                        <w:rPr>
                          <w:i/>
                        </w:rPr>
                      </w:pPr>
                      <w:r w:rsidRPr="00962D56">
                        <w:rPr>
                          <w:i/>
                        </w:rPr>
                        <w:t>Contractors and artists vehicles</w:t>
                      </w:r>
                    </w:p>
                    <w:p w14:paraId="1089A58C" w14:textId="77777777" w:rsidR="00726F89" w:rsidRPr="00962D56" w:rsidRDefault="00726F89" w:rsidP="00E30372">
                      <w:pPr>
                        <w:pStyle w:val="ListParagraph"/>
                        <w:numPr>
                          <w:ilvl w:val="0"/>
                          <w:numId w:val="8"/>
                        </w:numPr>
                        <w:rPr>
                          <w:i/>
                        </w:rPr>
                      </w:pPr>
                      <w:r w:rsidRPr="00962D56">
                        <w:rPr>
                          <w:i/>
                        </w:rPr>
                        <w:t>Park and ride facilities if applicable</w:t>
                      </w:r>
                    </w:p>
                    <w:p w14:paraId="0BA09D2A" w14:textId="77777777" w:rsidR="00726F89" w:rsidRPr="00962D56" w:rsidRDefault="00726F89" w:rsidP="00E30372">
                      <w:pPr>
                        <w:pStyle w:val="ListParagraph"/>
                        <w:numPr>
                          <w:ilvl w:val="0"/>
                          <w:numId w:val="8"/>
                        </w:numPr>
                        <w:rPr>
                          <w:i/>
                        </w:rPr>
                      </w:pPr>
                      <w:r w:rsidRPr="00962D56">
                        <w:rPr>
                          <w:i/>
                        </w:rPr>
                        <w:t>Public transport</w:t>
                      </w:r>
                    </w:p>
                    <w:p w14:paraId="2BBA1BAB" w14:textId="77777777" w:rsidR="00726F89" w:rsidRPr="00962D56" w:rsidRDefault="00726F89" w:rsidP="00E30372">
                      <w:pPr>
                        <w:tabs>
                          <w:tab w:val="left" w:pos="2175"/>
                        </w:tabs>
                        <w:rPr>
                          <w:b/>
                          <w:i/>
                        </w:rPr>
                      </w:pPr>
                    </w:p>
                    <w:p w14:paraId="1DC42692" w14:textId="77777777" w:rsidR="00726F89" w:rsidRPr="00962D56" w:rsidRDefault="00726F89" w:rsidP="00E30372">
                      <w:pPr>
                        <w:tabs>
                          <w:tab w:val="left" w:pos="2175"/>
                        </w:tabs>
                        <w:rPr>
                          <w:i/>
                        </w:rPr>
                      </w:pPr>
                      <w:r w:rsidRPr="00962D56">
                        <w:rPr>
                          <w:i/>
                        </w:rPr>
                        <w:t>Guidance - These documents may be included as an appendix to this plan.</w:t>
                      </w:r>
                    </w:p>
                    <w:p w14:paraId="24199836" w14:textId="4AEE49AA" w:rsidR="00726F89" w:rsidRDefault="00726F89" w:rsidP="00E30372">
                      <w:pPr>
                        <w:rPr>
                          <w:i/>
                        </w:rPr>
                      </w:pPr>
                    </w:p>
                    <w:p w14:paraId="04F10B57" w14:textId="77777777" w:rsidR="00726F89" w:rsidRPr="00962D56" w:rsidRDefault="00726F89" w:rsidP="00E30372">
                      <w:pPr>
                        <w:rPr>
                          <w:i/>
                        </w:rPr>
                      </w:pPr>
                      <w:r w:rsidRPr="00962D56">
                        <w:rPr>
                          <w:i/>
                        </w:rPr>
                        <w:t>Guidance - List the roads you wish to implement temporary restrictions and what restrictions you require, such as:</w:t>
                      </w:r>
                    </w:p>
                    <w:p w14:paraId="2E4CB32B" w14:textId="77777777" w:rsidR="00726F89" w:rsidRPr="00962D56" w:rsidRDefault="00726F89" w:rsidP="00E30372">
                      <w:pPr>
                        <w:pStyle w:val="ListParagraph"/>
                        <w:numPr>
                          <w:ilvl w:val="0"/>
                          <w:numId w:val="33"/>
                        </w:numPr>
                        <w:rPr>
                          <w:i/>
                        </w:rPr>
                      </w:pPr>
                      <w:r w:rsidRPr="00962D56">
                        <w:rPr>
                          <w:i/>
                        </w:rPr>
                        <w:t>road closures</w:t>
                      </w:r>
                    </w:p>
                    <w:p w14:paraId="4F8232B1" w14:textId="77777777" w:rsidR="00726F89" w:rsidRPr="00962D56" w:rsidRDefault="00726F89" w:rsidP="00E30372">
                      <w:pPr>
                        <w:pStyle w:val="ListParagraph"/>
                        <w:numPr>
                          <w:ilvl w:val="0"/>
                          <w:numId w:val="33"/>
                        </w:numPr>
                        <w:rPr>
                          <w:i/>
                        </w:rPr>
                      </w:pPr>
                      <w:r w:rsidRPr="00962D56">
                        <w:rPr>
                          <w:i/>
                        </w:rPr>
                        <w:t xml:space="preserve">diversions </w:t>
                      </w:r>
                    </w:p>
                    <w:p w14:paraId="50DF815F" w14:textId="77777777" w:rsidR="00726F89" w:rsidRPr="00962D56" w:rsidRDefault="00726F89" w:rsidP="00E30372">
                      <w:pPr>
                        <w:pStyle w:val="ListParagraph"/>
                        <w:numPr>
                          <w:ilvl w:val="0"/>
                          <w:numId w:val="33"/>
                        </w:numPr>
                        <w:rPr>
                          <w:i/>
                        </w:rPr>
                      </w:pPr>
                      <w:r w:rsidRPr="00962D56">
                        <w:rPr>
                          <w:i/>
                        </w:rPr>
                        <w:t>parking bay or taxi rank suspensions</w:t>
                      </w:r>
                    </w:p>
                    <w:p w14:paraId="297307E2" w14:textId="77777777" w:rsidR="00726F89" w:rsidRPr="00962D56" w:rsidRDefault="00726F89" w:rsidP="00E30372">
                      <w:pPr>
                        <w:pStyle w:val="ListParagraph"/>
                        <w:rPr>
                          <w:i/>
                        </w:rPr>
                      </w:pPr>
                    </w:p>
                    <w:p w14:paraId="3D0231EF" w14:textId="77777777" w:rsidR="00726F89" w:rsidRPr="00962D56" w:rsidRDefault="00726F89" w:rsidP="00E30372">
                      <w:pPr>
                        <w:pStyle w:val="ListParagraph"/>
                        <w:ind w:left="0"/>
                        <w:rPr>
                          <w:i/>
                        </w:rPr>
                      </w:pPr>
                      <w:r w:rsidRPr="00962D56">
                        <w:rPr>
                          <w:i/>
                        </w:rPr>
                        <w:t>Guidance - Where possible please include a clear map or traffic management plan.</w:t>
                      </w:r>
                    </w:p>
                    <w:p w14:paraId="28ADF5F5" w14:textId="6387AA5E" w:rsidR="00726F89" w:rsidRDefault="00726F89"/>
                  </w:txbxContent>
                </v:textbox>
                <w10:wrap type="square" anchorx="margin"/>
              </v:shape>
            </w:pict>
          </mc:Fallback>
        </mc:AlternateContent>
      </w:r>
      <w:r w:rsidR="008633C5" w:rsidRPr="00083F3A">
        <w:rPr>
          <w:rFonts w:ascii="Arial" w:hAnsi="Arial" w:cs="Arial"/>
        </w:rPr>
        <w:t>4. Transport and traffic management</w:t>
      </w:r>
      <w:bookmarkStart w:id="85" w:name="_Toc95395365"/>
      <w:bookmarkStart w:id="86" w:name="_Toc114565425"/>
      <w:bookmarkEnd w:id="79"/>
      <w:bookmarkEnd w:id="80"/>
    </w:p>
    <w:p w14:paraId="66B75CC7" w14:textId="496C886F" w:rsidR="00E30372" w:rsidRPr="008A62CA" w:rsidRDefault="008A62CA" w:rsidP="008A62CA">
      <w:pPr>
        <w:pStyle w:val="Heading1"/>
        <w:rPr>
          <w:rFonts w:ascii="Arial" w:hAnsi="Arial" w:cs="Arial"/>
        </w:rPr>
      </w:pPr>
      <w:r>
        <w:rPr>
          <w:noProof/>
        </w:rPr>
        <w:lastRenderedPageBreak/>
        <mc:AlternateContent>
          <mc:Choice Requires="wps">
            <w:drawing>
              <wp:anchor distT="45720" distB="45720" distL="114300" distR="114300" simplePos="0" relativeHeight="251726848" behindDoc="0" locked="0" layoutInCell="1" allowOverlap="1" wp14:anchorId="4A5CBA59" wp14:editId="301652FF">
                <wp:simplePos x="0" y="0"/>
                <wp:positionH relativeFrom="column">
                  <wp:posOffset>68580</wp:posOffset>
                </wp:positionH>
                <wp:positionV relativeFrom="paragraph">
                  <wp:posOffset>243840</wp:posOffset>
                </wp:positionV>
                <wp:extent cx="6362700" cy="6812280"/>
                <wp:effectExtent l="0" t="0" r="19050" b="266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812280"/>
                        </a:xfrm>
                        <a:prstGeom prst="rect">
                          <a:avLst/>
                        </a:prstGeom>
                        <a:solidFill>
                          <a:srgbClr val="FFFFFF"/>
                        </a:solidFill>
                        <a:ln w="9525">
                          <a:solidFill>
                            <a:srgbClr val="000000"/>
                          </a:solidFill>
                          <a:miter lim="800000"/>
                          <a:headEnd/>
                          <a:tailEnd/>
                        </a:ln>
                      </wps:spPr>
                      <wps:txbx>
                        <w:txbxContent>
                          <w:p w14:paraId="3B081A14" w14:textId="2C4101E1" w:rsidR="00726F89" w:rsidRDefault="00726F89" w:rsidP="008A62CA">
                            <w:pPr>
                              <w:pStyle w:val="Heading2"/>
                              <w:jc w:val="left"/>
                              <w:rPr>
                                <w:rFonts w:ascii="Arial" w:hAnsi="Arial" w:cs="Arial"/>
                                <w:i/>
                              </w:rPr>
                            </w:pPr>
                            <w:r w:rsidRPr="00962D56">
                              <w:rPr>
                                <w:rFonts w:ascii="Arial" w:hAnsi="Arial" w:cs="Arial"/>
                                <w:i/>
                              </w:rPr>
                              <w:t>Traffic management plans and arrangements</w:t>
                            </w:r>
                          </w:p>
                          <w:p w14:paraId="54F1D3D4" w14:textId="12EFF2A7" w:rsidR="0047007B" w:rsidRDefault="0047007B" w:rsidP="0047007B"/>
                          <w:p w14:paraId="1A3CAF50" w14:textId="15B7BAB6" w:rsidR="0047007B" w:rsidRDefault="0047007B" w:rsidP="0047007B">
                            <w:r>
                              <w:t>Consider:</w:t>
                            </w:r>
                          </w:p>
                          <w:p w14:paraId="4482829A" w14:textId="52DF9A24" w:rsidR="0047007B" w:rsidRDefault="0047007B" w:rsidP="0047007B"/>
                          <w:p w14:paraId="67292A52" w14:textId="5DF68EC3" w:rsidR="0047007B" w:rsidRPr="0047007B" w:rsidRDefault="0047007B" w:rsidP="0047007B">
                            <w:pPr>
                              <w:rPr>
                                <w:b/>
                              </w:rPr>
                            </w:pPr>
                            <w:r w:rsidRPr="0047007B">
                              <w:rPr>
                                <w:b/>
                              </w:rPr>
                              <w:t>On-site traffic arrangements</w:t>
                            </w:r>
                          </w:p>
                          <w:p w14:paraId="16C5F4DC" w14:textId="50A34AA7" w:rsidR="0047007B" w:rsidRDefault="0047007B" w:rsidP="0047007B"/>
                          <w:p w14:paraId="2373C954" w14:textId="69EC8C22" w:rsidR="0047007B" w:rsidRDefault="00621895" w:rsidP="00621895">
                            <w:pPr>
                              <w:pStyle w:val="ListParagraph"/>
                              <w:numPr>
                                <w:ilvl w:val="0"/>
                                <w:numId w:val="46"/>
                              </w:numPr>
                            </w:pPr>
                            <w:r>
                              <w:t>Access for emergency vehicles to all areas should be maintained throughout the event</w:t>
                            </w:r>
                          </w:p>
                          <w:p w14:paraId="32C8ED70" w14:textId="7577A499" w:rsidR="00621895" w:rsidRDefault="00621895" w:rsidP="00621895">
                            <w:pPr>
                              <w:pStyle w:val="ListParagraph"/>
                              <w:numPr>
                                <w:ilvl w:val="0"/>
                                <w:numId w:val="46"/>
                              </w:numPr>
                            </w:pPr>
                            <w:r>
                              <w:t>Contractors and/or performers vehicles and other traffic should be carefully managed to ensure segregation from pedestrians. It may be necessary to only permit vehicular traffic access at specific times and not during the event itself</w:t>
                            </w:r>
                          </w:p>
                          <w:p w14:paraId="09F26DA2" w14:textId="7165D277" w:rsidR="00621895" w:rsidRDefault="00621895" w:rsidP="00621895">
                            <w:pPr>
                              <w:pStyle w:val="ListParagraph"/>
                              <w:numPr>
                                <w:ilvl w:val="0"/>
                                <w:numId w:val="46"/>
                              </w:numPr>
                            </w:pPr>
                            <w:r>
                              <w:t xml:space="preserve">Separate entrances may need to be provided for vehicles and pedestrians with </w:t>
                            </w:r>
                            <w:proofErr w:type="spellStart"/>
                            <w:r>
                              <w:t>spefic</w:t>
                            </w:r>
                            <w:proofErr w:type="spellEnd"/>
                            <w:r>
                              <w:t xml:space="preserve"> arrangements for emergency vehicle access</w:t>
                            </w:r>
                          </w:p>
                          <w:p w14:paraId="6A481A8F" w14:textId="66348432" w:rsidR="00621895" w:rsidRDefault="00621895" w:rsidP="00621895">
                            <w:pPr>
                              <w:pStyle w:val="ListParagraph"/>
                              <w:numPr>
                                <w:ilvl w:val="0"/>
                                <w:numId w:val="46"/>
                              </w:numPr>
                            </w:pPr>
                            <w:r>
                              <w:t xml:space="preserve">Car parking will be required at most </w:t>
                            </w:r>
                            <w:proofErr w:type="gramStart"/>
                            <w:r>
                              <w:t>events</w:t>
                            </w:r>
                            <w:proofErr w:type="gramEnd"/>
                            <w:r>
                              <w:t xml:space="preserve"> and these will have to be stewarded. Consider where such facilities should be situated</w:t>
                            </w:r>
                          </w:p>
                          <w:p w14:paraId="07C04EA1" w14:textId="4200AEFC" w:rsidR="00621895" w:rsidRDefault="00621895" w:rsidP="00621895">
                            <w:pPr>
                              <w:pStyle w:val="ListParagraph"/>
                              <w:numPr>
                                <w:ilvl w:val="0"/>
                                <w:numId w:val="46"/>
                              </w:numPr>
                            </w:pPr>
                            <w:r>
                              <w:t xml:space="preserve">For larger events, it will be worth considering the provision of taxi drop-off and pick-up points. </w:t>
                            </w:r>
                            <w:proofErr w:type="gramStart"/>
                            <w:r>
                              <w:t>Also</w:t>
                            </w:r>
                            <w:proofErr w:type="gramEnd"/>
                            <w:r>
                              <w:t xml:space="preserve"> the local rail and bus companies should be advised of larger events to establish if existing services will be adequate.</w:t>
                            </w:r>
                          </w:p>
                          <w:p w14:paraId="335C1D9A" w14:textId="59200849"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CBA59" id="_x0000_s1058" type="#_x0000_t202" style="position:absolute;margin-left:5.4pt;margin-top:19.2pt;width:501pt;height:536.4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">
                <v:textbox>
                  <w:txbxContent>
                    <w:p w14:paraId="3B081A14" w14:textId="2C4101E1" w:rsidR="00726F89" w:rsidRDefault="00726F89" w:rsidP="008A62CA">
                      <w:pPr>
                        <w:pStyle w:val="Heading2"/>
                        <w:jc w:val="left"/>
                        <w:rPr>
                          <w:rFonts w:ascii="Arial" w:hAnsi="Arial" w:cs="Arial"/>
                          <w:i/>
                        </w:rPr>
                      </w:pPr>
                      <w:r w:rsidRPr="00962D56">
                        <w:rPr>
                          <w:rFonts w:ascii="Arial" w:hAnsi="Arial" w:cs="Arial"/>
                          <w:i/>
                        </w:rPr>
                        <w:t>Traffic management plans and arrangements</w:t>
                      </w:r>
                    </w:p>
                    <w:p w14:paraId="54F1D3D4" w14:textId="12EFF2A7" w:rsidR="0047007B" w:rsidRDefault="0047007B" w:rsidP="0047007B"/>
                    <w:p w14:paraId="1A3CAF50" w14:textId="15B7BAB6" w:rsidR="0047007B" w:rsidRDefault="0047007B" w:rsidP="0047007B">
                      <w:r>
                        <w:t>Consider:</w:t>
                      </w:r>
                    </w:p>
                    <w:p w14:paraId="4482829A" w14:textId="52DF9A24" w:rsidR="0047007B" w:rsidRDefault="0047007B" w:rsidP="0047007B"/>
                    <w:p w14:paraId="67292A52" w14:textId="5DF68EC3" w:rsidR="0047007B" w:rsidRPr="0047007B" w:rsidRDefault="0047007B" w:rsidP="0047007B">
                      <w:pPr>
                        <w:rPr>
                          <w:b/>
                        </w:rPr>
                      </w:pPr>
                      <w:r w:rsidRPr="0047007B">
                        <w:rPr>
                          <w:b/>
                        </w:rPr>
                        <w:t>On-site traffic arrangements</w:t>
                      </w:r>
                    </w:p>
                    <w:p w14:paraId="16C5F4DC" w14:textId="50A34AA7" w:rsidR="0047007B" w:rsidRDefault="0047007B" w:rsidP="0047007B"/>
                    <w:p w14:paraId="2373C954" w14:textId="69EC8C22" w:rsidR="0047007B" w:rsidRDefault="00621895" w:rsidP="00621895">
                      <w:pPr>
                        <w:pStyle w:val="ListParagraph"/>
                        <w:numPr>
                          <w:ilvl w:val="0"/>
                          <w:numId w:val="46"/>
                        </w:numPr>
                      </w:pPr>
                      <w:r>
                        <w:t>Access for emergency vehicles to all areas should be maintained throughout the event</w:t>
                      </w:r>
                    </w:p>
                    <w:p w14:paraId="32C8ED70" w14:textId="7577A499" w:rsidR="00621895" w:rsidRDefault="00621895" w:rsidP="00621895">
                      <w:pPr>
                        <w:pStyle w:val="ListParagraph"/>
                        <w:numPr>
                          <w:ilvl w:val="0"/>
                          <w:numId w:val="46"/>
                        </w:numPr>
                      </w:pPr>
                      <w:r>
                        <w:t>Contractors and/or performers vehicles and other traffic should be carefully managed to ensure segregation from pedestrians. It may be necessary to only permit vehicular traffic access at specific times and not during the event itself</w:t>
                      </w:r>
                    </w:p>
                    <w:p w14:paraId="09F26DA2" w14:textId="7165D277" w:rsidR="00621895" w:rsidRDefault="00621895" w:rsidP="00621895">
                      <w:pPr>
                        <w:pStyle w:val="ListParagraph"/>
                        <w:numPr>
                          <w:ilvl w:val="0"/>
                          <w:numId w:val="46"/>
                        </w:numPr>
                      </w:pPr>
                      <w:r>
                        <w:t xml:space="preserve">Separate entrances may need to be provided for vehicles and pedestrians with </w:t>
                      </w:r>
                      <w:proofErr w:type="spellStart"/>
                      <w:r>
                        <w:t>spefic</w:t>
                      </w:r>
                      <w:proofErr w:type="spellEnd"/>
                      <w:r>
                        <w:t xml:space="preserve"> arrangements for emergency vehicle access</w:t>
                      </w:r>
                    </w:p>
                    <w:p w14:paraId="6A481A8F" w14:textId="66348432" w:rsidR="00621895" w:rsidRDefault="00621895" w:rsidP="00621895">
                      <w:pPr>
                        <w:pStyle w:val="ListParagraph"/>
                        <w:numPr>
                          <w:ilvl w:val="0"/>
                          <w:numId w:val="46"/>
                        </w:numPr>
                      </w:pPr>
                      <w:r>
                        <w:t xml:space="preserve">Car parking will be required at most </w:t>
                      </w:r>
                      <w:proofErr w:type="gramStart"/>
                      <w:r>
                        <w:t>events</w:t>
                      </w:r>
                      <w:proofErr w:type="gramEnd"/>
                      <w:r>
                        <w:t xml:space="preserve"> and these will have to be stewarded. Consider where such facilities should be situated</w:t>
                      </w:r>
                    </w:p>
                    <w:p w14:paraId="07C04EA1" w14:textId="4200AEFC" w:rsidR="00621895" w:rsidRDefault="00621895" w:rsidP="00621895">
                      <w:pPr>
                        <w:pStyle w:val="ListParagraph"/>
                        <w:numPr>
                          <w:ilvl w:val="0"/>
                          <w:numId w:val="46"/>
                        </w:numPr>
                      </w:pPr>
                      <w:r>
                        <w:t xml:space="preserve">For larger events, it will be worth considering the provision of taxi drop-off and pick-up points. </w:t>
                      </w:r>
                      <w:proofErr w:type="gramStart"/>
                      <w:r>
                        <w:t>Also</w:t>
                      </w:r>
                      <w:proofErr w:type="gramEnd"/>
                      <w:r>
                        <w:t xml:space="preserve"> the local rail and bus companies should be advised of larger events to establish if existing services will be adequate.</w:t>
                      </w:r>
                    </w:p>
                    <w:p w14:paraId="335C1D9A" w14:textId="59200849" w:rsidR="00726F89" w:rsidRDefault="00726F89"/>
                  </w:txbxContent>
                </v:textbox>
                <w10:wrap type="square"/>
              </v:shape>
            </w:pict>
          </mc:Fallback>
        </mc:AlternateContent>
      </w:r>
      <w:bookmarkEnd w:id="85"/>
      <w:bookmarkEnd w:id="86"/>
    </w:p>
    <w:p w14:paraId="38BBB9AC" w14:textId="63BAF89E" w:rsidR="008A62CA" w:rsidRDefault="008A62CA" w:rsidP="008A62CA">
      <w:pPr>
        <w:pStyle w:val="Heading1"/>
        <w:rPr>
          <w:rFonts w:ascii="Arial" w:hAnsi="Arial" w:cs="Arial"/>
        </w:rPr>
      </w:pPr>
      <w:r>
        <w:rPr>
          <w:noProof/>
        </w:rPr>
        <w:lastRenderedPageBreak/>
        <mc:AlternateContent>
          <mc:Choice Requires="wps">
            <w:drawing>
              <wp:anchor distT="45720" distB="45720" distL="114300" distR="114300" simplePos="0" relativeHeight="251728896" behindDoc="0" locked="0" layoutInCell="1" allowOverlap="1" wp14:anchorId="31E73FF5" wp14:editId="5C5353BC">
                <wp:simplePos x="0" y="0"/>
                <wp:positionH relativeFrom="column">
                  <wp:posOffset>38100</wp:posOffset>
                </wp:positionH>
                <wp:positionV relativeFrom="paragraph">
                  <wp:posOffset>388620</wp:posOffset>
                </wp:positionV>
                <wp:extent cx="6271260" cy="8183880"/>
                <wp:effectExtent l="0" t="0" r="15240" b="2667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183880"/>
                        </a:xfrm>
                        <a:prstGeom prst="rect">
                          <a:avLst/>
                        </a:prstGeom>
                        <a:solidFill>
                          <a:srgbClr val="FFFFFF"/>
                        </a:solidFill>
                        <a:ln w="9525">
                          <a:solidFill>
                            <a:srgbClr val="000000"/>
                          </a:solidFill>
                          <a:miter lim="800000"/>
                          <a:headEnd/>
                          <a:tailEnd/>
                        </a:ln>
                      </wps:spPr>
                      <wps:txbx>
                        <w:txbxContent>
                          <w:p w14:paraId="572D0479" w14:textId="2CCA28ED" w:rsidR="00AD4D3D" w:rsidRDefault="00621895" w:rsidP="00CD7103">
                            <w:r>
                              <w:t>As the event organiser you will need to carry out a medical risk assessment</w:t>
                            </w:r>
                            <w:r w:rsidR="00AD4D3D">
                              <w:t xml:space="preserve"> </w:t>
                            </w:r>
                            <w:proofErr w:type="gramStart"/>
                            <w:r w:rsidR="00AD4D3D">
                              <w:t>taking into account</w:t>
                            </w:r>
                            <w:proofErr w:type="gramEnd"/>
                            <w:r w:rsidR="00AD4D3D">
                              <w:t xml:space="preserve"> things such as how many people you are expecting, who may need assistance (audience profile</w:t>
                            </w:r>
                            <w:proofErr w:type="gramStart"/>
                            <w:r w:rsidR="00AD4D3D">
                              <w:t>),activities</w:t>
                            </w:r>
                            <w:proofErr w:type="gramEnd"/>
                            <w:r w:rsidR="00AD4D3D">
                              <w:t xml:space="preserve"> taking place and specific hazards, what may cause their injury/illness and how likely or severe it may be.</w:t>
                            </w:r>
                          </w:p>
                          <w:p w14:paraId="371A4C24" w14:textId="77777777" w:rsidR="00AD4D3D" w:rsidRDefault="00AD4D3D" w:rsidP="00CD7103"/>
                          <w:p w14:paraId="074E0424" w14:textId="0F68809A" w:rsidR="00726F89" w:rsidRDefault="00726F89" w:rsidP="00CD7103">
                            <w:r>
                              <w:t>Outline the first aid and medical cover you will have at your event here.</w:t>
                            </w:r>
                          </w:p>
                          <w:p w14:paraId="47279E55" w14:textId="77777777" w:rsidR="00726F89" w:rsidRDefault="00726F89"/>
                          <w:p w14:paraId="2446BE0F" w14:textId="19DEF0D9" w:rsidR="00726F89" w:rsidRDefault="00726F89">
                            <w:hyperlink r:id="rId31" w:history="1">
                              <w:r w:rsidRPr="00CD7103">
                                <w:rPr>
                                  <w:color w:val="0000FF"/>
                                  <w:u w:val="single"/>
                                </w:rPr>
                                <w:t>The Purple Guide</w:t>
                              </w:r>
                            </w:hyperlink>
                            <w:r>
                              <w:t xml:space="preserve"> provides a template to help establish your first aid, medical and ambulance requirements.</w:t>
                            </w:r>
                          </w:p>
                          <w:p w14:paraId="37DFA977" w14:textId="797C44E1" w:rsidR="00726F89" w:rsidRDefault="00726F89"/>
                          <w:p w14:paraId="2BA3D811" w14:textId="77777777" w:rsidR="00726F89" w:rsidRPr="00962D56" w:rsidRDefault="00726F89" w:rsidP="008A62CA">
                            <w:pPr>
                              <w:ind w:left="17"/>
                              <w:rPr>
                                <w:bCs/>
                                <w:i/>
                                <w:color w:val="101010"/>
                              </w:rPr>
                            </w:pPr>
                            <w:r w:rsidRPr="00962D56">
                              <w:rPr>
                                <w:bCs/>
                                <w:i/>
                                <w:color w:val="101010"/>
                              </w:rPr>
                              <w:t xml:space="preserve">Guidance - Every event should have </w:t>
                            </w:r>
                            <w:r>
                              <w:rPr>
                                <w:b/>
                                <w:bCs/>
                                <w:i/>
                                <w:color w:val="101010"/>
                              </w:rPr>
                              <w:t>a Medical P</w:t>
                            </w:r>
                            <w:r w:rsidRPr="00962D56">
                              <w:rPr>
                                <w:b/>
                                <w:bCs/>
                                <w:i/>
                                <w:color w:val="101010"/>
                              </w:rPr>
                              <w:t>lan</w:t>
                            </w:r>
                            <w:r w:rsidRPr="00962D56">
                              <w:rPr>
                                <w:bCs/>
                                <w:i/>
                                <w:color w:val="101010"/>
                              </w:rPr>
                              <w:t xml:space="preserve"> based on a comprehensive risk assessment.  </w:t>
                            </w:r>
                          </w:p>
                          <w:p w14:paraId="47A4CC7B" w14:textId="77777777" w:rsidR="00726F89" w:rsidRPr="00962D56" w:rsidRDefault="00726F89" w:rsidP="008A62CA">
                            <w:pPr>
                              <w:ind w:left="17"/>
                              <w:rPr>
                                <w:bCs/>
                                <w:i/>
                                <w:color w:val="101010"/>
                              </w:rPr>
                            </w:pPr>
                          </w:p>
                          <w:p w14:paraId="5B5E8AD6" w14:textId="67B3D74B" w:rsidR="00726F89" w:rsidRDefault="00726F89" w:rsidP="00C05451">
                            <w:pPr>
                              <w:ind w:left="17"/>
                              <w:rPr>
                                <w:bCs/>
                                <w:i/>
                                <w:color w:val="101010"/>
                              </w:rPr>
                            </w:pPr>
                            <w:r w:rsidRPr="00962D56">
                              <w:rPr>
                                <w:bCs/>
                                <w:i/>
                                <w:color w:val="101010"/>
                              </w:rPr>
                              <w:t>Medical plans should aim to provide a safe, effective and resilient service on site whilst helping to minimise the impact on NHS resources.  Event organisers should exercise due diligence in selecting competent and reliable medical services.  A medical staffing plan should be made prior to the event to ensure that staff are deployed appropriately.  Medical provision should be provided for the full duration of the event, in</w:t>
                            </w:r>
                            <w:r>
                              <w:rPr>
                                <w:bCs/>
                                <w:i/>
                                <w:color w:val="101010"/>
                              </w:rPr>
                              <w:t>cluding build up and break down</w:t>
                            </w:r>
                            <w:r w:rsidR="00AD4D3D">
                              <w:rPr>
                                <w:bCs/>
                                <w:i/>
                                <w:color w:val="101010"/>
                              </w:rPr>
                              <w:t xml:space="preserve"> and should not rely on local emergency services.</w:t>
                            </w:r>
                          </w:p>
                          <w:p w14:paraId="154082D5" w14:textId="335B948C" w:rsidR="00726F89" w:rsidRPr="00C05451" w:rsidRDefault="00726F89" w:rsidP="00C05451">
                            <w:pPr>
                              <w:ind w:left="17"/>
                              <w:rPr>
                                <w:bCs/>
                                <w:i/>
                                <w:color w:val="101010"/>
                              </w:rPr>
                            </w:pPr>
                            <w:r w:rsidRPr="00C05451">
                              <w:t xml:space="preserve"> </w:t>
                            </w:r>
                          </w:p>
                          <w:p w14:paraId="66E7E1D8" w14:textId="77777777" w:rsidR="00726F89" w:rsidRPr="00C05451" w:rsidRDefault="00726F89" w:rsidP="00C05451">
                            <w:pPr>
                              <w:tabs>
                                <w:tab w:val="left" w:pos="2175"/>
                              </w:tabs>
                              <w:rPr>
                                <w:i/>
                              </w:rPr>
                            </w:pPr>
                            <w:r w:rsidRPr="00C05451">
                              <w:rPr>
                                <w:i/>
                              </w:rPr>
                              <w:t>Guidance - Consider resources required for:</w:t>
                            </w:r>
                          </w:p>
                          <w:p w14:paraId="68D00BB6" w14:textId="77777777" w:rsidR="00726F89" w:rsidRPr="00C05451" w:rsidRDefault="00726F89" w:rsidP="00C05451">
                            <w:pPr>
                              <w:pStyle w:val="ListParagraph"/>
                              <w:numPr>
                                <w:ilvl w:val="0"/>
                                <w:numId w:val="5"/>
                              </w:numPr>
                              <w:tabs>
                                <w:tab w:val="left" w:pos="2175"/>
                              </w:tabs>
                              <w:ind w:left="714" w:hanging="357"/>
                              <w:rPr>
                                <w:i/>
                              </w:rPr>
                            </w:pPr>
                            <w:r w:rsidRPr="00C05451">
                              <w:rPr>
                                <w:i/>
                              </w:rPr>
                              <w:t>Build up</w:t>
                            </w:r>
                          </w:p>
                          <w:p w14:paraId="105E22B5" w14:textId="0A665664" w:rsidR="00726F89" w:rsidRDefault="00726F89" w:rsidP="00C05451">
                            <w:pPr>
                              <w:pStyle w:val="ListParagraph"/>
                              <w:numPr>
                                <w:ilvl w:val="0"/>
                                <w:numId w:val="5"/>
                              </w:numPr>
                              <w:tabs>
                                <w:tab w:val="left" w:pos="2175"/>
                              </w:tabs>
                              <w:ind w:left="714" w:hanging="357"/>
                              <w:rPr>
                                <w:i/>
                              </w:rPr>
                            </w:pPr>
                            <w:r w:rsidRPr="00C05451">
                              <w:rPr>
                                <w:i/>
                              </w:rPr>
                              <w:t>Live event</w:t>
                            </w:r>
                          </w:p>
                          <w:p w14:paraId="7C1A78ED" w14:textId="77777777" w:rsidR="00726F89" w:rsidRPr="00C05451" w:rsidRDefault="00726F89" w:rsidP="00C05451">
                            <w:pPr>
                              <w:pStyle w:val="Heading2"/>
                              <w:numPr>
                                <w:ilvl w:val="0"/>
                                <w:numId w:val="5"/>
                              </w:numPr>
                              <w:spacing w:before="0"/>
                              <w:jc w:val="left"/>
                              <w:rPr>
                                <w:rFonts w:ascii="Arial" w:hAnsi="Arial" w:cs="Arial"/>
                                <w:b w:val="0"/>
                              </w:rPr>
                            </w:pPr>
                            <w:r w:rsidRPr="00C05451">
                              <w:rPr>
                                <w:rFonts w:ascii="Arial" w:hAnsi="Arial" w:cs="Arial"/>
                                <w:b w:val="0"/>
                                <w:i/>
                              </w:rPr>
                              <w:t>Breakdown</w:t>
                            </w:r>
                          </w:p>
                          <w:p w14:paraId="49445B06" w14:textId="06E13C7E" w:rsidR="00726F89" w:rsidRPr="008E4B2B" w:rsidRDefault="00726F89" w:rsidP="001170BE">
                            <w:pPr>
                              <w:pStyle w:val="Heading2"/>
                              <w:jc w:val="left"/>
                              <w:rPr>
                                <w:rFonts w:ascii="Arial" w:hAnsi="Arial" w:cs="Arial"/>
                              </w:rPr>
                            </w:pPr>
                            <w:r>
                              <w:rPr>
                                <w:rFonts w:ascii="Arial" w:hAnsi="Arial" w:cs="Arial"/>
                              </w:rPr>
                              <w:t>F</w:t>
                            </w:r>
                            <w:r w:rsidRPr="008E4B2B">
                              <w:rPr>
                                <w:rFonts w:ascii="Arial" w:hAnsi="Arial" w:cs="Arial"/>
                              </w:rPr>
                              <w:t>irst aid and medical provisions</w:t>
                            </w:r>
                          </w:p>
                          <w:p w14:paraId="3218304B" w14:textId="77777777" w:rsidR="00726F89" w:rsidRDefault="00726F89" w:rsidP="001170BE">
                            <w:pPr>
                              <w:tabs>
                                <w:tab w:val="left" w:pos="2175"/>
                              </w:tabs>
                              <w:rPr>
                                <w:i/>
                              </w:rPr>
                            </w:pPr>
                          </w:p>
                          <w:p w14:paraId="5E64D8AF" w14:textId="5A48B36D" w:rsidR="00726F89" w:rsidRPr="00962D56" w:rsidRDefault="00726F89" w:rsidP="001170BE">
                            <w:pPr>
                              <w:tabs>
                                <w:tab w:val="left" w:pos="2175"/>
                              </w:tabs>
                              <w:rPr>
                                <w:i/>
                              </w:rPr>
                            </w:pPr>
                            <w:r w:rsidRPr="00962D56">
                              <w:rPr>
                                <w:i/>
                              </w:rPr>
                              <w:t>Guidance - Include details of:</w:t>
                            </w:r>
                          </w:p>
                          <w:p w14:paraId="5DD993CE" w14:textId="77777777" w:rsidR="00726F89" w:rsidRPr="00962D56" w:rsidRDefault="00726F89" w:rsidP="001170BE">
                            <w:pPr>
                              <w:pStyle w:val="ListParagraph"/>
                              <w:numPr>
                                <w:ilvl w:val="0"/>
                                <w:numId w:val="6"/>
                              </w:numPr>
                              <w:tabs>
                                <w:tab w:val="left" w:pos="2175"/>
                              </w:tabs>
                              <w:rPr>
                                <w:i/>
                              </w:rPr>
                            </w:pPr>
                            <w:r w:rsidRPr="00962D56">
                              <w:rPr>
                                <w:i/>
                              </w:rPr>
                              <w:t xml:space="preserve">Names and roles of providers </w:t>
                            </w:r>
                          </w:p>
                          <w:p w14:paraId="7F0824B1" w14:textId="77777777" w:rsidR="00726F89" w:rsidRPr="00962D56" w:rsidRDefault="00726F89" w:rsidP="001170BE">
                            <w:pPr>
                              <w:pStyle w:val="ListParagraph"/>
                              <w:numPr>
                                <w:ilvl w:val="0"/>
                                <w:numId w:val="6"/>
                              </w:numPr>
                              <w:tabs>
                                <w:tab w:val="left" w:pos="2175"/>
                              </w:tabs>
                              <w:rPr>
                                <w:i/>
                              </w:rPr>
                            </w:pPr>
                            <w:r w:rsidRPr="00962D56">
                              <w:rPr>
                                <w:i/>
                              </w:rPr>
                              <w:t>First aid medical plan if applicable (this may be included as an appendix)</w:t>
                            </w:r>
                          </w:p>
                          <w:p w14:paraId="767498DA" w14:textId="77777777" w:rsidR="00726F89" w:rsidRPr="00962D56" w:rsidRDefault="00726F89" w:rsidP="001170BE">
                            <w:pPr>
                              <w:pStyle w:val="ListParagraph"/>
                              <w:numPr>
                                <w:ilvl w:val="0"/>
                                <w:numId w:val="6"/>
                              </w:numPr>
                              <w:tabs>
                                <w:tab w:val="left" w:pos="2175"/>
                              </w:tabs>
                              <w:rPr>
                                <w:i/>
                              </w:rPr>
                            </w:pPr>
                            <w:r w:rsidRPr="00962D56">
                              <w:rPr>
                                <w:i/>
                              </w:rPr>
                              <w:t>Skill mix and competencies</w:t>
                            </w:r>
                          </w:p>
                          <w:p w14:paraId="7218DB74" w14:textId="77777777" w:rsidR="00726F89" w:rsidRPr="00962D56" w:rsidRDefault="00726F89" w:rsidP="001170BE">
                            <w:pPr>
                              <w:pStyle w:val="ListParagraph"/>
                              <w:numPr>
                                <w:ilvl w:val="0"/>
                                <w:numId w:val="6"/>
                              </w:numPr>
                              <w:tabs>
                                <w:tab w:val="left" w:pos="2175"/>
                              </w:tabs>
                              <w:rPr>
                                <w:i/>
                              </w:rPr>
                            </w:pPr>
                            <w:r w:rsidRPr="00962D56">
                              <w:rPr>
                                <w:i/>
                              </w:rPr>
                              <w:t>Number of first aiders</w:t>
                            </w:r>
                          </w:p>
                          <w:p w14:paraId="3EA7DF83" w14:textId="77777777" w:rsidR="00726F89" w:rsidRPr="00962D56" w:rsidRDefault="00726F89" w:rsidP="001170BE">
                            <w:pPr>
                              <w:pStyle w:val="ListParagraph"/>
                              <w:numPr>
                                <w:ilvl w:val="0"/>
                                <w:numId w:val="6"/>
                              </w:numPr>
                              <w:tabs>
                                <w:tab w:val="left" w:pos="2175"/>
                              </w:tabs>
                              <w:rPr>
                                <w:i/>
                              </w:rPr>
                            </w:pPr>
                            <w:r w:rsidRPr="00962D56">
                              <w:rPr>
                                <w:i/>
                              </w:rPr>
                              <w:t>Start and finish times of cover</w:t>
                            </w:r>
                          </w:p>
                          <w:p w14:paraId="49366D7F" w14:textId="77777777" w:rsidR="00726F89" w:rsidRPr="00962D56" w:rsidRDefault="00726F89" w:rsidP="001170BE">
                            <w:pPr>
                              <w:pStyle w:val="ListParagraph"/>
                              <w:numPr>
                                <w:ilvl w:val="0"/>
                                <w:numId w:val="6"/>
                              </w:numPr>
                              <w:tabs>
                                <w:tab w:val="left" w:pos="2175"/>
                              </w:tabs>
                              <w:rPr>
                                <w:i/>
                              </w:rPr>
                            </w:pPr>
                            <w:r w:rsidRPr="00962D56">
                              <w:rPr>
                                <w:i/>
                              </w:rPr>
                              <w:t>Medical managers name and contact details</w:t>
                            </w:r>
                          </w:p>
                          <w:p w14:paraId="481370DC" w14:textId="77777777" w:rsidR="00726F89" w:rsidRPr="00962D56" w:rsidRDefault="00726F89" w:rsidP="001170BE">
                            <w:pPr>
                              <w:pStyle w:val="ListParagraph"/>
                              <w:numPr>
                                <w:ilvl w:val="0"/>
                                <w:numId w:val="6"/>
                              </w:numPr>
                              <w:tabs>
                                <w:tab w:val="left" w:pos="2175"/>
                              </w:tabs>
                              <w:rPr>
                                <w:i/>
                              </w:rPr>
                            </w:pPr>
                            <w:r w:rsidRPr="00962D56">
                              <w:rPr>
                                <w:i/>
                              </w:rPr>
                              <w:t>Intended receiving hospitals and confirmation they have been consulted with</w:t>
                            </w:r>
                          </w:p>
                          <w:p w14:paraId="2CDD8BF4" w14:textId="77777777" w:rsidR="00726F89" w:rsidRPr="00962D56" w:rsidRDefault="00726F89" w:rsidP="001170BE">
                            <w:pPr>
                              <w:pStyle w:val="ListParagraph"/>
                              <w:numPr>
                                <w:ilvl w:val="0"/>
                                <w:numId w:val="6"/>
                              </w:numPr>
                              <w:tabs>
                                <w:tab w:val="left" w:pos="2175"/>
                              </w:tabs>
                              <w:rPr>
                                <w:i/>
                              </w:rPr>
                            </w:pPr>
                            <w:r w:rsidRPr="00962D56">
                              <w:rPr>
                                <w:i/>
                              </w:rPr>
                              <w:t>First aid and medical facilities and location</w:t>
                            </w:r>
                          </w:p>
                          <w:p w14:paraId="4A4ED5EC" w14:textId="77777777" w:rsidR="00726F89" w:rsidRPr="00962D56" w:rsidRDefault="00726F89" w:rsidP="001170BE">
                            <w:pPr>
                              <w:pStyle w:val="ListParagraph"/>
                              <w:numPr>
                                <w:ilvl w:val="0"/>
                                <w:numId w:val="6"/>
                              </w:numPr>
                              <w:tabs>
                                <w:tab w:val="left" w:pos="2175"/>
                              </w:tabs>
                              <w:rPr>
                                <w:i/>
                              </w:rPr>
                            </w:pPr>
                            <w:r w:rsidRPr="00962D56">
                              <w:rPr>
                                <w:i/>
                              </w:rPr>
                              <w:t>Access, egress and sterile routes</w:t>
                            </w:r>
                          </w:p>
                          <w:p w14:paraId="4D71A71C" w14:textId="77777777" w:rsidR="00726F89" w:rsidRPr="00962D56" w:rsidRDefault="00726F89" w:rsidP="001170BE">
                            <w:pPr>
                              <w:pStyle w:val="ListParagraph"/>
                              <w:numPr>
                                <w:ilvl w:val="0"/>
                                <w:numId w:val="6"/>
                              </w:numPr>
                              <w:tabs>
                                <w:tab w:val="left" w:pos="2175"/>
                              </w:tabs>
                              <w:rPr>
                                <w:i/>
                              </w:rPr>
                            </w:pPr>
                            <w:r w:rsidRPr="00962D56">
                              <w:rPr>
                                <w:i/>
                              </w:rPr>
                              <w:t>Signage and information</w:t>
                            </w:r>
                          </w:p>
                          <w:p w14:paraId="1C24B7FD" w14:textId="77777777" w:rsidR="00726F89" w:rsidRDefault="00726F89" w:rsidP="001170BE">
                            <w:pPr>
                              <w:ind w:left="17"/>
                              <w:rPr>
                                <w:bCs/>
                                <w:i/>
                                <w:color w:val="101010"/>
                              </w:rPr>
                            </w:pPr>
                            <w:bookmarkStart w:id="87" w:name="_Toc95395369"/>
                            <w:bookmarkStart w:id="88" w:name="_Toc114565429"/>
                          </w:p>
                          <w:p w14:paraId="47B31E15" w14:textId="77777777" w:rsidR="00726F89" w:rsidRPr="00962D56" w:rsidRDefault="00726F89" w:rsidP="001170BE">
                            <w:pPr>
                              <w:ind w:left="17"/>
                              <w:rPr>
                                <w:i/>
                              </w:rPr>
                            </w:pPr>
                            <w:r w:rsidRPr="00962D56">
                              <w:rPr>
                                <w:bCs/>
                                <w:i/>
                                <w:color w:val="101010"/>
                              </w:rPr>
                              <w:t>You should identify where each medical facility / first aid point is located on your site and you may wish to identify this on your site plan.</w:t>
                            </w:r>
                          </w:p>
                          <w:p w14:paraId="3838394C" w14:textId="57C702A2" w:rsidR="00726F89" w:rsidRPr="00F32829" w:rsidRDefault="00726F89" w:rsidP="001170BE">
                            <w:pPr>
                              <w:pStyle w:val="Heading2"/>
                              <w:jc w:val="left"/>
                              <w:rPr>
                                <w:rFonts w:ascii="Arial" w:hAnsi="Arial" w:cs="Arial"/>
                                <w:b w:val="0"/>
                                <w:i/>
                              </w:rPr>
                            </w:pPr>
                            <w:r w:rsidRPr="00F32829">
                              <w:rPr>
                                <w:rFonts w:ascii="Arial" w:hAnsi="Arial" w:cs="Arial"/>
                                <w:b w:val="0"/>
                                <w:i/>
                              </w:rPr>
                              <w:t>Consider:</w:t>
                            </w:r>
                          </w:p>
                          <w:p w14:paraId="5FFADCF1" w14:textId="77777777" w:rsidR="00726F89" w:rsidRDefault="00726F89" w:rsidP="001170BE">
                            <w:pPr>
                              <w:pStyle w:val="Heading2"/>
                              <w:numPr>
                                <w:ilvl w:val="0"/>
                                <w:numId w:val="6"/>
                              </w:numPr>
                              <w:jc w:val="left"/>
                              <w:rPr>
                                <w:rFonts w:ascii="Arial" w:hAnsi="Arial" w:cs="Arial"/>
                                <w:b w:val="0"/>
                                <w:i/>
                              </w:rPr>
                            </w:pPr>
                            <w:r w:rsidRPr="00F32829">
                              <w:rPr>
                                <w:rFonts w:ascii="Arial" w:hAnsi="Arial" w:cs="Arial"/>
                                <w:b w:val="0"/>
                                <w:i/>
                              </w:rPr>
                              <w:t>Interface with emergency services</w:t>
                            </w:r>
                            <w:bookmarkStart w:id="89" w:name="_Toc95395370"/>
                            <w:bookmarkStart w:id="90" w:name="_Toc114565430"/>
                            <w:bookmarkEnd w:id="87"/>
                            <w:bookmarkEnd w:id="88"/>
                            <w:r w:rsidRPr="00F32829">
                              <w:rPr>
                                <w:rFonts w:ascii="Arial" w:hAnsi="Arial" w:cs="Arial"/>
                                <w:b w:val="0"/>
                                <w:i/>
                              </w:rPr>
                              <w:t xml:space="preserve"> / stand down of first aid and medical services</w:t>
                            </w:r>
                            <w:bookmarkEnd w:id="89"/>
                            <w:bookmarkEnd w:id="90"/>
                          </w:p>
                          <w:p w14:paraId="3ACF079A" w14:textId="77777777" w:rsidR="00726F89" w:rsidRPr="00962D56" w:rsidRDefault="00726F89" w:rsidP="008A62CA">
                            <w:pPr>
                              <w:ind w:left="17"/>
                              <w:rPr>
                                <w:bCs/>
                                <w:i/>
                                <w:color w:val="1010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73FF5" id="_x0000_s1059" type="#_x0000_t202" style="position:absolute;margin-left:3pt;margin-top:30.6pt;width:493.8pt;height:644.4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">
                <v:textbox>
                  <w:txbxContent>
                    <w:p w14:paraId="572D0479" w14:textId="2CCA28ED" w:rsidR="00AD4D3D" w:rsidRDefault="00621895" w:rsidP="00CD7103">
                      <w:r>
                        <w:t>As the event organiser you will need to carry out a medical risk assessment</w:t>
                      </w:r>
                      <w:r w:rsidR="00AD4D3D">
                        <w:t xml:space="preserve"> </w:t>
                      </w:r>
                      <w:proofErr w:type="gramStart"/>
                      <w:r w:rsidR="00AD4D3D">
                        <w:t>taking into account</w:t>
                      </w:r>
                      <w:proofErr w:type="gramEnd"/>
                      <w:r w:rsidR="00AD4D3D">
                        <w:t xml:space="preserve"> things such as how many people you are expecting, who may need assistance (audience profile</w:t>
                      </w:r>
                      <w:proofErr w:type="gramStart"/>
                      <w:r w:rsidR="00AD4D3D">
                        <w:t>),activities</w:t>
                      </w:r>
                      <w:proofErr w:type="gramEnd"/>
                      <w:r w:rsidR="00AD4D3D">
                        <w:t xml:space="preserve"> taking place and specific hazards, what may cause their injury/illness and how likely or severe it may be.</w:t>
                      </w:r>
                    </w:p>
                    <w:p w14:paraId="371A4C24" w14:textId="77777777" w:rsidR="00AD4D3D" w:rsidRDefault="00AD4D3D" w:rsidP="00CD7103"/>
                    <w:p w14:paraId="074E0424" w14:textId="0F68809A" w:rsidR="00726F89" w:rsidRDefault="00726F89" w:rsidP="00CD7103">
                      <w:r>
                        <w:t>Outline the first aid and medical cover you will have at your event here.</w:t>
                      </w:r>
                    </w:p>
                    <w:p w14:paraId="47279E55" w14:textId="77777777" w:rsidR="00726F89" w:rsidRDefault="00726F89"/>
                    <w:p w14:paraId="2446BE0F" w14:textId="19DEF0D9" w:rsidR="00726F89" w:rsidRDefault="00726F89">
                      <w:hyperlink r:id="rId32" w:history="1">
                        <w:r w:rsidRPr="00CD7103">
                          <w:rPr>
                            <w:color w:val="0000FF"/>
                            <w:u w:val="single"/>
                          </w:rPr>
                          <w:t>The Purple Guide</w:t>
                        </w:r>
                      </w:hyperlink>
                      <w:r>
                        <w:t xml:space="preserve"> provides a template to help establish your first aid, medical and ambulance requirements.</w:t>
                      </w:r>
                    </w:p>
                    <w:p w14:paraId="37DFA977" w14:textId="797C44E1" w:rsidR="00726F89" w:rsidRDefault="00726F89"/>
                    <w:p w14:paraId="2BA3D811" w14:textId="77777777" w:rsidR="00726F89" w:rsidRPr="00962D56" w:rsidRDefault="00726F89" w:rsidP="008A62CA">
                      <w:pPr>
                        <w:ind w:left="17"/>
                        <w:rPr>
                          <w:bCs/>
                          <w:i/>
                          <w:color w:val="101010"/>
                        </w:rPr>
                      </w:pPr>
                      <w:r w:rsidRPr="00962D56">
                        <w:rPr>
                          <w:bCs/>
                          <w:i/>
                          <w:color w:val="101010"/>
                        </w:rPr>
                        <w:t xml:space="preserve">Guidance - Every event should have </w:t>
                      </w:r>
                      <w:r>
                        <w:rPr>
                          <w:b/>
                          <w:bCs/>
                          <w:i/>
                          <w:color w:val="101010"/>
                        </w:rPr>
                        <w:t>a Medical P</w:t>
                      </w:r>
                      <w:r w:rsidRPr="00962D56">
                        <w:rPr>
                          <w:b/>
                          <w:bCs/>
                          <w:i/>
                          <w:color w:val="101010"/>
                        </w:rPr>
                        <w:t>lan</w:t>
                      </w:r>
                      <w:r w:rsidRPr="00962D56">
                        <w:rPr>
                          <w:bCs/>
                          <w:i/>
                          <w:color w:val="101010"/>
                        </w:rPr>
                        <w:t xml:space="preserve"> based on a comprehensive risk assessment.  </w:t>
                      </w:r>
                    </w:p>
                    <w:p w14:paraId="47A4CC7B" w14:textId="77777777" w:rsidR="00726F89" w:rsidRPr="00962D56" w:rsidRDefault="00726F89" w:rsidP="008A62CA">
                      <w:pPr>
                        <w:ind w:left="17"/>
                        <w:rPr>
                          <w:bCs/>
                          <w:i/>
                          <w:color w:val="101010"/>
                        </w:rPr>
                      </w:pPr>
                    </w:p>
                    <w:p w14:paraId="5B5E8AD6" w14:textId="67B3D74B" w:rsidR="00726F89" w:rsidRDefault="00726F89" w:rsidP="00C05451">
                      <w:pPr>
                        <w:ind w:left="17"/>
                        <w:rPr>
                          <w:bCs/>
                          <w:i/>
                          <w:color w:val="101010"/>
                        </w:rPr>
                      </w:pPr>
                      <w:r w:rsidRPr="00962D56">
                        <w:rPr>
                          <w:bCs/>
                          <w:i/>
                          <w:color w:val="101010"/>
                        </w:rPr>
                        <w:t>Medical plans should aim to provide a safe, effective and resilient service on site whilst helping to minimise the impact on NHS resources.  Event organisers should exercise due diligence in selecting competent and reliable medical services.  A medical staffing plan should be made prior to the event to ensure that staff are deployed appropriately.  Medical provision should be provided for the full duration of the event, in</w:t>
                      </w:r>
                      <w:r>
                        <w:rPr>
                          <w:bCs/>
                          <w:i/>
                          <w:color w:val="101010"/>
                        </w:rPr>
                        <w:t>cluding build up and break down</w:t>
                      </w:r>
                      <w:r w:rsidR="00AD4D3D">
                        <w:rPr>
                          <w:bCs/>
                          <w:i/>
                          <w:color w:val="101010"/>
                        </w:rPr>
                        <w:t xml:space="preserve"> and should not rely on local emergency services.</w:t>
                      </w:r>
                    </w:p>
                    <w:p w14:paraId="154082D5" w14:textId="335B948C" w:rsidR="00726F89" w:rsidRPr="00C05451" w:rsidRDefault="00726F89" w:rsidP="00C05451">
                      <w:pPr>
                        <w:ind w:left="17"/>
                        <w:rPr>
                          <w:bCs/>
                          <w:i/>
                          <w:color w:val="101010"/>
                        </w:rPr>
                      </w:pPr>
                      <w:r w:rsidRPr="00C05451">
                        <w:t xml:space="preserve"> </w:t>
                      </w:r>
                    </w:p>
                    <w:p w14:paraId="66E7E1D8" w14:textId="77777777" w:rsidR="00726F89" w:rsidRPr="00C05451" w:rsidRDefault="00726F89" w:rsidP="00C05451">
                      <w:pPr>
                        <w:tabs>
                          <w:tab w:val="left" w:pos="2175"/>
                        </w:tabs>
                        <w:rPr>
                          <w:i/>
                        </w:rPr>
                      </w:pPr>
                      <w:r w:rsidRPr="00C05451">
                        <w:rPr>
                          <w:i/>
                        </w:rPr>
                        <w:t>Guidance - Consider resources required for:</w:t>
                      </w:r>
                    </w:p>
                    <w:p w14:paraId="68D00BB6" w14:textId="77777777" w:rsidR="00726F89" w:rsidRPr="00C05451" w:rsidRDefault="00726F89" w:rsidP="00C05451">
                      <w:pPr>
                        <w:pStyle w:val="ListParagraph"/>
                        <w:numPr>
                          <w:ilvl w:val="0"/>
                          <w:numId w:val="5"/>
                        </w:numPr>
                        <w:tabs>
                          <w:tab w:val="left" w:pos="2175"/>
                        </w:tabs>
                        <w:ind w:left="714" w:hanging="357"/>
                        <w:rPr>
                          <w:i/>
                        </w:rPr>
                      </w:pPr>
                      <w:r w:rsidRPr="00C05451">
                        <w:rPr>
                          <w:i/>
                        </w:rPr>
                        <w:t>Build up</w:t>
                      </w:r>
                    </w:p>
                    <w:p w14:paraId="105E22B5" w14:textId="0A665664" w:rsidR="00726F89" w:rsidRDefault="00726F89" w:rsidP="00C05451">
                      <w:pPr>
                        <w:pStyle w:val="ListParagraph"/>
                        <w:numPr>
                          <w:ilvl w:val="0"/>
                          <w:numId w:val="5"/>
                        </w:numPr>
                        <w:tabs>
                          <w:tab w:val="left" w:pos="2175"/>
                        </w:tabs>
                        <w:ind w:left="714" w:hanging="357"/>
                        <w:rPr>
                          <w:i/>
                        </w:rPr>
                      </w:pPr>
                      <w:r w:rsidRPr="00C05451">
                        <w:rPr>
                          <w:i/>
                        </w:rPr>
                        <w:t>Live event</w:t>
                      </w:r>
                    </w:p>
                    <w:p w14:paraId="7C1A78ED" w14:textId="77777777" w:rsidR="00726F89" w:rsidRPr="00C05451" w:rsidRDefault="00726F89" w:rsidP="00C05451">
                      <w:pPr>
                        <w:pStyle w:val="Heading2"/>
                        <w:numPr>
                          <w:ilvl w:val="0"/>
                          <w:numId w:val="5"/>
                        </w:numPr>
                        <w:spacing w:before="0"/>
                        <w:jc w:val="left"/>
                        <w:rPr>
                          <w:rFonts w:ascii="Arial" w:hAnsi="Arial" w:cs="Arial"/>
                          <w:b w:val="0"/>
                        </w:rPr>
                      </w:pPr>
                      <w:r w:rsidRPr="00C05451">
                        <w:rPr>
                          <w:rFonts w:ascii="Arial" w:hAnsi="Arial" w:cs="Arial"/>
                          <w:b w:val="0"/>
                          <w:i/>
                        </w:rPr>
                        <w:t>Breakdown</w:t>
                      </w:r>
                    </w:p>
                    <w:p w14:paraId="49445B06" w14:textId="06E13C7E" w:rsidR="00726F89" w:rsidRPr="008E4B2B" w:rsidRDefault="00726F89" w:rsidP="001170BE">
                      <w:pPr>
                        <w:pStyle w:val="Heading2"/>
                        <w:jc w:val="left"/>
                        <w:rPr>
                          <w:rFonts w:ascii="Arial" w:hAnsi="Arial" w:cs="Arial"/>
                        </w:rPr>
                      </w:pPr>
                      <w:r>
                        <w:rPr>
                          <w:rFonts w:ascii="Arial" w:hAnsi="Arial" w:cs="Arial"/>
                        </w:rPr>
                        <w:t>F</w:t>
                      </w:r>
                      <w:r w:rsidRPr="008E4B2B">
                        <w:rPr>
                          <w:rFonts w:ascii="Arial" w:hAnsi="Arial" w:cs="Arial"/>
                        </w:rPr>
                        <w:t>irst aid and medical provisions</w:t>
                      </w:r>
                    </w:p>
                    <w:p w14:paraId="3218304B" w14:textId="77777777" w:rsidR="00726F89" w:rsidRDefault="00726F89" w:rsidP="001170BE">
                      <w:pPr>
                        <w:tabs>
                          <w:tab w:val="left" w:pos="2175"/>
                        </w:tabs>
                        <w:rPr>
                          <w:i/>
                        </w:rPr>
                      </w:pPr>
                    </w:p>
                    <w:p w14:paraId="5E64D8AF" w14:textId="5A48B36D" w:rsidR="00726F89" w:rsidRPr="00962D56" w:rsidRDefault="00726F89" w:rsidP="001170BE">
                      <w:pPr>
                        <w:tabs>
                          <w:tab w:val="left" w:pos="2175"/>
                        </w:tabs>
                        <w:rPr>
                          <w:i/>
                        </w:rPr>
                      </w:pPr>
                      <w:r w:rsidRPr="00962D56">
                        <w:rPr>
                          <w:i/>
                        </w:rPr>
                        <w:t>Guidance - Include details of:</w:t>
                      </w:r>
                    </w:p>
                    <w:p w14:paraId="5DD993CE" w14:textId="77777777" w:rsidR="00726F89" w:rsidRPr="00962D56" w:rsidRDefault="00726F89" w:rsidP="001170BE">
                      <w:pPr>
                        <w:pStyle w:val="ListParagraph"/>
                        <w:numPr>
                          <w:ilvl w:val="0"/>
                          <w:numId w:val="6"/>
                        </w:numPr>
                        <w:tabs>
                          <w:tab w:val="left" w:pos="2175"/>
                        </w:tabs>
                        <w:rPr>
                          <w:i/>
                        </w:rPr>
                      </w:pPr>
                      <w:r w:rsidRPr="00962D56">
                        <w:rPr>
                          <w:i/>
                        </w:rPr>
                        <w:t xml:space="preserve">Names and roles of providers </w:t>
                      </w:r>
                    </w:p>
                    <w:p w14:paraId="7F0824B1" w14:textId="77777777" w:rsidR="00726F89" w:rsidRPr="00962D56" w:rsidRDefault="00726F89" w:rsidP="001170BE">
                      <w:pPr>
                        <w:pStyle w:val="ListParagraph"/>
                        <w:numPr>
                          <w:ilvl w:val="0"/>
                          <w:numId w:val="6"/>
                        </w:numPr>
                        <w:tabs>
                          <w:tab w:val="left" w:pos="2175"/>
                        </w:tabs>
                        <w:rPr>
                          <w:i/>
                        </w:rPr>
                      </w:pPr>
                      <w:r w:rsidRPr="00962D56">
                        <w:rPr>
                          <w:i/>
                        </w:rPr>
                        <w:t>First aid medical plan if applicable (this may be included as an appendix)</w:t>
                      </w:r>
                    </w:p>
                    <w:p w14:paraId="767498DA" w14:textId="77777777" w:rsidR="00726F89" w:rsidRPr="00962D56" w:rsidRDefault="00726F89" w:rsidP="001170BE">
                      <w:pPr>
                        <w:pStyle w:val="ListParagraph"/>
                        <w:numPr>
                          <w:ilvl w:val="0"/>
                          <w:numId w:val="6"/>
                        </w:numPr>
                        <w:tabs>
                          <w:tab w:val="left" w:pos="2175"/>
                        </w:tabs>
                        <w:rPr>
                          <w:i/>
                        </w:rPr>
                      </w:pPr>
                      <w:r w:rsidRPr="00962D56">
                        <w:rPr>
                          <w:i/>
                        </w:rPr>
                        <w:t>Skill mix and competencies</w:t>
                      </w:r>
                    </w:p>
                    <w:p w14:paraId="7218DB74" w14:textId="77777777" w:rsidR="00726F89" w:rsidRPr="00962D56" w:rsidRDefault="00726F89" w:rsidP="001170BE">
                      <w:pPr>
                        <w:pStyle w:val="ListParagraph"/>
                        <w:numPr>
                          <w:ilvl w:val="0"/>
                          <w:numId w:val="6"/>
                        </w:numPr>
                        <w:tabs>
                          <w:tab w:val="left" w:pos="2175"/>
                        </w:tabs>
                        <w:rPr>
                          <w:i/>
                        </w:rPr>
                      </w:pPr>
                      <w:r w:rsidRPr="00962D56">
                        <w:rPr>
                          <w:i/>
                        </w:rPr>
                        <w:t>Number of first aiders</w:t>
                      </w:r>
                    </w:p>
                    <w:p w14:paraId="3EA7DF83" w14:textId="77777777" w:rsidR="00726F89" w:rsidRPr="00962D56" w:rsidRDefault="00726F89" w:rsidP="001170BE">
                      <w:pPr>
                        <w:pStyle w:val="ListParagraph"/>
                        <w:numPr>
                          <w:ilvl w:val="0"/>
                          <w:numId w:val="6"/>
                        </w:numPr>
                        <w:tabs>
                          <w:tab w:val="left" w:pos="2175"/>
                        </w:tabs>
                        <w:rPr>
                          <w:i/>
                        </w:rPr>
                      </w:pPr>
                      <w:r w:rsidRPr="00962D56">
                        <w:rPr>
                          <w:i/>
                        </w:rPr>
                        <w:t>Start and finish times of cover</w:t>
                      </w:r>
                    </w:p>
                    <w:p w14:paraId="49366D7F" w14:textId="77777777" w:rsidR="00726F89" w:rsidRPr="00962D56" w:rsidRDefault="00726F89" w:rsidP="001170BE">
                      <w:pPr>
                        <w:pStyle w:val="ListParagraph"/>
                        <w:numPr>
                          <w:ilvl w:val="0"/>
                          <w:numId w:val="6"/>
                        </w:numPr>
                        <w:tabs>
                          <w:tab w:val="left" w:pos="2175"/>
                        </w:tabs>
                        <w:rPr>
                          <w:i/>
                        </w:rPr>
                      </w:pPr>
                      <w:r w:rsidRPr="00962D56">
                        <w:rPr>
                          <w:i/>
                        </w:rPr>
                        <w:t>Medical managers name and contact details</w:t>
                      </w:r>
                    </w:p>
                    <w:p w14:paraId="481370DC" w14:textId="77777777" w:rsidR="00726F89" w:rsidRPr="00962D56" w:rsidRDefault="00726F89" w:rsidP="001170BE">
                      <w:pPr>
                        <w:pStyle w:val="ListParagraph"/>
                        <w:numPr>
                          <w:ilvl w:val="0"/>
                          <w:numId w:val="6"/>
                        </w:numPr>
                        <w:tabs>
                          <w:tab w:val="left" w:pos="2175"/>
                        </w:tabs>
                        <w:rPr>
                          <w:i/>
                        </w:rPr>
                      </w:pPr>
                      <w:r w:rsidRPr="00962D56">
                        <w:rPr>
                          <w:i/>
                        </w:rPr>
                        <w:t>Intended receiving hospitals and confirmation they have been consulted with</w:t>
                      </w:r>
                    </w:p>
                    <w:p w14:paraId="2CDD8BF4" w14:textId="77777777" w:rsidR="00726F89" w:rsidRPr="00962D56" w:rsidRDefault="00726F89" w:rsidP="001170BE">
                      <w:pPr>
                        <w:pStyle w:val="ListParagraph"/>
                        <w:numPr>
                          <w:ilvl w:val="0"/>
                          <w:numId w:val="6"/>
                        </w:numPr>
                        <w:tabs>
                          <w:tab w:val="left" w:pos="2175"/>
                        </w:tabs>
                        <w:rPr>
                          <w:i/>
                        </w:rPr>
                      </w:pPr>
                      <w:r w:rsidRPr="00962D56">
                        <w:rPr>
                          <w:i/>
                        </w:rPr>
                        <w:t>First aid and medical facilities and location</w:t>
                      </w:r>
                    </w:p>
                    <w:p w14:paraId="4A4ED5EC" w14:textId="77777777" w:rsidR="00726F89" w:rsidRPr="00962D56" w:rsidRDefault="00726F89" w:rsidP="001170BE">
                      <w:pPr>
                        <w:pStyle w:val="ListParagraph"/>
                        <w:numPr>
                          <w:ilvl w:val="0"/>
                          <w:numId w:val="6"/>
                        </w:numPr>
                        <w:tabs>
                          <w:tab w:val="left" w:pos="2175"/>
                        </w:tabs>
                        <w:rPr>
                          <w:i/>
                        </w:rPr>
                      </w:pPr>
                      <w:r w:rsidRPr="00962D56">
                        <w:rPr>
                          <w:i/>
                        </w:rPr>
                        <w:t>Access, egress and sterile routes</w:t>
                      </w:r>
                    </w:p>
                    <w:p w14:paraId="4D71A71C" w14:textId="77777777" w:rsidR="00726F89" w:rsidRPr="00962D56" w:rsidRDefault="00726F89" w:rsidP="001170BE">
                      <w:pPr>
                        <w:pStyle w:val="ListParagraph"/>
                        <w:numPr>
                          <w:ilvl w:val="0"/>
                          <w:numId w:val="6"/>
                        </w:numPr>
                        <w:tabs>
                          <w:tab w:val="left" w:pos="2175"/>
                        </w:tabs>
                        <w:rPr>
                          <w:i/>
                        </w:rPr>
                      </w:pPr>
                      <w:r w:rsidRPr="00962D56">
                        <w:rPr>
                          <w:i/>
                        </w:rPr>
                        <w:t>Signage and information</w:t>
                      </w:r>
                    </w:p>
                    <w:p w14:paraId="1C24B7FD" w14:textId="77777777" w:rsidR="00726F89" w:rsidRDefault="00726F89" w:rsidP="001170BE">
                      <w:pPr>
                        <w:ind w:left="17"/>
                        <w:rPr>
                          <w:bCs/>
                          <w:i/>
                          <w:color w:val="101010"/>
                        </w:rPr>
                      </w:pPr>
                      <w:bookmarkStart w:id="91" w:name="_Toc95395369"/>
                      <w:bookmarkStart w:id="92" w:name="_Toc114565429"/>
                    </w:p>
                    <w:p w14:paraId="47B31E15" w14:textId="77777777" w:rsidR="00726F89" w:rsidRPr="00962D56" w:rsidRDefault="00726F89" w:rsidP="001170BE">
                      <w:pPr>
                        <w:ind w:left="17"/>
                        <w:rPr>
                          <w:i/>
                        </w:rPr>
                      </w:pPr>
                      <w:r w:rsidRPr="00962D56">
                        <w:rPr>
                          <w:bCs/>
                          <w:i/>
                          <w:color w:val="101010"/>
                        </w:rPr>
                        <w:t>You should identify where each medical facility / first aid point is located on your site and you may wish to identify this on your site plan.</w:t>
                      </w:r>
                    </w:p>
                    <w:p w14:paraId="3838394C" w14:textId="57C702A2" w:rsidR="00726F89" w:rsidRPr="00F32829" w:rsidRDefault="00726F89" w:rsidP="001170BE">
                      <w:pPr>
                        <w:pStyle w:val="Heading2"/>
                        <w:jc w:val="left"/>
                        <w:rPr>
                          <w:rFonts w:ascii="Arial" w:hAnsi="Arial" w:cs="Arial"/>
                          <w:b w:val="0"/>
                          <w:i/>
                        </w:rPr>
                      </w:pPr>
                      <w:r w:rsidRPr="00F32829">
                        <w:rPr>
                          <w:rFonts w:ascii="Arial" w:hAnsi="Arial" w:cs="Arial"/>
                          <w:b w:val="0"/>
                          <w:i/>
                        </w:rPr>
                        <w:t>Consider:</w:t>
                      </w:r>
                    </w:p>
                    <w:p w14:paraId="5FFADCF1" w14:textId="77777777" w:rsidR="00726F89" w:rsidRDefault="00726F89" w:rsidP="001170BE">
                      <w:pPr>
                        <w:pStyle w:val="Heading2"/>
                        <w:numPr>
                          <w:ilvl w:val="0"/>
                          <w:numId w:val="6"/>
                        </w:numPr>
                        <w:jc w:val="left"/>
                        <w:rPr>
                          <w:rFonts w:ascii="Arial" w:hAnsi="Arial" w:cs="Arial"/>
                          <w:b w:val="0"/>
                          <w:i/>
                        </w:rPr>
                      </w:pPr>
                      <w:r w:rsidRPr="00F32829">
                        <w:rPr>
                          <w:rFonts w:ascii="Arial" w:hAnsi="Arial" w:cs="Arial"/>
                          <w:b w:val="0"/>
                          <w:i/>
                        </w:rPr>
                        <w:t>Interface with emergency services</w:t>
                      </w:r>
                      <w:bookmarkStart w:id="93" w:name="_Toc95395370"/>
                      <w:bookmarkStart w:id="94" w:name="_Toc114565430"/>
                      <w:bookmarkEnd w:id="91"/>
                      <w:bookmarkEnd w:id="92"/>
                      <w:r w:rsidRPr="00F32829">
                        <w:rPr>
                          <w:rFonts w:ascii="Arial" w:hAnsi="Arial" w:cs="Arial"/>
                          <w:b w:val="0"/>
                          <w:i/>
                        </w:rPr>
                        <w:t xml:space="preserve"> / stand down of first aid and medical services</w:t>
                      </w:r>
                      <w:bookmarkEnd w:id="93"/>
                      <w:bookmarkEnd w:id="94"/>
                    </w:p>
                    <w:p w14:paraId="3ACF079A" w14:textId="77777777" w:rsidR="00726F89" w:rsidRPr="00962D56" w:rsidRDefault="00726F89" w:rsidP="008A62CA">
                      <w:pPr>
                        <w:ind w:left="17"/>
                        <w:rPr>
                          <w:bCs/>
                          <w:i/>
                          <w:color w:val="101010"/>
                        </w:rPr>
                      </w:pPr>
                    </w:p>
                  </w:txbxContent>
                </v:textbox>
                <w10:wrap type="square"/>
              </v:shape>
            </w:pict>
          </mc:Fallback>
        </mc:AlternateContent>
      </w:r>
      <w:r>
        <w:rPr>
          <w:rFonts w:ascii="Arial" w:hAnsi="Arial" w:cs="Arial"/>
        </w:rPr>
        <w:t xml:space="preserve">5. </w:t>
      </w:r>
      <w:r w:rsidRPr="008E4B2B">
        <w:rPr>
          <w:rFonts w:ascii="Arial" w:hAnsi="Arial" w:cs="Arial"/>
        </w:rPr>
        <w:t>Medical</w:t>
      </w:r>
      <w:r>
        <w:rPr>
          <w:rFonts w:ascii="Arial" w:hAnsi="Arial" w:cs="Arial"/>
        </w:rPr>
        <w:t xml:space="preserve"> and First Aid Cover</w:t>
      </w:r>
    </w:p>
    <w:p w14:paraId="02058067" w14:textId="5F7F8342" w:rsidR="008A62CA" w:rsidRDefault="008A62CA" w:rsidP="008633C5">
      <w:pPr>
        <w:pStyle w:val="Heading2"/>
        <w:jc w:val="left"/>
        <w:rPr>
          <w:rFonts w:ascii="Arial" w:eastAsia="Times New Roman" w:hAnsi="Arial" w:cs="Arial"/>
          <w:b w:val="0"/>
          <w:bCs w:val="0"/>
          <w:szCs w:val="24"/>
        </w:rPr>
      </w:pPr>
      <w:bookmarkStart w:id="95" w:name="_Toc95395367"/>
      <w:bookmarkStart w:id="96" w:name="_Toc114565427"/>
      <w:r w:rsidRPr="008A62CA">
        <w:rPr>
          <w:rFonts w:ascii="Arial" w:eastAsia="Times New Roman" w:hAnsi="Arial" w:cs="Arial"/>
          <w:b w:val="0"/>
          <w:bCs w:val="0"/>
          <w:noProof/>
          <w:szCs w:val="24"/>
        </w:rPr>
        <w:lastRenderedPageBreak/>
        <mc:AlternateContent>
          <mc:Choice Requires="wps">
            <w:drawing>
              <wp:anchor distT="45720" distB="45720" distL="114300" distR="114300" simplePos="0" relativeHeight="251730944" behindDoc="0" locked="0" layoutInCell="1" allowOverlap="1" wp14:anchorId="37A4D01C" wp14:editId="72478281">
                <wp:simplePos x="0" y="0"/>
                <wp:positionH relativeFrom="column">
                  <wp:posOffset>7620</wp:posOffset>
                </wp:positionH>
                <wp:positionV relativeFrom="paragraph">
                  <wp:posOffset>182880</wp:posOffset>
                </wp:positionV>
                <wp:extent cx="6598920" cy="7749540"/>
                <wp:effectExtent l="0" t="0" r="11430" b="2286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749540"/>
                        </a:xfrm>
                        <a:prstGeom prst="rect">
                          <a:avLst/>
                        </a:prstGeom>
                        <a:solidFill>
                          <a:srgbClr val="FFFFFF"/>
                        </a:solidFill>
                        <a:ln w="9525">
                          <a:solidFill>
                            <a:srgbClr val="000000"/>
                          </a:solidFill>
                          <a:miter lim="800000"/>
                          <a:headEnd/>
                          <a:tailEnd/>
                        </a:ln>
                      </wps:spPr>
                      <wps:txbx>
                        <w:txbxContent>
                          <w:p w14:paraId="20C8F889" w14:textId="39328DC2" w:rsidR="00726F89" w:rsidRPr="008E4B2B" w:rsidRDefault="00726F89" w:rsidP="001170BE">
                            <w:pPr>
                              <w:pStyle w:val="Heading2"/>
                              <w:jc w:val="left"/>
                              <w:rPr>
                                <w:rFonts w:ascii="Arial" w:hAnsi="Arial" w:cs="Arial"/>
                              </w:rPr>
                            </w:pPr>
                            <w:r w:rsidRPr="008E4B2B">
                              <w:rPr>
                                <w:rFonts w:ascii="Arial" w:hAnsi="Arial" w:cs="Arial"/>
                              </w:rPr>
                              <w:t>Patient related information and records</w:t>
                            </w:r>
                          </w:p>
                          <w:p w14:paraId="58F36B85" w14:textId="77777777" w:rsidR="00726F89" w:rsidRPr="008E4B2B" w:rsidRDefault="00726F89" w:rsidP="001170BE"/>
                          <w:p w14:paraId="0D70BFA9" w14:textId="77777777" w:rsidR="00726F89" w:rsidRPr="00962D56" w:rsidRDefault="00726F89" w:rsidP="001170BE">
                            <w:pPr>
                              <w:rPr>
                                <w:i/>
                              </w:rPr>
                            </w:pPr>
                            <w:r w:rsidRPr="00962D56">
                              <w:rPr>
                                <w:i/>
                              </w:rPr>
                              <w:t>The Event Control should maintain a record of everything that happens throughout the event. You should detail your arrangements for recording and keeping records of such information for events. See also the RIDDOR guidance below.</w:t>
                            </w:r>
                          </w:p>
                          <w:p w14:paraId="397570EA" w14:textId="77777777" w:rsidR="00726F89" w:rsidRPr="00962D56" w:rsidRDefault="00726F89" w:rsidP="001170BE">
                            <w:pPr>
                              <w:rPr>
                                <w:i/>
                              </w:rPr>
                            </w:pPr>
                          </w:p>
                          <w:p w14:paraId="69799586" w14:textId="77777777" w:rsidR="00726F89" w:rsidRPr="00962D56" w:rsidRDefault="00726F89" w:rsidP="001170BE">
                            <w:pPr>
                              <w:tabs>
                                <w:tab w:val="left" w:pos="2175"/>
                              </w:tabs>
                              <w:rPr>
                                <w:i/>
                              </w:rPr>
                            </w:pPr>
                            <w:r w:rsidRPr="00962D56">
                              <w:rPr>
                                <w:i/>
                              </w:rPr>
                              <w:t>Guidance - Describe arrangement for:</w:t>
                            </w:r>
                          </w:p>
                          <w:p w14:paraId="786A31AF" w14:textId="77777777" w:rsidR="00726F89" w:rsidRDefault="00726F89" w:rsidP="001170BE">
                            <w:pPr>
                              <w:pStyle w:val="ListParagraph"/>
                              <w:numPr>
                                <w:ilvl w:val="0"/>
                                <w:numId w:val="7"/>
                              </w:numPr>
                              <w:tabs>
                                <w:tab w:val="left" w:pos="2175"/>
                              </w:tabs>
                              <w:rPr>
                                <w:i/>
                              </w:rPr>
                            </w:pPr>
                            <w:r w:rsidRPr="00962D56">
                              <w:rPr>
                                <w:i/>
                              </w:rPr>
                              <w:t>Confidentiality arrangements and responsibility for record keeping</w:t>
                            </w:r>
                          </w:p>
                          <w:p w14:paraId="1D00F805" w14:textId="77777777" w:rsidR="00726F89" w:rsidRPr="00962D56" w:rsidRDefault="00726F89" w:rsidP="001170BE">
                            <w:pPr>
                              <w:pStyle w:val="ListParagraph"/>
                              <w:numPr>
                                <w:ilvl w:val="0"/>
                                <w:numId w:val="7"/>
                              </w:numPr>
                              <w:tabs>
                                <w:tab w:val="left" w:pos="2175"/>
                              </w:tabs>
                              <w:rPr>
                                <w:i/>
                              </w:rPr>
                            </w:pPr>
                            <w:r w:rsidRPr="00962D56">
                              <w:rPr>
                                <w:i/>
                              </w:rPr>
                              <w:t>Medical log</w:t>
                            </w:r>
                          </w:p>
                          <w:p w14:paraId="49378B97" w14:textId="77777777" w:rsidR="00726F89" w:rsidRPr="00962D56" w:rsidRDefault="00726F89" w:rsidP="001170BE">
                            <w:pPr>
                              <w:pStyle w:val="ListParagraph"/>
                              <w:numPr>
                                <w:ilvl w:val="0"/>
                                <w:numId w:val="7"/>
                              </w:numPr>
                              <w:tabs>
                                <w:tab w:val="left" w:pos="2175"/>
                              </w:tabs>
                              <w:rPr>
                                <w:i/>
                              </w:rPr>
                            </w:pPr>
                            <w:r w:rsidRPr="00962D56">
                              <w:rPr>
                                <w:i/>
                              </w:rPr>
                              <w:t>Accident and incident records</w:t>
                            </w:r>
                          </w:p>
                          <w:p w14:paraId="4AE8C293" w14:textId="77777777" w:rsidR="00726F89" w:rsidRDefault="00726F89" w:rsidP="008A62CA">
                            <w:pPr>
                              <w:tabs>
                                <w:tab w:val="left" w:pos="2175"/>
                              </w:tabs>
                              <w:rPr>
                                <w:b/>
                                <w:i/>
                              </w:rPr>
                            </w:pPr>
                          </w:p>
                          <w:p w14:paraId="26251380" w14:textId="77777777" w:rsidR="00726F89" w:rsidRDefault="00726F89" w:rsidP="008A62CA">
                            <w:pPr>
                              <w:tabs>
                                <w:tab w:val="left" w:pos="2175"/>
                              </w:tabs>
                              <w:rPr>
                                <w:b/>
                                <w:i/>
                              </w:rPr>
                            </w:pPr>
                          </w:p>
                          <w:p w14:paraId="11E58673" w14:textId="26765EF1" w:rsidR="00726F89" w:rsidRPr="00F32829" w:rsidRDefault="00726F89" w:rsidP="008A62CA">
                            <w:pPr>
                              <w:tabs>
                                <w:tab w:val="left" w:pos="2175"/>
                              </w:tabs>
                              <w:rPr>
                                <w:b/>
                                <w:i/>
                              </w:rPr>
                            </w:pPr>
                            <w:r w:rsidRPr="00F32829">
                              <w:rPr>
                                <w:b/>
                                <w:i/>
                              </w:rPr>
                              <w:t>RIDDOR</w:t>
                            </w:r>
                            <w:r>
                              <w:rPr>
                                <w:b/>
                                <w:i/>
                              </w:rPr>
                              <w:t xml:space="preserve"> reporting</w:t>
                            </w:r>
                          </w:p>
                          <w:p w14:paraId="2D63A978" w14:textId="77777777" w:rsidR="00726F89" w:rsidRPr="00F32829" w:rsidRDefault="00726F89" w:rsidP="008A62CA">
                            <w:pPr>
                              <w:pStyle w:val="ListParagraph"/>
                              <w:numPr>
                                <w:ilvl w:val="0"/>
                                <w:numId w:val="7"/>
                              </w:numPr>
                              <w:tabs>
                                <w:tab w:val="left" w:pos="2175"/>
                              </w:tabs>
                              <w:rPr>
                                <w:i/>
                              </w:rPr>
                            </w:pPr>
                            <w:r>
                              <w:rPr>
                                <w:i/>
                              </w:rPr>
                              <w:t xml:space="preserve">Read </w:t>
                            </w:r>
                            <w:r w:rsidRPr="00962D56">
                              <w:rPr>
                                <w:i/>
                              </w:rPr>
                              <w:t>RIDDOR reporting details</w:t>
                            </w:r>
                            <w:r>
                              <w:rPr>
                                <w:i/>
                              </w:rPr>
                              <w:t xml:space="preserve"> on the Health and Safety Executive website</w:t>
                            </w:r>
                            <w:r w:rsidRPr="00962D56">
                              <w:rPr>
                                <w:i/>
                              </w:rPr>
                              <w:t xml:space="preserve"> –</w:t>
                            </w:r>
                            <w:r w:rsidRPr="00F32829">
                              <w:t xml:space="preserve"> </w:t>
                            </w:r>
                          </w:p>
                          <w:p w14:paraId="63692334" w14:textId="77777777" w:rsidR="00726F89" w:rsidRPr="00F32829" w:rsidRDefault="00726F89" w:rsidP="008A62CA">
                            <w:pPr>
                              <w:pStyle w:val="ListParagraph"/>
                              <w:tabs>
                                <w:tab w:val="left" w:pos="2175"/>
                              </w:tabs>
                              <w:rPr>
                                <w:i/>
                              </w:rPr>
                            </w:pPr>
                            <w:hyperlink r:id="rId33" w:history="1">
                              <w:r w:rsidRPr="00F32829">
                                <w:rPr>
                                  <w:color w:val="0000FF"/>
                                  <w:u w:val="single"/>
                                </w:rPr>
                                <w:t>RIDDOR - Reporting of Injuries, Diseases and Dangerous Occurrences Regulations 2013 - HSE</w:t>
                              </w:r>
                            </w:hyperlink>
                          </w:p>
                          <w:p w14:paraId="61200068" w14:textId="5F9E1F0F"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4D01C" id="_x0000_s1060" type="#_x0000_t202" style="position:absolute;margin-left:.6pt;margin-top:14.4pt;width:519.6pt;height:610.2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">
                <v:textbox>
                  <w:txbxContent>
                    <w:p w14:paraId="20C8F889" w14:textId="39328DC2" w:rsidR="00726F89" w:rsidRPr="008E4B2B" w:rsidRDefault="00726F89" w:rsidP="001170BE">
                      <w:pPr>
                        <w:pStyle w:val="Heading2"/>
                        <w:jc w:val="left"/>
                        <w:rPr>
                          <w:rFonts w:ascii="Arial" w:hAnsi="Arial" w:cs="Arial"/>
                        </w:rPr>
                      </w:pPr>
                      <w:r w:rsidRPr="008E4B2B">
                        <w:rPr>
                          <w:rFonts w:ascii="Arial" w:hAnsi="Arial" w:cs="Arial"/>
                        </w:rPr>
                        <w:t>Patient related information and records</w:t>
                      </w:r>
                    </w:p>
                    <w:p w14:paraId="58F36B85" w14:textId="77777777" w:rsidR="00726F89" w:rsidRPr="008E4B2B" w:rsidRDefault="00726F89" w:rsidP="001170BE"/>
                    <w:p w14:paraId="0D70BFA9" w14:textId="77777777" w:rsidR="00726F89" w:rsidRPr="00962D56" w:rsidRDefault="00726F89" w:rsidP="001170BE">
                      <w:pPr>
                        <w:rPr>
                          <w:i/>
                        </w:rPr>
                      </w:pPr>
                      <w:r w:rsidRPr="00962D56">
                        <w:rPr>
                          <w:i/>
                        </w:rPr>
                        <w:t>The Event Control should maintain a record of everything that happens throughout the event. You should detail your arrangements for recording and keeping records of such information for events. See also the RIDDOR guidance below.</w:t>
                      </w:r>
                    </w:p>
                    <w:p w14:paraId="397570EA" w14:textId="77777777" w:rsidR="00726F89" w:rsidRPr="00962D56" w:rsidRDefault="00726F89" w:rsidP="001170BE">
                      <w:pPr>
                        <w:rPr>
                          <w:i/>
                        </w:rPr>
                      </w:pPr>
                    </w:p>
                    <w:p w14:paraId="69799586" w14:textId="77777777" w:rsidR="00726F89" w:rsidRPr="00962D56" w:rsidRDefault="00726F89" w:rsidP="001170BE">
                      <w:pPr>
                        <w:tabs>
                          <w:tab w:val="left" w:pos="2175"/>
                        </w:tabs>
                        <w:rPr>
                          <w:i/>
                        </w:rPr>
                      </w:pPr>
                      <w:r w:rsidRPr="00962D56">
                        <w:rPr>
                          <w:i/>
                        </w:rPr>
                        <w:t>Guidance - Describe arrangement for:</w:t>
                      </w:r>
                    </w:p>
                    <w:p w14:paraId="786A31AF" w14:textId="77777777" w:rsidR="00726F89" w:rsidRDefault="00726F89" w:rsidP="001170BE">
                      <w:pPr>
                        <w:pStyle w:val="ListParagraph"/>
                        <w:numPr>
                          <w:ilvl w:val="0"/>
                          <w:numId w:val="7"/>
                        </w:numPr>
                        <w:tabs>
                          <w:tab w:val="left" w:pos="2175"/>
                        </w:tabs>
                        <w:rPr>
                          <w:i/>
                        </w:rPr>
                      </w:pPr>
                      <w:r w:rsidRPr="00962D56">
                        <w:rPr>
                          <w:i/>
                        </w:rPr>
                        <w:t>Confidentiality arrangements and responsibility for record keeping</w:t>
                      </w:r>
                    </w:p>
                    <w:p w14:paraId="1D00F805" w14:textId="77777777" w:rsidR="00726F89" w:rsidRPr="00962D56" w:rsidRDefault="00726F89" w:rsidP="001170BE">
                      <w:pPr>
                        <w:pStyle w:val="ListParagraph"/>
                        <w:numPr>
                          <w:ilvl w:val="0"/>
                          <w:numId w:val="7"/>
                        </w:numPr>
                        <w:tabs>
                          <w:tab w:val="left" w:pos="2175"/>
                        </w:tabs>
                        <w:rPr>
                          <w:i/>
                        </w:rPr>
                      </w:pPr>
                      <w:r w:rsidRPr="00962D56">
                        <w:rPr>
                          <w:i/>
                        </w:rPr>
                        <w:t>Medical log</w:t>
                      </w:r>
                    </w:p>
                    <w:p w14:paraId="49378B97" w14:textId="77777777" w:rsidR="00726F89" w:rsidRPr="00962D56" w:rsidRDefault="00726F89" w:rsidP="001170BE">
                      <w:pPr>
                        <w:pStyle w:val="ListParagraph"/>
                        <w:numPr>
                          <w:ilvl w:val="0"/>
                          <w:numId w:val="7"/>
                        </w:numPr>
                        <w:tabs>
                          <w:tab w:val="left" w:pos="2175"/>
                        </w:tabs>
                        <w:rPr>
                          <w:i/>
                        </w:rPr>
                      </w:pPr>
                      <w:r w:rsidRPr="00962D56">
                        <w:rPr>
                          <w:i/>
                        </w:rPr>
                        <w:t>Accident and incident records</w:t>
                      </w:r>
                    </w:p>
                    <w:p w14:paraId="4AE8C293" w14:textId="77777777" w:rsidR="00726F89" w:rsidRDefault="00726F89" w:rsidP="008A62CA">
                      <w:pPr>
                        <w:tabs>
                          <w:tab w:val="left" w:pos="2175"/>
                        </w:tabs>
                        <w:rPr>
                          <w:b/>
                          <w:i/>
                        </w:rPr>
                      </w:pPr>
                    </w:p>
                    <w:p w14:paraId="26251380" w14:textId="77777777" w:rsidR="00726F89" w:rsidRDefault="00726F89" w:rsidP="008A62CA">
                      <w:pPr>
                        <w:tabs>
                          <w:tab w:val="left" w:pos="2175"/>
                        </w:tabs>
                        <w:rPr>
                          <w:b/>
                          <w:i/>
                        </w:rPr>
                      </w:pPr>
                    </w:p>
                    <w:p w14:paraId="11E58673" w14:textId="26765EF1" w:rsidR="00726F89" w:rsidRPr="00F32829" w:rsidRDefault="00726F89" w:rsidP="008A62CA">
                      <w:pPr>
                        <w:tabs>
                          <w:tab w:val="left" w:pos="2175"/>
                        </w:tabs>
                        <w:rPr>
                          <w:b/>
                          <w:i/>
                        </w:rPr>
                      </w:pPr>
                      <w:r w:rsidRPr="00F32829">
                        <w:rPr>
                          <w:b/>
                          <w:i/>
                        </w:rPr>
                        <w:t>RIDDOR</w:t>
                      </w:r>
                      <w:r>
                        <w:rPr>
                          <w:b/>
                          <w:i/>
                        </w:rPr>
                        <w:t xml:space="preserve"> reporting</w:t>
                      </w:r>
                    </w:p>
                    <w:p w14:paraId="2D63A978" w14:textId="77777777" w:rsidR="00726F89" w:rsidRPr="00F32829" w:rsidRDefault="00726F89" w:rsidP="008A62CA">
                      <w:pPr>
                        <w:pStyle w:val="ListParagraph"/>
                        <w:numPr>
                          <w:ilvl w:val="0"/>
                          <w:numId w:val="7"/>
                        </w:numPr>
                        <w:tabs>
                          <w:tab w:val="left" w:pos="2175"/>
                        </w:tabs>
                        <w:rPr>
                          <w:i/>
                        </w:rPr>
                      </w:pPr>
                      <w:r>
                        <w:rPr>
                          <w:i/>
                        </w:rPr>
                        <w:t xml:space="preserve">Read </w:t>
                      </w:r>
                      <w:r w:rsidRPr="00962D56">
                        <w:rPr>
                          <w:i/>
                        </w:rPr>
                        <w:t>RIDDOR reporting details</w:t>
                      </w:r>
                      <w:r>
                        <w:rPr>
                          <w:i/>
                        </w:rPr>
                        <w:t xml:space="preserve"> on the Health and Safety Executive website</w:t>
                      </w:r>
                      <w:r w:rsidRPr="00962D56">
                        <w:rPr>
                          <w:i/>
                        </w:rPr>
                        <w:t xml:space="preserve"> –</w:t>
                      </w:r>
                      <w:r w:rsidRPr="00F32829">
                        <w:t xml:space="preserve"> </w:t>
                      </w:r>
                    </w:p>
                    <w:p w14:paraId="63692334" w14:textId="77777777" w:rsidR="00726F89" w:rsidRPr="00F32829" w:rsidRDefault="00726F89" w:rsidP="008A62CA">
                      <w:pPr>
                        <w:pStyle w:val="ListParagraph"/>
                        <w:tabs>
                          <w:tab w:val="left" w:pos="2175"/>
                        </w:tabs>
                        <w:rPr>
                          <w:i/>
                        </w:rPr>
                      </w:pPr>
                      <w:hyperlink r:id="rId34" w:history="1">
                        <w:r w:rsidRPr="00F32829">
                          <w:rPr>
                            <w:color w:val="0000FF"/>
                            <w:u w:val="single"/>
                          </w:rPr>
                          <w:t>RIDDOR - Reporting of Injuries, Diseases and Dangerous Occurrences Regulations 2013 - HSE</w:t>
                        </w:r>
                      </w:hyperlink>
                    </w:p>
                    <w:p w14:paraId="61200068" w14:textId="5F9E1F0F" w:rsidR="00726F89" w:rsidRDefault="00726F89"/>
                  </w:txbxContent>
                </v:textbox>
                <w10:wrap type="square"/>
              </v:shape>
            </w:pict>
          </mc:Fallback>
        </mc:AlternateContent>
      </w:r>
    </w:p>
    <w:p w14:paraId="02DB4F07" w14:textId="281C4493" w:rsidR="008A62CA" w:rsidRDefault="008A62CA" w:rsidP="008633C5">
      <w:pPr>
        <w:pStyle w:val="Heading2"/>
        <w:jc w:val="left"/>
        <w:rPr>
          <w:rFonts w:ascii="Arial" w:eastAsia="Times New Roman" w:hAnsi="Arial" w:cs="Arial"/>
          <w:b w:val="0"/>
          <w:bCs w:val="0"/>
          <w:szCs w:val="24"/>
        </w:rPr>
      </w:pPr>
    </w:p>
    <w:p w14:paraId="50C86166" w14:textId="1393346D" w:rsidR="008633C5" w:rsidRDefault="008A62CA" w:rsidP="008633C5">
      <w:pPr>
        <w:pStyle w:val="Heading1"/>
        <w:rPr>
          <w:rFonts w:ascii="Arial" w:hAnsi="Arial" w:cs="Arial"/>
        </w:rPr>
      </w:pPr>
      <w:bookmarkStart w:id="97" w:name="_Toc95395380"/>
      <w:bookmarkStart w:id="98" w:name="_Toc114565440"/>
      <w:bookmarkEnd w:id="95"/>
      <w:bookmarkEnd w:id="96"/>
      <w:r>
        <w:rPr>
          <w:noProof/>
        </w:rPr>
        <w:lastRenderedPageBreak/>
        <mc:AlternateContent>
          <mc:Choice Requires="wps">
            <w:drawing>
              <wp:anchor distT="45720" distB="45720" distL="114300" distR="114300" simplePos="0" relativeHeight="251732992" behindDoc="0" locked="0" layoutInCell="1" allowOverlap="1" wp14:anchorId="0E05A75D" wp14:editId="7A8C42F4">
                <wp:simplePos x="0" y="0"/>
                <wp:positionH relativeFrom="margin">
                  <wp:align>right</wp:align>
                </wp:positionH>
                <wp:positionV relativeFrom="paragraph">
                  <wp:posOffset>342900</wp:posOffset>
                </wp:positionV>
                <wp:extent cx="6461760" cy="8420100"/>
                <wp:effectExtent l="0" t="0" r="1524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8420100"/>
                        </a:xfrm>
                        <a:prstGeom prst="rect">
                          <a:avLst/>
                        </a:prstGeom>
                        <a:solidFill>
                          <a:srgbClr val="FFFFFF"/>
                        </a:solidFill>
                        <a:ln w="9525">
                          <a:solidFill>
                            <a:srgbClr val="000000"/>
                          </a:solidFill>
                          <a:miter lim="800000"/>
                          <a:headEnd/>
                          <a:tailEnd/>
                        </a:ln>
                      </wps:spPr>
                      <wps:txbx>
                        <w:txbxContent>
                          <w:p w14:paraId="62BCF791" w14:textId="7616D78D" w:rsidR="00726F89" w:rsidRDefault="00726F89" w:rsidP="008A62CA">
                            <w:pPr>
                              <w:pStyle w:val="Heading2"/>
                              <w:jc w:val="left"/>
                              <w:rPr>
                                <w:rFonts w:ascii="Arial" w:eastAsia="Times New Roman" w:hAnsi="Arial" w:cs="Arial"/>
                                <w:b w:val="0"/>
                                <w:bCs w:val="0"/>
                                <w:i/>
                                <w:szCs w:val="24"/>
                              </w:rPr>
                            </w:pPr>
                            <w:bookmarkStart w:id="99" w:name="_Toc95395381"/>
                            <w:bookmarkStart w:id="100" w:name="_Toc114565441"/>
                            <w:r>
                              <w:rPr>
                                <w:rFonts w:ascii="Arial" w:eastAsia="Times New Roman" w:hAnsi="Arial" w:cs="Arial"/>
                                <w:b w:val="0"/>
                                <w:bCs w:val="0"/>
                                <w:i/>
                                <w:szCs w:val="24"/>
                              </w:rPr>
                              <w:t xml:space="preserve">You must ensure that you have suitable arrangements for the prevention of fire.  </w:t>
                            </w:r>
                            <w:r w:rsidRPr="001F2135">
                              <w:rPr>
                                <w:rFonts w:ascii="Arial" w:eastAsia="Times New Roman" w:hAnsi="Arial" w:cs="Arial"/>
                                <w:b w:val="0"/>
                                <w:bCs w:val="0"/>
                                <w:i/>
                                <w:szCs w:val="24"/>
                              </w:rPr>
                              <w:t xml:space="preserve">A </w:t>
                            </w:r>
                            <w:r w:rsidRPr="001F2135">
                              <w:rPr>
                                <w:rFonts w:ascii="Arial" w:eastAsia="Times New Roman" w:hAnsi="Arial" w:cs="Arial"/>
                                <w:bCs w:val="0"/>
                                <w:i/>
                                <w:szCs w:val="24"/>
                              </w:rPr>
                              <w:t>fire risk assessment</w:t>
                            </w:r>
                            <w:r>
                              <w:rPr>
                                <w:rFonts w:ascii="Arial" w:eastAsia="Times New Roman" w:hAnsi="Arial" w:cs="Arial"/>
                                <w:b w:val="0"/>
                                <w:bCs w:val="0"/>
                                <w:i/>
                                <w:szCs w:val="24"/>
                              </w:rPr>
                              <w:t xml:space="preserve"> should</w:t>
                            </w:r>
                            <w:r w:rsidRPr="001F2135">
                              <w:rPr>
                                <w:rFonts w:ascii="Arial" w:eastAsia="Times New Roman" w:hAnsi="Arial" w:cs="Arial"/>
                                <w:b w:val="0"/>
                                <w:bCs w:val="0"/>
                                <w:i/>
                                <w:szCs w:val="24"/>
                              </w:rPr>
                              <w:t xml:space="preserve"> be carried out for all locations and details of any risks identified and the way that they are to be managed should be written down.</w:t>
                            </w:r>
                          </w:p>
                          <w:p w14:paraId="65583288" w14:textId="2471B61D" w:rsidR="00726F89" w:rsidRDefault="00726F89" w:rsidP="00C05451"/>
                          <w:p w14:paraId="6A3BEE4E" w14:textId="625361F7" w:rsidR="00726F89" w:rsidRPr="001F2135" w:rsidRDefault="00726F89" w:rsidP="008A62CA">
                            <w:pPr>
                              <w:rPr>
                                <w:i/>
                              </w:rPr>
                            </w:pPr>
                            <w:r w:rsidRPr="001F2135">
                              <w:rPr>
                                <w:i/>
                              </w:rPr>
                              <w:t>You can outline the approach to the risk assessment here and the significant findings. The full risk assessment could be attached in the appendix.</w:t>
                            </w:r>
                          </w:p>
                          <w:p w14:paraId="18320EF0" w14:textId="77777777" w:rsidR="00726F89" w:rsidRPr="001F2135" w:rsidRDefault="00726F89" w:rsidP="008A62CA">
                            <w:pPr>
                              <w:pStyle w:val="Heading2"/>
                              <w:jc w:val="left"/>
                              <w:rPr>
                                <w:rFonts w:ascii="Arial" w:hAnsi="Arial" w:cs="Arial"/>
                              </w:rPr>
                            </w:pPr>
                            <w:r w:rsidRPr="001F2135">
                              <w:rPr>
                                <w:rFonts w:ascii="Arial" w:hAnsi="Arial" w:cs="Arial"/>
                              </w:rPr>
                              <w:t>Fire risk assessment</w:t>
                            </w:r>
                            <w:bookmarkEnd w:id="99"/>
                            <w:bookmarkEnd w:id="100"/>
                            <w:r w:rsidRPr="001F2135">
                              <w:rPr>
                                <w:rFonts w:ascii="Arial" w:hAnsi="Arial" w:cs="Arial"/>
                              </w:rPr>
                              <w:t xml:space="preserve"> </w:t>
                            </w:r>
                          </w:p>
                          <w:p w14:paraId="5373D68B" w14:textId="77777777" w:rsidR="00726F89" w:rsidRPr="001F2135" w:rsidRDefault="00726F89" w:rsidP="008A62CA">
                            <w:pPr>
                              <w:tabs>
                                <w:tab w:val="left" w:pos="2175"/>
                              </w:tabs>
                              <w:rPr>
                                <w:i/>
                              </w:rPr>
                            </w:pPr>
                            <w:r w:rsidRPr="001F2135">
                              <w:rPr>
                                <w:i/>
                              </w:rPr>
                              <w:t>Guidance - These documents may be included as an appendix to this plan.</w:t>
                            </w:r>
                          </w:p>
                          <w:p w14:paraId="1DFA65AB" w14:textId="77777777" w:rsidR="00726F89" w:rsidRPr="001F2135" w:rsidRDefault="00726F89" w:rsidP="008A62CA">
                            <w:pPr>
                              <w:tabs>
                                <w:tab w:val="left" w:pos="2175"/>
                              </w:tabs>
                              <w:rPr>
                                <w:i/>
                              </w:rPr>
                            </w:pPr>
                          </w:p>
                          <w:p w14:paraId="2A1B1C6D" w14:textId="77777777" w:rsidR="00726F89" w:rsidRPr="001F2135" w:rsidRDefault="00726F89" w:rsidP="008A62CA">
                            <w:pPr>
                              <w:tabs>
                                <w:tab w:val="left" w:pos="2175"/>
                              </w:tabs>
                              <w:rPr>
                                <w:i/>
                              </w:rPr>
                            </w:pPr>
                            <w:r w:rsidRPr="001F2135">
                              <w:rPr>
                                <w:i/>
                              </w:rPr>
                              <w:t>Guidance - Fire risk assessment for the event to cover:</w:t>
                            </w:r>
                          </w:p>
                          <w:p w14:paraId="6D1E4A20" w14:textId="77777777" w:rsidR="00726F89" w:rsidRPr="001F2135" w:rsidRDefault="00726F89" w:rsidP="008A62CA">
                            <w:pPr>
                              <w:pStyle w:val="ListParagraph"/>
                              <w:numPr>
                                <w:ilvl w:val="0"/>
                                <w:numId w:val="11"/>
                              </w:numPr>
                              <w:tabs>
                                <w:tab w:val="left" w:pos="2175"/>
                              </w:tabs>
                              <w:rPr>
                                <w:i/>
                              </w:rPr>
                            </w:pPr>
                            <w:r w:rsidRPr="001F2135">
                              <w:rPr>
                                <w:i/>
                              </w:rPr>
                              <w:t>Sources of ignition</w:t>
                            </w:r>
                          </w:p>
                          <w:p w14:paraId="3E0EA73C" w14:textId="77777777" w:rsidR="00726F89" w:rsidRPr="001F2135" w:rsidRDefault="00726F89" w:rsidP="008A62CA">
                            <w:pPr>
                              <w:pStyle w:val="ListParagraph"/>
                              <w:numPr>
                                <w:ilvl w:val="0"/>
                                <w:numId w:val="11"/>
                              </w:numPr>
                              <w:tabs>
                                <w:tab w:val="left" w:pos="2175"/>
                              </w:tabs>
                              <w:rPr>
                                <w:i/>
                              </w:rPr>
                            </w:pPr>
                            <w:r w:rsidRPr="001F2135">
                              <w:rPr>
                                <w:i/>
                              </w:rPr>
                              <w:t>Combustible materials</w:t>
                            </w:r>
                          </w:p>
                          <w:p w14:paraId="53327B24" w14:textId="77777777" w:rsidR="00726F89" w:rsidRPr="001F2135" w:rsidRDefault="00726F89" w:rsidP="008A62CA">
                            <w:pPr>
                              <w:pStyle w:val="ListParagraph"/>
                              <w:numPr>
                                <w:ilvl w:val="0"/>
                                <w:numId w:val="11"/>
                              </w:numPr>
                              <w:tabs>
                                <w:tab w:val="left" w:pos="2175"/>
                              </w:tabs>
                              <w:rPr>
                                <w:i/>
                              </w:rPr>
                            </w:pPr>
                            <w:r w:rsidRPr="001F2135">
                              <w:rPr>
                                <w:i/>
                              </w:rPr>
                              <w:t>Fire prevention arrangements</w:t>
                            </w:r>
                          </w:p>
                          <w:p w14:paraId="52AB05D2" w14:textId="77777777" w:rsidR="00726F89" w:rsidRPr="001F2135" w:rsidRDefault="00726F89" w:rsidP="008A62CA">
                            <w:pPr>
                              <w:pStyle w:val="ListParagraph"/>
                              <w:numPr>
                                <w:ilvl w:val="0"/>
                                <w:numId w:val="11"/>
                              </w:numPr>
                              <w:tabs>
                                <w:tab w:val="left" w:pos="2175"/>
                              </w:tabs>
                              <w:rPr>
                                <w:i/>
                              </w:rPr>
                            </w:pPr>
                            <w:r w:rsidRPr="001F2135">
                              <w:rPr>
                                <w:i/>
                              </w:rPr>
                              <w:t>Catering stall and entertainment fire risks</w:t>
                            </w:r>
                          </w:p>
                          <w:p w14:paraId="060B18CB" w14:textId="77777777" w:rsidR="00726F89" w:rsidRPr="008E4B2B" w:rsidRDefault="00726F89" w:rsidP="008A62CA">
                            <w:pPr>
                              <w:tabs>
                                <w:tab w:val="left" w:pos="2175"/>
                              </w:tabs>
                              <w:rPr>
                                <w:b/>
                              </w:rPr>
                            </w:pPr>
                          </w:p>
                          <w:p w14:paraId="72C2CC81" w14:textId="77777777" w:rsidR="00726F89" w:rsidRDefault="00726F89" w:rsidP="008A62CA">
                            <w:pPr>
                              <w:pStyle w:val="Heading2"/>
                              <w:jc w:val="left"/>
                              <w:rPr>
                                <w:rFonts w:ascii="Arial" w:hAnsi="Arial" w:cs="Arial"/>
                              </w:rPr>
                            </w:pPr>
                            <w:bookmarkStart w:id="101" w:name="_Toc95395382"/>
                            <w:bookmarkStart w:id="102" w:name="_Toc114565442"/>
                            <w:r>
                              <w:rPr>
                                <w:rFonts w:ascii="Arial" w:hAnsi="Arial" w:cs="Arial"/>
                              </w:rPr>
                              <w:t>Consider:</w:t>
                            </w:r>
                          </w:p>
                          <w:p w14:paraId="362C69E0" w14:textId="77777777" w:rsidR="00726F89" w:rsidRPr="008E4B2B" w:rsidRDefault="00726F89" w:rsidP="008A62CA">
                            <w:pPr>
                              <w:pStyle w:val="Heading2"/>
                              <w:jc w:val="left"/>
                              <w:rPr>
                                <w:rFonts w:ascii="Arial" w:hAnsi="Arial" w:cs="Arial"/>
                              </w:rPr>
                            </w:pPr>
                            <w:r w:rsidRPr="008E4B2B">
                              <w:rPr>
                                <w:rFonts w:ascii="Arial" w:hAnsi="Arial" w:cs="Arial"/>
                              </w:rPr>
                              <w:t>Fire precautions and site rules</w:t>
                            </w:r>
                            <w:bookmarkEnd w:id="101"/>
                            <w:bookmarkEnd w:id="102"/>
                          </w:p>
                          <w:p w14:paraId="2E6AFFA0" w14:textId="3C3E8523" w:rsidR="00726F89" w:rsidRPr="008E4B2B" w:rsidRDefault="00726F89" w:rsidP="008A62CA">
                            <w:pPr>
                              <w:pStyle w:val="Heading2"/>
                              <w:jc w:val="left"/>
                              <w:rPr>
                                <w:rFonts w:ascii="Arial" w:hAnsi="Arial" w:cs="Arial"/>
                              </w:rPr>
                            </w:pPr>
                            <w:bookmarkStart w:id="103" w:name="_Toc95395383"/>
                            <w:bookmarkStart w:id="104" w:name="_Toc114565443"/>
                            <w:r w:rsidRPr="008E4B2B">
                              <w:rPr>
                                <w:rFonts w:ascii="Arial" w:hAnsi="Arial" w:cs="Arial"/>
                              </w:rPr>
                              <w:t>Methods of raising the alarm in the event of fire</w:t>
                            </w:r>
                            <w:bookmarkEnd w:id="103"/>
                            <w:bookmarkEnd w:id="104"/>
                          </w:p>
                          <w:p w14:paraId="627B7BE7" w14:textId="20674D6E" w:rsidR="00726F89" w:rsidRPr="008E4B2B" w:rsidRDefault="00726F89" w:rsidP="008A62CA">
                            <w:pPr>
                              <w:pStyle w:val="Heading2"/>
                              <w:jc w:val="left"/>
                              <w:rPr>
                                <w:rFonts w:ascii="Arial" w:hAnsi="Arial" w:cs="Arial"/>
                              </w:rPr>
                            </w:pPr>
                            <w:bookmarkStart w:id="105" w:name="_Toc95395384"/>
                            <w:bookmarkStart w:id="106" w:name="_Toc114565444"/>
                            <w:r w:rsidRPr="008E4B2B">
                              <w:rPr>
                                <w:rFonts w:ascii="Arial" w:hAnsi="Arial" w:cs="Arial"/>
                              </w:rPr>
                              <w:t>Firefighting arrangements</w:t>
                            </w:r>
                            <w:bookmarkEnd w:id="105"/>
                            <w:bookmarkEnd w:id="106"/>
                            <w:r>
                              <w:rPr>
                                <w:rFonts w:ascii="Arial" w:hAnsi="Arial" w:cs="Arial"/>
                              </w:rPr>
                              <w:t xml:space="preserve"> e.g.</w:t>
                            </w:r>
                          </w:p>
                          <w:p w14:paraId="364D48C6" w14:textId="77777777" w:rsidR="00726F89" w:rsidRPr="008E4B2B" w:rsidRDefault="00726F89" w:rsidP="008A62CA"/>
                          <w:p w14:paraId="4DEDB76F" w14:textId="77777777" w:rsidR="00726F89" w:rsidRPr="008E4B2B" w:rsidRDefault="00726F89" w:rsidP="008A62CA">
                            <w:pPr>
                              <w:rPr>
                                <w:b/>
                              </w:rPr>
                            </w:pPr>
                            <w:r w:rsidRPr="008E4B2B">
                              <w:rPr>
                                <w:b/>
                              </w:rPr>
                              <w:t xml:space="preserve">Fire Extinguishers </w:t>
                            </w:r>
                          </w:p>
                          <w:p w14:paraId="33A2FF8E" w14:textId="77777777" w:rsidR="00726F89" w:rsidRPr="001F2135" w:rsidRDefault="00726F89" w:rsidP="008A62CA">
                            <w:pPr>
                              <w:rPr>
                                <w:i/>
                              </w:rPr>
                            </w:pPr>
                            <w:r w:rsidRPr="001F2135">
                              <w:rPr>
                                <w:i/>
                              </w:rPr>
                              <w:t xml:space="preserve">Provide details here of the type, number and location of fire extinguishers to be provided at the event. </w:t>
                            </w:r>
                          </w:p>
                          <w:p w14:paraId="277A2529" w14:textId="760736CC"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5A75D" id="_x0000_s1061" type="#_x0000_t202" style="position:absolute;margin-left:457.6pt;margin-top:27pt;width:508.8pt;height:663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">
                <v:textbox>
                  <w:txbxContent>
                    <w:p w14:paraId="62BCF791" w14:textId="7616D78D" w:rsidR="00726F89" w:rsidRDefault="00726F89" w:rsidP="008A62CA">
                      <w:pPr>
                        <w:pStyle w:val="Heading2"/>
                        <w:jc w:val="left"/>
                        <w:rPr>
                          <w:rFonts w:ascii="Arial" w:eastAsia="Times New Roman" w:hAnsi="Arial" w:cs="Arial"/>
                          <w:b w:val="0"/>
                          <w:bCs w:val="0"/>
                          <w:i/>
                          <w:szCs w:val="24"/>
                        </w:rPr>
                      </w:pPr>
                      <w:bookmarkStart w:id="107" w:name="_Toc95395381"/>
                      <w:bookmarkStart w:id="108" w:name="_Toc114565441"/>
                      <w:r>
                        <w:rPr>
                          <w:rFonts w:ascii="Arial" w:eastAsia="Times New Roman" w:hAnsi="Arial" w:cs="Arial"/>
                          <w:b w:val="0"/>
                          <w:bCs w:val="0"/>
                          <w:i/>
                          <w:szCs w:val="24"/>
                        </w:rPr>
                        <w:t xml:space="preserve">You must ensure that you have suitable arrangements for the prevention of fire.  </w:t>
                      </w:r>
                      <w:r w:rsidRPr="001F2135">
                        <w:rPr>
                          <w:rFonts w:ascii="Arial" w:eastAsia="Times New Roman" w:hAnsi="Arial" w:cs="Arial"/>
                          <w:b w:val="0"/>
                          <w:bCs w:val="0"/>
                          <w:i/>
                          <w:szCs w:val="24"/>
                        </w:rPr>
                        <w:t xml:space="preserve">A </w:t>
                      </w:r>
                      <w:r w:rsidRPr="001F2135">
                        <w:rPr>
                          <w:rFonts w:ascii="Arial" w:eastAsia="Times New Roman" w:hAnsi="Arial" w:cs="Arial"/>
                          <w:bCs w:val="0"/>
                          <w:i/>
                          <w:szCs w:val="24"/>
                        </w:rPr>
                        <w:t>fire risk assessment</w:t>
                      </w:r>
                      <w:r>
                        <w:rPr>
                          <w:rFonts w:ascii="Arial" w:eastAsia="Times New Roman" w:hAnsi="Arial" w:cs="Arial"/>
                          <w:b w:val="0"/>
                          <w:bCs w:val="0"/>
                          <w:i/>
                          <w:szCs w:val="24"/>
                        </w:rPr>
                        <w:t xml:space="preserve"> should</w:t>
                      </w:r>
                      <w:r w:rsidRPr="001F2135">
                        <w:rPr>
                          <w:rFonts w:ascii="Arial" w:eastAsia="Times New Roman" w:hAnsi="Arial" w:cs="Arial"/>
                          <w:b w:val="0"/>
                          <w:bCs w:val="0"/>
                          <w:i/>
                          <w:szCs w:val="24"/>
                        </w:rPr>
                        <w:t xml:space="preserve"> be carried out for all locations and details of any risks identified and the way that they are to be managed should be written down.</w:t>
                      </w:r>
                    </w:p>
                    <w:p w14:paraId="65583288" w14:textId="2471B61D" w:rsidR="00726F89" w:rsidRDefault="00726F89" w:rsidP="00C05451"/>
                    <w:p w14:paraId="6A3BEE4E" w14:textId="625361F7" w:rsidR="00726F89" w:rsidRPr="001F2135" w:rsidRDefault="00726F89" w:rsidP="008A62CA">
                      <w:pPr>
                        <w:rPr>
                          <w:i/>
                        </w:rPr>
                      </w:pPr>
                      <w:r w:rsidRPr="001F2135">
                        <w:rPr>
                          <w:i/>
                        </w:rPr>
                        <w:t>You can outline the approach to the risk assessment here and the significant findings. The full risk assessment could be attached in the appendix.</w:t>
                      </w:r>
                    </w:p>
                    <w:p w14:paraId="18320EF0" w14:textId="77777777" w:rsidR="00726F89" w:rsidRPr="001F2135" w:rsidRDefault="00726F89" w:rsidP="008A62CA">
                      <w:pPr>
                        <w:pStyle w:val="Heading2"/>
                        <w:jc w:val="left"/>
                        <w:rPr>
                          <w:rFonts w:ascii="Arial" w:hAnsi="Arial" w:cs="Arial"/>
                        </w:rPr>
                      </w:pPr>
                      <w:r w:rsidRPr="001F2135">
                        <w:rPr>
                          <w:rFonts w:ascii="Arial" w:hAnsi="Arial" w:cs="Arial"/>
                        </w:rPr>
                        <w:t>Fire risk assessment</w:t>
                      </w:r>
                      <w:bookmarkEnd w:id="107"/>
                      <w:bookmarkEnd w:id="108"/>
                      <w:r w:rsidRPr="001F2135">
                        <w:rPr>
                          <w:rFonts w:ascii="Arial" w:hAnsi="Arial" w:cs="Arial"/>
                        </w:rPr>
                        <w:t xml:space="preserve"> </w:t>
                      </w:r>
                    </w:p>
                    <w:p w14:paraId="5373D68B" w14:textId="77777777" w:rsidR="00726F89" w:rsidRPr="001F2135" w:rsidRDefault="00726F89" w:rsidP="008A62CA">
                      <w:pPr>
                        <w:tabs>
                          <w:tab w:val="left" w:pos="2175"/>
                        </w:tabs>
                        <w:rPr>
                          <w:i/>
                        </w:rPr>
                      </w:pPr>
                      <w:r w:rsidRPr="001F2135">
                        <w:rPr>
                          <w:i/>
                        </w:rPr>
                        <w:t>Guidance - These documents may be included as an appendix to this plan.</w:t>
                      </w:r>
                    </w:p>
                    <w:p w14:paraId="1DFA65AB" w14:textId="77777777" w:rsidR="00726F89" w:rsidRPr="001F2135" w:rsidRDefault="00726F89" w:rsidP="008A62CA">
                      <w:pPr>
                        <w:tabs>
                          <w:tab w:val="left" w:pos="2175"/>
                        </w:tabs>
                        <w:rPr>
                          <w:i/>
                        </w:rPr>
                      </w:pPr>
                    </w:p>
                    <w:p w14:paraId="2A1B1C6D" w14:textId="77777777" w:rsidR="00726F89" w:rsidRPr="001F2135" w:rsidRDefault="00726F89" w:rsidP="008A62CA">
                      <w:pPr>
                        <w:tabs>
                          <w:tab w:val="left" w:pos="2175"/>
                        </w:tabs>
                        <w:rPr>
                          <w:i/>
                        </w:rPr>
                      </w:pPr>
                      <w:r w:rsidRPr="001F2135">
                        <w:rPr>
                          <w:i/>
                        </w:rPr>
                        <w:t>Guidance - Fire risk assessment for the event to cover:</w:t>
                      </w:r>
                    </w:p>
                    <w:p w14:paraId="6D1E4A20" w14:textId="77777777" w:rsidR="00726F89" w:rsidRPr="001F2135" w:rsidRDefault="00726F89" w:rsidP="008A62CA">
                      <w:pPr>
                        <w:pStyle w:val="ListParagraph"/>
                        <w:numPr>
                          <w:ilvl w:val="0"/>
                          <w:numId w:val="11"/>
                        </w:numPr>
                        <w:tabs>
                          <w:tab w:val="left" w:pos="2175"/>
                        </w:tabs>
                        <w:rPr>
                          <w:i/>
                        </w:rPr>
                      </w:pPr>
                      <w:r w:rsidRPr="001F2135">
                        <w:rPr>
                          <w:i/>
                        </w:rPr>
                        <w:t>Sources of ignition</w:t>
                      </w:r>
                    </w:p>
                    <w:p w14:paraId="3E0EA73C" w14:textId="77777777" w:rsidR="00726F89" w:rsidRPr="001F2135" w:rsidRDefault="00726F89" w:rsidP="008A62CA">
                      <w:pPr>
                        <w:pStyle w:val="ListParagraph"/>
                        <w:numPr>
                          <w:ilvl w:val="0"/>
                          <w:numId w:val="11"/>
                        </w:numPr>
                        <w:tabs>
                          <w:tab w:val="left" w:pos="2175"/>
                        </w:tabs>
                        <w:rPr>
                          <w:i/>
                        </w:rPr>
                      </w:pPr>
                      <w:r w:rsidRPr="001F2135">
                        <w:rPr>
                          <w:i/>
                        </w:rPr>
                        <w:t>Combustible materials</w:t>
                      </w:r>
                    </w:p>
                    <w:p w14:paraId="53327B24" w14:textId="77777777" w:rsidR="00726F89" w:rsidRPr="001F2135" w:rsidRDefault="00726F89" w:rsidP="008A62CA">
                      <w:pPr>
                        <w:pStyle w:val="ListParagraph"/>
                        <w:numPr>
                          <w:ilvl w:val="0"/>
                          <w:numId w:val="11"/>
                        </w:numPr>
                        <w:tabs>
                          <w:tab w:val="left" w:pos="2175"/>
                        </w:tabs>
                        <w:rPr>
                          <w:i/>
                        </w:rPr>
                      </w:pPr>
                      <w:r w:rsidRPr="001F2135">
                        <w:rPr>
                          <w:i/>
                        </w:rPr>
                        <w:t>Fire prevention arrangements</w:t>
                      </w:r>
                    </w:p>
                    <w:p w14:paraId="52AB05D2" w14:textId="77777777" w:rsidR="00726F89" w:rsidRPr="001F2135" w:rsidRDefault="00726F89" w:rsidP="008A62CA">
                      <w:pPr>
                        <w:pStyle w:val="ListParagraph"/>
                        <w:numPr>
                          <w:ilvl w:val="0"/>
                          <w:numId w:val="11"/>
                        </w:numPr>
                        <w:tabs>
                          <w:tab w:val="left" w:pos="2175"/>
                        </w:tabs>
                        <w:rPr>
                          <w:i/>
                        </w:rPr>
                      </w:pPr>
                      <w:r w:rsidRPr="001F2135">
                        <w:rPr>
                          <w:i/>
                        </w:rPr>
                        <w:t>Catering stall and entertainment fire risks</w:t>
                      </w:r>
                    </w:p>
                    <w:p w14:paraId="060B18CB" w14:textId="77777777" w:rsidR="00726F89" w:rsidRPr="008E4B2B" w:rsidRDefault="00726F89" w:rsidP="008A62CA">
                      <w:pPr>
                        <w:tabs>
                          <w:tab w:val="left" w:pos="2175"/>
                        </w:tabs>
                        <w:rPr>
                          <w:b/>
                        </w:rPr>
                      </w:pPr>
                    </w:p>
                    <w:p w14:paraId="72C2CC81" w14:textId="77777777" w:rsidR="00726F89" w:rsidRDefault="00726F89" w:rsidP="008A62CA">
                      <w:pPr>
                        <w:pStyle w:val="Heading2"/>
                        <w:jc w:val="left"/>
                        <w:rPr>
                          <w:rFonts w:ascii="Arial" w:hAnsi="Arial" w:cs="Arial"/>
                        </w:rPr>
                      </w:pPr>
                      <w:bookmarkStart w:id="109" w:name="_Toc95395382"/>
                      <w:bookmarkStart w:id="110" w:name="_Toc114565442"/>
                      <w:r>
                        <w:rPr>
                          <w:rFonts w:ascii="Arial" w:hAnsi="Arial" w:cs="Arial"/>
                        </w:rPr>
                        <w:t>Consider:</w:t>
                      </w:r>
                    </w:p>
                    <w:p w14:paraId="362C69E0" w14:textId="77777777" w:rsidR="00726F89" w:rsidRPr="008E4B2B" w:rsidRDefault="00726F89" w:rsidP="008A62CA">
                      <w:pPr>
                        <w:pStyle w:val="Heading2"/>
                        <w:jc w:val="left"/>
                        <w:rPr>
                          <w:rFonts w:ascii="Arial" w:hAnsi="Arial" w:cs="Arial"/>
                        </w:rPr>
                      </w:pPr>
                      <w:r w:rsidRPr="008E4B2B">
                        <w:rPr>
                          <w:rFonts w:ascii="Arial" w:hAnsi="Arial" w:cs="Arial"/>
                        </w:rPr>
                        <w:t>Fire precautions and site rules</w:t>
                      </w:r>
                      <w:bookmarkEnd w:id="109"/>
                      <w:bookmarkEnd w:id="110"/>
                    </w:p>
                    <w:p w14:paraId="2E6AFFA0" w14:textId="3C3E8523" w:rsidR="00726F89" w:rsidRPr="008E4B2B" w:rsidRDefault="00726F89" w:rsidP="008A62CA">
                      <w:pPr>
                        <w:pStyle w:val="Heading2"/>
                        <w:jc w:val="left"/>
                        <w:rPr>
                          <w:rFonts w:ascii="Arial" w:hAnsi="Arial" w:cs="Arial"/>
                        </w:rPr>
                      </w:pPr>
                      <w:bookmarkStart w:id="111" w:name="_Toc95395383"/>
                      <w:bookmarkStart w:id="112" w:name="_Toc114565443"/>
                      <w:r w:rsidRPr="008E4B2B">
                        <w:rPr>
                          <w:rFonts w:ascii="Arial" w:hAnsi="Arial" w:cs="Arial"/>
                        </w:rPr>
                        <w:t>Methods of raising the alarm in the event of fire</w:t>
                      </w:r>
                      <w:bookmarkEnd w:id="111"/>
                      <w:bookmarkEnd w:id="112"/>
                    </w:p>
                    <w:p w14:paraId="627B7BE7" w14:textId="20674D6E" w:rsidR="00726F89" w:rsidRPr="008E4B2B" w:rsidRDefault="00726F89" w:rsidP="008A62CA">
                      <w:pPr>
                        <w:pStyle w:val="Heading2"/>
                        <w:jc w:val="left"/>
                        <w:rPr>
                          <w:rFonts w:ascii="Arial" w:hAnsi="Arial" w:cs="Arial"/>
                        </w:rPr>
                      </w:pPr>
                      <w:bookmarkStart w:id="113" w:name="_Toc95395384"/>
                      <w:bookmarkStart w:id="114" w:name="_Toc114565444"/>
                      <w:r w:rsidRPr="008E4B2B">
                        <w:rPr>
                          <w:rFonts w:ascii="Arial" w:hAnsi="Arial" w:cs="Arial"/>
                        </w:rPr>
                        <w:t>Firefighting arrangements</w:t>
                      </w:r>
                      <w:bookmarkEnd w:id="113"/>
                      <w:bookmarkEnd w:id="114"/>
                      <w:r>
                        <w:rPr>
                          <w:rFonts w:ascii="Arial" w:hAnsi="Arial" w:cs="Arial"/>
                        </w:rPr>
                        <w:t xml:space="preserve"> e.g.</w:t>
                      </w:r>
                    </w:p>
                    <w:p w14:paraId="364D48C6" w14:textId="77777777" w:rsidR="00726F89" w:rsidRPr="008E4B2B" w:rsidRDefault="00726F89" w:rsidP="008A62CA"/>
                    <w:p w14:paraId="4DEDB76F" w14:textId="77777777" w:rsidR="00726F89" w:rsidRPr="008E4B2B" w:rsidRDefault="00726F89" w:rsidP="008A62CA">
                      <w:pPr>
                        <w:rPr>
                          <w:b/>
                        </w:rPr>
                      </w:pPr>
                      <w:r w:rsidRPr="008E4B2B">
                        <w:rPr>
                          <w:b/>
                        </w:rPr>
                        <w:t xml:space="preserve">Fire Extinguishers </w:t>
                      </w:r>
                    </w:p>
                    <w:p w14:paraId="33A2FF8E" w14:textId="77777777" w:rsidR="00726F89" w:rsidRPr="001F2135" w:rsidRDefault="00726F89" w:rsidP="008A62CA">
                      <w:pPr>
                        <w:rPr>
                          <w:i/>
                        </w:rPr>
                      </w:pPr>
                      <w:r w:rsidRPr="001F2135">
                        <w:rPr>
                          <w:i/>
                        </w:rPr>
                        <w:t xml:space="preserve">Provide details here of the type, number and location of fire extinguishers to be provided at the event. </w:t>
                      </w:r>
                    </w:p>
                    <w:p w14:paraId="277A2529" w14:textId="760736CC" w:rsidR="00726F89" w:rsidRDefault="00726F89"/>
                  </w:txbxContent>
                </v:textbox>
                <w10:wrap type="square" anchorx="margin"/>
              </v:shape>
            </w:pict>
          </mc:Fallback>
        </mc:AlternateContent>
      </w:r>
      <w:r w:rsidR="000A5884">
        <w:rPr>
          <w:rFonts w:ascii="Arial" w:hAnsi="Arial" w:cs="Arial"/>
        </w:rPr>
        <w:t>6</w:t>
      </w:r>
      <w:r w:rsidR="008633C5">
        <w:rPr>
          <w:rFonts w:ascii="Arial" w:hAnsi="Arial" w:cs="Arial"/>
        </w:rPr>
        <w:t xml:space="preserve">. </w:t>
      </w:r>
      <w:r w:rsidR="008633C5" w:rsidRPr="008E4B2B">
        <w:rPr>
          <w:rFonts w:ascii="Arial" w:hAnsi="Arial" w:cs="Arial"/>
        </w:rPr>
        <w:t xml:space="preserve">Fire </w:t>
      </w:r>
      <w:r w:rsidR="000A5884">
        <w:rPr>
          <w:rFonts w:ascii="Arial" w:hAnsi="Arial" w:cs="Arial"/>
        </w:rPr>
        <w:t>S</w:t>
      </w:r>
      <w:r w:rsidR="008633C5" w:rsidRPr="008E4B2B">
        <w:rPr>
          <w:rFonts w:ascii="Arial" w:hAnsi="Arial" w:cs="Arial"/>
        </w:rPr>
        <w:t>afety</w:t>
      </w:r>
      <w:bookmarkEnd w:id="97"/>
      <w:bookmarkEnd w:id="98"/>
    </w:p>
    <w:p w14:paraId="40D620B9" w14:textId="30294658" w:rsidR="008633C5" w:rsidRDefault="008A62CA" w:rsidP="008633C5">
      <w:pPr>
        <w:tabs>
          <w:tab w:val="left" w:pos="2175"/>
        </w:tabs>
        <w:rPr>
          <w:b/>
        </w:rPr>
      </w:pPr>
      <w:bookmarkStart w:id="115" w:name="_Toc95395392"/>
      <w:bookmarkStart w:id="116" w:name="_Toc114565452"/>
      <w:r w:rsidRPr="008A62CA">
        <w:rPr>
          <w:b/>
          <w:noProof/>
        </w:rPr>
        <w:lastRenderedPageBreak/>
        <mc:AlternateContent>
          <mc:Choice Requires="wps">
            <w:drawing>
              <wp:anchor distT="45720" distB="45720" distL="114300" distR="114300" simplePos="0" relativeHeight="251735040" behindDoc="0" locked="0" layoutInCell="1" allowOverlap="1" wp14:anchorId="028745B2" wp14:editId="25D77413">
                <wp:simplePos x="0" y="0"/>
                <wp:positionH relativeFrom="margin">
                  <wp:align>left</wp:align>
                </wp:positionH>
                <wp:positionV relativeFrom="paragraph">
                  <wp:posOffset>342900</wp:posOffset>
                </wp:positionV>
                <wp:extent cx="6598920" cy="6751320"/>
                <wp:effectExtent l="0" t="0" r="11430" b="1143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751320"/>
                        </a:xfrm>
                        <a:prstGeom prst="rect">
                          <a:avLst/>
                        </a:prstGeom>
                        <a:solidFill>
                          <a:srgbClr val="FFFFFF"/>
                        </a:solidFill>
                        <a:ln w="9525">
                          <a:solidFill>
                            <a:srgbClr val="000000"/>
                          </a:solidFill>
                          <a:miter lim="800000"/>
                          <a:headEnd/>
                          <a:tailEnd/>
                        </a:ln>
                      </wps:spPr>
                      <wps:txbx>
                        <w:txbxContent>
                          <w:p w14:paraId="3CF5F437" w14:textId="58D4A99B" w:rsidR="00726F89" w:rsidRPr="001F2135" w:rsidRDefault="00726F89" w:rsidP="008A62CA">
                            <w:pPr>
                              <w:tabs>
                                <w:tab w:val="left" w:pos="2175"/>
                              </w:tabs>
                              <w:rPr>
                                <w:i/>
                              </w:rPr>
                            </w:pPr>
                            <w:r>
                              <w:rPr>
                                <w:i/>
                              </w:rPr>
                              <w:t xml:space="preserve">If you are having pyrotechnics or </w:t>
                            </w:r>
                            <w:r w:rsidRPr="001F2135">
                              <w:rPr>
                                <w:i/>
                              </w:rPr>
                              <w:t>special effects</w:t>
                            </w:r>
                            <w:r>
                              <w:rPr>
                                <w:i/>
                              </w:rPr>
                              <w:t xml:space="preserve"> at your event, these will need to be detailed in the plan and the arrangements in place for their safe handling and use</w:t>
                            </w:r>
                            <w:r w:rsidRPr="001F2135">
                              <w:rPr>
                                <w:i/>
                              </w:rPr>
                              <w:t xml:space="preserve">. </w:t>
                            </w:r>
                          </w:p>
                          <w:p w14:paraId="42A6C689" w14:textId="77777777" w:rsidR="00726F89" w:rsidRPr="001F2135" w:rsidRDefault="00726F89" w:rsidP="008A62CA">
                            <w:pPr>
                              <w:rPr>
                                <w:i/>
                              </w:rPr>
                            </w:pPr>
                          </w:p>
                          <w:p w14:paraId="131B4678" w14:textId="77777777" w:rsidR="00726F89" w:rsidRPr="001F2135" w:rsidRDefault="00726F89" w:rsidP="008A62CA">
                            <w:pPr>
                              <w:tabs>
                                <w:tab w:val="left" w:pos="2175"/>
                              </w:tabs>
                              <w:rPr>
                                <w:i/>
                              </w:rPr>
                            </w:pPr>
                            <w:r w:rsidRPr="001F2135">
                              <w:rPr>
                                <w:i/>
                              </w:rPr>
                              <w:t xml:space="preserve">Guidance - Describe the arrangements for special effects, including fireworks and pyrotechnics if applicable to your event including </w:t>
                            </w:r>
                            <w:proofErr w:type="gramStart"/>
                            <w:r w:rsidRPr="001F2135">
                              <w:rPr>
                                <w:i/>
                              </w:rPr>
                              <w:t>taking into account</w:t>
                            </w:r>
                            <w:proofErr w:type="gramEnd"/>
                            <w:r w:rsidRPr="001F2135">
                              <w:rPr>
                                <w:i/>
                              </w:rPr>
                              <w:t xml:space="preserve"> the following:</w:t>
                            </w:r>
                          </w:p>
                          <w:p w14:paraId="186B3520" w14:textId="77777777" w:rsidR="00726F89" w:rsidRPr="001F2135" w:rsidRDefault="00726F89" w:rsidP="008A62CA">
                            <w:pPr>
                              <w:pStyle w:val="ListParagraph"/>
                              <w:numPr>
                                <w:ilvl w:val="0"/>
                                <w:numId w:val="26"/>
                              </w:numPr>
                              <w:tabs>
                                <w:tab w:val="left" w:pos="2175"/>
                              </w:tabs>
                              <w:ind w:right="310"/>
                              <w:rPr>
                                <w:i/>
                                <w:color w:val="101010"/>
                              </w:rPr>
                            </w:pPr>
                            <w:r w:rsidRPr="001F2135">
                              <w:rPr>
                                <w:i/>
                              </w:rPr>
                              <w:t>Public fir</w:t>
                            </w:r>
                            <w:r w:rsidRPr="001F2135">
                              <w:rPr>
                                <w:bCs/>
                                <w:i/>
                                <w:color w:val="101010"/>
                              </w:rPr>
                              <w:t>ework displays at events must be properly planned and managed by a competent company or person (such as someone with sufficient training and experience)</w:t>
                            </w:r>
                          </w:p>
                          <w:p w14:paraId="63E1C3B2"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 xml:space="preserve">A risk assessment must be undertaken </w:t>
                            </w:r>
                            <w:proofErr w:type="gramStart"/>
                            <w:r w:rsidRPr="001F2135">
                              <w:rPr>
                                <w:bCs/>
                                <w:i/>
                                <w:color w:val="101010"/>
                              </w:rPr>
                              <w:t>giving consideration to</w:t>
                            </w:r>
                            <w:proofErr w:type="gramEnd"/>
                            <w:r w:rsidRPr="001F2135">
                              <w:rPr>
                                <w:bCs/>
                                <w:i/>
                                <w:color w:val="101010"/>
                              </w:rPr>
                              <w:t xml:space="preserve"> the weather conditions and location and </w:t>
                            </w:r>
                            <w:proofErr w:type="gramStart"/>
                            <w:r w:rsidRPr="001F2135">
                              <w:rPr>
                                <w:bCs/>
                                <w:i/>
                                <w:color w:val="101010"/>
                              </w:rPr>
                              <w:t>in order to</w:t>
                            </w:r>
                            <w:proofErr w:type="gramEnd"/>
                            <w:r w:rsidRPr="001F2135">
                              <w:rPr>
                                <w:bCs/>
                                <w:i/>
                                <w:color w:val="101010"/>
                              </w:rPr>
                              <w:t xml:space="preserve"> choose appropriate fireworks for the display and to provide contingency planning</w:t>
                            </w:r>
                          </w:p>
                          <w:p w14:paraId="671D70E8"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The public must be kept out of the display site – often this will require suitable barriers and stewarding</w:t>
                            </w:r>
                          </w:p>
                          <w:p w14:paraId="6F816E0A"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Consideration should be given to environmental issues, including noise, debris and smoke</w:t>
                            </w:r>
                          </w:p>
                          <w:p w14:paraId="536755D7"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 xml:space="preserve">Adequate arrangements must be made for clearing the site after the display </w:t>
                            </w:r>
                          </w:p>
                          <w:p w14:paraId="3E54FBA3" w14:textId="77777777" w:rsidR="00726F89" w:rsidRPr="001F2135" w:rsidRDefault="00726F89" w:rsidP="008A62CA">
                            <w:pPr>
                              <w:tabs>
                                <w:tab w:val="left" w:pos="2175"/>
                              </w:tabs>
                              <w:rPr>
                                <w:i/>
                                <w:color w:val="101010"/>
                              </w:rPr>
                            </w:pPr>
                          </w:p>
                          <w:p w14:paraId="5D467095" w14:textId="77777777" w:rsidR="00726F89" w:rsidRPr="001F2135" w:rsidRDefault="00726F89" w:rsidP="008A62CA">
                            <w:pPr>
                              <w:tabs>
                                <w:tab w:val="left" w:pos="2175"/>
                              </w:tabs>
                              <w:rPr>
                                <w:i/>
                                <w:color w:val="101010"/>
                              </w:rPr>
                            </w:pPr>
                            <w:r w:rsidRPr="001F2135">
                              <w:rPr>
                                <w:i/>
                                <w:color w:val="101010"/>
                              </w:rPr>
                              <w:t xml:space="preserve">Guidance - For further guidance see:  </w:t>
                            </w:r>
                          </w:p>
                          <w:p w14:paraId="7259F232" w14:textId="77777777" w:rsidR="00726F89" w:rsidRPr="001F2135" w:rsidRDefault="00726F89" w:rsidP="008A62CA">
                            <w:pPr>
                              <w:pStyle w:val="ListParagraph"/>
                              <w:numPr>
                                <w:ilvl w:val="0"/>
                                <w:numId w:val="34"/>
                              </w:numPr>
                              <w:tabs>
                                <w:tab w:val="left" w:pos="2175"/>
                              </w:tabs>
                              <w:rPr>
                                <w:i/>
                              </w:rPr>
                            </w:pPr>
                            <w:hyperlink r:id="rId35" w:history="1">
                              <w:r w:rsidRPr="001F2135">
                                <w:rPr>
                                  <w:rStyle w:val="Hyperlink"/>
                                  <w:i/>
                                </w:rPr>
                                <w:t>Working Together on Firework Displays (eig2.org.uk)</w:t>
                              </w:r>
                            </w:hyperlink>
                          </w:p>
                          <w:p w14:paraId="7FAD61D8" w14:textId="77777777" w:rsidR="00726F89" w:rsidRPr="001F2135" w:rsidRDefault="00726F89" w:rsidP="008A62CA">
                            <w:pPr>
                              <w:pStyle w:val="ListParagraph"/>
                              <w:numPr>
                                <w:ilvl w:val="0"/>
                                <w:numId w:val="34"/>
                              </w:numPr>
                              <w:tabs>
                                <w:tab w:val="left" w:pos="2175"/>
                              </w:tabs>
                              <w:rPr>
                                <w:i/>
                                <w:color w:val="101010"/>
                              </w:rPr>
                            </w:pPr>
                            <w:hyperlink r:id="rId36" w:history="1">
                              <w:r w:rsidRPr="001F2135">
                                <w:rPr>
                                  <w:rStyle w:val="Hyperlink"/>
                                  <w:i/>
                                </w:rPr>
                                <w:t>Giving your own Firework Display (eig2.org.uk)</w:t>
                              </w:r>
                            </w:hyperlink>
                          </w:p>
                          <w:p w14:paraId="2B9115FF" w14:textId="414A6042"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745B2" id="_x0000_s1062" type="#_x0000_t202" style="position:absolute;margin-left:0;margin-top:27pt;width:519.6pt;height:531.6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">
                <v:textbox>
                  <w:txbxContent>
                    <w:p w14:paraId="3CF5F437" w14:textId="58D4A99B" w:rsidR="00726F89" w:rsidRPr="001F2135" w:rsidRDefault="00726F89" w:rsidP="008A62CA">
                      <w:pPr>
                        <w:tabs>
                          <w:tab w:val="left" w:pos="2175"/>
                        </w:tabs>
                        <w:rPr>
                          <w:i/>
                        </w:rPr>
                      </w:pPr>
                      <w:r>
                        <w:rPr>
                          <w:i/>
                        </w:rPr>
                        <w:t xml:space="preserve">If you are having pyrotechnics or </w:t>
                      </w:r>
                      <w:r w:rsidRPr="001F2135">
                        <w:rPr>
                          <w:i/>
                        </w:rPr>
                        <w:t>special effects</w:t>
                      </w:r>
                      <w:r>
                        <w:rPr>
                          <w:i/>
                        </w:rPr>
                        <w:t xml:space="preserve"> at your event, these will need to be detailed in the plan and the arrangements in place for their safe handling and use</w:t>
                      </w:r>
                      <w:r w:rsidRPr="001F2135">
                        <w:rPr>
                          <w:i/>
                        </w:rPr>
                        <w:t xml:space="preserve">. </w:t>
                      </w:r>
                    </w:p>
                    <w:p w14:paraId="42A6C689" w14:textId="77777777" w:rsidR="00726F89" w:rsidRPr="001F2135" w:rsidRDefault="00726F89" w:rsidP="008A62CA">
                      <w:pPr>
                        <w:rPr>
                          <w:i/>
                        </w:rPr>
                      </w:pPr>
                    </w:p>
                    <w:p w14:paraId="131B4678" w14:textId="77777777" w:rsidR="00726F89" w:rsidRPr="001F2135" w:rsidRDefault="00726F89" w:rsidP="008A62CA">
                      <w:pPr>
                        <w:tabs>
                          <w:tab w:val="left" w:pos="2175"/>
                        </w:tabs>
                        <w:rPr>
                          <w:i/>
                        </w:rPr>
                      </w:pPr>
                      <w:r w:rsidRPr="001F2135">
                        <w:rPr>
                          <w:i/>
                        </w:rPr>
                        <w:t xml:space="preserve">Guidance - Describe the arrangements for special effects, including fireworks and pyrotechnics if applicable to your event including </w:t>
                      </w:r>
                      <w:proofErr w:type="gramStart"/>
                      <w:r w:rsidRPr="001F2135">
                        <w:rPr>
                          <w:i/>
                        </w:rPr>
                        <w:t>taking into account</w:t>
                      </w:r>
                      <w:proofErr w:type="gramEnd"/>
                      <w:r w:rsidRPr="001F2135">
                        <w:rPr>
                          <w:i/>
                        </w:rPr>
                        <w:t xml:space="preserve"> the following:</w:t>
                      </w:r>
                    </w:p>
                    <w:p w14:paraId="186B3520" w14:textId="77777777" w:rsidR="00726F89" w:rsidRPr="001F2135" w:rsidRDefault="00726F89" w:rsidP="008A62CA">
                      <w:pPr>
                        <w:pStyle w:val="ListParagraph"/>
                        <w:numPr>
                          <w:ilvl w:val="0"/>
                          <w:numId w:val="26"/>
                        </w:numPr>
                        <w:tabs>
                          <w:tab w:val="left" w:pos="2175"/>
                        </w:tabs>
                        <w:ind w:right="310"/>
                        <w:rPr>
                          <w:i/>
                          <w:color w:val="101010"/>
                        </w:rPr>
                      </w:pPr>
                      <w:r w:rsidRPr="001F2135">
                        <w:rPr>
                          <w:i/>
                        </w:rPr>
                        <w:t>Public fir</w:t>
                      </w:r>
                      <w:r w:rsidRPr="001F2135">
                        <w:rPr>
                          <w:bCs/>
                          <w:i/>
                          <w:color w:val="101010"/>
                        </w:rPr>
                        <w:t>ework displays at events must be properly planned and managed by a competent company or person (such as someone with sufficient training and experience)</w:t>
                      </w:r>
                    </w:p>
                    <w:p w14:paraId="63E1C3B2"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 xml:space="preserve">A risk assessment must be undertaken </w:t>
                      </w:r>
                      <w:proofErr w:type="gramStart"/>
                      <w:r w:rsidRPr="001F2135">
                        <w:rPr>
                          <w:bCs/>
                          <w:i/>
                          <w:color w:val="101010"/>
                        </w:rPr>
                        <w:t>giving consideration to</w:t>
                      </w:r>
                      <w:proofErr w:type="gramEnd"/>
                      <w:r w:rsidRPr="001F2135">
                        <w:rPr>
                          <w:bCs/>
                          <w:i/>
                          <w:color w:val="101010"/>
                        </w:rPr>
                        <w:t xml:space="preserve"> the weather conditions and location and </w:t>
                      </w:r>
                      <w:proofErr w:type="gramStart"/>
                      <w:r w:rsidRPr="001F2135">
                        <w:rPr>
                          <w:bCs/>
                          <w:i/>
                          <w:color w:val="101010"/>
                        </w:rPr>
                        <w:t>in order to</w:t>
                      </w:r>
                      <w:proofErr w:type="gramEnd"/>
                      <w:r w:rsidRPr="001F2135">
                        <w:rPr>
                          <w:bCs/>
                          <w:i/>
                          <w:color w:val="101010"/>
                        </w:rPr>
                        <w:t xml:space="preserve"> choose appropriate fireworks for the display and to provide contingency planning</w:t>
                      </w:r>
                    </w:p>
                    <w:p w14:paraId="671D70E8"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The public must be kept out of the display site – often this will require suitable barriers and stewarding</w:t>
                      </w:r>
                    </w:p>
                    <w:p w14:paraId="6F816E0A"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Consideration should be given to environmental issues, including noise, debris and smoke</w:t>
                      </w:r>
                    </w:p>
                    <w:p w14:paraId="536755D7" w14:textId="77777777" w:rsidR="00726F89" w:rsidRPr="001F2135" w:rsidRDefault="00726F89" w:rsidP="008A62CA">
                      <w:pPr>
                        <w:pStyle w:val="ListParagraph"/>
                        <w:numPr>
                          <w:ilvl w:val="0"/>
                          <w:numId w:val="26"/>
                        </w:numPr>
                        <w:tabs>
                          <w:tab w:val="left" w:pos="2175"/>
                        </w:tabs>
                        <w:ind w:right="310"/>
                        <w:rPr>
                          <w:i/>
                          <w:color w:val="101010"/>
                        </w:rPr>
                      </w:pPr>
                      <w:r w:rsidRPr="001F2135">
                        <w:rPr>
                          <w:bCs/>
                          <w:i/>
                          <w:color w:val="101010"/>
                        </w:rPr>
                        <w:t xml:space="preserve">Adequate arrangements must be made for clearing the site after the display </w:t>
                      </w:r>
                    </w:p>
                    <w:p w14:paraId="3E54FBA3" w14:textId="77777777" w:rsidR="00726F89" w:rsidRPr="001F2135" w:rsidRDefault="00726F89" w:rsidP="008A62CA">
                      <w:pPr>
                        <w:tabs>
                          <w:tab w:val="left" w:pos="2175"/>
                        </w:tabs>
                        <w:rPr>
                          <w:i/>
                          <w:color w:val="101010"/>
                        </w:rPr>
                      </w:pPr>
                    </w:p>
                    <w:p w14:paraId="5D467095" w14:textId="77777777" w:rsidR="00726F89" w:rsidRPr="001F2135" w:rsidRDefault="00726F89" w:rsidP="008A62CA">
                      <w:pPr>
                        <w:tabs>
                          <w:tab w:val="left" w:pos="2175"/>
                        </w:tabs>
                        <w:rPr>
                          <w:i/>
                          <w:color w:val="101010"/>
                        </w:rPr>
                      </w:pPr>
                      <w:r w:rsidRPr="001F2135">
                        <w:rPr>
                          <w:i/>
                          <w:color w:val="101010"/>
                        </w:rPr>
                        <w:t xml:space="preserve">Guidance - For further guidance see:  </w:t>
                      </w:r>
                    </w:p>
                    <w:p w14:paraId="7259F232" w14:textId="77777777" w:rsidR="00726F89" w:rsidRPr="001F2135" w:rsidRDefault="00726F89" w:rsidP="008A62CA">
                      <w:pPr>
                        <w:pStyle w:val="ListParagraph"/>
                        <w:numPr>
                          <w:ilvl w:val="0"/>
                          <w:numId w:val="34"/>
                        </w:numPr>
                        <w:tabs>
                          <w:tab w:val="left" w:pos="2175"/>
                        </w:tabs>
                        <w:rPr>
                          <w:i/>
                        </w:rPr>
                      </w:pPr>
                      <w:hyperlink r:id="rId37" w:history="1">
                        <w:r w:rsidRPr="001F2135">
                          <w:rPr>
                            <w:rStyle w:val="Hyperlink"/>
                            <w:i/>
                          </w:rPr>
                          <w:t>Working Together on Firework Displays (eig2.org.uk)</w:t>
                        </w:r>
                      </w:hyperlink>
                    </w:p>
                    <w:p w14:paraId="7FAD61D8" w14:textId="77777777" w:rsidR="00726F89" w:rsidRPr="001F2135" w:rsidRDefault="00726F89" w:rsidP="008A62CA">
                      <w:pPr>
                        <w:pStyle w:val="ListParagraph"/>
                        <w:numPr>
                          <w:ilvl w:val="0"/>
                          <w:numId w:val="34"/>
                        </w:numPr>
                        <w:tabs>
                          <w:tab w:val="left" w:pos="2175"/>
                        </w:tabs>
                        <w:rPr>
                          <w:i/>
                          <w:color w:val="101010"/>
                        </w:rPr>
                      </w:pPr>
                      <w:hyperlink r:id="rId38" w:history="1">
                        <w:r w:rsidRPr="001F2135">
                          <w:rPr>
                            <w:rStyle w:val="Hyperlink"/>
                            <w:i/>
                          </w:rPr>
                          <w:t>Giving your own Firework Display (eig2.org.uk)</w:t>
                        </w:r>
                      </w:hyperlink>
                    </w:p>
                    <w:p w14:paraId="2B9115FF" w14:textId="414A6042" w:rsidR="00726F89" w:rsidRDefault="00726F89"/>
                  </w:txbxContent>
                </v:textbox>
                <w10:wrap type="square" anchorx="margin"/>
              </v:shape>
            </w:pict>
          </mc:Fallback>
        </mc:AlternateContent>
      </w:r>
      <w:r w:rsidR="008633C5" w:rsidRPr="008633C5">
        <w:rPr>
          <w:b/>
        </w:rPr>
        <w:t>Special effects including fireworks</w:t>
      </w:r>
      <w:r w:rsidR="000A5884">
        <w:rPr>
          <w:b/>
        </w:rPr>
        <w:t xml:space="preserve">, </w:t>
      </w:r>
      <w:r w:rsidR="008633C5" w:rsidRPr="008633C5">
        <w:rPr>
          <w:b/>
        </w:rPr>
        <w:t>pyrotechnics</w:t>
      </w:r>
      <w:bookmarkEnd w:id="115"/>
      <w:bookmarkEnd w:id="116"/>
      <w:r w:rsidR="000A5884">
        <w:rPr>
          <w:b/>
        </w:rPr>
        <w:t>, bonfires</w:t>
      </w:r>
    </w:p>
    <w:p w14:paraId="4FBF6FDE" w14:textId="03ED8A0C" w:rsidR="008A62CA" w:rsidRDefault="008A62CA" w:rsidP="008633C5">
      <w:pPr>
        <w:tabs>
          <w:tab w:val="left" w:pos="2175"/>
        </w:tabs>
        <w:rPr>
          <w:b/>
        </w:rPr>
      </w:pPr>
    </w:p>
    <w:p w14:paraId="2077F46E" w14:textId="18ED3F78" w:rsidR="008A62CA" w:rsidRDefault="008A62CA" w:rsidP="008633C5">
      <w:pPr>
        <w:tabs>
          <w:tab w:val="left" w:pos="2175"/>
        </w:tabs>
        <w:rPr>
          <w:b/>
        </w:rPr>
      </w:pPr>
    </w:p>
    <w:p w14:paraId="1C0C226F" w14:textId="3DEF4EFC" w:rsidR="008A62CA" w:rsidRDefault="008A62CA" w:rsidP="008633C5">
      <w:pPr>
        <w:tabs>
          <w:tab w:val="left" w:pos="2175"/>
        </w:tabs>
        <w:rPr>
          <w:b/>
        </w:rPr>
      </w:pPr>
    </w:p>
    <w:p w14:paraId="7E9E8F14" w14:textId="2B57F56B" w:rsidR="005241CC" w:rsidRDefault="005241CC" w:rsidP="008633C5">
      <w:pPr>
        <w:tabs>
          <w:tab w:val="left" w:pos="2175"/>
        </w:tabs>
        <w:rPr>
          <w:b/>
        </w:rPr>
      </w:pPr>
    </w:p>
    <w:p w14:paraId="686EE26F" w14:textId="4BE1F99B" w:rsidR="005241CC" w:rsidRDefault="005241CC" w:rsidP="008633C5">
      <w:pPr>
        <w:tabs>
          <w:tab w:val="left" w:pos="2175"/>
        </w:tabs>
        <w:rPr>
          <w:b/>
        </w:rPr>
      </w:pPr>
    </w:p>
    <w:p w14:paraId="37317B96" w14:textId="31C7EA86" w:rsidR="005241CC" w:rsidRDefault="005241CC" w:rsidP="008633C5">
      <w:pPr>
        <w:tabs>
          <w:tab w:val="left" w:pos="2175"/>
        </w:tabs>
        <w:rPr>
          <w:b/>
        </w:rPr>
      </w:pPr>
    </w:p>
    <w:p w14:paraId="5D7CF41D" w14:textId="0B41F12E" w:rsidR="005241CC" w:rsidRDefault="005241CC" w:rsidP="008633C5">
      <w:pPr>
        <w:tabs>
          <w:tab w:val="left" w:pos="2175"/>
        </w:tabs>
        <w:rPr>
          <w:b/>
        </w:rPr>
      </w:pPr>
    </w:p>
    <w:p w14:paraId="7BCE2A34" w14:textId="30712F75" w:rsidR="005241CC" w:rsidRDefault="005241CC" w:rsidP="008633C5">
      <w:pPr>
        <w:tabs>
          <w:tab w:val="left" w:pos="2175"/>
        </w:tabs>
        <w:rPr>
          <w:b/>
        </w:rPr>
      </w:pPr>
    </w:p>
    <w:p w14:paraId="01367B0B" w14:textId="273C1873" w:rsidR="005241CC" w:rsidRDefault="005241CC" w:rsidP="008633C5">
      <w:pPr>
        <w:tabs>
          <w:tab w:val="left" w:pos="2175"/>
        </w:tabs>
        <w:rPr>
          <w:b/>
        </w:rPr>
      </w:pPr>
    </w:p>
    <w:p w14:paraId="0ED2B607" w14:textId="62204D8F" w:rsidR="002A12FD" w:rsidRDefault="008A62CA" w:rsidP="002A12FD">
      <w:pPr>
        <w:pStyle w:val="Heading1"/>
        <w:rPr>
          <w:rFonts w:ascii="Arial" w:hAnsi="Arial" w:cs="Arial"/>
          <w:szCs w:val="28"/>
        </w:rPr>
      </w:pPr>
      <w:bookmarkStart w:id="117" w:name="_Toc95395409"/>
      <w:bookmarkStart w:id="118" w:name="_Toc114565469"/>
      <w:r>
        <w:rPr>
          <w:noProof/>
        </w:rPr>
        <w:lastRenderedPageBreak/>
        <mc:AlternateContent>
          <mc:Choice Requires="wps">
            <w:drawing>
              <wp:anchor distT="45720" distB="45720" distL="114300" distR="114300" simplePos="0" relativeHeight="251737088" behindDoc="0" locked="0" layoutInCell="1" allowOverlap="1" wp14:anchorId="6E88BE55" wp14:editId="7177E642">
                <wp:simplePos x="0" y="0"/>
                <wp:positionH relativeFrom="margin">
                  <wp:align>left</wp:align>
                </wp:positionH>
                <wp:positionV relativeFrom="paragraph">
                  <wp:posOffset>365760</wp:posOffset>
                </wp:positionV>
                <wp:extent cx="6431280" cy="7795260"/>
                <wp:effectExtent l="0" t="0" r="26670" b="1524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7795260"/>
                        </a:xfrm>
                        <a:prstGeom prst="rect">
                          <a:avLst/>
                        </a:prstGeom>
                        <a:solidFill>
                          <a:srgbClr val="FFFFFF"/>
                        </a:solidFill>
                        <a:ln w="9525">
                          <a:solidFill>
                            <a:srgbClr val="000000"/>
                          </a:solidFill>
                          <a:miter lim="800000"/>
                          <a:headEnd/>
                          <a:tailEnd/>
                        </a:ln>
                      </wps:spPr>
                      <wps:txbx>
                        <w:txbxContent>
                          <w:p w14:paraId="3F9A0C18" w14:textId="288D06EB" w:rsidR="00726F89" w:rsidRPr="001F2135" w:rsidRDefault="00726F89" w:rsidP="008A62CA">
                            <w:pPr>
                              <w:rPr>
                                <w:i/>
                              </w:rPr>
                            </w:pPr>
                            <w:r w:rsidRPr="001F2135">
                              <w:rPr>
                                <w:i/>
                              </w:rPr>
                              <w:t>This section should include details of any agreed Police involvement in the event including:</w:t>
                            </w:r>
                          </w:p>
                          <w:p w14:paraId="13CEC6B1" w14:textId="77777777" w:rsidR="00726F89" w:rsidRPr="001F2135" w:rsidRDefault="00726F89" w:rsidP="008A62CA">
                            <w:pPr>
                              <w:rPr>
                                <w:i/>
                              </w:rPr>
                            </w:pPr>
                          </w:p>
                          <w:p w14:paraId="7EA94332" w14:textId="77777777" w:rsidR="00726F89" w:rsidRPr="001F2135" w:rsidRDefault="00726F89" w:rsidP="008A62CA">
                            <w:pPr>
                              <w:pStyle w:val="ListParagraph"/>
                              <w:numPr>
                                <w:ilvl w:val="0"/>
                                <w:numId w:val="37"/>
                              </w:numPr>
                              <w:rPr>
                                <w:i/>
                              </w:rPr>
                            </w:pPr>
                            <w:r w:rsidRPr="001F2135">
                              <w:rPr>
                                <w:i/>
                              </w:rPr>
                              <w:t>Traffic management of the event</w:t>
                            </w:r>
                          </w:p>
                          <w:p w14:paraId="3E83DFA2" w14:textId="77777777" w:rsidR="00726F89" w:rsidRPr="001F2135" w:rsidRDefault="00726F89" w:rsidP="008A62CA">
                            <w:pPr>
                              <w:pStyle w:val="ListParagraph"/>
                              <w:numPr>
                                <w:ilvl w:val="0"/>
                                <w:numId w:val="37"/>
                              </w:numPr>
                              <w:rPr>
                                <w:i/>
                              </w:rPr>
                            </w:pPr>
                            <w:r w:rsidRPr="001F2135">
                              <w:rPr>
                                <w:i/>
                              </w:rPr>
                              <w:t>Police presence on site during the event</w:t>
                            </w:r>
                          </w:p>
                          <w:p w14:paraId="6427171A" w14:textId="77777777" w:rsidR="00726F89" w:rsidRPr="001F2135" w:rsidRDefault="00726F89" w:rsidP="008A62CA">
                            <w:pPr>
                              <w:pStyle w:val="ListParagraph"/>
                              <w:numPr>
                                <w:ilvl w:val="0"/>
                                <w:numId w:val="37"/>
                              </w:numPr>
                              <w:rPr>
                                <w:i/>
                              </w:rPr>
                            </w:pPr>
                            <w:r w:rsidRPr="001F2135">
                              <w:rPr>
                                <w:i/>
                              </w:rPr>
                              <w:t>General notification to the local Police force of the event and potential impact</w:t>
                            </w:r>
                          </w:p>
                          <w:p w14:paraId="4AAE24B3" w14:textId="77777777" w:rsidR="00726F89" w:rsidRPr="001F2135" w:rsidRDefault="00726F89" w:rsidP="008A62CA">
                            <w:pPr>
                              <w:pStyle w:val="ListParagraph"/>
                              <w:rPr>
                                <w:i/>
                              </w:rPr>
                            </w:pPr>
                          </w:p>
                          <w:p w14:paraId="15C2C238" w14:textId="77777777" w:rsidR="00726F89" w:rsidRPr="001F2135" w:rsidRDefault="00726F89" w:rsidP="008A62CA">
                            <w:pPr>
                              <w:rPr>
                                <w:i/>
                              </w:rPr>
                            </w:pPr>
                            <w:r w:rsidRPr="001F2135">
                              <w:rPr>
                                <w:i/>
                              </w:rPr>
                              <w:t>Guidance - Include:</w:t>
                            </w:r>
                          </w:p>
                          <w:p w14:paraId="6BA193FD" w14:textId="77777777" w:rsidR="00726F89" w:rsidRPr="001F2135" w:rsidRDefault="00726F89" w:rsidP="008A62CA">
                            <w:pPr>
                              <w:numPr>
                                <w:ilvl w:val="0"/>
                                <w:numId w:val="29"/>
                              </w:numPr>
                              <w:rPr>
                                <w:i/>
                              </w:rPr>
                            </w:pPr>
                            <w:r w:rsidRPr="001F2135">
                              <w:rPr>
                                <w:bCs/>
                                <w:i/>
                              </w:rPr>
                              <w:t>Event organisers should be clear that they are responsible for public safety</w:t>
                            </w:r>
                          </w:p>
                          <w:p w14:paraId="30B75336" w14:textId="77777777" w:rsidR="00726F89" w:rsidRPr="001F2135" w:rsidRDefault="00726F89" w:rsidP="008A62CA">
                            <w:pPr>
                              <w:numPr>
                                <w:ilvl w:val="0"/>
                                <w:numId w:val="29"/>
                              </w:numPr>
                              <w:rPr>
                                <w:i/>
                              </w:rPr>
                            </w:pPr>
                            <w:r w:rsidRPr="001F2135">
                              <w:rPr>
                                <w:bCs/>
                                <w:i/>
                              </w:rPr>
                              <w:t>It is up to organisers to decide whether Police should be involved in their event</w:t>
                            </w:r>
                          </w:p>
                          <w:p w14:paraId="040013AA" w14:textId="77777777" w:rsidR="00726F89" w:rsidRPr="001F2135" w:rsidRDefault="00726F89" w:rsidP="008A62CA">
                            <w:pPr>
                              <w:numPr>
                                <w:ilvl w:val="0"/>
                                <w:numId w:val="29"/>
                              </w:numPr>
                              <w:rPr>
                                <w:i/>
                              </w:rPr>
                            </w:pPr>
                            <w:r w:rsidRPr="001F2135">
                              <w:rPr>
                                <w:bCs/>
                                <w:i/>
                              </w:rPr>
                              <w:t>Where organisers decide to employ the Police, they should establish a written contract stating the manpower, hours and duties of the officers involved.</w:t>
                            </w:r>
                          </w:p>
                          <w:p w14:paraId="7BA34587" w14:textId="77777777" w:rsidR="00726F89" w:rsidRPr="008E4B2B" w:rsidRDefault="00726F89" w:rsidP="008A62CA">
                            <w:pPr>
                              <w:tabs>
                                <w:tab w:val="left" w:pos="2175"/>
                              </w:tabs>
                              <w:rPr>
                                <w:b/>
                              </w:rPr>
                            </w:pPr>
                          </w:p>
                          <w:p w14:paraId="41AF516A" w14:textId="3AE5ACA0" w:rsidR="00726F89" w:rsidRPr="005241CC" w:rsidRDefault="00726F89" w:rsidP="008A62CA">
                            <w:pPr>
                              <w:rPr>
                                <w:b/>
                                <w:sz w:val="28"/>
                                <w:szCs w:val="28"/>
                              </w:rPr>
                            </w:pPr>
                            <w:r>
                              <w:rPr>
                                <w:b/>
                                <w:sz w:val="28"/>
                                <w:szCs w:val="28"/>
                              </w:rPr>
                              <w:t xml:space="preserve">Dealing with </w:t>
                            </w:r>
                            <w:r w:rsidRPr="005241CC">
                              <w:rPr>
                                <w:b/>
                                <w:sz w:val="28"/>
                                <w:szCs w:val="28"/>
                              </w:rPr>
                              <w:t>Crime and disorder</w:t>
                            </w:r>
                          </w:p>
                          <w:p w14:paraId="7DD335A2" w14:textId="77777777" w:rsidR="00726F89" w:rsidRPr="001F2135" w:rsidRDefault="00726F89" w:rsidP="008A62CA">
                            <w:pPr>
                              <w:pStyle w:val="Heading1"/>
                              <w:rPr>
                                <w:rFonts w:ascii="Arial" w:hAnsi="Arial" w:cs="Arial"/>
                                <w:b w:val="0"/>
                                <w:i/>
                                <w:sz w:val="24"/>
                                <w:szCs w:val="24"/>
                              </w:rPr>
                            </w:pPr>
                            <w:r w:rsidRPr="001F2135">
                              <w:rPr>
                                <w:rFonts w:ascii="Arial" w:hAnsi="Arial" w:cs="Arial"/>
                                <w:b w:val="0"/>
                                <w:i/>
                                <w:sz w:val="24"/>
                                <w:szCs w:val="24"/>
                              </w:rPr>
                              <w:t>Include your arrangements for dealing with crime and disorder</w:t>
                            </w:r>
                          </w:p>
                          <w:p w14:paraId="2ABD77CC" w14:textId="77777777" w:rsidR="00726F89" w:rsidRPr="001F2135" w:rsidRDefault="00726F89" w:rsidP="008A62CA">
                            <w:pPr>
                              <w:rPr>
                                <w:i/>
                              </w:rPr>
                            </w:pPr>
                          </w:p>
                          <w:p w14:paraId="41A98EF9" w14:textId="77777777" w:rsidR="00726F89" w:rsidRPr="001F2135" w:rsidRDefault="00726F89" w:rsidP="008A62CA">
                            <w:pPr>
                              <w:rPr>
                                <w:i/>
                              </w:rPr>
                            </w:pPr>
                            <w:r w:rsidRPr="001F2135">
                              <w:rPr>
                                <w:i/>
                              </w:rPr>
                              <w:t>Guidance - Include:</w:t>
                            </w:r>
                          </w:p>
                          <w:p w14:paraId="20DEB356" w14:textId="77777777" w:rsidR="00726F89" w:rsidRPr="001F2135" w:rsidRDefault="00726F89" w:rsidP="008A62CA">
                            <w:pPr>
                              <w:numPr>
                                <w:ilvl w:val="0"/>
                                <w:numId w:val="28"/>
                              </w:numPr>
                              <w:ind w:left="375"/>
                              <w:rPr>
                                <w:i/>
                                <w:color w:val="101010"/>
                              </w:rPr>
                            </w:pPr>
                            <w:r w:rsidRPr="001F2135">
                              <w:rPr>
                                <w:bCs/>
                                <w:i/>
                                <w:color w:val="101010"/>
                              </w:rPr>
                              <w:t xml:space="preserve">Check if the acts being booked have a record for attracting </w:t>
                            </w:r>
                            <w:proofErr w:type="gramStart"/>
                            <w:r w:rsidRPr="001F2135">
                              <w:rPr>
                                <w:bCs/>
                                <w:i/>
                                <w:color w:val="101010"/>
                              </w:rPr>
                              <w:t>particular crimes</w:t>
                            </w:r>
                            <w:proofErr w:type="gramEnd"/>
                            <w:r w:rsidRPr="001F2135">
                              <w:rPr>
                                <w:bCs/>
                                <w:i/>
                                <w:color w:val="101010"/>
                              </w:rPr>
                              <w:t xml:space="preserve"> or behaviour </w:t>
                            </w:r>
                          </w:p>
                          <w:p w14:paraId="1A92ABA8" w14:textId="77777777" w:rsidR="00726F89" w:rsidRPr="001F2135" w:rsidRDefault="00726F89" w:rsidP="008A62CA">
                            <w:pPr>
                              <w:numPr>
                                <w:ilvl w:val="0"/>
                                <w:numId w:val="28"/>
                              </w:numPr>
                              <w:ind w:left="375"/>
                              <w:rPr>
                                <w:i/>
                                <w:color w:val="101010"/>
                              </w:rPr>
                            </w:pPr>
                            <w:r w:rsidRPr="001F2135">
                              <w:rPr>
                                <w:bCs/>
                                <w:i/>
                                <w:color w:val="101010"/>
                              </w:rPr>
                              <w:t>Make sure attendees know where to buy tickets and what they can and cannot do on site</w:t>
                            </w:r>
                          </w:p>
                          <w:p w14:paraId="07D01577" w14:textId="77777777" w:rsidR="00726F89" w:rsidRPr="001F2135" w:rsidRDefault="00726F89" w:rsidP="008A62CA">
                            <w:pPr>
                              <w:numPr>
                                <w:ilvl w:val="0"/>
                                <w:numId w:val="28"/>
                              </w:numPr>
                              <w:ind w:left="375"/>
                              <w:rPr>
                                <w:i/>
                                <w:color w:val="101010"/>
                              </w:rPr>
                            </w:pPr>
                            <w:r w:rsidRPr="001F2135">
                              <w:rPr>
                                <w:bCs/>
                                <w:i/>
                                <w:color w:val="101010"/>
                              </w:rPr>
                              <w:t>Know who is working on site and check they are legitimate</w:t>
                            </w:r>
                          </w:p>
                          <w:p w14:paraId="54D42A01" w14:textId="77777777" w:rsidR="00726F89" w:rsidRPr="001F2135" w:rsidRDefault="00726F89" w:rsidP="008A62CA">
                            <w:pPr>
                              <w:numPr>
                                <w:ilvl w:val="0"/>
                                <w:numId w:val="28"/>
                              </w:numPr>
                              <w:ind w:left="375"/>
                              <w:rPr>
                                <w:i/>
                                <w:color w:val="101010"/>
                              </w:rPr>
                            </w:pPr>
                            <w:r w:rsidRPr="001F2135">
                              <w:rPr>
                                <w:bCs/>
                                <w:i/>
                                <w:color w:val="101010"/>
                              </w:rPr>
                              <w:t>Details of how you will record details of incidents</w:t>
                            </w:r>
                          </w:p>
                          <w:p w14:paraId="02331DFB" w14:textId="0AEDD65D"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8BE55" id="_x0000_s1063" type="#_x0000_t202" style="position:absolute;margin-left:0;margin-top:28.8pt;width:506.4pt;height:613.8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">
                <v:textbox>
                  <w:txbxContent>
                    <w:p w14:paraId="3F9A0C18" w14:textId="288D06EB" w:rsidR="00726F89" w:rsidRPr="001F2135" w:rsidRDefault="00726F89" w:rsidP="008A62CA">
                      <w:pPr>
                        <w:rPr>
                          <w:i/>
                        </w:rPr>
                      </w:pPr>
                      <w:r w:rsidRPr="001F2135">
                        <w:rPr>
                          <w:i/>
                        </w:rPr>
                        <w:t>This section should include details of any agreed Police involvement in the event including:</w:t>
                      </w:r>
                    </w:p>
                    <w:p w14:paraId="13CEC6B1" w14:textId="77777777" w:rsidR="00726F89" w:rsidRPr="001F2135" w:rsidRDefault="00726F89" w:rsidP="008A62CA">
                      <w:pPr>
                        <w:rPr>
                          <w:i/>
                        </w:rPr>
                      </w:pPr>
                    </w:p>
                    <w:p w14:paraId="7EA94332" w14:textId="77777777" w:rsidR="00726F89" w:rsidRPr="001F2135" w:rsidRDefault="00726F89" w:rsidP="008A62CA">
                      <w:pPr>
                        <w:pStyle w:val="ListParagraph"/>
                        <w:numPr>
                          <w:ilvl w:val="0"/>
                          <w:numId w:val="37"/>
                        </w:numPr>
                        <w:rPr>
                          <w:i/>
                        </w:rPr>
                      </w:pPr>
                      <w:r w:rsidRPr="001F2135">
                        <w:rPr>
                          <w:i/>
                        </w:rPr>
                        <w:t>Traffic management of the event</w:t>
                      </w:r>
                    </w:p>
                    <w:p w14:paraId="3E83DFA2" w14:textId="77777777" w:rsidR="00726F89" w:rsidRPr="001F2135" w:rsidRDefault="00726F89" w:rsidP="008A62CA">
                      <w:pPr>
                        <w:pStyle w:val="ListParagraph"/>
                        <w:numPr>
                          <w:ilvl w:val="0"/>
                          <w:numId w:val="37"/>
                        </w:numPr>
                        <w:rPr>
                          <w:i/>
                        </w:rPr>
                      </w:pPr>
                      <w:r w:rsidRPr="001F2135">
                        <w:rPr>
                          <w:i/>
                        </w:rPr>
                        <w:t>Police presence on site during the event</w:t>
                      </w:r>
                    </w:p>
                    <w:p w14:paraId="6427171A" w14:textId="77777777" w:rsidR="00726F89" w:rsidRPr="001F2135" w:rsidRDefault="00726F89" w:rsidP="008A62CA">
                      <w:pPr>
                        <w:pStyle w:val="ListParagraph"/>
                        <w:numPr>
                          <w:ilvl w:val="0"/>
                          <w:numId w:val="37"/>
                        </w:numPr>
                        <w:rPr>
                          <w:i/>
                        </w:rPr>
                      </w:pPr>
                      <w:r w:rsidRPr="001F2135">
                        <w:rPr>
                          <w:i/>
                        </w:rPr>
                        <w:t>General notification to the local Police force of the event and potential impact</w:t>
                      </w:r>
                    </w:p>
                    <w:p w14:paraId="4AAE24B3" w14:textId="77777777" w:rsidR="00726F89" w:rsidRPr="001F2135" w:rsidRDefault="00726F89" w:rsidP="008A62CA">
                      <w:pPr>
                        <w:pStyle w:val="ListParagraph"/>
                        <w:rPr>
                          <w:i/>
                        </w:rPr>
                      </w:pPr>
                    </w:p>
                    <w:p w14:paraId="15C2C238" w14:textId="77777777" w:rsidR="00726F89" w:rsidRPr="001F2135" w:rsidRDefault="00726F89" w:rsidP="008A62CA">
                      <w:pPr>
                        <w:rPr>
                          <w:i/>
                        </w:rPr>
                      </w:pPr>
                      <w:r w:rsidRPr="001F2135">
                        <w:rPr>
                          <w:i/>
                        </w:rPr>
                        <w:t>Guidance - Include:</w:t>
                      </w:r>
                    </w:p>
                    <w:p w14:paraId="6BA193FD" w14:textId="77777777" w:rsidR="00726F89" w:rsidRPr="001F2135" w:rsidRDefault="00726F89" w:rsidP="008A62CA">
                      <w:pPr>
                        <w:numPr>
                          <w:ilvl w:val="0"/>
                          <w:numId w:val="29"/>
                        </w:numPr>
                        <w:rPr>
                          <w:i/>
                        </w:rPr>
                      </w:pPr>
                      <w:r w:rsidRPr="001F2135">
                        <w:rPr>
                          <w:bCs/>
                          <w:i/>
                        </w:rPr>
                        <w:t>Event organisers should be clear that they are responsible for public safety</w:t>
                      </w:r>
                    </w:p>
                    <w:p w14:paraId="30B75336" w14:textId="77777777" w:rsidR="00726F89" w:rsidRPr="001F2135" w:rsidRDefault="00726F89" w:rsidP="008A62CA">
                      <w:pPr>
                        <w:numPr>
                          <w:ilvl w:val="0"/>
                          <w:numId w:val="29"/>
                        </w:numPr>
                        <w:rPr>
                          <w:i/>
                        </w:rPr>
                      </w:pPr>
                      <w:r w:rsidRPr="001F2135">
                        <w:rPr>
                          <w:bCs/>
                          <w:i/>
                        </w:rPr>
                        <w:t>It is up to organisers to decide whether Police should be involved in their event</w:t>
                      </w:r>
                    </w:p>
                    <w:p w14:paraId="040013AA" w14:textId="77777777" w:rsidR="00726F89" w:rsidRPr="001F2135" w:rsidRDefault="00726F89" w:rsidP="008A62CA">
                      <w:pPr>
                        <w:numPr>
                          <w:ilvl w:val="0"/>
                          <w:numId w:val="29"/>
                        </w:numPr>
                        <w:rPr>
                          <w:i/>
                        </w:rPr>
                      </w:pPr>
                      <w:r w:rsidRPr="001F2135">
                        <w:rPr>
                          <w:bCs/>
                          <w:i/>
                        </w:rPr>
                        <w:t>Where organisers decide to employ the Police, they should establish a written contract stating the manpower, hours and duties of the officers involved.</w:t>
                      </w:r>
                    </w:p>
                    <w:p w14:paraId="7BA34587" w14:textId="77777777" w:rsidR="00726F89" w:rsidRPr="008E4B2B" w:rsidRDefault="00726F89" w:rsidP="008A62CA">
                      <w:pPr>
                        <w:tabs>
                          <w:tab w:val="left" w:pos="2175"/>
                        </w:tabs>
                        <w:rPr>
                          <w:b/>
                        </w:rPr>
                      </w:pPr>
                    </w:p>
                    <w:p w14:paraId="41AF516A" w14:textId="3AE5ACA0" w:rsidR="00726F89" w:rsidRPr="005241CC" w:rsidRDefault="00726F89" w:rsidP="008A62CA">
                      <w:pPr>
                        <w:rPr>
                          <w:b/>
                          <w:sz w:val="28"/>
                          <w:szCs w:val="28"/>
                        </w:rPr>
                      </w:pPr>
                      <w:r>
                        <w:rPr>
                          <w:b/>
                          <w:sz w:val="28"/>
                          <w:szCs w:val="28"/>
                        </w:rPr>
                        <w:t xml:space="preserve">Dealing with </w:t>
                      </w:r>
                      <w:r w:rsidRPr="005241CC">
                        <w:rPr>
                          <w:b/>
                          <w:sz w:val="28"/>
                          <w:szCs w:val="28"/>
                        </w:rPr>
                        <w:t>Crime and disorder</w:t>
                      </w:r>
                    </w:p>
                    <w:p w14:paraId="7DD335A2" w14:textId="77777777" w:rsidR="00726F89" w:rsidRPr="001F2135" w:rsidRDefault="00726F89" w:rsidP="008A62CA">
                      <w:pPr>
                        <w:pStyle w:val="Heading1"/>
                        <w:rPr>
                          <w:rFonts w:ascii="Arial" w:hAnsi="Arial" w:cs="Arial"/>
                          <w:b w:val="0"/>
                          <w:i/>
                          <w:sz w:val="24"/>
                          <w:szCs w:val="24"/>
                        </w:rPr>
                      </w:pPr>
                      <w:r w:rsidRPr="001F2135">
                        <w:rPr>
                          <w:rFonts w:ascii="Arial" w:hAnsi="Arial" w:cs="Arial"/>
                          <w:b w:val="0"/>
                          <w:i/>
                          <w:sz w:val="24"/>
                          <w:szCs w:val="24"/>
                        </w:rPr>
                        <w:t>Include your arrangements for dealing with crime and disorder</w:t>
                      </w:r>
                    </w:p>
                    <w:p w14:paraId="2ABD77CC" w14:textId="77777777" w:rsidR="00726F89" w:rsidRPr="001F2135" w:rsidRDefault="00726F89" w:rsidP="008A62CA">
                      <w:pPr>
                        <w:rPr>
                          <w:i/>
                        </w:rPr>
                      </w:pPr>
                    </w:p>
                    <w:p w14:paraId="41A98EF9" w14:textId="77777777" w:rsidR="00726F89" w:rsidRPr="001F2135" w:rsidRDefault="00726F89" w:rsidP="008A62CA">
                      <w:pPr>
                        <w:rPr>
                          <w:i/>
                        </w:rPr>
                      </w:pPr>
                      <w:r w:rsidRPr="001F2135">
                        <w:rPr>
                          <w:i/>
                        </w:rPr>
                        <w:t>Guidance - Include:</w:t>
                      </w:r>
                    </w:p>
                    <w:p w14:paraId="20DEB356" w14:textId="77777777" w:rsidR="00726F89" w:rsidRPr="001F2135" w:rsidRDefault="00726F89" w:rsidP="008A62CA">
                      <w:pPr>
                        <w:numPr>
                          <w:ilvl w:val="0"/>
                          <w:numId w:val="28"/>
                        </w:numPr>
                        <w:ind w:left="375"/>
                        <w:rPr>
                          <w:i/>
                          <w:color w:val="101010"/>
                        </w:rPr>
                      </w:pPr>
                      <w:r w:rsidRPr="001F2135">
                        <w:rPr>
                          <w:bCs/>
                          <w:i/>
                          <w:color w:val="101010"/>
                        </w:rPr>
                        <w:t xml:space="preserve">Check if the acts being booked have a record for attracting </w:t>
                      </w:r>
                      <w:proofErr w:type="gramStart"/>
                      <w:r w:rsidRPr="001F2135">
                        <w:rPr>
                          <w:bCs/>
                          <w:i/>
                          <w:color w:val="101010"/>
                        </w:rPr>
                        <w:t>particular crimes</w:t>
                      </w:r>
                      <w:proofErr w:type="gramEnd"/>
                      <w:r w:rsidRPr="001F2135">
                        <w:rPr>
                          <w:bCs/>
                          <w:i/>
                          <w:color w:val="101010"/>
                        </w:rPr>
                        <w:t xml:space="preserve"> or behaviour </w:t>
                      </w:r>
                    </w:p>
                    <w:p w14:paraId="1A92ABA8" w14:textId="77777777" w:rsidR="00726F89" w:rsidRPr="001F2135" w:rsidRDefault="00726F89" w:rsidP="008A62CA">
                      <w:pPr>
                        <w:numPr>
                          <w:ilvl w:val="0"/>
                          <w:numId w:val="28"/>
                        </w:numPr>
                        <w:ind w:left="375"/>
                        <w:rPr>
                          <w:i/>
                          <w:color w:val="101010"/>
                        </w:rPr>
                      </w:pPr>
                      <w:r w:rsidRPr="001F2135">
                        <w:rPr>
                          <w:bCs/>
                          <w:i/>
                          <w:color w:val="101010"/>
                        </w:rPr>
                        <w:t>Make sure attendees know where to buy tickets and what they can and cannot do on site</w:t>
                      </w:r>
                    </w:p>
                    <w:p w14:paraId="07D01577" w14:textId="77777777" w:rsidR="00726F89" w:rsidRPr="001F2135" w:rsidRDefault="00726F89" w:rsidP="008A62CA">
                      <w:pPr>
                        <w:numPr>
                          <w:ilvl w:val="0"/>
                          <w:numId w:val="28"/>
                        </w:numPr>
                        <w:ind w:left="375"/>
                        <w:rPr>
                          <w:i/>
                          <w:color w:val="101010"/>
                        </w:rPr>
                      </w:pPr>
                      <w:r w:rsidRPr="001F2135">
                        <w:rPr>
                          <w:bCs/>
                          <w:i/>
                          <w:color w:val="101010"/>
                        </w:rPr>
                        <w:t>Know who is working on site and check they are legitimate</w:t>
                      </w:r>
                    </w:p>
                    <w:p w14:paraId="54D42A01" w14:textId="77777777" w:rsidR="00726F89" w:rsidRPr="001F2135" w:rsidRDefault="00726F89" w:rsidP="008A62CA">
                      <w:pPr>
                        <w:numPr>
                          <w:ilvl w:val="0"/>
                          <w:numId w:val="28"/>
                        </w:numPr>
                        <w:ind w:left="375"/>
                        <w:rPr>
                          <w:i/>
                          <w:color w:val="101010"/>
                        </w:rPr>
                      </w:pPr>
                      <w:r w:rsidRPr="001F2135">
                        <w:rPr>
                          <w:bCs/>
                          <w:i/>
                          <w:color w:val="101010"/>
                        </w:rPr>
                        <w:t>Details of how you will record details of incidents</w:t>
                      </w:r>
                    </w:p>
                    <w:p w14:paraId="02331DFB" w14:textId="0AEDD65D" w:rsidR="00726F89" w:rsidRDefault="00726F89"/>
                  </w:txbxContent>
                </v:textbox>
                <w10:wrap type="square" anchorx="margin"/>
              </v:shape>
            </w:pict>
          </mc:Fallback>
        </mc:AlternateContent>
      </w:r>
      <w:r w:rsidR="00862095">
        <w:rPr>
          <w:rFonts w:ascii="Arial" w:hAnsi="Arial" w:cs="Arial"/>
          <w:szCs w:val="28"/>
        </w:rPr>
        <w:t xml:space="preserve">7.  </w:t>
      </w:r>
      <w:bookmarkEnd w:id="117"/>
      <w:bookmarkEnd w:id="118"/>
      <w:r w:rsidR="002A12FD" w:rsidRPr="00581D8E">
        <w:rPr>
          <w:rFonts w:ascii="Arial" w:hAnsi="Arial" w:cs="Arial"/>
          <w:szCs w:val="28"/>
        </w:rPr>
        <w:t>Working with the Police</w:t>
      </w:r>
    </w:p>
    <w:p w14:paraId="385AC98F" w14:textId="0CD9CB42" w:rsidR="008A62CA" w:rsidRDefault="008A62CA" w:rsidP="008A62CA"/>
    <w:p w14:paraId="78643C71" w14:textId="6929629E" w:rsidR="008A62CA" w:rsidRDefault="008A62CA" w:rsidP="008A62CA"/>
    <w:p w14:paraId="62EC9B42" w14:textId="7CBA4691" w:rsidR="008A62CA" w:rsidRDefault="008A62CA" w:rsidP="008A62CA"/>
    <w:p w14:paraId="7C32CA30" w14:textId="77777777" w:rsidR="006D3DEE" w:rsidRDefault="006D3DEE" w:rsidP="007C441E">
      <w:pPr>
        <w:rPr>
          <w:b/>
          <w:sz w:val="28"/>
        </w:rPr>
      </w:pPr>
    </w:p>
    <w:p w14:paraId="3124449A" w14:textId="665C40E7" w:rsidR="007C441E" w:rsidRPr="007C441E" w:rsidRDefault="00581D8E" w:rsidP="007C441E">
      <w:pPr>
        <w:rPr>
          <w:b/>
          <w:sz w:val="28"/>
        </w:rPr>
      </w:pPr>
      <w:r w:rsidRPr="00581D8E">
        <w:rPr>
          <w:b/>
          <w:sz w:val="28"/>
        </w:rPr>
        <w:lastRenderedPageBreak/>
        <w:t xml:space="preserve">8. Risk </w:t>
      </w:r>
      <w:r w:rsidR="00FA16EB">
        <w:rPr>
          <w:b/>
          <w:sz w:val="28"/>
        </w:rPr>
        <w:t xml:space="preserve">Assessments and </w:t>
      </w:r>
      <w:r w:rsidRPr="00581D8E">
        <w:rPr>
          <w:b/>
          <w:sz w:val="28"/>
        </w:rPr>
        <w:t>Management</w:t>
      </w:r>
      <w:r w:rsidR="007C441E">
        <w:rPr>
          <w:b/>
          <w:i/>
        </w:rPr>
        <w:t xml:space="preserve"> </w:t>
      </w:r>
    </w:p>
    <w:p w14:paraId="5BDC8ABE" w14:textId="491E5A3E" w:rsidR="007C441E" w:rsidRPr="007C441E" w:rsidRDefault="006D3DEE" w:rsidP="007C441E">
      <w:r w:rsidRPr="00FA16EB">
        <w:rPr>
          <w:b/>
          <w:noProof/>
          <w:sz w:val="28"/>
        </w:rPr>
        <mc:AlternateContent>
          <mc:Choice Requires="wps">
            <w:drawing>
              <wp:anchor distT="45720" distB="45720" distL="114300" distR="114300" simplePos="0" relativeHeight="251739136" behindDoc="0" locked="0" layoutInCell="1" allowOverlap="1" wp14:anchorId="3A4F93DB" wp14:editId="3AF91C8C">
                <wp:simplePos x="0" y="0"/>
                <wp:positionH relativeFrom="margin">
                  <wp:align>left</wp:align>
                </wp:positionH>
                <wp:positionV relativeFrom="paragraph">
                  <wp:posOffset>276225</wp:posOffset>
                </wp:positionV>
                <wp:extent cx="6812280" cy="5989320"/>
                <wp:effectExtent l="0" t="0" r="26670" b="1143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5989320"/>
                        </a:xfrm>
                        <a:prstGeom prst="rect">
                          <a:avLst/>
                        </a:prstGeom>
                        <a:solidFill>
                          <a:srgbClr val="FFFFFF"/>
                        </a:solidFill>
                        <a:ln w="9525">
                          <a:solidFill>
                            <a:srgbClr val="000000"/>
                          </a:solidFill>
                          <a:miter lim="800000"/>
                          <a:headEnd/>
                          <a:tailEnd/>
                        </a:ln>
                      </wps:spPr>
                      <wps:txbx>
                        <w:txbxContent>
                          <w:p w14:paraId="68E913B1" w14:textId="04917AB1" w:rsidR="00726F89" w:rsidRDefault="00726F89" w:rsidP="00FA16EB">
                            <w:pPr>
                              <w:pStyle w:val="Heading2"/>
                              <w:jc w:val="left"/>
                              <w:rPr>
                                <w:rFonts w:ascii="Arial" w:hAnsi="Arial" w:cs="Arial"/>
                                <w:i/>
                              </w:rPr>
                            </w:pPr>
                            <w:bookmarkStart w:id="119" w:name="_Toc95395359"/>
                            <w:bookmarkStart w:id="120" w:name="_Toc114565419"/>
                            <w:r w:rsidRPr="001F2135">
                              <w:rPr>
                                <w:rFonts w:ascii="Arial" w:hAnsi="Arial" w:cs="Arial"/>
                                <w:i/>
                              </w:rPr>
                              <w:t>Risk Assessments</w:t>
                            </w:r>
                            <w:bookmarkEnd w:id="119"/>
                            <w:bookmarkEnd w:id="120"/>
                            <w:r w:rsidRPr="001F2135">
                              <w:rPr>
                                <w:rFonts w:ascii="Arial" w:hAnsi="Arial" w:cs="Arial"/>
                                <w:i/>
                              </w:rPr>
                              <w:t xml:space="preserve"> </w:t>
                            </w:r>
                            <w:r w:rsidRPr="00AB072D">
                              <w:rPr>
                                <w:rFonts w:ascii="Arial" w:hAnsi="Arial" w:cs="Arial"/>
                                <w:i/>
                              </w:rPr>
                              <w:t>must be produced for your event and be available for inspection.</w:t>
                            </w:r>
                          </w:p>
                          <w:p w14:paraId="5C1C8C13" w14:textId="4F53411B" w:rsidR="00726F89" w:rsidRPr="00FA16EB" w:rsidRDefault="00726F89" w:rsidP="00FA16EB">
                            <w:pPr>
                              <w:rPr>
                                <w:i/>
                              </w:rPr>
                            </w:pPr>
                          </w:p>
                          <w:p w14:paraId="50A55CB8" w14:textId="30617F42" w:rsidR="00726F89" w:rsidRDefault="00726F89" w:rsidP="00FA16EB">
                            <w:pPr>
                              <w:rPr>
                                <w:i/>
                              </w:rPr>
                            </w:pPr>
                            <w:r w:rsidRPr="00FA16EB">
                              <w:rPr>
                                <w:i/>
                              </w:rPr>
                              <w:t>Risk assessments cover all health, safety and planning aspects of the event. You should develop your risk assessment early on, monitor it regularly and adjust it as necessary.</w:t>
                            </w:r>
                          </w:p>
                          <w:p w14:paraId="275BD9D9" w14:textId="77777777" w:rsidR="00726F89" w:rsidRPr="001F2135" w:rsidRDefault="00726F89" w:rsidP="00FA16EB">
                            <w:pPr>
                              <w:rPr>
                                <w:i/>
                              </w:rPr>
                            </w:pPr>
                          </w:p>
                          <w:p w14:paraId="04321CA8" w14:textId="3F2269B6" w:rsidR="00726F89" w:rsidRDefault="00726F89" w:rsidP="00FA16EB">
                            <w:pPr>
                              <w:rPr>
                                <w:i/>
                              </w:rPr>
                            </w:pPr>
                            <w:r>
                              <w:rPr>
                                <w:i/>
                              </w:rPr>
                              <w:t xml:space="preserve">As part of the Safety Advisory Group (SAG) process, you will be asked to provide a copy of your completed risk assessment, including one for fire.   </w:t>
                            </w:r>
                            <w:r w:rsidRPr="007714DB">
                              <w:rPr>
                                <w:i/>
                              </w:rPr>
                              <w:t>You can download a template from our website.</w:t>
                            </w:r>
                          </w:p>
                          <w:p w14:paraId="4258093B" w14:textId="77777777" w:rsidR="00726F89" w:rsidRPr="001F2135" w:rsidRDefault="00726F89" w:rsidP="00FA16EB">
                            <w:pPr>
                              <w:rPr>
                                <w:i/>
                              </w:rPr>
                            </w:pPr>
                          </w:p>
                          <w:p w14:paraId="4666F047" w14:textId="2572BDF0" w:rsidR="00726F89" w:rsidRPr="001F2135" w:rsidRDefault="00726F89" w:rsidP="00FA16EB">
                            <w:pPr>
                              <w:rPr>
                                <w:i/>
                              </w:rPr>
                            </w:pPr>
                            <w:r w:rsidRPr="001F2135">
                              <w:rPr>
                                <w:i/>
                              </w:rPr>
                              <w:t xml:space="preserve">Further guidance on completing risk assessments can be found at </w:t>
                            </w:r>
                            <w:hyperlink r:id="rId39" w:history="1">
                              <w:r w:rsidRPr="001F2135">
                                <w:rPr>
                                  <w:rStyle w:val="Hyperlink"/>
                                  <w:i/>
                                </w:rPr>
                                <w:t>www.hse.gov.uk/risk/index.thm</w:t>
                              </w:r>
                            </w:hyperlink>
                          </w:p>
                          <w:p w14:paraId="761CB772" w14:textId="77777777" w:rsidR="00726F89" w:rsidRPr="001F2135" w:rsidRDefault="00726F89" w:rsidP="00FA16EB">
                            <w:pPr>
                              <w:rPr>
                                <w:i/>
                              </w:rPr>
                            </w:pPr>
                          </w:p>
                          <w:p w14:paraId="46B68095" w14:textId="77777777" w:rsidR="00726F89" w:rsidRPr="001F2135" w:rsidRDefault="00726F89" w:rsidP="00FA16EB">
                            <w:pPr>
                              <w:rPr>
                                <w:i/>
                              </w:rPr>
                            </w:pPr>
                            <w:r w:rsidRPr="001F2135">
                              <w:rPr>
                                <w:i/>
                              </w:rPr>
                              <w:t>Guidance - These may be included as an appendix to this plan.</w:t>
                            </w:r>
                          </w:p>
                          <w:p w14:paraId="626FAAD2" w14:textId="77777777" w:rsidR="00726F89" w:rsidRPr="001F2135" w:rsidRDefault="00726F89" w:rsidP="00FA16EB">
                            <w:pPr>
                              <w:rPr>
                                <w:i/>
                              </w:rPr>
                            </w:pPr>
                          </w:p>
                          <w:p w14:paraId="70F91A32" w14:textId="77777777" w:rsidR="00726F89" w:rsidRPr="00337795" w:rsidRDefault="00726F89" w:rsidP="00FA16EB">
                            <w:r w:rsidRPr="00337795">
                              <w:t>Provide risk assessments for the event including the following:</w:t>
                            </w:r>
                          </w:p>
                          <w:p w14:paraId="1F6EDD30" w14:textId="77777777" w:rsidR="00726F89" w:rsidRPr="00337795" w:rsidRDefault="00726F89" w:rsidP="00FA16EB">
                            <w:pPr>
                              <w:pStyle w:val="ListParagraph"/>
                              <w:numPr>
                                <w:ilvl w:val="0"/>
                                <w:numId w:val="2"/>
                              </w:numPr>
                            </w:pPr>
                            <w:r w:rsidRPr="00337795">
                              <w:t>Build Up</w:t>
                            </w:r>
                          </w:p>
                          <w:p w14:paraId="7B283900" w14:textId="77777777" w:rsidR="00726F89" w:rsidRPr="00337795" w:rsidRDefault="00726F89" w:rsidP="00FA16EB">
                            <w:pPr>
                              <w:pStyle w:val="ListParagraph"/>
                              <w:numPr>
                                <w:ilvl w:val="0"/>
                                <w:numId w:val="2"/>
                              </w:numPr>
                            </w:pPr>
                            <w:r w:rsidRPr="00337795">
                              <w:t>Live Event</w:t>
                            </w:r>
                          </w:p>
                          <w:p w14:paraId="511FA88A" w14:textId="77777777" w:rsidR="00726F89" w:rsidRPr="00337795" w:rsidRDefault="00726F89" w:rsidP="00FA16EB">
                            <w:pPr>
                              <w:pStyle w:val="ListParagraph"/>
                              <w:numPr>
                                <w:ilvl w:val="0"/>
                                <w:numId w:val="2"/>
                              </w:numPr>
                            </w:pPr>
                            <w:r w:rsidRPr="00337795">
                              <w:t>Breakdown</w:t>
                            </w:r>
                          </w:p>
                          <w:p w14:paraId="3C316C43" w14:textId="685C696B" w:rsidR="00726F89" w:rsidRPr="003C3D94" w:rsidRDefault="00726F89">
                            <w:pPr>
                              <w:rPr>
                                <w:b/>
                                <w:i/>
                              </w:rPr>
                            </w:pPr>
                          </w:p>
                          <w:p w14:paraId="3C451892" w14:textId="3310749C" w:rsidR="00726F89" w:rsidRPr="003C3D94" w:rsidRDefault="00726F89">
                            <w:pPr>
                              <w:rPr>
                                <w:b/>
                                <w:i/>
                              </w:rPr>
                            </w:pPr>
                            <w:r w:rsidRPr="003C3D94">
                              <w:rPr>
                                <w:b/>
                                <w:i/>
                              </w:rPr>
                              <w:t>Risk assessments – contractors</w:t>
                            </w:r>
                          </w:p>
                          <w:p w14:paraId="66245F05" w14:textId="4994D1F1" w:rsidR="00726F89" w:rsidRDefault="00726F89">
                            <w:pPr>
                              <w:rPr>
                                <w:i/>
                              </w:rPr>
                            </w:pPr>
                          </w:p>
                          <w:p w14:paraId="6D46D793" w14:textId="00CDF2EF" w:rsidR="00726F89" w:rsidRDefault="00726F89">
                            <w:pPr>
                              <w:rPr>
                                <w:i/>
                              </w:rPr>
                            </w:pPr>
                            <w:r>
                              <w:rPr>
                                <w:i/>
                              </w:rPr>
                              <w:t xml:space="preserve">Guidance: your contractors could include performers, stall holders/exhibitors, service providers and suppliers. When you select and appoint contractors, consider their suitability and competence for providing a safe and reliable service. You should request copies of their risk assessments and where appropriate, method statements so that you know that their activities are safe and will not conflict with other activities on site. </w:t>
                            </w:r>
                          </w:p>
                          <w:p w14:paraId="77ED7AE3" w14:textId="03D5F1C2" w:rsidR="00726F89" w:rsidRDefault="00726F89">
                            <w:pPr>
                              <w:rPr>
                                <w:i/>
                              </w:rPr>
                            </w:pPr>
                          </w:p>
                          <w:p w14:paraId="41A85E31" w14:textId="2BF2BBC0" w:rsidR="00726F89" w:rsidRDefault="00726F89">
                            <w:pPr>
                              <w:rPr>
                                <w:i/>
                              </w:rPr>
                            </w:pPr>
                            <w:r>
                              <w:rPr>
                                <w:i/>
                              </w:rPr>
                              <w:t>You should outline the arrangements you have in relation to liaising with contractors, receiving their risk assessments and method statements, the rules that you would want them to follow when on your site and the emergency procedures in place during the event.</w:t>
                            </w:r>
                          </w:p>
                          <w:p w14:paraId="1A198407" w14:textId="6C44FE08" w:rsidR="00726F89" w:rsidRPr="004A4A3D" w:rsidRDefault="00726F89">
                            <w:pPr>
                              <w:rPr>
                                <w:b/>
                                <w:i/>
                              </w:rPr>
                            </w:pPr>
                          </w:p>
                          <w:p w14:paraId="2A3AA315" w14:textId="77777777" w:rsidR="00726F89" w:rsidRPr="004A4A3D" w:rsidRDefault="00726F89" w:rsidP="004A4A3D">
                            <w:pPr>
                              <w:rPr>
                                <w:b/>
                                <w:i/>
                              </w:rPr>
                            </w:pPr>
                            <w:r w:rsidRPr="004A4A3D">
                              <w:rPr>
                                <w:b/>
                                <w:i/>
                              </w:rPr>
                              <w:t xml:space="preserve">Indicate where risk assessments from both </w:t>
                            </w:r>
                            <w:proofErr w:type="gramStart"/>
                            <w:r w:rsidRPr="004A4A3D">
                              <w:rPr>
                                <w:b/>
                                <w:i/>
                              </w:rPr>
                              <w:t>yourself</w:t>
                            </w:r>
                            <w:proofErr w:type="gramEnd"/>
                            <w:r w:rsidRPr="004A4A3D">
                              <w:rPr>
                                <w:b/>
                                <w:i/>
                              </w:rPr>
                              <w:t xml:space="preserve"> and any contractors can be found and any significant issues arising. </w:t>
                            </w:r>
                          </w:p>
                          <w:p w14:paraId="2DD2706B" w14:textId="77777777" w:rsidR="00726F89" w:rsidRPr="00FA16EB" w:rsidRDefault="00726F89">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F93DB" id="_x0000_s1064" type="#_x0000_t202" style="position:absolute;margin-left:0;margin-top:21.75pt;width:536.4pt;height:471.6pt;z-index:251739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">
                <v:textbox>
                  <w:txbxContent>
                    <w:p w14:paraId="68E913B1" w14:textId="04917AB1" w:rsidR="00726F89" w:rsidRDefault="00726F89" w:rsidP="00FA16EB">
                      <w:pPr>
                        <w:pStyle w:val="Heading2"/>
                        <w:jc w:val="left"/>
                        <w:rPr>
                          <w:rFonts w:ascii="Arial" w:hAnsi="Arial" w:cs="Arial"/>
                          <w:i/>
                        </w:rPr>
                      </w:pPr>
                      <w:bookmarkStart w:id="121" w:name="_Toc95395359"/>
                      <w:bookmarkStart w:id="122" w:name="_Toc114565419"/>
                      <w:r w:rsidRPr="001F2135">
                        <w:rPr>
                          <w:rFonts w:ascii="Arial" w:hAnsi="Arial" w:cs="Arial"/>
                          <w:i/>
                        </w:rPr>
                        <w:t>Risk Assessments</w:t>
                      </w:r>
                      <w:bookmarkEnd w:id="121"/>
                      <w:bookmarkEnd w:id="122"/>
                      <w:r w:rsidRPr="001F2135">
                        <w:rPr>
                          <w:rFonts w:ascii="Arial" w:hAnsi="Arial" w:cs="Arial"/>
                          <w:i/>
                        </w:rPr>
                        <w:t xml:space="preserve"> </w:t>
                      </w:r>
                      <w:r w:rsidRPr="00AB072D">
                        <w:rPr>
                          <w:rFonts w:ascii="Arial" w:hAnsi="Arial" w:cs="Arial"/>
                          <w:i/>
                        </w:rPr>
                        <w:t>must be produced for your event and be available for inspection.</w:t>
                      </w:r>
                    </w:p>
                    <w:p w14:paraId="5C1C8C13" w14:textId="4F53411B" w:rsidR="00726F89" w:rsidRPr="00FA16EB" w:rsidRDefault="00726F89" w:rsidP="00FA16EB">
                      <w:pPr>
                        <w:rPr>
                          <w:i/>
                        </w:rPr>
                      </w:pPr>
                    </w:p>
                    <w:p w14:paraId="50A55CB8" w14:textId="30617F42" w:rsidR="00726F89" w:rsidRDefault="00726F89" w:rsidP="00FA16EB">
                      <w:pPr>
                        <w:rPr>
                          <w:i/>
                        </w:rPr>
                      </w:pPr>
                      <w:r w:rsidRPr="00FA16EB">
                        <w:rPr>
                          <w:i/>
                        </w:rPr>
                        <w:t>Risk assessments cover all health, safety and planning aspects of the event. You should develop your risk assessment early on, monitor it regularly and adjust it as necessary.</w:t>
                      </w:r>
                    </w:p>
                    <w:p w14:paraId="275BD9D9" w14:textId="77777777" w:rsidR="00726F89" w:rsidRPr="001F2135" w:rsidRDefault="00726F89" w:rsidP="00FA16EB">
                      <w:pPr>
                        <w:rPr>
                          <w:i/>
                        </w:rPr>
                      </w:pPr>
                    </w:p>
                    <w:p w14:paraId="04321CA8" w14:textId="3F2269B6" w:rsidR="00726F89" w:rsidRDefault="00726F89" w:rsidP="00FA16EB">
                      <w:pPr>
                        <w:rPr>
                          <w:i/>
                        </w:rPr>
                      </w:pPr>
                      <w:r>
                        <w:rPr>
                          <w:i/>
                        </w:rPr>
                        <w:t xml:space="preserve">As part of the Safety Advisory Group (SAG) process, you will be asked to provide a copy of your completed risk assessment, including one for fire.   </w:t>
                      </w:r>
                      <w:r w:rsidRPr="007714DB">
                        <w:rPr>
                          <w:i/>
                        </w:rPr>
                        <w:t>You can download a template from our website.</w:t>
                      </w:r>
                    </w:p>
                    <w:p w14:paraId="4258093B" w14:textId="77777777" w:rsidR="00726F89" w:rsidRPr="001F2135" w:rsidRDefault="00726F89" w:rsidP="00FA16EB">
                      <w:pPr>
                        <w:rPr>
                          <w:i/>
                        </w:rPr>
                      </w:pPr>
                    </w:p>
                    <w:p w14:paraId="4666F047" w14:textId="2572BDF0" w:rsidR="00726F89" w:rsidRPr="001F2135" w:rsidRDefault="00726F89" w:rsidP="00FA16EB">
                      <w:pPr>
                        <w:rPr>
                          <w:i/>
                        </w:rPr>
                      </w:pPr>
                      <w:r w:rsidRPr="001F2135">
                        <w:rPr>
                          <w:i/>
                        </w:rPr>
                        <w:t xml:space="preserve">Further guidance on completing risk assessments can be found at </w:t>
                      </w:r>
                      <w:hyperlink r:id="rId40" w:history="1">
                        <w:r w:rsidRPr="001F2135">
                          <w:rPr>
                            <w:rStyle w:val="Hyperlink"/>
                            <w:i/>
                          </w:rPr>
                          <w:t>www.hse.gov.uk/risk/index.thm</w:t>
                        </w:r>
                      </w:hyperlink>
                    </w:p>
                    <w:p w14:paraId="761CB772" w14:textId="77777777" w:rsidR="00726F89" w:rsidRPr="001F2135" w:rsidRDefault="00726F89" w:rsidP="00FA16EB">
                      <w:pPr>
                        <w:rPr>
                          <w:i/>
                        </w:rPr>
                      </w:pPr>
                    </w:p>
                    <w:p w14:paraId="46B68095" w14:textId="77777777" w:rsidR="00726F89" w:rsidRPr="001F2135" w:rsidRDefault="00726F89" w:rsidP="00FA16EB">
                      <w:pPr>
                        <w:rPr>
                          <w:i/>
                        </w:rPr>
                      </w:pPr>
                      <w:r w:rsidRPr="001F2135">
                        <w:rPr>
                          <w:i/>
                        </w:rPr>
                        <w:t>Guidance - These may be included as an appendix to this plan.</w:t>
                      </w:r>
                    </w:p>
                    <w:p w14:paraId="626FAAD2" w14:textId="77777777" w:rsidR="00726F89" w:rsidRPr="001F2135" w:rsidRDefault="00726F89" w:rsidP="00FA16EB">
                      <w:pPr>
                        <w:rPr>
                          <w:i/>
                        </w:rPr>
                      </w:pPr>
                    </w:p>
                    <w:p w14:paraId="70F91A32" w14:textId="77777777" w:rsidR="00726F89" w:rsidRPr="00337795" w:rsidRDefault="00726F89" w:rsidP="00FA16EB">
                      <w:r w:rsidRPr="00337795">
                        <w:t>Provide risk assessments for the event including the following:</w:t>
                      </w:r>
                    </w:p>
                    <w:p w14:paraId="1F6EDD30" w14:textId="77777777" w:rsidR="00726F89" w:rsidRPr="00337795" w:rsidRDefault="00726F89" w:rsidP="00FA16EB">
                      <w:pPr>
                        <w:pStyle w:val="ListParagraph"/>
                        <w:numPr>
                          <w:ilvl w:val="0"/>
                          <w:numId w:val="2"/>
                        </w:numPr>
                      </w:pPr>
                      <w:r w:rsidRPr="00337795">
                        <w:t>Build Up</w:t>
                      </w:r>
                    </w:p>
                    <w:p w14:paraId="7B283900" w14:textId="77777777" w:rsidR="00726F89" w:rsidRPr="00337795" w:rsidRDefault="00726F89" w:rsidP="00FA16EB">
                      <w:pPr>
                        <w:pStyle w:val="ListParagraph"/>
                        <w:numPr>
                          <w:ilvl w:val="0"/>
                          <w:numId w:val="2"/>
                        </w:numPr>
                      </w:pPr>
                      <w:r w:rsidRPr="00337795">
                        <w:t>Live Event</w:t>
                      </w:r>
                    </w:p>
                    <w:p w14:paraId="511FA88A" w14:textId="77777777" w:rsidR="00726F89" w:rsidRPr="00337795" w:rsidRDefault="00726F89" w:rsidP="00FA16EB">
                      <w:pPr>
                        <w:pStyle w:val="ListParagraph"/>
                        <w:numPr>
                          <w:ilvl w:val="0"/>
                          <w:numId w:val="2"/>
                        </w:numPr>
                      </w:pPr>
                      <w:r w:rsidRPr="00337795">
                        <w:t>Breakdown</w:t>
                      </w:r>
                    </w:p>
                    <w:p w14:paraId="3C316C43" w14:textId="685C696B" w:rsidR="00726F89" w:rsidRPr="003C3D94" w:rsidRDefault="00726F89">
                      <w:pPr>
                        <w:rPr>
                          <w:b/>
                          <w:i/>
                        </w:rPr>
                      </w:pPr>
                    </w:p>
                    <w:p w14:paraId="3C451892" w14:textId="3310749C" w:rsidR="00726F89" w:rsidRPr="003C3D94" w:rsidRDefault="00726F89">
                      <w:pPr>
                        <w:rPr>
                          <w:b/>
                          <w:i/>
                        </w:rPr>
                      </w:pPr>
                      <w:r w:rsidRPr="003C3D94">
                        <w:rPr>
                          <w:b/>
                          <w:i/>
                        </w:rPr>
                        <w:t>Risk assessments – contractors</w:t>
                      </w:r>
                    </w:p>
                    <w:p w14:paraId="66245F05" w14:textId="4994D1F1" w:rsidR="00726F89" w:rsidRDefault="00726F89">
                      <w:pPr>
                        <w:rPr>
                          <w:i/>
                        </w:rPr>
                      </w:pPr>
                    </w:p>
                    <w:p w14:paraId="6D46D793" w14:textId="00CDF2EF" w:rsidR="00726F89" w:rsidRDefault="00726F89">
                      <w:pPr>
                        <w:rPr>
                          <w:i/>
                        </w:rPr>
                      </w:pPr>
                      <w:r>
                        <w:rPr>
                          <w:i/>
                        </w:rPr>
                        <w:t xml:space="preserve">Guidance: your contractors could include performers, stall holders/exhibitors, service providers and suppliers. When you select and appoint contractors, consider their suitability and competence for providing a safe and reliable service. You should request copies of their risk assessments and where appropriate, method statements so that you know that their activities are safe and will not conflict with other activities on site. </w:t>
                      </w:r>
                    </w:p>
                    <w:p w14:paraId="77ED7AE3" w14:textId="03D5F1C2" w:rsidR="00726F89" w:rsidRDefault="00726F89">
                      <w:pPr>
                        <w:rPr>
                          <w:i/>
                        </w:rPr>
                      </w:pPr>
                    </w:p>
                    <w:p w14:paraId="41A85E31" w14:textId="2BF2BBC0" w:rsidR="00726F89" w:rsidRDefault="00726F89">
                      <w:pPr>
                        <w:rPr>
                          <w:i/>
                        </w:rPr>
                      </w:pPr>
                      <w:r>
                        <w:rPr>
                          <w:i/>
                        </w:rPr>
                        <w:t>You should outline the arrangements you have in relation to liaising with contractors, receiving their risk assessments and method statements, the rules that you would want them to follow when on your site and the emergency procedures in place during the event.</w:t>
                      </w:r>
                    </w:p>
                    <w:p w14:paraId="1A198407" w14:textId="6C44FE08" w:rsidR="00726F89" w:rsidRPr="004A4A3D" w:rsidRDefault="00726F89">
                      <w:pPr>
                        <w:rPr>
                          <w:b/>
                          <w:i/>
                        </w:rPr>
                      </w:pPr>
                    </w:p>
                    <w:p w14:paraId="2A3AA315" w14:textId="77777777" w:rsidR="00726F89" w:rsidRPr="004A4A3D" w:rsidRDefault="00726F89" w:rsidP="004A4A3D">
                      <w:pPr>
                        <w:rPr>
                          <w:b/>
                          <w:i/>
                        </w:rPr>
                      </w:pPr>
                      <w:r w:rsidRPr="004A4A3D">
                        <w:rPr>
                          <w:b/>
                          <w:i/>
                        </w:rPr>
                        <w:t xml:space="preserve">Indicate where risk assessments from both </w:t>
                      </w:r>
                      <w:proofErr w:type="gramStart"/>
                      <w:r w:rsidRPr="004A4A3D">
                        <w:rPr>
                          <w:b/>
                          <w:i/>
                        </w:rPr>
                        <w:t>yourself</w:t>
                      </w:r>
                      <w:proofErr w:type="gramEnd"/>
                      <w:r w:rsidRPr="004A4A3D">
                        <w:rPr>
                          <w:b/>
                          <w:i/>
                        </w:rPr>
                        <w:t xml:space="preserve"> and any contractors can be found and any significant issues arising. </w:t>
                      </w:r>
                    </w:p>
                    <w:p w14:paraId="2DD2706B" w14:textId="77777777" w:rsidR="00726F89" w:rsidRPr="00FA16EB" w:rsidRDefault="00726F89">
                      <w:pPr>
                        <w:rPr>
                          <w:i/>
                        </w:rPr>
                      </w:pPr>
                    </w:p>
                  </w:txbxContent>
                </v:textbox>
                <w10:wrap type="square" anchorx="margin"/>
              </v:shape>
            </w:pict>
          </mc:Fallback>
        </mc:AlternateContent>
      </w:r>
    </w:p>
    <w:p w14:paraId="06A2021A" w14:textId="77777777" w:rsidR="006D3DEE" w:rsidRDefault="006D3DEE" w:rsidP="006D3DEE">
      <w:pPr>
        <w:rPr>
          <w:b/>
          <w:i/>
        </w:rPr>
      </w:pPr>
    </w:p>
    <w:p w14:paraId="685C27C5" w14:textId="326EABC0" w:rsidR="006D3DEE" w:rsidRDefault="006D3DEE" w:rsidP="006D3DEE">
      <w:pPr>
        <w:rPr>
          <w:b/>
          <w:i/>
        </w:rPr>
      </w:pPr>
      <w:r w:rsidRPr="004A4A3D">
        <w:rPr>
          <w:b/>
          <w:i/>
          <w:noProof/>
        </w:rPr>
        <mc:AlternateContent>
          <mc:Choice Requires="wps">
            <w:drawing>
              <wp:anchor distT="45720" distB="45720" distL="114300" distR="114300" simplePos="0" relativeHeight="251761664" behindDoc="0" locked="0" layoutInCell="1" allowOverlap="1" wp14:anchorId="35AB7B1D" wp14:editId="19260853">
                <wp:simplePos x="0" y="0"/>
                <wp:positionH relativeFrom="margin">
                  <wp:posOffset>38100</wp:posOffset>
                </wp:positionH>
                <wp:positionV relativeFrom="paragraph">
                  <wp:posOffset>398780</wp:posOffset>
                </wp:positionV>
                <wp:extent cx="6720840" cy="1249680"/>
                <wp:effectExtent l="0" t="0" r="22860" b="2667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249680"/>
                        </a:xfrm>
                        <a:prstGeom prst="rect">
                          <a:avLst/>
                        </a:prstGeom>
                        <a:solidFill>
                          <a:srgbClr val="FFFFFF"/>
                        </a:solidFill>
                        <a:ln w="9525">
                          <a:solidFill>
                            <a:srgbClr val="000000"/>
                          </a:solidFill>
                          <a:miter lim="800000"/>
                          <a:headEnd/>
                          <a:tailEnd/>
                        </a:ln>
                      </wps:spPr>
                      <wps:txbx>
                        <w:txbxContent>
                          <w:p w14:paraId="57D0FB85" w14:textId="77777777" w:rsidR="007C441E" w:rsidRDefault="007C441E" w:rsidP="007C441E">
                            <w:pPr>
                              <w:tabs>
                                <w:tab w:val="left" w:pos="2175"/>
                              </w:tabs>
                              <w:rPr>
                                <w:i/>
                              </w:rPr>
                            </w:pPr>
                            <w:r w:rsidRPr="00F32829">
                              <w:rPr>
                                <w:i/>
                              </w:rPr>
                              <w:t xml:space="preserve">It is recommended that you include details of the enforcing authority (EA) for your event in your Plan in case you need to contact them to advice further of an incident. </w:t>
                            </w:r>
                          </w:p>
                          <w:p w14:paraId="074E0386" w14:textId="77777777" w:rsidR="007C441E" w:rsidRDefault="007C441E" w:rsidP="007C441E">
                            <w:pPr>
                              <w:tabs>
                                <w:tab w:val="left" w:pos="2175"/>
                              </w:tabs>
                              <w:rPr>
                                <w:i/>
                              </w:rPr>
                            </w:pPr>
                          </w:p>
                          <w:p w14:paraId="56E9D5DD" w14:textId="77777777" w:rsidR="007C441E" w:rsidRDefault="007C441E" w:rsidP="007C441E">
                            <w:pPr>
                              <w:tabs>
                                <w:tab w:val="left" w:pos="2175"/>
                              </w:tabs>
                              <w:rPr>
                                <w:i/>
                              </w:rPr>
                            </w:pPr>
                            <w:r>
                              <w:rPr>
                                <w:i/>
                              </w:rPr>
                              <w:t xml:space="preserve">Guidance: </w:t>
                            </w:r>
                          </w:p>
                          <w:p w14:paraId="63BE633D" w14:textId="77777777" w:rsidR="007C441E" w:rsidRDefault="007C441E" w:rsidP="007C441E">
                            <w:pPr>
                              <w:tabs>
                                <w:tab w:val="left" w:pos="2175"/>
                              </w:tabs>
                              <w:rPr>
                                <w:i/>
                              </w:rPr>
                            </w:pPr>
                            <w:r w:rsidRPr="00F32829">
                              <w:rPr>
                                <w:i/>
                              </w:rPr>
                              <w:t>Council managed events are enforced by HSE</w:t>
                            </w:r>
                            <w:r>
                              <w:rPr>
                                <w:i/>
                              </w:rPr>
                              <w:t>;</w:t>
                            </w:r>
                            <w:r w:rsidRPr="00F32829">
                              <w:rPr>
                                <w:i/>
                              </w:rPr>
                              <w:t xml:space="preserve"> and </w:t>
                            </w:r>
                          </w:p>
                          <w:p w14:paraId="19F200D7" w14:textId="77777777" w:rsidR="007C441E" w:rsidRPr="00F32829" w:rsidRDefault="007C441E" w:rsidP="007C441E">
                            <w:pPr>
                              <w:tabs>
                                <w:tab w:val="left" w:pos="2175"/>
                              </w:tabs>
                              <w:rPr>
                                <w:i/>
                              </w:rPr>
                            </w:pPr>
                            <w:r>
                              <w:rPr>
                                <w:i/>
                              </w:rPr>
                              <w:t>C</w:t>
                            </w:r>
                            <w:r w:rsidRPr="00F32829">
                              <w:rPr>
                                <w:i/>
                              </w:rPr>
                              <w:t>ommercial events are enforced by Hartlepool Coun</w:t>
                            </w:r>
                            <w:r>
                              <w:rPr>
                                <w:i/>
                              </w:rPr>
                              <w:t>cil’s Commercial Services team.</w:t>
                            </w:r>
                          </w:p>
                          <w:p w14:paraId="7416FE3C" w14:textId="77777777" w:rsidR="007C441E" w:rsidRDefault="007C441E" w:rsidP="007C44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B7B1D" id="_x0000_s1065" type="#_x0000_t202" style="position:absolute;margin-left:3pt;margin-top:31.4pt;width:529.2pt;height:98.4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EkdFQ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">
                <v:textbox>
                  <w:txbxContent>
                    <w:p w14:paraId="57D0FB85" w14:textId="77777777" w:rsidR="007C441E" w:rsidRDefault="007C441E" w:rsidP="007C441E">
                      <w:pPr>
                        <w:tabs>
                          <w:tab w:val="left" w:pos="2175"/>
                        </w:tabs>
                        <w:rPr>
                          <w:i/>
                        </w:rPr>
                      </w:pPr>
                      <w:r w:rsidRPr="00F32829">
                        <w:rPr>
                          <w:i/>
                        </w:rPr>
                        <w:t xml:space="preserve">It is recommended that you include details of the enforcing authority (EA) for your event in your Plan in case you need to contact them to advice further of an incident. </w:t>
                      </w:r>
                    </w:p>
                    <w:p w14:paraId="074E0386" w14:textId="77777777" w:rsidR="007C441E" w:rsidRDefault="007C441E" w:rsidP="007C441E">
                      <w:pPr>
                        <w:tabs>
                          <w:tab w:val="left" w:pos="2175"/>
                        </w:tabs>
                        <w:rPr>
                          <w:i/>
                        </w:rPr>
                      </w:pPr>
                    </w:p>
                    <w:p w14:paraId="56E9D5DD" w14:textId="77777777" w:rsidR="007C441E" w:rsidRDefault="007C441E" w:rsidP="007C441E">
                      <w:pPr>
                        <w:tabs>
                          <w:tab w:val="left" w:pos="2175"/>
                        </w:tabs>
                        <w:rPr>
                          <w:i/>
                        </w:rPr>
                      </w:pPr>
                      <w:r>
                        <w:rPr>
                          <w:i/>
                        </w:rPr>
                        <w:t xml:space="preserve">Guidance: </w:t>
                      </w:r>
                    </w:p>
                    <w:p w14:paraId="63BE633D" w14:textId="77777777" w:rsidR="007C441E" w:rsidRDefault="007C441E" w:rsidP="007C441E">
                      <w:pPr>
                        <w:tabs>
                          <w:tab w:val="left" w:pos="2175"/>
                        </w:tabs>
                        <w:rPr>
                          <w:i/>
                        </w:rPr>
                      </w:pPr>
                      <w:r w:rsidRPr="00F32829">
                        <w:rPr>
                          <w:i/>
                        </w:rPr>
                        <w:t>Council managed events are enforced by HSE</w:t>
                      </w:r>
                      <w:r>
                        <w:rPr>
                          <w:i/>
                        </w:rPr>
                        <w:t>;</w:t>
                      </w:r>
                      <w:r w:rsidRPr="00F32829">
                        <w:rPr>
                          <w:i/>
                        </w:rPr>
                        <w:t xml:space="preserve"> and </w:t>
                      </w:r>
                    </w:p>
                    <w:p w14:paraId="19F200D7" w14:textId="77777777" w:rsidR="007C441E" w:rsidRPr="00F32829" w:rsidRDefault="007C441E" w:rsidP="007C441E">
                      <w:pPr>
                        <w:tabs>
                          <w:tab w:val="left" w:pos="2175"/>
                        </w:tabs>
                        <w:rPr>
                          <w:i/>
                        </w:rPr>
                      </w:pPr>
                      <w:r>
                        <w:rPr>
                          <w:i/>
                        </w:rPr>
                        <w:t>C</w:t>
                      </w:r>
                      <w:r w:rsidRPr="00F32829">
                        <w:rPr>
                          <w:i/>
                        </w:rPr>
                        <w:t>ommercial events are enforced by Hartlepool Coun</w:t>
                      </w:r>
                      <w:r>
                        <w:rPr>
                          <w:i/>
                        </w:rPr>
                        <w:t>cil’s Commercial Services team.</w:t>
                      </w:r>
                    </w:p>
                    <w:p w14:paraId="7416FE3C" w14:textId="77777777" w:rsidR="007C441E" w:rsidRDefault="007C441E" w:rsidP="007C441E"/>
                  </w:txbxContent>
                </v:textbox>
                <w10:wrap type="square" anchorx="margin"/>
              </v:shape>
            </w:pict>
          </mc:Fallback>
        </mc:AlternateContent>
      </w:r>
      <w:r>
        <w:rPr>
          <w:b/>
          <w:i/>
        </w:rPr>
        <w:t>H</w:t>
      </w:r>
      <w:r>
        <w:rPr>
          <w:b/>
          <w:i/>
        </w:rPr>
        <w:t xml:space="preserve">ealth &amp; Safety </w:t>
      </w:r>
      <w:r w:rsidRPr="00F32829">
        <w:rPr>
          <w:b/>
          <w:i/>
        </w:rPr>
        <w:t>Enforcing Authority</w:t>
      </w:r>
    </w:p>
    <w:p w14:paraId="0CD984D0" w14:textId="77777777" w:rsidR="006D3DEE" w:rsidRPr="006D3DEE" w:rsidRDefault="006D3DEE" w:rsidP="006D3DEE">
      <w:pPr>
        <w:rPr>
          <w:b/>
          <w:i/>
        </w:rPr>
      </w:pPr>
    </w:p>
    <w:p w14:paraId="0AE28A26" w14:textId="59C834C1" w:rsidR="007C441E" w:rsidRDefault="007C441E" w:rsidP="007C441E">
      <w:pPr>
        <w:rPr>
          <w:b/>
          <w:sz w:val="28"/>
          <w:szCs w:val="28"/>
        </w:rPr>
      </w:pPr>
    </w:p>
    <w:p w14:paraId="375B253A" w14:textId="72467AEA" w:rsidR="004A4A3D" w:rsidRDefault="007C441E" w:rsidP="00581D8E">
      <w:pPr>
        <w:rPr>
          <w:b/>
          <w:sz w:val="28"/>
          <w:szCs w:val="28"/>
        </w:rPr>
      </w:pPr>
      <w:r w:rsidRPr="004A4A3D">
        <w:rPr>
          <w:b/>
          <w:noProof/>
          <w:sz w:val="28"/>
          <w:szCs w:val="28"/>
        </w:rPr>
        <w:lastRenderedPageBreak/>
        <mc:AlternateContent>
          <mc:Choice Requires="wps">
            <w:drawing>
              <wp:anchor distT="45720" distB="45720" distL="114300" distR="114300" simplePos="0" relativeHeight="251765760" behindDoc="0" locked="0" layoutInCell="1" allowOverlap="1" wp14:anchorId="74CF1B6F" wp14:editId="14E667DC">
                <wp:simplePos x="0" y="0"/>
                <wp:positionH relativeFrom="margin">
                  <wp:align>left</wp:align>
                </wp:positionH>
                <wp:positionV relativeFrom="paragraph">
                  <wp:posOffset>342265</wp:posOffset>
                </wp:positionV>
                <wp:extent cx="6667500" cy="8290560"/>
                <wp:effectExtent l="0" t="0" r="19050" b="15240"/>
                <wp:wrapSquare wrapText="bothSides"/>
                <wp:docPr id="191160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290560"/>
                        </a:xfrm>
                        <a:prstGeom prst="rect">
                          <a:avLst/>
                        </a:prstGeom>
                        <a:solidFill>
                          <a:srgbClr val="FFFFFF"/>
                        </a:solidFill>
                        <a:ln w="9525">
                          <a:solidFill>
                            <a:srgbClr val="000000"/>
                          </a:solidFill>
                          <a:miter lim="800000"/>
                          <a:headEnd/>
                          <a:tailEnd/>
                        </a:ln>
                      </wps:spPr>
                      <wps:txbx>
                        <w:txbxContent>
                          <w:p w14:paraId="6B3D8977" w14:textId="77777777" w:rsidR="007C441E" w:rsidRPr="001F2135" w:rsidRDefault="007C441E" w:rsidP="007C441E">
                            <w:pPr>
                              <w:pStyle w:val="Heading2"/>
                              <w:spacing w:before="0"/>
                              <w:jc w:val="left"/>
                              <w:rPr>
                                <w:rFonts w:ascii="Arial" w:hAnsi="Arial" w:cs="Arial"/>
                                <w:b w:val="0"/>
                                <w:i/>
                              </w:rPr>
                            </w:pPr>
                            <w:r>
                              <w:rPr>
                                <w:rFonts w:ascii="Arial" w:hAnsi="Arial" w:cs="Arial"/>
                                <w:b w:val="0"/>
                                <w:i/>
                              </w:rPr>
                              <w:t xml:space="preserve">Detail </w:t>
                            </w:r>
                            <w:r w:rsidRPr="001F2135">
                              <w:rPr>
                                <w:rFonts w:ascii="Arial" w:hAnsi="Arial" w:cs="Arial"/>
                                <w:b w:val="0"/>
                                <w:i/>
                              </w:rPr>
                              <w:t>your contingency and emergency planning arrangements</w:t>
                            </w:r>
                            <w:r>
                              <w:rPr>
                                <w:rFonts w:ascii="Arial" w:hAnsi="Arial" w:cs="Arial"/>
                                <w:b w:val="0"/>
                                <w:i/>
                              </w:rPr>
                              <w:t xml:space="preserve"> here</w:t>
                            </w:r>
                            <w:r w:rsidRPr="001F2135">
                              <w:rPr>
                                <w:rFonts w:ascii="Arial" w:hAnsi="Arial" w:cs="Arial"/>
                                <w:b w:val="0"/>
                                <w:i/>
                              </w:rPr>
                              <w:t>.</w:t>
                            </w:r>
                          </w:p>
                          <w:p w14:paraId="32CF95CA" w14:textId="77777777" w:rsidR="007C441E" w:rsidRDefault="007C441E" w:rsidP="007C441E">
                            <w:pPr>
                              <w:pStyle w:val="Heading2"/>
                              <w:jc w:val="left"/>
                              <w:rPr>
                                <w:rFonts w:ascii="Arial" w:hAnsi="Arial" w:cs="Arial"/>
                                <w:b w:val="0"/>
                                <w:i/>
                              </w:rPr>
                            </w:pPr>
                            <w:r>
                              <w:rPr>
                                <w:rFonts w:ascii="Arial" w:hAnsi="Arial" w:cs="Arial"/>
                                <w:b w:val="0"/>
                                <w:i/>
                              </w:rPr>
                              <w:t>You should document your procedures for fire, site evacuation, communicating with your audience in an emergency, contacting the emergency services and who will make decisions, etc.</w:t>
                            </w:r>
                          </w:p>
                          <w:p w14:paraId="60B22E16" w14:textId="77777777" w:rsidR="007C441E" w:rsidRDefault="007C441E" w:rsidP="007C441E"/>
                          <w:p w14:paraId="2E9EFBAD" w14:textId="77777777" w:rsidR="007C441E" w:rsidRPr="009D2189" w:rsidRDefault="007C441E" w:rsidP="007C441E">
                            <w:r>
                              <w:t>Include definitions, i.e. when an incident becomes major and is handed over to the police. You will need to share your emergency procedures with your event staff, contractors, volunteers and the emergency services.</w:t>
                            </w:r>
                          </w:p>
                          <w:p w14:paraId="2429F517" w14:textId="77777777" w:rsidR="007C441E" w:rsidRPr="001F2135" w:rsidRDefault="007C441E" w:rsidP="007C441E">
                            <w:pPr>
                              <w:pStyle w:val="Heading2"/>
                              <w:jc w:val="left"/>
                              <w:rPr>
                                <w:rFonts w:ascii="Arial" w:hAnsi="Arial" w:cs="Arial"/>
                                <w:i/>
                              </w:rPr>
                            </w:pPr>
                            <w:r w:rsidRPr="001F2135">
                              <w:rPr>
                                <w:rFonts w:ascii="Arial" w:hAnsi="Arial" w:cs="Arial"/>
                                <w:i/>
                              </w:rPr>
                              <w:t>Emergency arrangements</w:t>
                            </w:r>
                          </w:p>
                          <w:p w14:paraId="78AC33A4" w14:textId="77777777" w:rsidR="007C441E" w:rsidRPr="001F2135" w:rsidRDefault="007C441E" w:rsidP="007C441E">
                            <w:pPr>
                              <w:rPr>
                                <w:i/>
                              </w:rPr>
                            </w:pPr>
                            <w:r w:rsidRPr="001F2135">
                              <w:rPr>
                                <w:i/>
                              </w:rPr>
                              <w:t>Guidance - Include details of decision-making and actions for:</w:t>
                            </w:r>
                          </w:p>
                          <w:p w14:paraId="014614F1" w14:textId="77777777" w:rsidR="007C441E" w:rsidRPr="001F2135" w:rsidRDefault="007C441E" w:rsidP="007C441E">
                            <w:pPr>
                              <w:pStyle w:val="ListParagraph"/>
                              <w:numPr>
                                <w:ilvl w:val="0"/>
                                <w:numId w:val="3"/>
                              </w:numPr>
                              <w:rPr>
                                <w:i/>
                              </w:rPr>
                            </w:pPr>
                            <w:r w:rsidRPr="001F2135">
                              <w:rPr>
                                <w:i/>
                              </w:rPr>
                              <w:t xml:space="preserve">Show stop </w:t>
                            </w:r>
                          </w:p>
                          <w:p w14:paraId="789E067D" w14:textId="77777777" w:rsidR="007C441E" w:rsidRPr="001F2135" w:rsidRDefault="007C441E" w:rsidP="007C441E">
                            <w:pPr>
                              <w:pStyle w:val="ListParagraph"/>
                              <w:numPr>
                                <w:ilvl w:val="0"/>
                                <w:numId w:val="3"/>
                              </w:numPr>
                              <w:rPr>
                                <w:i/>
                              </w:rPr>
                            </w:pPr>
                            <w:r w:rsidRPr="001F2135">
                              <w:rPr>
                                <w:i/>
                              </w:rPr>
                              <w:t xml:space="preserve">Postponement </w:t>
                            </w:r>
                          </w:p>
                          <w:p w14:paraId="616BD84E" w14:textId="77777777" w:rsidR="007C441E" w:rsidRPr="001F2135" w:rsidRDefault="007C441E" w:rsidP="007C441E">
                            <w:pPr>
                              <w:pStyle w:val="ListParagraph"/>
                              <w:numPr>
                                <w:ilvl w:val="0"/>
                                <w:numId w:val="3"/>
                              </w:numPr>
                              <w:rPr>
                                <w:i/>
                              </w:rPr>
                            </w:pPr>
                            <w:r w:rsidRPr="001F2135">
                              <w:rPr>
                                <w:i/>
                              </w:rPr>
                              <w:t>Event cancellation and an event cancellation policy</w:t>
                            </w:r>
                          </w:p>
                          <w:p w14:paraId="01560720" w14:textId="77777777" w:rsidR="007C441E" w:rsidRPr="001F2135" w:rsidRDefault="007C441E" w:rsidP="007C441E">
                            <w:pPr>
                              <w:rPr>
                                <w:i/>
                              </w:rPr>
                            </w:pPr>
                          </w:p>
                          <w:p w14:paraId="5C5C017C" w14:textId="77777777" w:rsidR="007C441E" w:rsidRPr="001F2135" w:rsidRDefault="007C441E" w:rsidP="007C441E">
                            <w:pPr>
                              <w:pStyle w:val="ListParagraph"/>
                              <w:ind w:hanging="720"/>
                              <w:rPr>
                                <w:i/>
                              </w:rPr>
                            </w:pPr>
                            <w:r w:rsidRPr="001F2135">
                              <w:rPr>
                                <w:i/>
                              </w:rPr>
                              <w:t xml:space="preserve">Consider: </w:t>
                            </w:r>
                          </w:p>
                          <w:p w14:paraId="50B1C7FD" w14:textId="77777777" w:rsidR="007C441E" w:rsidRPr="001F2135" w:rsidRDefault="007C441E" w:rsidP="007C441E">
                            <w:pPr>
                              <w:pStyle w:val="Heading2"/>
                              <w:spacing w:before="0"/>
                              <w:jc w:val="left"/>
                              <w:rPr>
                                <w:rFonts w:ascii="Arial" w:hAnsi="Arial" w:cs="Arial"/>
                                <w:i/>
                              </w:rPr>
                            </w:pPr>
                            <w:r w:rsidRPr="001F2135">
                              <w:rPr>
                                <w:rFonts w:ascii="Arial" w:hAnsi="Arial" w:cs="Arial"/>
                                <w:i/>
                              </w:rPr>
                              <w:t>Extreme weather</w:t>
                            </w:r>
                          </w:p>
                          <w:p w14:paraId="4F522753" w14:textId="77777777" w:rsidR="007C441E" w:rsidRPr="001F2135" w:rsidRDefault="007C441E" w:rsidP="007C441E">
                            <w:pPr>
                              <w:pStyle w:val="Heading2"/>
                              <w:spacing w:before="0"/>
                              <w:jc w:val="left"/>
                              <w:rPr>
                                <w:rFonts w:ascii="Arial" w:hAnsi="Arial" w:cs="Arial"/>
                                <w:b w:val="0"/>
                                <w:i/>
                              </w:rPr>
                            </w:pPr>
                            <w:r w:rsidRPr="001F2135">
                              <w:rPr>
                                <w:rFonts w:ascii="Arial" w:hAnsi="Arial" w:cs="Arial"/>
                                <w:b w:val="0"/>
                                <w:i/>
                              </w:rPr>
                              <w:t>Extreme weather may cause specific actions to be taken to prevent injury or damage. Detail here if there are any issues regarding this event and what the arrangements are to ensure that appropriate action is taken to respond to extremes of weather.</w:t>
                            </w:r>
                          </w:p>
                          <w:p w14:paraId="1DBB8301" w14:textId="77777777" w:rsidR="007C441E" w:rsidRPr="001F2135" w:rsidRDefault="007C441E" w:rsidP="007C441E">
                            <w:pPr>
                              <w:rPr>
                                <w:b/>
                                <w:i/>
                              </w:rPr>
                            </w:pPr>
                          </w:p>
                          <w:p w14:paraId="3D9D8DC3" w14:textId="77777777" w:rsidR="007C441E" w:rsidRPr="001F2135" w:rsidRDefault="007C441E" w:rsidP="007C441E">
                            <w:pPr>
                              <w:rPr>
                                <w:i/>
                              </w:rPr>
                            </w:pPr>
                            <w:r w:rsidRPr="001F2135">
                              <w:rPr>
                                <w:i/>
                              </w:rPr>
                              <w:t>Identify who is responsible for monitoring weather forecasts in advance and during the event, whom this information will be passed to and where the information will be obtained. You should record what the general arrangements would be in the event of bad weather (e.g. cancellation criteria).</w:t>
                            </w:r>
                          </w:p>
                          <w:p w14:paraId="605447DB" w14:textId="77777777" w:rsidR="007C441E" w:rsidRPr="001F2135" w:rsidRDefault="007C441E" w:rsidP="007C441E">
                            <w:pPr>
                              <w:rPr>
                                <w:i/>
                              </w:rPr>
                            </w:pPr>
                          </w:p>
                          <w:p w14:paraId="1C558A7B" w14:textId="77777777" w:rsidR="007C441E" w:rsidRDefault="007C441E" w:rsidP="007C441E">
                            <w:pPr>
                              <w:rPr>
                                <w:i/>
                              </w:rPr>
                            </w:pPr>
                            <w:r w:rsidRPr="001F2135">
                              <w:rPr>
                                <w:i/>
                              </w:rPr>
                              <w:t xml:space="preserve">For certain events a separate </w:t>
                            </w:r>
                            <w:r w:rsidRPr="001F2135">
                              <w:rPr>
                                <w:b/>
                                <w:i/>
                              </w:rPr>
                              <w:t>Extreme Weather Plan</w:t>
                            </w:r>
                            <w:r w:rsidRPr="001F2135">
                              <w:rPr>
                                <w:i/>
                              </w:rPr>
                              <w:t xml:space="preserve"> may be prepared</w:t>
                            </w:r>
                            <w:r w:rsidRPr="004A4A3D">
                              <w:rPr>
                                <w:i/>
                              </w:rPr>
                              <w:t xml:space="preserve"> </w:t>
                            </w:r>
                          </w:p>
                          <w:p w14:paraId="18AE5612" w14:textId="77777777" w:rsidR="007C441E" w:rsidRDefault="007C441E" w:rsidP="007C441E">
                            <w:pPr>
                              <w:rPr>
                                <w:i/>
                              </w:rPr>
                            </w:pPr>
                          </w:p>
                          <w:p w14:paraId="7328ABA8" w14:textId="77777777" w:rsidR="007C441E" w:rsidRPr="001F2135" w:rsidRDefault="007C441E" w:rsidP="007C441E">
                            <w:pPr>
                              <w:rPr>
                                <w:i/>
                              </w:rPr>
                            </w:pPr>
                            <w:r w:rsidRPr="001F2135">
                              <w:rPr>
                                <w:i/>
                              </w:rPr>
                              <w:t>Guidance – Include:</w:t>
                            </w:r>
                          </w:p>
                          <w:p w14:paraId="7A4E31EE" w14:textId="77777777" w:rsidR="007C441E" w:rsidRPr="00CD7103" w:rsidRDefault="007C441E" w:rsidP="007C441E">
                            <w:pPr>
                              <w:numPr>
                                <w:ilvl w:val="0"/>
                                <w:numId w:val="30"/>
                              </w:numPr>
                              <w:ind w:left="375"/>
                              <w:rPr>
                                <w:i/>
                                <w:color w:val="101010"/>
                              </w:rPr>
                            </w:pPr>
                            <w:r w:rsidRPr="001F2135">
                              <w:rPr>
                                <w:bCs/>
                                <w:i/>
                                <w:color w:val="101010"/>
                              </w:rPr>
                              <w:t>Consider potential weather hazards and in your risk assessment</w:t>
                            </w:r>
                          </w:p>
                          <w:p w14:paraId="24DE78DD" w14:textId="77777777" w:rsidR="007C441E" w:rsidRPr="00CD7103" w:rsidRDefault="007C441E" w:rsidP="007C441E">
                            <w:pPr>
                              <w:numPr>
                                <w:ilvl w:val="0"/>
                                <w:numId w:val="30"/>
                              </w:numPr>
                              <w:ind w:left="375"/>
                              <w:rPr>
                                <w:i/>
                                <w:color w:val="101010"/>
                              </w:rPr>
                            </w:pPr>
                            <w:r w:rsidRPr="00CD7103">
                              <w:rPr>
                                <w:bCs/>
                                <w:i/>
                                <w:color w:val="101010"/>
                              </w:rPr>
                              <w:t>Historical data can help identify potential risks</w:t>
                            </w:r>
                          </w:p>
                          <w:p w14:paraId="05CF8470" w14:textId="77777777" w:rsidR="007C441E" w:rsidRPr="001F2135" w:rsidRDefault="007C441E" w:rsidP="007C441E">
                            <w:pPr>
                              <w:numPr>
                                <w:ilvl w:val="0"/>
                                <w:numId w:val="30"/>
                              </w:numPr>
                              <w:ind w:left="375"/>
                              <w:rPr>
                                <w:i/>
                                <w:color w:val="101010"/>
                              </w:rPr>
                            </w:pPr>
                            <w:r w:rsidRPr="001F2135">
                              <w:rPr>
                                <w:bCs/>
                                <w:i/>
                                <w:color w:val="101010"/>
                              </w:rPr>
                              <w:t>Make sure that structures are suitably rated and properly secured for high winds</w:t>
                            </w:r>
                          </w:p>
                          <w:p w14:paraId="0518817A" w14:textId="77777777" w:rsidR="007C441E" w:rsidRDefault="007C441E" w:rsidP="007C441E">
                            <w:pPr>
                              <w:numPr>
                                <w:ilvl w:val="0"/>
                                <w:numId w:val="30"/>
                              </w:numPr>
                              <w:ind w:left="375"/>
                              <w:rPr>
                                <w:i/>
                                <w:color w:val="101010"/>
                              </w:rPr>
                            </w:pPr>
                            <w:r w:rsidRPr="001F2135">
                              <w:rPr>
                                <w:bCs/>
                                <w:i/>
                                <w:color w:val="101010"/>
                              </w:rPr>
                              <w:t>Be aware of the risks from lightening and consider the action that may be needed if it occurs</w:t>
                            </w:r>
                          </w:p>
                          <w:p w14:paraId="182BCF0F" w14:textId="77777777" w:rsidR="007C441E" w:rsidRPr="00CD7103" w:rsidRDefault="007C441E" w:rsidP="007C441E">
                            <w:pPr>
                              <w:numPr>
                                <w:ilvl w:val="0"/>
                                <w:numId w:val="30"/>
                              </w:numPr>
                              <w:ind w:left="375"/>
                              <w:rPr>
                                <w:i/>
                                <w:color w:val="101010"/>
                              </w:rPr>
                            </w:pPr>
                            <w:r w:rsidRPr="00CD7103">
                              <w:rPr>
                                <w:bCs/>
                                <w:i/>
                                <w:color w:val="101010"/>
                              </w:rPr>
                              <w:t>Be aware of any severe weather warnings and take appropriate action to protect both those working on site and attending the event</w:t>
                            </w:r>
                          </w:p>
                          <w:p w14:paraId="63B32C97" w14:textId="77777777" w:rsidR="007C441E" w:rsidRPr="00CD7103" w:rsidRDefault="007C441E" w:rsidP="007C441E">
                            <w:pPr>
                              <w:numPr>
                                <w:ilvl w:val="0"/>
                                <w:numId w:val="30"/>
                              </w:numPr>
                              <w:tabs>
                                <w:tab w:val="clear" w:pos="720"/>
                              </w:tabs>
                              <w:ind w:left="426" w:hanging="426"/>
                              <w:rPr>
                                <w:i/>
                                <w:color w:val="101010"/>
                              </w:rPr>
                            </w:pPr>
                            <w:r w:rsidRPr="00CD7103">
                              <w:rPr>
                                <w:bCs/>
                                <w:i/>
                                <w:color w:val="101010"/>
                              </w:rPr>
                              <w:t>Be aware of the risks from excess sun or cold weather exposure, particularly for those working on site</w:t>
                            </w:r>
                          </w:p>
                          <w:p w14:paraId="6BC29B42" w14:textId="77777777" w:rsidR="007C441E" w:rsidRPr="00CD7103" w:rsidRDefault="007C441E" w:rsidP="007C441E">
                            <w:pPr>
                              <w:numPr>
                                <w:ilvl w:val="0"/>
                                <w:numId w:val="30"/>
                              </w:numPr>
                              <w:ind w:left="375"/>
                              <w:rPr>
                                <w:i/>
                                <w:color w:val="101010"/>
                              </w:rPr>
                            </w:pPr>
                            <w:r>
                              <w:rPr>
                                <w:bCs/>
                                <w:i/>
                                <w:color w:val="101010"/>
                              </w:rPr>
                              <w:t>Consider any weather conditions which may lead to your event being cancelled and how you will manage this</w:t>
                            </w:r>
                          </w:p>
                          <w:p w14:paraId="23CB1D3A" w14:textId="77777777" w:rsidR="007C441E" w:rsidRPr="009D2189" w:rsidRDefault="007C441E" w:rsidP="007C441E">
                            <w:pPr>
                              <w:numPr>
                                <w:ilvl w:val="0"/>
                                <w:numId w:val="30"/>
                              </w:numPr>
                              <w:ind w:left="375"/>
                              <w:rPr>
                                <w:i/>
                                <w:color w:val="101010"/>
                              </w:rPr>
                            </w:pPr>
                            <w:r>
                              <w:rPr>
                                <w:bCs/>
                                <w:i/>
                                <w:color w:val="101010"/>
                              </w:rPr>
                              <w:t>How will your event management decide if weather conditions are too risky for your event to go ahead?</w:t>
                            </w:r>
                          </w:p>
                          <w:p w14:paraId="422D036D" w14:textId="77777777" w:rsidR="007C441E" w:rsidRPr="009D2189" w:rsidRDefault="007C441E" w:rsidP="007C441E">
                            <w:pPr>
                              <w:numPr>
                                <w:ilvl w:val="0"/>
                                <w:numId w:val="30"/>
                              </w:numPr>
                              <w:ind w:left="375"/>
                              <w:rPr>
                                <w:i/>
                                <w:color w:val="101010"/>
                              </w:rPr>
                            </w:pPr>
                            <w:r>
                              <w:rPr>
                                <w:bCs/>
                                <w:i/>
                                <w:color w:val="101010"/>
                              </w:rPr>
                              <w:t xml:space="preserve">How will you let people know if the event </w:t>
                            </w:r>
                            <w:proofErr w:type="gramStart"/>
                            <w:r>
                              <w:rPr>
                                <w:bCs/>
                                <w:i/>
                                <w:color w:val="101010"/>
                              </w:rPr>
                              <w:t>has to</w:t>
                            </w:r>
                            <w:proofErr w:type="gramEnd"/>
                            <w:r>
                              <w:rPr>
                                <w:bCs/>
                                <w:i/>
                                <w:color w:val="101010"/>
                              </w:rPr>
                              <w:t xml:space="preserve"> be cancelled?</w:t>
                            </w:r>
                          </w:p>
                          <w:p w14:paraId="53E93FC4" w14:textId="77777777" w:rsidR="007C441E" w:rsidRPr="00CD7103" w:rsidRDefault="007C441E" w:rsidP="007C441E">
                            <w:pPr>
                              <w:numPr>
                                <w:ilvl w:val="0"/>
                                <w:numId w:val="30"/>
                              </w:numPr>
                              <w:ind w:left="375"/>
                              <w:rPr>
                                <w:i/>
                                <w:color w:val="101010"/>
                              </w:rPr>
                            </w:pPr>
                            <w:r>
                              <w:rPr>
                                <w:bCs/>
                                <w:i/>
                                <w:color w:val="101010"/>
                              </w:rPr>
                              <w:t xml:space="preserve">Do you need insurance coverage for cancellation reasons such as thunderstorms, </w:t>
                            </w:r>
                            <w:proofErr w:type="gramStart"/>
                            <w:r>
                              <w:rPr>
                                <w:bCs/>
                                <w:i/>
                                <w:color w:val="101010"/>
                              </w:rPr>
                              <w:t>water logged</w:t>
                            </w:r>
                            <w:proofErr w:type="gramEnd"/>
                            <w:r>
                              <w:rPr>
                                <w:bCs/>
                                <w:i/>
                                <w:color w:val="101010"/>
                              </w:rPr>
                              <w:t xml:space="preserve"> ground etc.?</w:t>
                            </w:r>
                          </w:p>
                          <w:p w14:paraId="5812BA8B" w14:textId="6384EDEA" w:rsidR="007C441E" w:rsidRPr="006D3DEE" w:rsidRDefault="007C441E" w:rsidP="006D3DEE">
                            <w:pPr>
                              <w:numPr>
                                <w:ilvl w:val="0"/>
                                <w:numId w:val="30"/>
                              </w:numPr>
                              <w:ind w:left="375"/>
                              <w:rPr>
                                <w:i/>
                                <w:color w:val="101010"/>
                              </w:rPr>
                            </w:pPr>
                            <w:r w:rsidRPr="00CD7103">
                              <w:rPr>
                                <w:i/>
                              </w:rPr>
                              <w:t>Ongoing liaison with emergency services and other authorities and interested parties</w:t>
                            </w:r>
                            <w:r>
                              <w:rPr>
                                <w:i/>
                              </w:rPr>
                              <w:t xml:space="preserve"> is required</w:t>
                            </w:r>
                          </w:p>
                          <w:p w14:paraId="618B39BD" w14:textId="77777777" w:rsidR="007C441E" w:rsidRDefault="007C441E" w:rsidP="007C44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F1B6F" id="_x0000_s1066" type="#_x0000_t202" style="position:absolute;margin-left:0;margin-top:26.95pt;width:525pt;height:652.8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">
                <v:textbox>
                  <w:txbxContent>
                    <w:p w14:paraId="6B3D8977" w14:textId="77777777" w:rsidR="007C441E" w:rsidRPr="001F2135" w:rsidRDefault="007C441E" w:rsidP="007C441E">
                      <w:pPr>
                        <w:pStyle w:val="Heading2"/>
                        <w:spacing w:before="0"/>
                        <w:jc w:val="left"/>
                        <w:rPr>
                          <w:rFonts w:ascii="Arial" w:hAnsi="Arial" w:cs="Arial"/>
                          <w:b w:val="0"/>
                          <w:i/>
                        </w:rPr>
                      </w:pPr>
                      <w:r>
                        <w:rPr>
                          <w:rFonts w:ascii="Arial" w:hAnsi="Arial" w:cs="Arial"/>
                          <w:b w:val="0"/>
                          <w:i/>
                        </w:rPr>
                        <w:t xml:space="preserve">Detail </w:t>
                      </w:r>
                      <w:r w:rsidRPr="001F2135">
                        <w:rPr>
                          <w:rFonts w:ascii="Arial" w:hAnsi="Arial" w:cs="Arial"/>
                          <w:b w:val="0"/>
                          <w:i/>
                        </w:rPr>
                        <w:t>your contingency and emergency planning arrangements</w:t>
                      </w:r>
                      <w:r>
                        <w:rPr>
                          <w:rFonts w:ascii="Arial" w:hAnsi="Arial" w:cs="Arial"/>
                          <w:b w:val="0"/>
                          <w:i/>
                        </w:rPr>
                        <w:t xml:space="preserve"> here</w:t>
                      </w:r>
                      <w:r w:rsidRPr="001F2135">
                        <w:rPr>
                          <w:rFonts w:ascii="Arial" w:hAnsi="Arial" w:cs="Arial"/>
                          <w:b w:val="0"/>
                          <w:i/>
                        </w:rPr>
                        <w:t>.</w:t>
                      </w:r>
                    </w:p>
                    <w:p w14:paraId="32CF95CA" w14:textId="77777777" w:rsidR="007C441E" w:rsidRDefault="007C441E" w:rsidP="007C441E">
                      <w:pPr>
                        <w:pStyle w:val="Heading2"/>
                        <w:jc w:val="left"/>
                        <w:rPr>
                          <w:rFonts w:ascii="Arial" w:hAnsi="Arial" w:cs="Arial"/>
                          <w:b w:val="0"/>
                          <w:i/>
                        </w:rPr>
                      </w:pPr>
                      <w:r>
                        <w:rPr>
                          <w:rFonts w:ascii="Arial" w:hAnsi="Arial" w:cs="Arial"/>
                          <w:b w:val="0"/>
                          <w:i/>
                        </w:rPr>
                        <w:t>You should document your procedures for fire, site evacuation, communicating with your audience in an emergency, contacting the emergency services and who will make decisions, etc.</w:t>
                      </w:r>
                    </w:p>
                    <w:p w14:paraId="60B22E16" w14:textId="77777777" w:rsidR="007C441E" w:rsidRDefault="007C441E" w:rsidP="007C441E"/>
                    <w:p w14:paraId="2E9EFBAD" w14:textId="77777777" w:rsidR="007C441E" w:rsidRPr="009D2189" w:rsidRDefault="007C441E" w:rsidP="007C441E">
                      <w:r>
                        <w:t>Include definitions, i.e. when an incident becomes major and is handed over to the police. You will need to share your emergency procedures with your event staff, contractors, volunteers and the emergency services.</w:t>
                      </w:r>
                    </w:p>
                    <w:p w14:paraId="2429F517" w14:textId="77777777" w:rsidR="007C441E" w:rsidRPr="001F2135" w:rsidRDefault="007C441E" w:rsidP="007C441E">
                      <w:pPr>
                        <w:pStyle w:val="Heading2"/>
                        <w:jc w:val="left"/>
                        <w:rPr>
                          <w:rFonts w:ascii="Arial" w:hAnsi="Arial" w:cs="Arial"/>
                          <w:i/>
                        </w:rPr>
                      </w:pPr>
                      <w:r w:rsidRPr="001F2135">
                        <w:rPr>
                          <w:rFonts w:ascii="Arial" w:hAnsi="Arial" w:cs="Arial"/>
                          <w:i/>
                        </w:rPr>
                        <w:t>Emergency arrangements</w:t>
                      </w:r>
                    </w:p>
                    <w:p w14:paraId="78AC33A4" w14:textId="77777777" w:rsidR="007C441E" w:rsidRPr="001F2135" w:rsidRDefault="007C441E" w:rsidP="007C441E">
                      <w:pPr>
                        <w:rPr>
                          <w:i/>
                        </w:rPr>
                      </w:pPr>
                      <w:r w:rsidRPr="001F2135">
                        <w:rPr>
                          <w:i/>
                        </w:rPr>
                        <w:t>Guidance - Include details of decision-making and actions for:</w:t>
                      </w:r>
                    </w:p>
                    <w:p w14:paraId="014614F1" w14:textId="77777777" w:rsidR="007C441E" w:rsidRPr="001F2135" w:rsidRDefault="007C441E" w:rsidP="007C441E">
                      <w:pPr>
                        <w:pStyle w:val="ListParagraph"/>
                        <w:numPr>
                          <w:ilvl w:val="0"/>
                          <w:numId w:val="3"/>
                        </w:numPr>
                        <w:rPr>
                          <w:i/>
                        </w:rPr>
                      </w:pPr>
                      <w:r w:rsidRPr="001F2135">
                        <w:rPr>
                          <w:i/>
                        </w:rPr>
                        <w:t xml:space="preserve">Show stop </w:t>
                      </w:r>
                    </w:p>
                    <w:p w14:paraId="789E067D" w14:textId="77777777" w:rsidR="007C441E" w:rsidRPr="001F2135" w:rsidRDefault="007C441E" w:rsidP="007C441E">
                      <w:pPr>
                        <w:pStyle w:val="ListParagraph"/>
                        <w:numPr>
                          <w:ilvl w:val="0"/>
                          <w:numId w:val="3"/>
                        </w:numPr>
                        <w:rPr>
                          <w:i/>
                        </w:rPr>
                      </w:pPr>
                      <w:r w:rsidRPr="001F2135">
                        <w:rPr>
                          <w:i/>
                        </w:rPr>
                        <w:t xml:space="preserve">Postponement </w:t>
                      </w:r>
                    </w:p>
                    <w:p w14:paraId="616BD84E" w14:textId="77777777" w:rsidR="007C441E" w:rsidRPr="001F2135" w:rsidRDefault="007C441E" w:rsidP="007C441E">
                      <w:pPr>
                        <w:pStyle w:val="ListParagraph"/>
                        <w:numPr>
                          <w:ilvl w:val="0"/>
                          <w:numId w:val="3"/>
                        </w:numPr>
                        <w:rPr>
                          <w:i/>
                        </w:rPr>
                      </w:pPr>
                      <w:r w:rsidRPr="001F2135">
                        <w:rPr>
                          <w:i/>
                        </w:rPr>
                        <w:t>Event cancellation and an event cancellation policy</w:t>
                      </w:r>
                    </w:p>
                    <w:p w14:paraId="01560720" w14:textId="77777777" w:rsidR="007C441E" w:rsidRPr="001F2135" w:rsidRDefault="007C441E" w:rsidP="007C441E">
                      <w:pPr>
                        <w:rPr>
                          <w:i/>
                        </w:rPr>
                      </w:pPr>
                    </w:p>
                    <w:p w14:paraId="5C5C017C" w14:textId="77777777" w:rsidR="007C441E" w:rsidRPr="001F2135" w:rsidRDefault="007C441E" w:rsidP="007C441E">
                      <w:pPr>
                        <w:pStyle w:val="ListParagraph"/>
                        <w:ind w:hanging="720"/>
                        <w:rPr>
                          <w:i/>
                        </w:rPr>
                      </w:pPr>
                      <w:r w:rsidRPr="001F2135">
                        <w:rPr>
                          <w:i/>
                        </w:rPr>
                        <w:t xml:space="preserve">Consider: </w:t>
                      </w:r>
                    </w:p>
                    <w:p w14:paraId="50B1C7FD" w14:textId="77777777" w:rsidR="007C441E" w:rsidRPr="001F2135" w:rsidRDefault="007C441E" w:rsidP="007C441E">
                      <w:pPr>
                        <w:pStyle w:val="Heading2"/>
                        <w:spacing w:before="0"/>
                        <w:jc w:val="left"/>
                        <w:rPr>
                          <w:rFonts w:ascii="Arial" w:hAnsi="Arial" w:cs="Arial"/>
                          <w:i/>
                        </w:rPr>
                      </w:pPr>
                      <w:r w:rsidRPr="001F2135">
                        <w:rPr>
                          <w:rFonts w:ascii="Arial" w:hAnsi="Arial" w:cs="Arial"/>
                          <w:i/>
                        </w:rPr>
                        <w:t>Extreme weather</w:t>
                      </w:r>
                    </w:p>
                    <w:p w14:paraId="4F522753" w14:textId="77777777" w:rsidR="007C441E" w:rsidRPr="001F2135" w:rsidRDefault="007C441E" w:rsidP="007C441E">
                      <w:pPr>
                        <w:pStyle w:val="Heading2"/>
                        <w:spacing w:before="0"/>
                        <w:jc w:val="left"/>
                        <w:rPr>
                          <w:rFonts w:ascii="Arial" w:hAnsi="Arial" w:cs="Arial"/>
                          <w:b w:val="0"/>
                          <w:i/>
                        </w:rPr>
                      </w:pPr>
                      <w:r w:rsidRPr="001F2135">
                        <w:rPr>
                          <w:rFonts w:ascii="Arial" w:hAnsi="Arial" w:cs="Arial"/>
                          <w:b w:val="0"/>
                          <w:i/>
                        </w:rPr>
                        <w:t>Extreme weather may cause specific actions to be taken to prevent injury or damage. Detail here if there are any issues regarding this event and what the arrangements are to ensure that appropriate action is taken to respond to extremes of weather.</w:t>
                      </w:r>
                    </w:p>
                    <w:p w14:paraId="1DBB8301" w14:textId="77777777" w:rsidR="007C441E" w:rsidRPr="001F2135" w:rsidRDefault="007C441E" w:rsidP="007C441E">
                      <w:pPr>
                        <w:rPr>
                          <w:b/>
                          <w:i/>
                        </w:rPr>
                      </w:pPr>
                    </w:p>
                    <w:p w14:paraId="3D9D8DC3" w14:textId="77777777" w:rsidR="007C441E" w:rsidRPr="001F2135" w:rsidRDefault="007C441E" w:rsidP="007C441E">
                      <w:pPr>
                        <w:rPr>
                          <w:i/>
                        </w:rPr>
                      </w:pPr>
                      <w:r w:rsidRPr="001F2135">
                        <w:rPr>
                          <w:i/>
                        </w:rPr>
                        <w:t>Identify who is responsible for monitoring weather forecasts in advance and during the event, whom this information will be passed to and where the information will be obtained. You should record what the general arrangements would be in the event of bad weather (e.g. cancellation criteria).</w:t>
                      </w:r>
                    </w:p>
                    <w:p w14:paraId="605447DB" w14:textId="77777777" w:rsidR="007C441E" w:rsidRPr="001F2135" w:rsidRDefault="007C441E" w:rsidP="007C441E">
                      <w:pPr>
                        <w:rPr>
                          <w:i/>
                        </w:rPr>
                      </w:pPr>
                    </w:p>
                    <w:p w14:paraId="1C558A7B" w14:textId="77777777" w:rsidR="007C441E" w:rsidRDefault="007C441E" w:rsidP="007C441E">
                      <w:pPr>
                        <w:rPr>
                          <w:i/>
                        </w:rPr>
                      </w:pPr>
                      <w:r w:rsidRPr="001F2135">
                        <w:rPr>
                          <w:i/>
                        </w:rPr>
                        <w:t xml:space="preserve">For certain events a separate </w:t>
                      </w:r>
                      <w:r w:rsidRPr="001F2135">
                        <w:rPr>
                          <w:b/>
                          <w:i/>
                        </w:rPr>
                        <w:t>Extreme Weather Plan</w:t>
                      </w:r>
                      <w:r w:rsidRPr="001F2135">
                        <w:rPr>
                          <w:i/>
                        </w:rPr>
                        <w:t xml:space="preserve"> may be prepared</w:t>
                      </w:r>
                      <w:r w:rsidRPr="004A4A3D">
                        <w:rPr>
                          <w:i/>
                        </w:rPr>
                        <w:t xml:space="preserve"> </w:t>
                      </w:r>
                    </w:p>
                    <w:p w14:paraId="18AE5612" w14:textId="77777777" w:rsidR="007C441E" w:rsidRDefault="007C441E" w:rsidP="007C441E">
                      <w:pPr>
                        <w:rPr>
                          <w:i/>
                        </w:rPr>
                      </w:pPr>
                    </w:p>
                    <w:p w14:paraId="7328ABA8" w14:textId="77777777" w:rsidR="007C441E" w:rsidRPr="001F2135" w:rsidRDefault="007C441E" w:rsidP="007C441E">
                      <w:pPr>
                        <w:rPr>
                          <w:i/>
                        </w:rPr>
                      </w:pPr>
                      <w:r w:rsidRPr="001F2135">
                        <w:rPr>
                          <w:i/>
                        </w:rPr>
                        <w:t>Guidance – Include:</w:t>
                      </w:r>
                    </w:p>
                    <w:p w14:paraId="7A4E31EE" w14:textId="77777777" w:rsidR="007C441E" w:rsidRPr="00CD7103" w:rsidRDefault="007C441E" w:rsidP="007C441E">
                      <w:pPr>
                        <w:numPr>
                          <w:ilvl w:val="0"/>
                          <w:numId w:val="30"/>
                        </w:numPr>
                        <w:ind w:left="375"/>
                        <w:rPr>
                          <w:i/>
                          <w:color w:val="101010"/>
                        </w:rPr>
                      </w:pPr>
                      <w:r w:rsidRPr="001F2135">
                        <w:rPr>
                          <w:bCs/>
                          <w:i/>
                          <w:color w:val="101010"/>
                        </w:rPr>
                        <w:t>Consider potential weather hazards and in your risk assessment</w:t>
                      </w:r>
                    </w:p>
                    <w:p w14:paraId="24DE78DD" w14:textId="77777777" w:rsidR="007C441E" w:rsidRPr="00CD7103" w:rsidRDefault="007C441E" w:rsidP="007C441E">
                      <w:pPr>
                        <w:numPr>
                          <w:ilvl w:val="0"/>
                          <w:numId w:val="30"/>
                        </w:numPr>
                        <w:ind w:left="375"/>
                        <w:rPr>
                          <w:i/>
                          <w:color w:val="101010"/>
                        </w:rPr>
                      </w:pPr>
                      <w:r w:rsidRPr="00CD7103">
                        <w:rPr>
                          <w:bCs/>
                          <w:i/>
                          <w:color w:val="101010"/>
                        </w:rPr>
                        <w:t>Historical data can help identify potential risks</w:t>
                      </w:r>
                    </w:p>
                    <w:p w14:paraId="05CF8470" w14:textId="77777777" w:rsidR="007C441E" w:rsidRPr="001F2135" w:rsidRDefault="007C441E" w:rsidP="007C441E">
                      <w:pPr>
                        <w:numPr>
                          <w:ilvl w:val="0"/>
                          <w:numId w:val="30"/>
                        </w:numPr>
                        <w:ind w:left="375"/>
                        <w:rPr>
                          <w:i/>
                          <w:color w:val="101010"/>
                        </w:rPr>
                      </w:pPr>
                      <w:r w:rsidRPr="001F2135">
                        <w:rPr>
                          <w:bCs/>
                          <w:i/>
                          <w:color w:val="101010"/>
                        </w:rPr>
                        <w:t>Make sure that structures are suitably rated and properly secured for high winds</w:t>
                      </w:r>
                    </w:p>
                    <w:p w14:paraId="0518817A" w14:textId="77777777" w:rsidR="007C441E" w:rsidRDefault="007C441E" w:rsidP="007C441E">
                      <w:pPr>
                        <w:numPr>
                          <w:ilvl w:val="0"/>
                          <w:numId w:val="30"/>
                        </w:numPr>
                        <w:ind w:left="375"/>
                        <w:rPr>
                          <w:i/>
                          <w:color w:val="101010"/>
                        </w:rPr>
                      </w:pPr>
                      <w:r w:rsidRPr="001F2135">
                        <w:rPr>
                          <w:bCs/>
                          <w:i/>
                          <w:color w:val="101010"/>
                        </w:rPr>
                        <w:t>Be aware of the risks from lightening and consider the action that may be needed if it occurs</w:t>
                      </w:r>
                    </w:p>
                    <w:p w14:paraId="182BCF0F" w14:textId="77777777" w:rsidR="007C441E" w:rsidRPr="00CD7103" w:rsidRDefault="007C441E" w:rsidP="007C441E">
                      <w:pPr>
                        <w:numPr>
                          <w:ilvl w:val="0"/>
                          <w:numId w:val="30"/>
                        </w:numPr>
                        <w:ind w:left="375"/>
                        <w:rPr>
                          <w:i/>
                          <w:color w:val="101010"/>
                        </w:rPr>
                      </w:pPr>
                      <w:r w:rsidRPr="00CD7103">
                        <w:rPr>
                          <w:bCs/>
                          <w:i/>
                          <w:color w:val="101010"/>
                        </w:rPr>
                        <w:t>Be aware of any severe weather warnings and take appropriate action to protect both those working on site and attending the event</w:t>
                      </w:r>
                    </w:p>
                    <w:p w14:paraId="63B32C97" w14:textId="77777777" w:rsidR="007C441E" w:rsidRPr="00CD7103" w:rsidRDefault="007C441E" w:rsidP="007C441E">
                      <w:pPr>
                        <w:numPr>
                          <w:ilvl w:val="0"/>
                          <w:numId w:val="30"/>
                        </w:numPr>
                        <w:tabs>
                          <w:tab w:val="clear" w:pos="720"/>
                        </w:tabs>
                        <w:ind w:left="426" w:hanging="426"/>
                        <w:rPr>
                          <w:i/>
                          <w:color w:val="101010"/>
                        </w:rPr>
                      </w:pPr>
                      <w:r w:rsidRPr="00CD7103">
                        <w:rPr>
                          <w:bCs/>
                          <w:i/>
                          <w:color w:val="101010"/>
                        </w:rPr>
                        <w:t>Be aware of the risks from excess sun or cold weather exposure, particularly for those working on site</w:t>
                      </w:r>
                    </w:p>
                    <w:p w14:paraId="6BC29B42" w14:textId="77777777" w:rsidR="007C441E" w:rsidRPr="00CD7103" w:rsidRDefault="007C441E" w:rsidP="007C441E">
                      <w:pPr>
                        <w:numPr>
                          <w:ilvl w:val="0"/>
                          <w:numId w:val="30"/>
                        </w:numPr>
                        <w:ind w:left="375"/>
                        <w:rPr>
                          <w:i/>
                          <w:color w:val="101010"/>
                        </w:rPr>
                      </w:pPr>
                      <w:r>
                        <w:rPr>
                          <w:bCs/>
                          <w:i/>
                          <w:color w:val="101010"/>
                        </w:rPr>
                        <w:t>Consider any weather conditions which may lead to your event being cancelled and how you will manage this</w:t>
                      </w:r>
                    </w:p>
                    <w:p w14:paraId="23CB1D3A" w14:textId="77777777" w:rsidR="007C441E" w:rsidRPr="009D2189" w:rsidRDefault="007C441E" w:rsidP="007C441E">
                      <w:pPr>
                        <w:numPr>
                          <w:ilvl w:val="0"/>
                          <w:numId w:val="30"/>
                        </w:numPr>
                        <w:ind w:left="375"/>
                        <w:rPr>
                          <w:i/>
                          <w:color w:val="101010"/>
                        </w:rPr>
                      </w:pPr>
                      <w:r>
                        <w:rPr>
                          <w:bCs/>
                          <w:i/>
                          <w:color w:val="101010"/>
                        </w:rPr>
                        <w:t>How will your event management decide if weather conditions are too risky for your event to go ahead?</w:t>
                      </w:r>
                    </w:p>
                    <w:p w14:paraId="422D036D" w14:textId="77777777" w:rsidR="007C441E" w:rsidRPr="009D2189" w:rsidRDefault="007C441E" w:rsidP="007C441E">
                      <w:pPr>
                        <w:numPr>
                          <w:ilvl w:val="0"/>
                          <w:numId w:val="30"/>
                        </w:numPr>
                        <w:ind w:left="375"/>
                        <w:rPr>
                          <w:i/>
                          <w:color w:val="101010"/>
                        </w:rPr>
                      </w:pPr>
                      <w:r>
                        <w:rPr>
                          <w:bCs/>
                          <w:i/>
                          <w:color w:val="101010"/>
                        </w:rPr>
                        <w:t xml:space="preserve">How will you let people know if the event </w:t>
                      </w:r>
                      <w:proofErr w:type="gramStart"/>
                      <w:r>
                        <w:rPr>
                          <w:bCs/>
                          <w:i/>
                          <w:color w:val="101010"/>
                        </w:rPr>
                        <w:t>has to</w:t>
                      </w:r>
                      <w:proofErr w:type="gramEnd"/>
                      <w:r>
                        <w:rPr>
                          <w:bCs/>
                          <w:i/>
                          <w:color w:val="101010"/>
                        </w:rPr>
                        <w:t xml:space="preserve"> be cancelled?</w:t>
                      </w:r>
                    </w:p>
                    <w:p w14:paraId="53E93FC4" w14:textId="77777777" w:rsidR="007C441E" w:rsidRPr="00CD7103" w:rsidRDefault="007C441E" w:rsidP="007C441E">
                      <w:pPr>
                        <w:numPr>
                          <w:ilvl w:val="0"/>
                          <w:numId w:val="30"/>
                        </w:numPr>
                        <w:ind w:left="375"/>
                        <w:rPr>
                          <w:i/>
                          <w:color w:val="101010"/>
                        </w:rPr>
                      </w:pPr>
                      <w:r>
                        <w:rPr>
                          <w:bCs/>
                          <w:i/>
                          <w:color w:val="101010"/>
                        </w:rPr>
                        <w:t xml:space="preserve">Do you need insurance coverage for cancellation reasons such as thunderstorms, </w:t>
                      </w:r>
                      <w:proofErr w:type="gramStart"/>
                      <w:r>
                        <w:rPr>
                          <w:bCs/>
                          <w:i/>
                          <w:color w:val="101010"/>
                        </w:rPr>
                        <w:t>water logged</w:t>
                      </w:r>
                      <w:proofErr w:type="gramEnd"/>
                      <w:r>
                        <w:rPr>
                          <w:bCs/>
                          <w:i/>
                          <w:color w:val="101010"/>
                        </w:rPr>
                        <w:t xml:space="preserve"> ground etc.?</w:t>
                      </w:r>
                    </w:p>
                    <w:p w14:paraId="5812BA8B" w14:textId="6384EDEA" w:rsidR="007C441E" w:rsidRPr="006D3DEE" w:rsidRDefault="007C441E" w:rsidP="006D3DEE">
                      <w:pPr>
                        <w:numPr>
                          <w:ilvl w:val="0"/>
                          <w:numId w:val="30"/>
                        </w:numPr>
                        <w:ind w:left="375"/>
                        <w:rPr>
                          <w:i/>
                          <w:color w:val="101010"/>
                        </w:rPr>
                      </w:pPr>
                      <w:r w:rsidRPr="00CD7103">
                        <w:rPr>
                          <w:i/>
                        </w:rPr>
                        <w:t>Ongoing liaison with emergency services and other authorities and interested parties</w:t>
                      </w:r>
                      <w:r>
                        <w:rPr>
                          <w:i/>
                        </w:rPr>
                        <w:t xml:space="preserve"> is required</w:t>
                      </w:r>
                    </w:p>
                    <w:p w14:paraId="618B39BD" w14:textId="77777777" w:rsidR="007C441E" w:rsidRDefault="007C441E" w:rsidP="007C441E"/>
                  </w:txbxContent>
                </v:textbox>
                <w10:wrap type="square" anchorx="margin"/>
              </v:shape>
            </w:pict>
          </mc:Fallback>
        </mc:AlternateContent>
      </w:r>
      <w:r>
        <w:rPr>
          <w:b/>
          <w:sz w:val="28"/>
          <w:szCs w:val="28"/>
        </w:rPr>
        <w:t xml:space="preserve">9. Incident </w:t>
      </w:r>
      <w:r w:rsidR="006D3DEE">
        <w:rPr>
          <w:b/>
          <w:sz w:val="28"/>
          <w:szCs w:val="28"/>
        </w:rPr>
        <w:t>management</w:t>
      </w:r>
      <w:bookmarkStart w:id="123" w:name="_Toc95395362"/>
      <w:bookmarkStart w:id="124" w:name="_Toc114565422"/>
    </w:p>
    <w:p w14:paraId="12214FB2" w14:textId="77777777" w:rsidR="006D3DEE" w:rsidRDefault="006D3DEE" w:rsidP="00571EA3">
      <w:pPr>
        <w:pStyle w:val="Heading1"/>
        <w:rPr>
          <w:rFonts w:ascii="Arial" w:hAnsi="Arial" w:cs="Arial"/>
        </w:rPr>
      </w:pPr>
    </w:p>
    <w:p w14:paraId="1617125F" w14:textId="77777777" w:rsidR="006D3DEE" w:rsidRDefault="006D3DEE" w:rsidP="00571EA3">
      <w:pPr>
        <w:pStyle w:val="Heading1"/>
        <w:rPr>
          <w:rFonts w:ascii="Arial" w:hAnsi="Arial" w:cs="Arial"/>
        </w:rPr>
      </w:pPr>
    </w:p>
    <w:p w14:paraId="44F04D26" w14:textId="70505D55" w:rsidR="006D3DEE" w:rsidRDefault="006D3DEE" w:rsidP="00571EA3">
      <w:pPr>
        <w:pStyle w:val="Heading1"/>
        <w:rPr>
          <w:rFonts w:ascii="Arial" w:hAnsi="Arial" w:cs="Arial"/>
        </w:rPr>
      </w:pPr>
      <w:r w:rsidRPr="004A4A3D">
        <w:rPr>
          <w:b w:val="0"/>
          <w:noProof/>
          <w:szCs w:val="28"/>
        </w:rPr>
        <mc:AlternateContent>
          <mc:Choice Requires="wps">
            <w:drawing>
              <wp:anchor distT="45720" distB="45720" distL="114300" distR="114300" simplePos="0" relativeHeight="251767808" behindDoc="0" locked="0" layoutInCell="1" allowOverlap="1" wp14:anchorId="56198A6D" wp14:editId="77F6F27A">
                <wp:simplePos x="0" y="0"/>
                <wp:positionH relativeFrom="margin">
                  <wp:align>left</wp:align>
                </wp:positionH>
                <wp:positionV relativeFrom="paragraph">
                  <wp:posOffset>252730</wp:posOffset>
                </wp:positionV>
                <wp:extent cx="6576060" cy="6850380"/>
                <wp:effectExtent l="0" t="0" r="15240" b="2667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6850380"/>
                        </a:xfrm>
                        <a:prstGeom prst="rect">
                          <a:avLst/>
                        </a:prstGeom>
                        <a:solidFill>
                          <a:srgbClr val="FFFFFF"/>
                        </a:solidFill>
                        <a:ln w="9525">
                          <a:solidFill>
                            <a:srgbClr val="000000"/>
                          </a:solidFill>
                          <a:miter lim="800000"/>
                          <a:headEnd/>
                          <a:tailEnd/>
                        </a:ln>
                      </wps:spPr>
                      <wps:txbx>
                        <w:txbxContent>
                          <w:p w14:paraId="662B1858" w14:textId="77777777" w:rsidR="006D3DEE" w:rsidRDefault="006D3DEE" w:rsidP="006D3DEE">
                            <w:pPr>
                              <w:pStyle w:val="Heading2"/>
                              <w:spacing w:before="0"/>
                              <w:jc w:val="left"/>
                              <w:rPr>
                                <w:rFonts w:ascii="Arial" w:hAnsi="Arial" w:cs="Arial"/>
                                <w:i/>
                              </w:rPr>
                            </w:pPr>
                            <w:r w:rsidRPr="001F2135">
                              <w:rPr>
                                <w:rFonts w:ascii="Arial" w:hAnsi="Arial" w:cs="Arial"/>
                                <w:i/>
                              </w:rPr>
                              <w:t>Evacuation and emergency planning considerations for major incidents</w:t>
                            </w:r>
                          </w:p>
                          <w:p w14:paraId="1E51D55E" w14:textId="77777777" w:rsidR="006D3DEE" w:rsidRPr="00571EA3" w:rsidRDefault="006D3DEE" w:rsidP="006D3DEE"/>
                          <w:p w14:paraId="4473321E" w14:textId="77777777" w:rsidR="006D3DEE" w:rsidRPr="001F2135" w:rsidRDefault="006D3DEE" w:rsidP="006D3DEE">
                            <w:pPr>
                              <w:tabs>
                                <w:tab w:val="left" w:pos="2175"/>
                              </w:tabs>
                              <w:rPr>
                                <w:i/>
                              </w:rPr>
                            </w:pPr>
                            <w:r w:rsidRPr="001F2135">
                              <w:rPr>
                                <w:i/>
                              </w:rPr>
                              <w:t>Guidance - Include details of decision-making and actions for:</w:t>
                            </w:r>
                          </w:p>
                          <w:p w14:paraId="125680DE" w14:textId="77777777" w:rsidR="006D3DEE" w:rsidRPr="001F2135" w:rsidRDefault="006D3DEE" w:rsidP="006D3DEE">
                            <w:pPr>
                              <w:pStyle w:val="ListParagraph"/>
                              <w:numPr>
                                <w:ilvl w:val="0"/>
                                <w:numId w:val="3"/>
                              </w:numPr>
                              <w:rPr>
                                <w:i/>
                              </w:rPr>
                            </w:pPr>
                            <w:r w:rsidRPr="001F2135">
                              <w:rPr>
                                <w:i/>
                              </w:rPr>
                              <w:t>Alerting and mobilisation of resources</w:t>
                            </w:r>
                          </w:p>
                          <w:p w14:paraId="1B9A8191" w14:textId="77777777" w:rsidR="006D3DEE" w:rsidRPr="001F2135" w:rsidRDefault="006D3DEE" w:rsidP="006D3DEE">
                            <w:pPr>
                              <w:pStyle w:val="ListParagraph"/>
                              <w:numPr>
                                <w:ilvl w:val="0"/>
                                <w:numId w:val="3"/>
                              </w:numPr>
                              <w:rPr>
                                <w:i/>
                              </w:rPr>
                            </w:pPr>
                            <w:r w:rsidRPr="001F2135">
                              <w:rPr>
                                <w:i/>
                              </w:rPr>
                              <w:t>Summoning and assisting emergency services</w:t>
                            </w:r>
                          </w:p>
                          <w:p w14:paraId="11696501" w14:textId="77777777" w:rsidR="006D3DEE" w:rsidRPr="001F2135" w:rsidRDefault="006D3DEE" w:rsidP="006D3DEE">
                            <w:pPr>
                              <w:pStyle w:val="ListParagraph"/>
                              <w:numPr>
                                <w:ilvl w:val="0"/>
                                <w:numId w:val="3"/>
                              </w:numPr>
                              <w:rPr>
                                <w:i/>
                              </w:rPr>
                            </w:pPr>
                            <w:r w:rsidRPr="001F2135">
                              <w:rPr>
                                <w:i/>
                              </w:rPr>
                              <w:t>Rendezvous points for emergency services</w:t>
                            </w:r>
                          </w:p>
                          <w:p w14:paraId="13549C3A" w14:textId="77777777" w:rsidR="006D3DEE" w:rsidRPr="001F2135" w:rsidRDefault="006D3DEE" w:rsidP="006D3DEE">
                            <w:pPr>
                              <w:pStyle w:val="ListParagraph"/>
                              <w:numPr>
                                <w:ilvl w:val="0"/>
                                <w:numId w:val="3"/>
                              </w:numPr>
                              <w:rPr>
                                <w:i/>
                              </w:rPr>
                            </w:pPr>
                            <w:r w:rsidRPr="001F2135">
                              <w:rPr>
                                <w:i/>
                              </w:rPr>
                              <w:t>Containment of situation (if safe) and initial response</w:t>
                            </w:r>
                          </w:p>
                          <w:p w14:paraId="2FFA0DC6" w14:textId="77777777" w:rsidR="006D3DEE" w:rsidRPr="001F2135" w:rsidRDefault="006D3DEE" w:rsidP="006D3DEE">
                            <w:pPr>
                              <w:pStyle w:val="ListParagraph"/>
                              <w:numPr>
                                <w:ilvl w:val="0"/>
                                <w:numId w:val="3"/>
                              </w:numPr>
                              <w:rPr>
                                <w:i/>
                              </w:rPr>
                            </w:pPr>
                            <w:r w:rsidRPr="001F2135">
                              <w:rPr>
                                <w:i/>
                              </w:rPr>
                              <w:t>Movement of people away from immediate danger</w:t>
                            </w:r>
                          </w:p>
                          <w:p w14:paraId="26EF4151" w14:textId="77777777" w:rsidR="006D3DEE" w:rsidRPr="001F2135" w:rsidRDefault="006D3DEE" w:rsidP="006D3DEE">
                            <w:pPr>
                              <w:pStyle w:val="ListParagraph"/>
                              <w:numPr>
                                <w:ilvl w:val="0"/>
                                <w:numId w:val="3"/>
                              </w:numPr>
                              <w:rPr>
                                <w:i/>
                              </w:rPr>
                            </w:pPr>
                            <w:r w:rsidRPr="001F2135">
                              <w:rPr>
                                <w:i/>
                              </w:rPr>
                              <w:t>Treatment of casualties</w:t>
                            </w:r>
                          </w:p>
                          <w:p w14:paraId="43A998D7" w14:textId="77777777" w:rsidR="006D3DEE" w:rsidRPr="001F2135" w:rsidRDefault="006D3DEE" w:rsidP="006D3DEE">
                            <w:pPr>
                              <w:pStyle w:val="ListParagraph"/>
                              <w:numPr>
                                <w:ilvl w:val="0"/>
                                <w:numId w:val="3"/>
                              </w:numPr>
                              <w:rPr>
                                <w:i/>
                              </w:rPr>
                            </w:pPr>
                            <w:r w:rsidRPr="001F2135">
                              <w:rPr>
                                <w:i/>
                              </w:rPr>
                              <w:t>Arrangements for the displaced/non-injured</w:t>
                            </w:r>
                          </w:p>
                          <w:p w14:paraId="5C5956D5" w14:textId="77777777" w:rsidR="006D3DEE" w:rsidRPr="001F2135" w:rsidRDefault="006D3DEE" w:rsidP="006D3DEE">
                            <w:pPr>
                              <w:pStyle w:val="Heading2"/>
                              <w:jc w:val="left"/>
                              <w:rPr>
                                <w:rFonts w:ascii="Arial" w:hAnsi="Arial" w:cs="Arial"/>
                                <w:i/>
                              </w:rPr>
                            </w:pPr>
                            <w:bookmarkStart w:id="125" w:name="_Toc95395364"/>
                            <w:bookmarkStart w:id="126" w:name="_Toc114565424"/>
                            <w:r w:rsidRPr="001F2135">
                              <w:rPr>
                                <w:rFonts w:ascii="Arial" w:hAnsi="Arial" w:cs="Arial"/>
                                <w:i/>
                              </w:rPr>
                              <w:t>Emer</w:t>
                            </w:r>
                            <w:r>
                              <w:rPr>
                                <w:rFonts w:ascii="Arial" w:hAnsi="Arial" w:cs="Arial"/>
                                <w:i/>
                              </w:rPr>
                              <w:t>gency P</w:t>
                            </w:r>
                            <w:r w:rsidRPr="001F2135">
                              <w:rPr>
                                <w:rFonts w:ascii="Arial" w:hAnsi="Arial" w:cs="Arial"/>
                                <w:i/>
                              </w:rPr>
                              <w:t>rocedures</w:t>
                            </w:r>
                            <w:bookmarkEnd w:id="125"/>
                            <w:bookmarkEnd w:id="126"/>
                            <w:r w:rsidRPr="001F2135">
                              <w:rPr>
                                <w:rFonts w:ascii="Arial" w:hAnsi="Arial" w:cs="Arial"/>
                                <w:i/>
                              </w:rPr>
                              <w:t xml:space="preserve"> including Event Evacuation Plan</w:t>
                            </w:r>
                          </w:p>
                          <w:p w14:paraId="6A650457" w14:textId="77777777" w:rsidR="006D3DEE" w:rsidRPr="001F2135" w:rsidRDefault="006D3DEE" w:rsidP="006D3DEE">
                            <w:pPr>
                              <w:rPr>
                                <w:i/>
                              </w:rPr>
                            </w:pPr>
                          </w:p>
                          <w:p w14:paraId="40646B13" w14:textId="77777777" w:rsidR="006D3DEE" w:rsidRPr="001F2135" w:rsidRDefault="006D3DEE" w:rsidP="006D3DEE">
                            <w:pPr>
                              <w:rPr>
                                <w:i/>
                              </w:rPr>
                            </w:pPr>
                            <w:r w:rsidRPr="001F2135">
                              <w:rPr>
                                <w:i/>
                              </w:rPr>
                              <w:t>Detail here emergency evacuation details for visitors as well as the event team and contractors, including car park.</w:t>
                            </w:r>
                          </w:p>
                          <w:p w14:paraId="676CA033" w14:textId="77777777" w:rsidR="006D3DEE" w:rsidRPr="001F2135" w:rsidRDefault="006D3DEE" w:rsidP="006D3DEE">
                            <w:pPr>
                              <w:rPr>
                                <w:i/>
                              </w:rPr>
                            </w:pPr>
                          </w:p>
                          <w:p w14:paraId="4D4ABEBC" w14:textId="77777777" w:rsidR="006D3DEE" w:rsidRPr="001F2135" w:rsidRDefault="006D3DEE" w:rsidP="006D3DEE">
                            <w:pPr>
                              <w:rPr>
                                <w:i/>
                              </w:rPr>
                            </w:pPr>
                            <w:r w:rsidRPr="001F2135">
                              <w:rPr>
                                <w:i/>
                              </w:rPr>
                              <w:t>You can refer to these on the site map and provide further details in the appendix.</w:t>
                            </w:r>
                          </w:p>
                          <w:p w14:paraId="478415F4" w14:textId="77777777" w:rsidR="006D3DEE" w:rsidRPr="001F2135" w:rsidRDefault="006D3DEE" w:rsidP="006D3DEE">
                            <w:pPr>
                              <w:rPr>
                                <w:i/>
                              </w:rPr>
                            </w:pPr>
                          </w:p>
                          <w:p w14:paraId="314AFB72" w14:textId="77777777" w:rsidR="006D3DEE" w:rsidRPr="001F2135" w:rsidRDefault="006D3DEE" w:rsidP="006D3DEE">
                            <w:pPr>
                              <w:tabs>
                                <w:tab w:val="left" w:pos="2175"/>
                              </w:tabs>
                              <w:rPr>
                                <w:i/>
                              </w:rPr>
                            </w:pPr>
                            <w:r w:rsidRPr="001F2135">
                              <w:rPr>
                                <w:i/>
                              </w:rPr>
                              <w:t>Guidance - Include details of:</w:t>
                            </w:r>
                          </w:p>
                          <w:p w14:paraId="249D1B08" w14:textId="77777777" w:rsidR="006D3DEE" w:rsidRPr="001F2135" w:rsidRDefault="006D3DEE" w:rsidP="006D3DEE">
                            <w:pPr>
                              <w:pStyle w:val="ListParagraph"/>
                              <w:numPr>
                                <w:ilvl w:val="0"/>
                                <w:numId w:val="4"/>
                              </w:numPr>
                              <w:tabs>
                                <w:tab w:val="left" w:pos="2175"/>
                              </w:tabs>
                              <w:ind w:left="714" w:hanging="357"/>
                              <w:rPr>
                                <w:i/>
                              </w:rPr>
                            </w:pPr>
                            <w:r w:rsidRPr="001F2135">
                              <w:rPr>
                                <w:i/>
                              </w:rPr>
                              <w:t>Plans, instructions and briefing arrangements</w:t>
                            </w:r>
                          </w:p>
                          <w:p w14:paraId="3A22DAD9" w14:textId="77777777" w:rsidR="006D3DEE" w:rsidRPr="001F2135" w:rsidRDefault="006D3DEE" w:rsidP="006D3DEE">
                            <w:pPr>
                              <w:pStyle w:val="ListParagraph"/>
                              <w:numPr>
                                <w:ilvl w:val="0"/>
                                <w:numId w:val="4"/>
                              </w:numPr>
                              <w:tabs>
                                <w:tab w:val="left" w:pos="2175"/>
                              </w:tabs>
                              <w:ind w:left="714" w:hanging="357"/>
                              <w:rPr>
                                <w:i/>
                              </w:rPr>
                            </w:pPr>
                            <w:r w:rsidRPr="001F2135">
                              <w:rPr>
                                <w:i/>
                              </w:rPr>
                              <w:t>Escalation pathways</w:t>
                            </w:r>
                          </w:p>
                          <w:p w14:paraId="6632819C" w14:textId="77777777" w:rsidR="006D3DEE" w:rsidRPr="001F2135" w:rsidRDefault="006D3DEE" w:rsidP="006D3DEE">
                            <w:pPr>
                              <w:pStyle w:val="ListParagraph"/>
                              <w:numPr>
                                <w:ilvl w:val="0"/>
                                <w:numId w:val="4"/>
                              </w:numPr>
                              <w:tabs>
                                <w:tab w:val="left" w:pos="2175"/>
                              </w:tabs>
                              <w:ind w:left="714" w:hanging="357"/>
                              <w:rPr>
                                <w:i/>
                              </w:rPr>
                            </w:pPr>
                            <w:r w:rsidRPr="001F2135">
                              <w:rPr>
                                <w:i/>
                              </w:rPr>
                              <w:t>Evacuation</w:t>
                            </w:r>
                          </w:p>
                          <w:p w14:paraId="3AA32227" w14:textId="77777777" w:rsidR="006D3DEE" w:rsidRPr="001F2135" w:rsidRDefault="006D3DEE" w:rsidP="006D3DEE">
                            <w:pPr>
                              <w:pStyle w:val="ListParagraph"/>
                              <w:numPr>
                                <w:ilvl w:val="0"/>
                                <w:numId w:val="4"/>
                              </w:numPr>
                              <w:tabs>
                                <w:tab w:val="left" w:pos="2175"/>
                              </w:tabs>
                              <w:ind w:left="714" w:hanging="357"/>
                              <w:rPr>
                                <w:i/>
                              </w:rPr>
                            </w:pPr>
                            <w:r w:rsidRPr="001F2135">
                              <w:rPr>
                                <w:i/>
                              </w:rPr>
                              <w:t>Escape routes and assembly points</w:t>
                            </w:r>
                          </w:p>
                          <w:p w14:paraId="1F61FBE6" w14:textId="77777777" w:rsidR="006D3DEE" w:rsidRPr="001F2135" w:rsidRDefault="006D3DEE" w:rsidP="006D3DEE">
                            <w:pPr>
                              <w:tabs>
                                <w:tab w:val="left" w:pos="2175"/>
                              </w:tabs>
                              <w:rPr>
                                <w:i/>
                              </w:rPr>
                            </w:pPr>
                            <w:r w:rsidRPr="001F2135">
                              <w:rPr>
                                <w:i/>
                              </w:rPr>
                              <w:t>These procedures may be included as an appendix to this plan.</w:t>
                            </w:r>
                          </w:p>
                          <w:p w14:paraId="0D097635" w14:textId="77777777" w:rsidR="006D3DEE" w:rsidRPr="001F2135" w:rsidRDefault="006D3DEE" w:rsidP="006D3DEE">
                            <w:pPr>
                              <w:tabs>
                                <w:tab w:val="left" w:pos="2175"/>
                              </w:tabs>
                              <w:rPr>
                                <w:i/>
                              </w:rPr>
                            </w:pPr>
                          </w:p>
                          <w:p w14:paraId="3F0885F4" w14:textId="77777777" w:rsidR="006D3DEE" w:rsidRPr="001F2135" w:rsidRDefault="006D3DEE" w:rsidP="006D3DEE">
                            <w:pPr>
                              <w:tabs>
                                <w:tab w:val="left" w:pos="2175"/>
                              </w:tabs>
                              <w:rPr>
                                <w:i/>
                              </w:rPr>
                            </w:pPr>
                            <w:r w:rsidRPr="001F2135">
                              <w:rPr>
                                <w:i/>
                              </w:rPr>
                              <w:t>Consider:</w:t>
                            </w:r>
                          </w:p>
                          <w:p w14:paraId="4507AC0B" w14:textId="77777777" w:rsidR="006D3DEE" w:rsidRPr="001F2135" w:rsidRDefault="006D3DEE" w:rsidP="006D3DEE">
                            <w:pPr>
                              <w:rPr>
                                <w:b/>
                                <w:i/>
                              </w:rPr>
                            </w:pPr>
                          </w:p>
                          <w:p w14:paraId="526009FF" w14:textId="77777777" w:rsidR="006D3DEE" w:rsidRPr="00CD7103" w:rsidRDefault="006D3DEE" w:rsidP="006D3DEE">
                            <w:pPr>
                              <w:rPr>
                                <w:b/>
                                <w:i/>
                              </w:rPr>
                            </w:pPr>
                            <w:r>
                              <w:rPr>
                                <w:b/>
                                <w:i/>
                              </w:rPr>
                              <w:t>Emergency Vehicle Access</w:t>
                            </w:r>
                          </w:p>
                          <w:p w14:paraId="496C59F9" w14:textId="77777777" w:rsidR="006D3DEE" w:rsidRPr="001F2135" w:rsidRDefault="006D3DEE" w:rsidP="006D3DEE">
                            <w:pPr>
                              <w:rPr>
                                <w:i/>
                              </w:rPr>
                            </w:pPr>
                            <w:r w:rsidRPr="001F2135">
                              <w:rPr>
                                <w:i/>
                              </w:rPr>
                              <w:t>Detail any dedicated emergency vehicle access routes and rendezvous points or any public routes or locations that may be used for emergency vehicles. You can refer to these on the site map.</w:t>
                            </w:r>
                          </w:p>
                          <w:p w14:paraId="5CC4733B" w14:textId="77777777" w:rsidR="006D3DEE" w:rsidRPr="001F2135" w:rsidRDefault="006D3DEE" w:rsidP="006D3DEE">
                            <w:pPr>
                              <w:rPr>
                                <w:i/>
                              </w:rPr>
                            </w:pPr>
                          </w:p>
                          <w:p w14:paraId="77858D1A" w14:textId="77777777" w:rsidR="006D3DEE" w:rsidRPr="001F2135" w:rsidRDefault="006D3DEE" w:rsidP="006D3DEE">
                            <w:pPr>
                              <w:rPr>
                                <w:b/>
                                <w:i/>
                              </w:rPr>
                            </w:pPr>
                            <w:r w:rsidRPr="001F2135">
                              <w:rPr>
                                <w:b/>
                                <w:i/>
                              </w:rPr>
                              <w:t xml:space="preserve">Hand-over procedures   </w:t>
                            </w:r>
                          </w:p>
                          <w:p w14:paraId="59830326" w14:textId="77777777" w:rsidR="006D3DEE" w:rsidRPr="001F2135" w:rsidRDefault="006D3DEE" w:rsidP="006D3DEE">
                            <w:pPr>
                              <w:rPr>
                                <w:b/>
                                <w:i/>
                              </w:rPr>
                            </w:pPr>
                            <w:r w:rsidRPr="001F2135">
                              <w:rPr>
                                <w:i/>
                              </w:rPr>
                              <w:t>Detail here your arrangements/procedures for the hand-over of control of aspects of your event to relevant agencies in the event of an emergency.</w:t>
                            </w:r>
                          </w:p>
                          <w:p w14:paraId="121CA771" w14:textId="77777777" w:rsidR="006D3DEE" w:rsidRDefault="006D3DEE" w:rsidP="006D3D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98A6D" id="_x0000_s1067" type="#_x0000_t202" style="position:absolute;margin-left:0;margin-top:19.9pt;width:517.8pt;height:539.4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B6FgIAACg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">
                <v:textbox>
                  <w:txbxContent>
                    <w:p w14:paraId="662B1858" w14:textId="77777777" w:rsidR="006D3DEE" w:rsidRDefault="006D3DEE" w:rsidP="006D3DEE">
                      <w:pPr>
                        <w:pStyle w:val="Heading2"/>
                        <w:spacing w:before="0"/>
                        <w:jc w:val="left"/>
                        <w:rPr>
                          <w:rFonts w:ascii="Arial" w:hAnsi="Arial" w:cs="Arial"/>
                          <w:i/>
                        </w:rPr>
                      </w:pPr>
                      <w:r w:rsidRPr="001F2135">
                        <w:rPr>
                          <w:rFonts w:ascii="Arial" w:hAnsi="Arial" w:cs="Arial"/>
                          <w:i/>
                        </w:rPr>
                        <w:t>Evacuation and emergency planning considerations for major incidents</w:t>
                      </w:r>
                    </w:p>
                    <w:p w14:paraId="1E51D55E" w14:textId="77777777" w:rsidR="006D3DEE" w:rsidRPr="00571EA3" w:rsidRDefault="006D3DEE" w:rsidP="006D3DEE"/>
                    <w:p w14:paraId="4473321E" w14:textId="77777777" w:rsidR="006D3DEE" w:rsidRPr="001F2135" w:rsidRDefault="006D3DEE" w:rsidP="006D3DEE">
                      <w:pPr>
                        <w:tabs>
                          <w:tab w:val="left" w:pos="2175"/>
                        </w:tabs>
                        <w:rPr>
                          <w:i/>
                        </w:rPr>
                      </w:pPr>
                      <w:r w:rsidRPr="001F2135">
                        <w:rPr>
                          <w:i/>
                        </w:rPr>
                        <w:t>Guidance - Include details of decision-making and actions for:</w:t>
                      </w:r>
                    </w:p>
                    <w:p w14:paraId="125680DE" w14:textId="77777777" w:rsidR="006D3DEE" w:rsidRPr="001F2135" w:rsidRDefault="006D3DEE" w:rsidP="006D3DEE">
                      <w:pPr>
                        <w:pStyle w:val="ListParagraph"/>
                        <w:numPr>
                          <w:ilvl w:val="0"/>
                          <w:numId w:val="3"/>
                        </w:numPr>
                        <w:rPr>
                          <w:i/>
                        </w:rPr>
                      </w:pPr>
                      <w:r w:rsidRPr="001F2135">
                        <w:rPr>
                          <w:i/>
                        </w:rPr>
                        <w:t>Alerting and mobilisation of resources</w:t>
                      </w:r>
                    </w:p>
                    <w:p w14:paraId="1B9A8191" w14:textId="77777777" w:rsidR="006D3DEE" w:rsidRPr="001F2135" w:rsidRDefault="006D3DEE" w:rsidP="006D3DEE">
                      <w:pPr>
                        <w:pStyle w:val="ListParagraph"/>
                        <w:numPr>
                          <w:ilvl w:val="0"/>
                          <w:numId w:val="3"/>
                        </w:numPr>
                        <w:rPr>
                          <w:i/>
                        </w:rPr>
                      </w:pPr>
                      <w:r w:rsidRPr="001F2135">
                        <w:rPr>
                          <w:i/>
                        </w:rPr>
                        <w:t>Summoning and assisting emergency services</w:t>
                      </w:r>
                    </w:p>
                    <w:p w14:paraId="11696501" w14:textId="77777777" w:rsidR="006D3DEE" w:rsidRPr="001F2135" w:rsidRDefault="006D3DEE" w:rsidP="006D3DEE">
                      <w:pPr>
                        <w:pStyle w:val="ListParagraph"/>
                        <w:numPr>
                          <w:ilvl w:val="0"/>
                          <w:numId w:val="3"/>
                        </w:numPr>
                        <w:rPr>
                          <w:i/>
                        </w:rPr>
                      </w:pPr>
                      <w:r w:rsidRPr="001F2135">
                        <w:rPr>
                          <w:i/>
                        </w:rPr>
                        <w:t>Rendezvous points for emergency services</w:t>
                      </w:r>
                    </w:p>
                    <w:p w14:paraId="13549C3A" w14:textId="77777777" w:rsidR="006D3DEE" w:rsidRPr="001F2135" w:rsidRDefault="006D3DEE" w:rsidP="006D3DEE">
                      <w:pPr>
                        <w:pStyle w:val="ListParagraph"/>
                        <w:numPr>
                          <w:ilvl w:val="0"/>
                          <w:numId w:val="3"/>
                        </w:numPr>
                        <w:rPr>
                          <w:i/>
                        </w:rPr>
                      </w:pPr>
                      <w:r w:rsidRPr="001F2135">
                        <w:rPr>
                          <w:i/>
                        </w:rPr>
                        <w:t>Containment of situation (if safe) and initial response</w:t>
                      </w:r>
                    </w:p>
                    <w:p w14:paraId="2FFA0DC6" w14:textId="77777777" w:rsidR="006D3DEE" w:rsidRPr="001F2135" w:rsidRDefault="006D3DEE" w:rsidP="006D3DEE">
                      <w:pPr>
                        <w:pStyle w:val="ListParagraph"/>
                        <w:numPr>
                          <w:ilvl w:val="0"/>
                          <w:numId w:val="3"/>
                        </w:numPr>
                        <w:rPr>
                          <w:i/>
                        </w:rPr>
                      </w:pPr>
                      <w:r w:rsidRPr="001F2135">
                        <w:rPr>
                          <w:i/>
                        </w:rPr>
                        <w:t>Movement of people away from immediate danger</w:t>
                      </w:r>
                    </w:p>
                    <w:p w14:paraId="26EF4151" w14:textId="77777777" w:rsidR="006D3DEE" w:rsidRPr="001F2135" w:rsidRDefault="006D3DEE" w:rsidP="006D3DEE">
                      <w:pPr>
                        <w:pStyle w:val="ListParagraph"/>
                        <w:numPr>
                          <w:ilvl w:val="0"/>
                          <w:numId w:val="3"/>
                        </w:numPr>
                        <w:rPr>
                          <w:i/>
                        </w:rPr>
                      </w:pPr>
                      <w:r w:rsidRPr="001F2135">
                        <w:rPr>
                          <w:i/>
                        </w:rPr>
                        <w:t>Treatment of casualties</w:t>
                      </w:r>
                    </w:p>
                    <w:p w14:paraId="43A998D7" w14:textId="77777777" w:rsidR="006D3DEE" w:rsidRPr="001F2135" w:rsidRDefault="006D3DEE" w:rsidP="006D3DEE">
                      <w:pPr>
                        <w:pStyle w:val="ListParagraph"/>
                        <w:numPr>
                          <w:ilvl w:val="0"/>
                          <w:numId w:val="3"/>
                        </w:numPr>
                        <w:rPr>
                          <w:i/>
                        </w:rPr>
                      </w:pPr>
                      <w:r w:rsidRPr="001F2135">
                        <w:rPr>
                          <w:i/>
                        </w:rPr>
                        <w:t>Arrangements for the displaced/non-injured</w:t>
                      </w:r>
                    </w:p>
                    <w:p w14:paraId="5C5956D5" w14:textId="77777777" w:rsidR="006D3DEE" w:rsidRPr="001F2135" w:rsidRDefault="006D3DEE" w:rsidP="006D3DEE">
                      <w:pPr>
                        <w:pStyle w:val="Heading2"/>
                        <w:jc w:val="left"/>
                        <w:rPr>
                          <w:rFonts w:ascii="Arial" w:hAnsi="Arial" w:cs="Arial"/>
                          <w:i/>
                        </w:rPr>
                      </w:pPr>
                      <w:bookmarkStart w:id="127" w:name="_Toc95395364"/>
                      <w:bookmarkStart w:id="128" w:name="_Toc114565424"/>
                      <w:r w:rsidRPr="001F2135">
                        <w:rPr>
                          <w:rFonts w:ascii="Arial" w:hAnsi="Arial" w:cs="Arial"/>
                          <w:i/>
                        </w:rPr>
                        <w:t>Emer</w:t>
                      </w:r>
                      <w:r>
                        <w:rPr>
                          <w:rFonts w:ascii="Arial" w:hAnsi="Arial" w:cs="Arial"/>
                          <w:i/>
                        </w:rPr>
                        <w:t>gency P</w:t>
                      </w:r>
                      <w:r w:rsidRPr="001F2135">
                        <w:rPr>
                          <w:rFonts w:ascii="Arial" w:hAnsi="Arial" w:cs="Arial"/>
                          <w:i/>
                        </w:rPr>
                        <w:t>rocedures</w:t>
                      </w:r>
                      <w:bookmarkEnd w:id="127"/>
                      <w:bookmarkEnd w:id="128"/>
                      <w:r w:rsidRPr="001F2135">
                        <w:rPr>
                          <w:rFonts w:ascii="Arial" w:hAnsi="Arial" w:cs="Arial"/>
                          <w:i/>
                        </w:rPr>
                        <w:t xml:space="preserve"> including Event Evacuation Plan</w:t>
                      </w:r>
                    </w:p>
                    <w:p w14:paraId="6A650457" w14:textId="77777777" w:rsidR="006D3DEE" w:rsidRPr="001F2135" w:rsidRDefault="006D3DEE" w:rsidP="006D3DEE">
                      <w:pPr>
                        <w:rPr>
                          <w:i/>
                        </w:rPr>
                      </w:pPr>
                    </w:p>
                    <w:p w14:paraId="40646B13" w14:textId="77777777" w:rsidR="006D3DEE" w:rsidRPr="001F2135" w:rsidRDefault="006D3DEE" w:rsidP="006D3DEE">
                      <w:pPr>
                        <w:rPr>
                          <w:i/>
                        </w:rPr>
                      </w:pPr>
                      <w:r w:rsidRPr="001F2135">
                        <w:rPr>
                          <w:i/>
                        </w:rPr>
                        <w:t>Detail here emergency evacuation details for visitors as well as the event team and contractors, including car park.</w:t>
                      </w:r>
                    </w:p>
                    <w:p w14:paraId="676CA033" w14:textId="77777777" w:rsidR="006D3DEE" w:rsidRPr="001F2135" w:rsidRDefault="006D3DEE" w:rsidP="006D3DEE">
                      <w:pPr>
                        <w:rPr>
                          <w:i/>
                        </w:rPr>
                      </w:pPr>
                    </w:p>
                    <w:p w14:paraId="4D4ABEBC" w14:textId="77777777" w:rsidR="006D3DEE" w:rsidRPr="001F2135" w:rsidRDefault="006D3DEE" w:rsidP="006D3DEE">
                      <w:pPr>
                        <w:rPr>
                          <w:i/>
                        </w:rPr>
                      </w:pPr>
                      <w:r w:rsidRPr="001F2135">
                        <w:rPr>
                          <w:i/>
                        </w:rPr>
                        <w:t>You can refer to these on the site map and provide further details in the appendix.</w:t>
                      </w:r>
                    </w:p>
                    <w:p w14:paraId="478415F4" w14:textId="77777777" w:rsidR="006D3DEE" w:rsidRPr="001F2135" w:rsidRDefault="006D3DEE" w:rsidP="006D3DEE">
                      <w:pPr>
                        <w:rPr>
                          <w:i/>
                        </w:rPr>
                      </w:pPr>
                    </w:p>
                    <w:p w14:paraId="314AFB72" w14:textId="77777777" w:rsidR="006D3DEE" w:rsidRPr="001F2135" w:rsidRDefault="006D3DEE" w:rsidP="006D3DEE">
                      <w:pPr>
                        <w:tabs>
                          <w:tab w:val="left" w:pos="2175"/>
                        </w:tabs>
                        <w:rPr>
                          <w:i/>
                        </w:rPr>
                      </w:pPr>
                      <w:r w:rsidRPr="001F2135">
                        <w:rPr>
                          <w:i/>
                        </w:rPr>
                        <w:t>Guidance - Include details of:</w:t>
                      </w:r>
                    </w:p>
                    <w:p w14:paraId="249D1B08" w14:textId="77777777" w:rsidR="006D3DEE" w:rsidRPr="001F2135" w:rsidRDefault="006D3DEE" w:rsidP="006D3DEE">
                      <w:pPr>
                        <w:pStyle w:val="ListParagraph"/>
                        <w:numPr>
                          <w:ilvl w:val="0"/>
                          <w:numId w:val="4"/>
                        </w:numPr>
                        <w:tabs>
                          <w:tab w:val="left" w:pos="2175"/>
                        </w:tabs>
                        <w:ind w:left="714" w:hanging="357"/>
                        <w:rPr>
                          <w:i/>
                        </w:rPr>
                      </w:pPr>
                      <w:r w:rsidRPr="001F2135">
                        <w:rPr>
                          <w:i/>
                        </w:rPr>
                        <w:t>Plans, instructions and briefing arrangements</w:t>
                      </w:r>
                    </w:p>
                    <w:p w14:paraId="3A22DAD9" w14:textId="77777777" w:rsidR="006D3DEE" w:rsidRPr="001F2135" w:rsidRDefault="006D3DEE" w:rsidP="006D3DEE">
                      <w:pPr>
                        <w:pStyle w:val="ListParagraph"/>
                        <w:numPr>
                          <w:ilvl w:val="0"/>
                          <w:numId w:val="4"/>
                        </w:numPr>
                        <w:tabs>
                          <w:tab w:val="left" w:pos="2175"/>
                        </w:tabs>
                        <w:ind w:left="714" w:hanging="357"/>
                        <w:rPr>
                          <w:i/>
                        </w:rPr>
                      </w:pPr>
                      <w:r w:rsidRPr="001F2135">
                        <w:rPr>
                          <w:i/>
                        </w:rPr>
                        <w:t>Escalation pathways</w:t>
                      </w:r>
                    </w:p>
                    <w:p w14:paraId="6632819C" w14:textId="77777777" w:rsidR="006D3DEE" w:rsidRPr="001F2135" w:rsidRDefault="006D3DEE" w:rsidP="006D3DEE">
                      <w:pPr>
                        <w:pStyle w:val="ListParagraph"/>
                        <w:numPr>
                          <w:ilvl w:val="0"/>
                          <w:numId w:val="4"/>
                        </w:numPr>
                        <w:tabs>
                          <w:tab w:val="left" w:pos="2175"/>
                        </w:tabs>
                        <w:ind w:left="714" w:hanging="357"/>
                        <w:rPr>
                          <w:i/>
                        </w:rPr>
                      </w:pPr>
                      <w:r w:rsidRPr="001F2135">
                        <w:rPr>
                          <w:i/>
                        </w:rPr>
                        <w:t>Evacuation</w:t>
                      </w:r>
                    </w:p>
                    <w:p w14:paraId="3AA32227" w14:textId="77777777" w:rsidR="006D3DEE" w:rsidRPr="001F2135" w:rsidRDefault="006D3DEE" w:rsidP="006D3DEE">
                      <w:pPr>
                        <w:pStyle w:val="ListParagraph"/>
                        <w:numPr>
                          <w:ilvl w:val="0"/>
                          <w:numId w:val="4"/>
                        </w:numPr>
                        <w:tabs>
                          <w:tab w:val="left" w:pos="2175"/>
                        </w:tabs>
                        <w:ind w:left="714" w:hanging="357"/>
                        <w:rPr>
                          <w:i/>
                        </w:rPr>
                      </w:pPr>
                      <w:r w:rsidRPr="001F2135">
                        <w:rPr>
                          <w:i/>
                        </w:rPr>
                        <w:t>Escape routes and assembly points</w:t>
                      </w:r>
                    </w:p>
                    <w:p w14:paraId="1F61FBE6" w14:textId="77777777" w:rsidR="006D3DEE" w:rsidRPr="001F2135" w:rsidRDefault="006D3DEE" w:rsidP="006D3DEE">
                      <w:pPr>
                        <w:tabs>
                          <w:tab w:val="left" w:pos="2175"/>
                        </w:tabs>
                        <w:rPr>
                          <w:i/>
                        </w:rPr>
                      </w:pPr>
                      <w:r w:rsidRPr="001F2135">
                        <w:rPr>
                          <w:i/>
                        </w:rPr>
                        <w:t>These procedures may be included as an appendix to this plan.</w:t>
                      </w:r>
                    </w:p>
                    <w:p w14:paraId="0D097635" w14:textId="77777777" w:rsidR="006D3DEE" w:rsidRPr="001F2135" w:rsidRDefault="006D3DEE" w:rsidP="006D3DEE">
                      <w:pPr>
                        <w:tabs>
                          <w:tab w:val="left" w:pos="2175"/>
                        </w:tabs>
                        <w:rPr>
                          <w:i/>
                        </w:rPr>
                      </w:pPr>
                    </w:p>
                    <w:p w14:paraId="3F0885F4" w14:textId="77777777" w:rsidR="006D3DEE" w:rsidRPr="001F2135" w:rsidRDefault="006D3DEE" w:rsidP="006D3DEE">
                      <w:pPr>
                        <w:tabs>
                          <w:tab w:val="left" w:pos="2175"/>
                        </w:tabs>
                        <w:rPr>
                          <w:i/>
                        </w:rPr>
                      </w:pPr>
                      <w:r w:rsidRPr="001F2135">
                        <w:rPr>
                          <w:i/>
                        </w:rPr>
                        <w:t>Consider:</w:t>
                      </w:r>
                    </w:p>
                    <w:p w14:paraId="4507AC0B" w14:textId="77777777" w:rsidR="006D3DEE" w:rsidRPr="001F2135" w:rsidRDefault="006D3DEE" w:rsidP="006D3DEE">
                      <w:pPr>
                        <w:rPr>
                          <w:b/>
                          <w:i/>
                        </w:rPr>
                      </w:pPr>
                    </w:p>
                    <w:p w14:paraId="526009FF" w14:textId="77777777" w:rsidR="006D3DEE" w:rsidRPr="00CD7103" w:rsidRDefault="006D3DEE" w:rsidP="006D3DEE">
                      <w:pPr>
                        <w:rPr>
                          <w:b/>
                          <w:i/>
                        </w:rPr>
                      </w:pPr>
                      <w:r>
                        <w:rPr>
                          <w:b/>
                          <w:i/>
                        </w:rPr>
                        <w:t>Emergency Vehicle Access</w:t>
                      </w:r>
                    </w:p>
                    <w:p w14:paraId="496C59F9" w14:textId="77777777" w:rsidR="006D3DEE" w:rsidRPr="001F2135" w:rsidRDefault="006D3DEE" w:rsidP="006D3DEE">
                      <w:pPr>
                        <w:rPr>
                          <w:i/>
                        </w:rPr>
                      </w:pPr>
                      <w:r w:rsidRPr="001F2135">
                        <w:rPr>
                          <w:i/>
                        </w:rPr>
                        <w:t>Detail any dedicated emergency vehicle access routes and rendezvous points or any public routes or locations that may be used for emergency vehicles. You can refer to these on the site map.</w:t>
                      </w:r>
                    </w:p>
                    <w:p w14:paraId="5CC4733B" w14:textId="77777777" w:rsidR="006D3DEE" w:rsidRPr="001F2135" w:rsidRDefault="006D3DEE" w:rsidP="006D3DEE">
                      <w:pPr>
                        <w:rPr>
                          <w:i/>
                        </w:rPr>
                      </w:pPr>
                    </w:p>
                    <w:p w14:paraId="77858D1A" w14:textId="77777777" w:rsidR="006D3DEE" w:rsidRPr="001F2135" w:rsidRDefault="006D3DEE" w:rsidP="006D3DEE">
                      <w:pPr>
                        <w:rPr>
                          <w:b/>
                          <w:i/>
                        </w:rPr>
                      </w:pPr>
                      <w:r w:rsidRPr="001F2135">
                        <w:rPr>
                          <w:b/>
                          <w:i/>
                        </w:rPr>
                        <w:t xml:space="preserve">Hand-over procedures   </w:t>
                      </w:r>
                    </w:p>
                    <w:p w14:paraId="59830326" w14:textId="77777777" w:rsidR="006D3DEE" w:rsidRPr="001F2135" w:rsidRDefault="006D3DEE" w:rsidP="006D3DEE">
                      <w:pPr>
                        <w:rPr>
                          <w:b/>
                          <w:i/>
                        </w:rPr>
                      </w:pPr>
                      <w:r w:rsidRPr="001F2135">
                        <w:rPr>
                          <w:i/>
                        </w:rPr>
                        <w:t>Detail here your arrangements/procedures for the hand-over of control of aspects of your event to relevant agencies in the event of an emergency.</w:t>
                      </w:r>
                    </w:p>
                    <w:p w14:paraId="121CA771" w14:textId="77777777" w:rsidR="006D3DEE" w:rsidRDefault="006D3DEE" w:rsidP="006D3DEE"/>
                  </w:txbxContent>
                </v:textbox>
                <w10:wrap type="square" anchorx="margin"/>
              </v:shape>
            </w:pict>
          </mc:Fallback>
        </mc:AlternateContent>
      </w:r>
    </w:p>
    <w:p w14:paraId="2B7A1D1A" w14:textId="77777777" w:rsidR="006D3DEE" w:rsidRDefault="006D3DEE" w:rsidP="00571EA3">
      <w:pPr>
        <w:pStyle w:val="Heading1"/>
        <w:rPr>
          <w:rFonts w:ascii="Arial" w:hAnsi="Arial" w:cs="Arial"/>
        </w:rPr>
      </w:pPr>
    </w:p>
    <w:p w14:paraId="56D44C97" w14:textId="77777777" w:rsidR="006D3DEE" w:rsidRDefault="006D3DEE" w:rsidP="00571EA3">
      <w:pPr>
        <w:pStyle w:val="Heading1"/>
        <w:rPr>
          <w:rFonts w:ascii="Arial" w:hAnsi="Arial" w:cs="Arial"/>
        </w:rPr>
      </w:pPr>
    </w:p>
    <w:p w14:paraId="5B2E5717" w14:textId="77777777" w:rsidR="006D3DEE" w:rsidRDefault="006D3DEE" w:rsidP="00571EA3">
      <w:pPr>
        <w:pStyle w:val="Heading1"/>
        <w:rPr>
          <w:rFonts w:ascii="Arial" w:hAnsi="Arial" w:cs="Arial"/>
        </w:rPr>
      </w:pPr>
    </w:p>
    <w:p w14:paraId="122FF77A" w14:textId="77777777" w:rsidR="006D3DEE" w:rsidRDefault="006D3DEE" w:rsidP="00571EA3">
      <w:pPr>
        <w:pStyle w:val="Heading1"/>
        <w:rPr>
          <w:rFonts w:ascii="Arial" w:hAnsi="Arial" w:cs="Arial"/>
        </w:rPr>
      </w:pPr>
    </w:p>
    <w:p w14:paraId="09D1F4DA" w14:textId="77777777" w:rsidR="006D3DEE" w:rsidRDefault="006D3DEE" w:rsidP="00571EA3">
      <w:pPr>
        <w:pStyle w:val="Heading1"/>
        <w:rPr>
          <w:rFonts w:ascii="Arial" w:hAnsi="Arial" w:cs="Arial"/>
        </w:rPr>
      </w:pPr>
    </w:p>
    <w:p w14:paraId="7AFC81DC" w14:textId="77777777" w:rsidR="006D3DEE" w:rsidRDefault="006D3DEE" w:rsidP="00571EA3">
      <w:pPr>
        <w:pStyle w:val="Heading1"/>
        <w:rPr>
          <w:rFonts w:ascii="Arial" w:hAnsi="Arial" w:cs="Arial"/>
        </w:rPr>
      </w:pPr>
    </w:p>
    <w:p w14:paraId="0E114A60" w14:textId="77777777" w:rsidR="006D3DEE" w:rsidRDefault="006D3DEE" w:rsidP="00571EA3">
      <w:pPr>
        <w:pStyle w:val="Heading1"/>
        <w:rPr>
          <w:rFonts w:ascii="Arial" w:hAnsi="Arial" w:cs="Arial"/>
        </w:rPr>
      </w:pPr>
    </w:p>
    <w:p w14:paraId="24D2A278" w14:textId="25C1922B" w:rsidR="00571EA3" w:rsidRPr="008E4B2B" w:rsidRDefault="00571EA3" w:rsidP="00571EA3">
      <w:pPr>
        <w:pStyle w:val="Heading1"/>
        <w:rPr>
          <w:rFonts w:ascii="Arial" w:hAnsi="Arial" w:cs="Arial"/>
        </w:rPr>
      </w:pPr>
      <w:r w:rsidRPr="00571EA3">
        <w:rPr>
          <w:i/>
          <w:noProof/>
          <w:color w:val="0B0C0C"/>
          <w:shd w:val="clear" w:color="auto" w:fill="FFFFFF"/>
        </w:rPr>
        <w:lastRenderedPageBreak/>
        <mc:AlternateContent>
          <mc:Choice Requires="wps">
            <w:drawing>
              <wp:anchor distT="45720" distB="45720" distL="114300" distR="114300" simplePos="0" relativeHeight="251747328" behindDoc="0" locked="0" layoutInCell="1" allowOverlap="1" wp14:anchorId="28CA40BA" wp14:editId="0DAD49D6">
                <wp:simplePos x="0" y="0"/>
                <wp:positionH relativeFrom="column">
                  <wp:posOffset>22860</wp:posOffset>
                </wp:positionH>
                <wp:positionV relativeFrom="paragraph">
                  <wp:posOffset>266700</wp:posOffset>
                </wp:positionV>
                <wp:extent cx="6621780" cy="6903720"/>
                <wp:effectExtent l="0" t="0" r="26670" b="1143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6903720"/>
                        </a:xfrm>
                        <a:prstGeom prst="rect">
                          <a:avLst/>
                        </a:prstGeom>
                        <a:solidFill>
                          <a:srgbClr val="FFFFFF"/>
                        </a:solidFill>
                        <a:ln w="9525">
                          <a:solidFill>
                            <a:srgbClr val="000000"/>
                          </a:solidFill>
                          <a:miter lim="800000"/>
                          <a:headEnd/>
                          <a:tailEnd/>
                        </a:ln>
                      </wps:spPr>
                      <wps:txbx>
                        <w:txbxContent>
                          <w:p w14:paraId="2C7535D9" w14:textId="23D2B312" w:rsidR="00726F89" w:rsidRPr="002642B3" w:rsidRDefault="00726F89" w:rsidP="00571EA3">
                            <w:pPr>
                              <w:shd w:val="clear" w:color="auto" w:fill="FFFFFF"/>
                              <w:spacing w:line="330" w:lineRule="atLeast"/>
                              <w:rPr>
                                <w:i/>
                                <w:color w:val="111111"/>
                              </w:rPr>
                            </w:pPr>
                            <w:r w:rsidRPr="002642B3">
                              <w:rPr>
                                <w:i/>
                                <w:color w:val="111111"/>
                              </w:rPr>
                              <w:t>Threats, including terrorism, should form part of the event security risk assessment</w:t>
                            </w:r>
                          </w:p>
                          <w:p w14:paraId="279F7F9B" w14:textId="77777777" w:rsidR="00726F89" w:rsidRPr="002642B3" w:rsidRDefault="00726F89" w:rsidP="00571EA3">
                            <w:pPr>
                              <w:pStyle w:val="Heading1"/>
                              <w:rPr>
                                <w:rFonts w:ascii="Arial" w:hAnsi="Arial" w:cs="Arial"/>
                                <w:i/>
                                <w:sz w:val="24"/>
                                <w:szCs w:val="24"/>
                              </w:rPr>
                            </w:pPr>
                            <w:r w:rsidRPr="002642B3">
                              <w:rPr>
                                <w:rFonts w:ascii="Arial" w:hAnsi="Arial" w:cs="Arial"/>
                                <w:i/>
                                <w:sz w:val="24"/>
                                <w:szCs w:val="24"/>
                              </w:rPr>
                              <w:t>Your risk assessment may be included in the appendix</w:t>
                            </w:r>
                          </w:p>
                          <w:p w14:paraId="31C716EC" w14:textId="77777777" w:rsidR="00726F89" w:rsidRPr="002642B3" w:rsidRDefault="00726F89" w:rsidP="00571EA3">
                            <w:pPr>
                              <w:rPr>
                                <w:i/>
                              </w:rPr>
                            </w:pPr>
                          </w:p>
                          <w:p w14:paraId="53C8C5C1" w14:textId="093F8B6A" w:rsidR="00726F89" w:rsidRPr="002642B3" w:rsidRDefault="00726F89" w:rsidP="00571EA3">
                            <w:r w:rsidRPr="002642B3">
                              <w:rPr>
                                <w:i/>
                              </w:rPr>
                              <w:t>Guidance</w:t>
                            </w:r>
                            <w:r w:rsidRPr="002642B3">
                              <w:t xml:space="preserve">:  Ensuring vigilance to the risks posed by terrorism in an ever-shifting threat-landscape is essential </w:t>
                            </w:r>
                            <w:proofErr w:type="gramStart"/>
                            <w:r w:rsidRPr="002642B3">
                              <w:t>in order to</w:t>
                            </w:r>
                            <w:proofErr w:type="gramEnd"/>
                            <w:r w:rsidRPr="002642B3">
                              <w:t xml:space="preserve"> maintain the safety and security of the communities in which we all serve. </w:t>
                            </w:r>
                            <w:proofErr w:type="gramStart"/>
                            <w:r w:rsidRPr="002642B3">
                              <w:t>In order to</w:t>
                            </w:r>
                            <w:proofErr w:type="gramEnd"/>
                            <w:r w:rsidRPr="002642B3">
                              <w:t xml:space="preserve"> assist you and staff / volunteers at your event and to develop awareness further we have provided some basic recommended actions that you may wish to complete: </w:t>
                            </w:r>
                          </w:p>
                          <w:p w14:paraId="58574E69" w14:textId="77777777" w:rsidR="00726F89" w:rsidRPr="002642B3" w:rsidRDefault="00726F89" w:rsidP="00571EA3"/>
                          <w:p w14:paraId="2867EF0F" w14:textId="77777777" w:rsidR="00726F89" w:rsidRPr="002642B3" w:rsidRDefault="00726F89" w:rsidP="00571EA3">
                            <w:pPr>
                              <w:pStyle w:val="ListParagraph"/>
                              <w:numPr>
                                <w:ilvl w:val="0"/>
                                <w:numId w:val="45"/>
                              </w:numPr>
                              <w:shd w:val="clear" w:color="auto" w:fill="FFFFFF"/>
                              <w:spacing w:after="160" w:line="252" w:lineRule="auto"/>
                              <w:textAlignment w:val="baseline"/>
                            </w:pPr>
                            <w:r w:rsidRPr="002642B3">
                              <w:rPr>
                                <w:b/>
                                <w:bCs/>
                              </w:rPr>
                              <w:t>ACT Awareness</w:t>
                            </w:r>
                            <w:r w:rsidRPr="002642B3">
                              <w:t xml:space="preserve"> eLearning. It is free and takes just 45 minutes. You can find ACT Awareness eLearning on </w:t>
                            </w:r>
                            <w:hyperlink r:id="rId41" w:history="1">
                              <w:r w:rsidRPr="002642B3">
                                <w:rPr>
                                  <w:rStyle w:val="Hyperlink"/>
                                  <w:color w:val="005EA4"/>
                                </w:rPr>
                                <w:t>ACT Awareness eLearning - GOV.UK (www.gov.uk)</w:t>
                              </w:r>
                            </w:hyperlink>
                            <w:r w:rsidRPr="002642B3">
                              <w:rPr>
                                <w:color w:val="0070C0"/>
                              </w:rPr>
                              <w:t xml:space="preserve"> </w:t>
                            </w:r>
                            <w:r w:rsidRPr="002642B3">
                              <w:t>)</w:t>
                            </w:r>
                          </w:p>
                          <w:p w14:paraId="364ACEEB" w14:textId="77777777" w:rsidR="00726F89" w:rsidRPr="002642B3" w:rsidRDefault="00726F89" w:rsidP="00571EA3">
                            <w:pPr>
                              <w:pStyle w:val="ListParagraph"/>
                              <w:shd w:val="clear" w:color="auto" w:fill="FFFFFF"/>
                              <w:textAlignment w:val="baseline"/>
                            </w:pPr>
                          </w:p>
                          <w:p w14:paraId="6EF0D73F" w14:textId="50B9FC3C" w:rsidR="00726F89" w:rsidRPr="002642B3" w:rsidRDefault="00726F89" w:rsidP="00571EA3">
                            <w:pPr>
                              <w:pStyle w:val="ListParagraph"/>
                              <w:numPr>
                                <w:ilvl w:val="0"/>
                                <w:numId w:val="45"/>
                              </w:numPr>
                              <w:shd w:val="clear" w:color="auto" w:fill="FFFFFF"/>
                              <w:spacing w:before="100" w:beforeAutospacing="1"/>
                              <w:rPr>
                                <w:rStyle w:val="Hyperlink"/>
                                <w:rFonts w:ascii="Times New Roman" w:hAnsi="Times New Roman" w:cs="Times New Roman"/>
                                <w:color w:val="0070C0"/>
                                <w:lang w:eastAsia="en-US"/>
                              </w:rPr>
                            </w:pPr>
                            <w:r w:rsidRPr="002642B3">
                              <w:t xml:space="preserve">See, Check and Notify training. Staff/ volunteers could complete the individual </w:t>
                            </w:r>
                            <w:proofErr w:type="spellStart"/>
                            <w:r w:rsidRPr="002642B3">
                              <w:rPr>
                                <w:b/>
                                <w:bCs/>
                              </w:rPr>
                              <w:t>SCaN</w:t>
                            </w:r>
                            <w:proofErr w:type="spellEnd"/>
                            <w:r w:rsidRPr="002642B3">
                              <w:rPr>
                                <w:b/>
                                <w:bCs/>
                              </w:rPr>
                              <w:t xml:space="preserve"> for All </w:t>
                            </w:r>
                            <w:r w:rsidRPr="002642B3">
                              <w:t xml:space="preserve">package. This product is designed for all staff across an organisation to increase their awareness of hostile reconnaissance and how they can help to counter it. Further information on the </w:t>
                            </w:r>
                            <w:proofErr w:type="spellStart"/>
                            <w:r w:rsidRPr="002642B3">
                              <w:t>SCaN</w:t>
                            </w:r>
                            <w:proofErr w:type="spellEnd"/>
                            <w:r w:rsidRPr="002642B3">
                              <w:t xml:space="preserve"> can be found at </w:t>
                            </w:r>
                            <w:hyperlink r:id="rId42" w:history="1">
                              <w:r w:rsidRPr="002642B3">
                                <w:rPr>
                                  <w:rStyle w:val="Hyperlink"/>
                                  <w:color w:val="0070C0"/>
                                </w:rPr>
                                <w:t>See Check and Notify (</w:t>
                              </w:r>
                              <w:proofErr w:type="spellStart"/>
                              <w:r w:rsidRPr="002642B3">
                                <w:rPr>
                                  <w:rStyle w:val="Hyperlink"/>
                                  <w:color w:val="0070C0"/>
                                </w:rPr>
                                <w:t>SCaN</w:t>
                              </w:r>
                              <w:proofErr w:type="spellEnd"/>
                              <w:r w:rsidRPr="002642B3">
                                <w:rPr>
                                  <w:rStyle w:val="Hyperlink"/>
                                  <w:color w:val="0070C0"/>
                                </w:rPr>
                                <w:t>) | CPNI</w:t>
                              </w:r>
                            </w:hyperlink>
                          </w:p>
                          <w:p w14:paraId="287E8FD6" w14:textId="77777777" w:rsidR="00726F89" w:rsidRPr="002642B3" w:rsidRDefault="00726F89" w:rsidP="00571EA3">
                            <w:pPr>
                              <w:pStyle w:val="ListParagraph"/>
                            </w:pPr>
                          </w:p>
                          <w:p w14:paraId="1A60D9A3" w14:textId="515D3FBE" w:rsidR="00726F89" w:rsidRPr="002642B3" w:rsidRDefault="00726F89" w:rsidP="00571EA3">
                            <w:pPr>
                              <w:pStyle w:val="ListParagraph"/>
                              <w:numPr>
                                <w:ilvl w:val="0"/>
                                <w:numId w:val="45"/>
                              </w:numPr>
                              <w:spacing w:after="160" w:line="252" w:lineRule="auto"/>
                            </w:pPr>
                            <w:r w:rsidRPr="002642B3">
                              <w:t xml:space="preserve">Download the free </w:t>
                            </w:r>
                            <w:r w:rsidRPr="002642B3">
                              <w:rPr>
                                <w:b/>
                                <w:bCs/>
                              </w:rPr>
                              <w:t>ProtectUK</w:t>
                            </w:r>
                            <w:r w:rsidRPr="002642B3">
                              <w:t xml:space="preserve"> App </w:t>
                            </w:r>
                          </w:p>
                          <w:p w14:paraId="49330E4B" w14:textId="77777777" w:rsidR="00726F89" w:rsidRPr="002642B3" w:rsidRDefault="00726F89" w:rsidP="00571EA3">
                            <w:pPr>
                              <w:pStyle w:val="ListParagraph"/>
                            </w:pPr>
                          </w:p>
                          <w:p w14:paraId="523CACDE" w14:textId="77777777" w:rsidR="00726F89" w:rsidRPr="002642B3" w:rsidRDefault="00726F89" w:rsidP="00571EA3">
                            <w:pPr>
                              <w:tabs>
                                <w:tab w:val="left" w:pos="2175"/>
                              </w:tabs>
                            </w:pPr>
                            <w:r w:rsidRPr="002642B3">
                              <w:t xml:space="preserve">This app is available on the relevant app store (Google Play or Apple App store) and will keep you up to date with the current advice, guidance and bulletins. </w:t>
                            </w:r>
                          </w:p>
                          <w:p w14:paraId="719F5B8E" w14:textId="77777777" w:rsidR="00726F89" w:rsidRPr="002642B3" w:rsidRDefault="00726F89" w:rsidP="00571EA3">
                            <w:pPr>
                              <w:tabs>
                                <w:tab w:val="left" w:pos="2175"/>
                              </w:tabs>
                              <w:rPr>
                                <w:color w:val="FF0000"/>
                              </w:rPr>
                            </w:pPr>
                          </w:p>
                          <w:p w14:paraId="069159DD" w14:textId="0A657753" w:rsidR="00726F89" w:rsidRPr="002642B3" w:rsidRDefault="00726F89" w:rsidP="00571EA3">
                            <w:pPr>
                              <w:tabs>
                                <w:tab w:val="left" w:pos="2175"/>
                              </w:tabs>
                              <w:rPr>
                                <w:i/>
                                <w:color w:val="0B0C0C"/>
                                <w:shd w:val="clear" w:color="auto" w:fill="FFFFFF"/>
                              </w:rPr>
                            </w:pPr>
                            <w:r w:rsidRPr="002642B3">
                              <w:rPr>
                                <w:i/>
                                <w:color w:val="0B0C0C"/>
                                <w:shd w:val="clear" w:color="auto" w:fill="FFFFFF"/>
                              </w:rPr>
                              <w:t>Launched in 2022, ProtectUK is a new central hub for counter terrorism and security advice. </w:t>
                            </w:r>
                          </w:p>
                          <w:p w14:paraId="4C5A59A4" w14:textId="77777777" w:rsidR="00726F89" w:rsidRDefault="00726F89" w:rsidP="00571EA3">
                            <w:pPr>
                              <w:rPr>
                                <w:color w:val="FF0000"/>
                              </w:rPr>
                            </w:pPr>
                          </w:p>
                          <w:p w14:paraId="7866608D" w14:textId="31EF81FB" w:rsidR="00726F89" w:rsidRPr="002642B3" w:rsidRDefault="00726F89" w:rsidP="00571EA3">
                            <w:pPr>
                              <w:rPr>
                                <w:u w:val="single"/>
                              </w:rPr>
                            </w:pPr>
                            <w:r w:rsidRPr="002642B3">
                              <w:t xml:space="preserve">You can also visit the ProtectUK platform where you can access all the </w:t>
                            </w:r>
                            <w:proofErr w:type="gramStart"/>
                            <w:r w:rsidRPr="002642B3">
                              <w:t>up to date</w:t>
                            </w:r>
                            <w:proofErr w:type="gramEnd"/>
                            <w:r w:rsidRPr="002642B3">
                              <w:t xml:space="preserve"> guidance and training via the following link </w:t>
                            </w:r>
                            <w:hyperlink r:id="rId43" w:history="1">
                              <w:r w:rsidRPr="002642B3">
                                <w:rPr>
                                  <w:rStyle w:val="Hyperlink"/>
                                  <w:color w:val="auto"/>
                                </w:rPr>
                                <w:t>Protect UK</w:t>
                              </w:r>
                            </w:hyperlink>
                          </w:p>
                          <w:p w14:paraId="4EF59342" w14:textId="5C0491A4" w:rsidR="00726F89" w:rsidRPr="002642B3" w:rsidRDefault="00726F89" w:rsidP="00571EA3">
                            <w:pPr>
                              <w:rPr>
                                <w:i/>
                                <w:shd w:val="clear" w:color="auto" w:fill="FFFFFF"/>
                              </w:rPr>
                            </w:pPr>
                          </w:p>
                          <w:p w14:paraId="7B7E68F5" w14:textId="10BA1CF5" w:rsidR="00726F89" w:rsidRPr="002642B3" w:rsidRDefault="00726F89" w:rsidP="00571EA3">
                            <w:pPr>
                              <w:rPr>
                                <w:i/>
                              </w:rPr>
                            </w:pPr>
                            <w:r w:rsidRPr="002642B3">
                              <w:rPr>
                                <w:i/>
                                <w:shd w:val="clear" w:color="auto" w:fill="FFFFFF"/>
                              </w:rPr>
                              <w:t>The National Counter Terrorism Security Office has worked closely with The Events Industry Forum on the Purple Guide, offering considerations and advice that event staff can take to counter terrorism.</w:t>
                            </w:r>
                            <w:r w:rsidRPr="002642B3">
                              <w:rPr>
                                <w:i/>
                              </w:rPr>
                              <w:t xml:space="preserve">  </w:t>
                            </w:r>
                          </w:p>
                          <w:p w14:paraId="3B8D6F2C" w14:textId="77777777" w:rsidR="00726F89" w:rsidRPr="001F2135" w:rsidRDefault="00726F89" w:rsidP="00571EA3">
                            <w:pPr>
                              <w:rPr>
                                <w:i/>
                              </w:rPr>
                            </w:pPr>
                            <w:hyperlink r:id="rId44" w:history="1">
                              <w:r w:rsidRPr="001F2135">
                                <w:rPr>
                                  <w:i/>
                                  <w:color w:val="0000FF"/>
                                  <w:u w:val="single"/>
                                </w:rPr>
                                <w:t>Purple Guide for the Events industry | ProtectUK</w:t>
                              </w:r>
                            </w:hyperlink>
                          </w:p>
                          <w:p w14:paraId="1855E4AB" w14:textId="77777777" w:rsidR="00726F89" w:rsidRDefault="00726F89" w:rsidP="00571EA3">
                            <w:pPr>
                              <w:shd w:val="clear" w:color="auto" w:fill="FFFFFF"/>
                              <w:spacing w:line="330" w:lineRule="atLeast"/>
                              <w:rPr>
                                <w:i/>
                                <w:color w:val="111111"/>
                              </w:rPr>
                            </w:pPr>
                          </w:p>
                          <w:p w14:paraId="3AF2AB44" w14:textId="7D075C27"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A40BA" id="_x0000_s1068" type="#_x0000_t202" style="position:absolute;margin-left:1.8pt;margin-top:21pt;width:521.4pt;height:543.6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">
                <v:textbox>
                  <w:txbxContent>
                    <w:p w14:paraId="2C7535D9" w14:textId="23D2B312" w:rsidR="00726F89" w:rsidRPr="002642B3" w:rsidRDefault="00726F89" w:rsidP="00571EA3">
                      <w:pPr>
                        <w:shd w:val="clear" w:color="auto" w:fill="FFFFFF"/>
                        <w:spacing w:line="330" w:lineRule="atLeast"/>
                        <w:rPr>
                          <w:i/>
                          <w:color w:val="111111"/>
                        </w:rPr>
                      </w:pPr>
                      <w:r w:rsidRPr="002642B3">
                        <w:rPr>
                          <w:i/>
                          <w:color w:val="111111"/>
                        </w:rPr>
                        <w:t>Threats, including terrorism, should form part of the event security risk assessment</w:t>
                      </w:r>
                    </w:p>
                    <w:p w14:paraId="279F7F9B" w14:textId="77777777" w:rsidR="00726F89" w:rsidRPr="002642B3" w:rsidRDefault="00726F89" w:rsidP="00571EA3">
                      <w:pPr>
                        <w:pStyle w:val="Heading1"/>
                        <w:rPr>
                          <w:rFonts w:ascii="Arial" w:hAnsi="Arial" w:cs="Arial"/>
                          <w:i/>
                          <w:sz w:val="24"/>
                          <w:szCs w:val="24"/>
                        </w:rPr>
                      </w:pPr>
                      <w:r w:rsidRPr="002642B3">
                        <w:rPr>
                          <w:rFonts w:ascii="Arial" w:hAnsi="Arial" w:cs="Arial"/>
                          <w:i/>
                          <w:sz w:val="24"/>
                          <w:szCs w:val="24"/>
                        </w:rPr>
                        <w:t>Your risk assessment may be included in the appendix</w:t>
                      </w:r>
                    </w:p>
                    <w:p w14:paraId="31C716EC" w14:textId="77777777" w:rsidR="00726F89" w:rsidRPr="002642B3" w:rsidRDefault="00726F89" w:rsidP="00571EA3">
                      <w:pPr>
                        <w:rPr>
                          <w:i/>
                        </w:rPr>
                      </w:pPr>
                    </w:p>
                    <w:p w14:paraId="53C8C5C1" w14:textId="093F8B6A" w:rsidR="00726F89" w:rsidRPr="002642B3" w:rsidRDefault="00726F89" w:rsidP="00571EA3">
                      <w:r w:rsidRPr="002642B3">
                        <w:rPr>
                          <w:i/>
                        </w:rPr>
                        <w:t>Guidance</w:t>
                      </w:r>
                      <w:r w:rsidRPr="002642B3">
                        <w:t xml:space="preserve">:  Ensuring vigilance to the risks posed by terrorism in an ever-shifting threat-landscape is essential </w:t>
                      </w:r>
                      <w:proofErr w:type="gramStart"/>
                      <w:r w:rsidRPr="002642B3">
                        <w:t>in order to</w:t>
                      </w:r>
                      <w:proofErr w:type="gramEnd"/>
                      <w:r w:rsidRPr="002642B3">
                        <w:t xml:space="preserve"> maintain the safety and security of the communities in which we all serve. </w:t>
                      </w:r>
                      <w:proofErr w:type="gramStart"/>
                      <w:r w:rsidRPr="002642B3">
                        <w:t>In order to</w:t>
                      </w:r>
                      <w:proofErr w:type="gramEnd"/>
                      <w:r w:rsidRPr="002642B3">
                        <w:t xml:space="preserve"> assist you and staff / volunteers at your event and to develop awareness further we have provided some basic recommended actions that you may wish to complete: </w:t>
                      </w:r>
                    </w:p>
                    <w:p w14:paraId="58574E69" w14:textId="77777777" w:rsidR="00726F89" w:rsidRPr="002642B3" w:rsidRDefault="00726F89" w:rsidP="00571EA3"/>
                    <w:p w14:paraId="2867EF0F" w14:textId="77777777" w:rsidR="00726F89" w:rsidRPr="002642B3" w:rsidRDefault="00726F89" w:rsidP="00571EA3">
                      <w:pPr>
                        <w:pStyle w:val="ListParagraph"/>
                        <w:numPr>
                          <w:ilvl w:val="0"/>
                          <w:numId w:val="45"/>
                        </w:numPr>
                        <w:shd w:val="clear" w:color="auto" w:fill="FFFFFF"/>
                        <w:spacing w:after="160" w:line="252" w:lineRule="auto"/>
                        <w:textAlignment w:val="baseline"/>
                      </w:pPr>
                      <w:r w:rsidRPr="002642B3">
                        <w:rPr>
                          <w:b/>
                          <w:bCs/>
                        </w:rPr>
                        <w:t>ACT Awareness</w:t>
                      </w:r>
                      <w:r w:rsidRPr="002642B3">
                        <w:t xml:space="preserve"> eLearning. It is free and takes just 45 minutes. You can find ACT Awareness eLearning on </w:t>
                      </w:r>
                      <w:hyperlink r:id="rId45" w:history="1">
                        <w:r w:rsidRPr="002642B3">
                          <w:rPr>
                            <w:rStyle w:val="Hyperlink"/>
                            <w:color w:val="005EA4"/>
                          </w:rPr>
                          <w:t>ACT Awareness eLearning - GOV.UK (www.gov.uk)</w:t>
                        </w:r>
                      </w:hyperlink>
                      <w:r w:rsidRPr="002642B3">
                        <w:rPr>
                          <w:color w:val="0070C0"/>
                        </w:rPr>
                        <w:t xml:space="preserve"> </w:t>
                      </w:r>
                      <w:r w:rsidRPr="002642B3">
                        <w:t>)</w:t>
                      </w:r>
                    </w:p>
                    <w:p w14:paraId="364ACEEB" w14:textId="77777777" w:rsidR="00726F89" w:rsidRPr="002642B3" w:rsidRDefault="00726F89" w:rsidP="00571EA3">
                      <w:pPr>
                        <w:pStyle w:val="ListParagraph"/>
                        <w:shd w:val="clear" w:color="auto" w:fill="FFFFFF"/>
                        <w:textAlignment w:val="baseline"/>
                      </w:pPr>
                    </w:p>
                    <w:p w14:paraId="6EF0D73F" w14:textId="50B9FC3C" w:rsidR="00726F89" w:rsidRPr="002642B3" w:rsidRDefault="00726F89" w:rsidP="00571EA3">
                      <w:pPr>
                        <w:pStyle w:val="ListParagraph"/>
                        <w:numPr>
                          <w:ilvl w:val="0"/>
                          <w:numId w:val="45"/>
                        </w:numPr>
                        <w:shd w:val="clear" w:color="auto" w:fill="FFFFFF"/>
                        <w:spacing w:before="100" w:beforeAutospacing="1"/>
                        <w:rPr>
                          <w:rStyle w:val="Hyperlink"/>
                          <w:rFonts w:ascii="Times New Roman" w:hAnsi="Times New Roman" w:cs="Times New Roman"/>
                          <w:color w:val="0070C0"/>
                          <w:lang w:eastAsia="en-US"/>
                        </w:rPr>
                      </w:pPr>
                      <w:r w:rsidRPr="002642B3">
                        <w:t xml:space="preserve">See, Check and Notify training. Staff/ volunteers could complete the individual </w:t>
                      </w:r>
                      <w:proofErr w:type="spellStart"/>
                      <w:r w:rsidRPr="002642B3">
                        <w:rPr>
                          <w:b/>
                          <w:bCs/>
                        </w:rPr>
                        <w:t>SCaN</w:t>
                      </w:r>
                      <w:proofErr w:type="spellEnd"/>
                      <w:r w:rsidRPr="002642B3">
                        <w:rPr>
                          <w:b/>
                          <w:bCs/>
                        </w:rPr>
                        <w:t xml:space="preserve"> for All </w:t>
                      </w:r>
                      <w:r w:rsidRPr="002642B3">
                        <w:t xml:space="preserve">package. This product is designed for all staff across an organisation to increase their awareness of hostile reconnaissance and how they can help to counter it. Further information on the </w:t>
                      </w:r>
                      <w:proofErr w:type="spellStart"/>
                      <w:r w:rsidRPr="002642B3">
                        <w:t>SCaN</w:t>
                      </w:r>
                      <w:proofErr w:type="spellEnd"/>
                      <w:r w:rsidRPr="002642B3">
                        <w:t xml:space="preserve"> can be found at </w:t>
                      </w:r>
                      <w:hyperlink r:id="rId46" w:history="1">
                        <w:r w:rsidRPr="002642B3">
                          <w:rPr>
                            <w:rStyle w:val="Hyperlink"/>
                            <w:color w:val="0070C0"/>
                          </w:rPr>
                          <w:t>See Check and Notify (</w:t>
                        </w:r>
                        <w:proofErr w:type="spellStart"/>
                        <w:r w:rsidRPr="002642B3">
                          <w:rPr>
                            <w:rStyle w:val="Hyperlink"/>
                            <w:color w:val="0070C0"/>
                          </w:rPr>
                          <w:t>SCaN</w:t>
                        </w:r>
                        <w:proofErr w:type="spellEnd"/>
                        <w:r w:rsidRPr="002642B3">
                          <w:rPr>
                            <w:rStyle w:val="Hyperlink"/>
                            <w:color w:val="0070C0"/>
                          </w:rPr>
                          <w:t>) | CPNI</w:t>
                        </w:r>
                      </w:hyperlink>
                    </w:p>
                    <w:p w14:paraId="287E8FD6" w14:textId="77777777" w:rsidR="00726F89" w:rsidRPr="002642B3" w:rsidRDefault="00726F89" w:rsidP="00571EA3">
                      <w:pPr>
                        <w:pStyle w:val="ListParagraph"/>
                      </w:pPr>
                    </w:p>
                    <w:p w14:paraId="1A60D9A3" w14:textId="515D3FBE" w:rsidR="00726F89" w:rsidRPr="002642B3" w:rsidRDefault="00726F89" w:rsidP="00571EA3">
                      <w:pPr>
                        <w:pStyle w:val="ListParagraph"/>
                        <w:numPr>
                          <w:ilvl w:val="0"/>
                          <w:numId w:val="45"/>
                        </w:numPr>
                        <w:spacing w:after="160" w:line="252" w:lineRule="auto"/>
                      </w:pPr>
                      <w:r w:rsidRPr="002642B3">
                        <w:t xml:space="preserve">Download the free </w:t>
                      </w:r>
                      <w:r w:rsidRPr="002642B3">
                        <w:rPr>
                          <w:b/>
                          <w:bCs/>
                        </w:rPr>
                        <w:t>ProtectUK</w:t>
                      </w:r>
                      <w:r w:rsidRPr="002642B3">
                        <w:t xml:space="preserve"> App </w:t>
                      </w:r>
                    </w:p>
                    <w:p w14:paraId="49330E4B" w14:textId="77777777" w:rsidR="00726F89" w:rsidRPr="002642B3" w:rsidRDefault="00726F89" w:rsidP="00571EA3">
                      <w:pPr>
                        <w:pStyle w:val="ListParagraph"/>
                      </w:pPr>
                    </w:p>
                    <w:p w14:paraId="523CACDE" w14:textId="77777777" w:rsidR="00726F89" w:rsidRPr="002642B3" w:rsidRDefault="00726F89" w:rsidP="00571EA3">
                      <w:pPr>
                        <w:tabs>
                          <w:tab w:val="left" w:pos="2175"/>
                        </w:tabs>
                      </w:pPr>
                      <w:r w:rsidRPr="002642B3">
                        <w:t xml:space="preserve">This app is available on the relevant app store (Google Play or Apple App store) and will keep you up to date with the current advice, guidance and bulletins. </w:t>
                      </w:r>
                    </w:p>
                    <w:p w14:paraId="719F5B8E" w14:textId="77777777" w:rsidR="00726F89" w:rsidRPr="002642B3" w:rsidRDefault="00726F89" w:rsidP="00571EA3">
                      <w:pPr>
                        <w:tabs>
                          <w:tab w:val="left" w:pos="2175"/>
                        </w:tabs>
                        <w:rPr>
                          <w:color w:val="FF0000"/>
                        </w:rPr>
                      </w:pPr>
                    </w:p>
                    <w:p w14:paraId="069159DD" w14:textId="0A657753" w:rsidR="00726F89" w:rsidRPr="002642B3" w:rsidRDefault="00726F89" w:rsidP="00571EA3">
                      <w:pPr>
                        <w:tabs>
                          <w:tab w:val="left" w:pos="2175"/>
                        </w:tabs>
                        <w:rPr>
                          <w:i/>
                          <w:color w:val="0B0C0C"/>
                          <w:shd w:val="clear" w:color="auto" w:fill="FFFFFF"/>
                        </w:rPr>
                      </w:pPr>
                      <w:r w:rsidRPr="002642B3">
                        <w:rPr>
                          <w:i/>
                          <w:color w:val="0B0C0C"/>
                          <w:shd w:val="clear" w:color="auto" w:fill="FFFFFF"/>
                        </w:rPr>
                        <w:t>Launched in 2022, ProtectUK is a new central hub for counter terrorism and security advice. </w:t>
                      </w:r>
                    </w:p>
                    <w:p w14:paraId="4C5A59A4" w14:textId="77777777" w:rsidR="00726F89" w:rsidRDefault="00726F89" w:rsidP="00571EA3">
                      <w:pPr>
                        <w:rPr>
                          <w:color w:val="FF0000"/>
                        </w:rPr>
                      </w:pPr>
                    </w:p>
                    <w:p w14:paraId="7866608D" w14:textId="31EF81FB" w:rsidR="00726F89" w:rsidRPr="002642B3" w:rsidRDefault="00726F89" w:rsidP="00571EA3">
                      <w:pPr>
                        <w:rPr>
                          <w:u w:val="single"/>
                        </w:rPr>
                      </w:pPr>
                      <w:r w:rsidRPr="002642B3">
                        <w:t xml:space="preserve">You can also visit the ProtectUK platform where you can access all the </w:t>
                      </w:r>
                      <w:proofErr w:type="gramStart"/>
                      <w:r w:rsidRPr="002642B3">
                        <w:t>up to date</w:t>
                      </w:r>
                      <w:proofErr w:type="gramEnd"/>
                      <w:r w:rsidRPr="002642B3">
                        <w:t xml:space="preserve"> guidance and training via the following link </w:t>
                      </w:r>
                      <w:hyperlink r:id="rId47" w:history="1">
                        <w:r w:rsidRPr="002642B3">
                          <w:rPr>
                            <w:rStyle w:val="Hyperlink"/>
                            <w:color w:val="auto"/>
                          </w:rPr>
                          <w:t>Protect UK</w:t>
                        </w:r>
                      </w:hyperlink>
                    </w:p>
                    <w:p w14:paraId="4EF59342" w14:textId="5C0491A4" w:rsidR="00726F89" w:rsidRPr="002642B3" w:rsidRDefault="00726F89" w:rsidP="00571EA3">
                      <w:pPr>
                        <w:rPr>
                          <w:i/>
                          <w:shd w:val="clear" w:color="auto" w:fill="FFFFFF"/>
                        </w:rPr>
                      </w:pPr>
                    </w:p>
                    <w:p w14:paraId="7B7E68F5" w14:textId="10BA1CF5" w:rsidR="00726F89" w:rsidRPr="002642B3" w:rsidRDefault="00726F89" w:rsidP="00571EA3">
                      <w:pPr>
                        <w:rPr>
                          <w:i/>
                        </w:rPr>
                      </w:pPr>
                      <w:r w:rsidRPr="002642B3">
                        <w:rPr>
                          <w:i/>
                          <w:shd w:val="clear" w:color="auto" w:fill="FFFFFF"/>
                        </w:rPr>
                        <w:t>The National Counter Terrorism Security Office has worked closely with The Events Industry Forum on the Purple Guide, offering considerations and advice that event staff can take to counter terrorism.</w:t>
                      </w:r>
                      <w:r w:rsidRPr="002642B3">
                        <w:rPr>
                          <w:i/>
                        </w:rPr>
                        <w:t xml:space="preserve">  </w:t>
                      </w:r>
                    </w:p>
                    <w:p w14:paraId="3B8D6F2C" w14:textId="77777777" w:rsidR="00726F89" w:rsidRPr="001F2135" w:rsidRDefault="00726F89" w:rsidP="00571EA3">
                      <w:pPr>
                        <w:rPr>
                          <w:i/>
                        </w:rPr>
                      </w:pPr>
                      <w:hyperlink r:id="rId48" w:history="1">
                        <w:r w:rsidRPr="001F2135">
                          <w:rPr>
                            <w:i/>
                            <w:color w:val="0000FF"/>
                            <w:u w:val="single"/>
                          </w:rPr>
                          <w:t>Purple Guide for the Events industry | ProtectUK</w:t>
                        </w:r>
                      </w:hyperlink>
                    </w:p>
                    <w:p w14:paraId="1855E4AB" w14:textId="77777777" w:rsidR="00726F89" w:rsidRDefault="00726F89" w:rsidP="00571EA3">
                      <w:pPr>
                        <w:shd w:val="clear" w:color="auto" w:fill="FFFFFF"/>
                        <w:spacing w:line="330" w:lineRule="atLeast"/>
                        <w:rPr>
                          <w:i/>
                          <w:color w:val="111111"/>
                        </w:rPr>
                      </w:pPr>
                    </w:p>
                    <w:p w14:paraId="3AF2AB44" w14:textId="7D075C27" w:rsidR="00726F89" w:rsidRDefault="00726F89"/>
                  </w:txbxContent>
                </v:textbox>
                <w10:wrap type="square"/>
              </v:shape>
            </w:pict>
          </mc:Fallback>
        </mc:AlternateContent>
      </w:r>
      <w:r>
        <w:rPr>
          <w:rFonts w:ascii="Arial" w:hAnsi="Arial" w:cs="Arial"/>
        </w:rPr>
        <w:t xml:space="preserve">10. </w:t>
      </w:r>
      <w:r w:rsidRPr="008E4B2B">
        <w:rPr>
          <w:rFonts w:ascii="Arial" w:hAnsi="Arial" w:cs="Arial"/>
        </w:rPr>
        <w:t>Counter terror and safety information</w:t>
      </w:r>
    </w:p>
    <w:p w14:paraId="2FD428A0" w14:textId="58B5179C" w:rsidR="00571EA3" w:rsidRDefault="00571EA3" w:rsidP="00571EA3">
      <w:pPr>
        <w:tabs>
          <w:tab w:val="left" w:pos="2175"/>
        </w:tabs>
        <w:rPr>
          <w:i/>
          <w:color w:val="0B0C0C"/>
          <w:shd w:val="clear" w:color="auto" w:fill="FFFFFF"/>
        </w:rPr>
      </w:pPr>
    </w:p>
    <w:p w14:paraId="79E3437D" w14:textId="24E7B3DD" w:rsidR="00571EA3" w:rsidRDefault="00571EA3" w:rsidP="00571EA3">
      <w:pPr>
        <w:tabs>
          <w:tab w:val="left" w:pos="2175"/>
        </w:tabs>
        <w:rPr>
          <w:i/>
          <w:color w:val="0B0C0C"/>
          <w:shd w:val="clear" w:color="auto" w:fill="FFFFFF"/>
        </w:rPr>
      </w:pPr>
    </w:p>
    <w:p w14:paraId="7BB2D3A6" w14:textId="34AFC359" w:rsidR="00571EA3" w:rsidRDefault="00571EA3" w:rsidP="00571EA3">
      <w:pPr>
        <w:tabs>
          <w:tab w:val="left" w:pos="2175"/>
        </w:tabs>
        <w:rPr>
          <w:i/>
          <w:color w:val="0B0C0C"/>
          <w:shd w:val="clear" w:color="auto" w:fill="FFFFFF"/>
        </w:rPr>
      </w:pPr>
    </w:p>
    <w:p w14:paraId="5D2BBCB5" w14:textId="77777777" w:rsidR="00571EA3" w:rsidRDefault="00571EA3" w:rsidP="00571EA3">
      <w:pPr>
        <w:tabs>
          <w:tab w:val="left" w:pos="2175"/>
        </w:tabs>
        <w:rPr>
          <w:i/>
          <w:color w:val="0B0C0C"/>
          <w:shd w:val="clear" w:color="auto" w:fill="FFFFFF"/>
        </w:rPr>
      </w:pPr>
    </w:p>
    <w:p w14:paraId="3588A6FB" w14:textId="77777777" w:rsidR="00571EA3" w:rsidRDefault="00571EA3" w:rsidP="00571EA3">
      <w:pPr>
        <w:tabs>
          <w:tab w:val="left" w:pos="2175"/>
        </w:tabs>
        <w:rPr>
          <w:i/>
          <w:color w:val="0B0C0C"/>
          <w:shd w:val="clear" w:color="auto" w:fill="FFFFFF"/>
        </w:rPr>
      </w:pPr>
    </w:p>
    <w:p w14:paraId="2C162E7C" w14:textId="77777777" w:rsidR="00571EA3" w:rsidRDefault="00571EA3" w:rsidP="00571EA3">
      <w:pPr>
        <w:tabs>
          <w:tab w:val="left" w:pos="2175"/>
        </w:tabs>
        <w:rPr>
          <w:i/>
          <w:color w:val="0B0C0C"/>
          <w:shd w:val="clear" w:color="auto" w:fill="FFFFFF"/>
        </w:rPr>
      </w:pPr>
    </w:p>
    <w:p w14:paraId="0B0A6BA7" w14:textId="77777777" w:rsidR="00571EA3" w:rsidRDefault="00571EA3" w:rsidP="00571EA3">
      <w:pPr>
        <w:tabs>
          <w:tab w:val="left" w:pos="2175"/>
        </w:tabs>
        <w:rPr>
          <w:i/>
          <w:color w:val="0B0C0C"/>
          <w:shd w:val="clear" w:color="auto" w:fill="FFFFFF"/>
        </w:rPr>
      </w:pPr>
    </w:p>
    <w:p w14:paraId="6AA41DF3" w14:textId="77777777" w:rsidR="00571EA3" w:rsidRDefault="00571EA3" w:rsidP="00571EA3">
      <w:pPr>
        <w:tabs>
          <w:tab w:val="left" w:pos="2175"/>
        </w:tabs>
        <w:rPr>
          <w:i/>
          <w:color w:val="0B0C0C"/>
          <w:shd w:val="clear" w:color="auto" w:fill="FFFFFF"/>
        </w:rPr>
      </w:pPr>
    </w:p>
    <w:p w14:paraId="618DD04F" w14:textId="77777777" w:rsidR="00571EA3" w:rsidRDefault="00571EA3" w:rsidP="00571EA3">
      <w:pPr>
        <w:tabs>
          <w:tab w:val="left" w:pos="2175"/>
        </w:tabs>
        <w:rPr>
          <w:i/>
          <w:color w:val="0B0C0C"/>
          <w:shd w:val="clear" w:color="auto" w:fill="FFFFFF"/>
        </w:rPr>
      </w:pPr>
    </w:p>
    <w:p w14:paraId="307AA8EB" w14:textId="763E27E4" w:rsidR="002642B3" w:rsidRPr="008E4B2B" w:rsidRDefault="002642B3" w:rsidP="002642B3">
      <w:pPr>
        <w:pStyle w:val="Heading1"/>
        <w:rPr>
          <w:rFonts w:ascii="Arial" w:hAnsi="Arial" w:cs="Arial"/>
        </w:rPr>
      </w:pPr>
      <w:bookmarkStart w:id="129" w:name="_Toc95395407"/>
      <w:bookmarkStart w:id="130" w:name="_Toc114565467"/>
      <w:r w:rsidRPr="002642B3">
        <w:rPr>
          <w:i/>
          <w:noProof/>
        </w:rPr>
        <w:lastRenderedPageBreak/>
        <mc:AlternateContent>
          <mc:Choice Requires="wps">
            <w:drawing>
              <wp:anchor distT="45720" distB="45720" distL="114300" distR="114300" simplePos="0" relativeHeight="251749376" behindDoc="0" locked="0" layoutInCell="1" allowOverlap="1" wp14:anchorId="17A9C534" wp14:editId="685E208A">
                <wp:simplePos x="0" y="0"/>
                <wp:positionH relativeFrom="margin">
                  <wp:align>right</wp:align>
                </wp:positionH>
                <wp:positionV relativeFrom="paragraph">
                  <wp:posOffset>312420</wp:posOffset>
                </wp:positionV>
                <wp:extent cx="6423660" cy="2781300"/>
                <wp:effectExtent l="0" t="0" r="15240" b="1905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781300"/>
                        </a:xfrm>
                        <a:prstGeom prst="rect">
                          <a:avLst/>
                        </a:prstGeom>
                        <a:solidFill>
                          <a:srgbClr val="FFFFFF"/>
                        </a:solidFill>
                        <a:ln w="9525">
                          <a:solidFill>
                            <a:srgbClr val="000000"/>
                          </a:solidFill>
                          <a:miter lim="800000"/>
                          <a:headEnd/>
                          <a:tailEnd/>
                        </a:ln>
                      </wps:spPr>
                      <wps:txbx>
                        <w:txbxContent>
                          <w:p w14:paraId="5FF034F0" w14:textId="77777777" w:rsidR="00726F89" w:rsidRPr="001F2135" w:rsidRDefault="00726F89" w:rsidP="002642B3">
                            <w:pPr>
                              <w:tabs>
                                <w:tab w:val="left" w:pos="2175"/>
                              </w:tabs>
                              <w:rPr>
                                <w:i/>
                              </w:rPr>
                            </w:pPr>
                            <w:r w:rsidRPr="001F2135">
                              <w:rPr>
                                <w:i/>
                              </w:rPr>
                              <w:t>Detail here the arrangements for safeguarding and reuniting lost children or other vulnerable persons with carers, parents or guardians.  You can identify any lost child/rendezvous point on the site map</w:t>
                            </w:r>
                          </w:p>
                          <w:p w14:paraId="1D2BD2B3" w14:textId="77777777" w:rsidR="00726F89" w:rsidRPr="001F2135" w:rsidRDefault="00726F89" w:rsidP="002642B3">
                            <w:pPr>
                              <w:tabs>
                                <w:tab w:val="left" w:pos="2175"/>
                              </w:tabs>
                              <w:rPr>
                                <w:i/>
                              </w:rPr>
                            </w:pPr>
                          </w:p>
                          <w:p w14:paraId="353EEC01" w14:textId="77777777" w:rsidR="00726F89" w:rsidRPr="001F2135" w:rsidRDefault="00726F89" w:rsidP="002642B3">
                            <w:pPr>
                              <w:tabs>
                                <w:tab w:val="left" w:pos="2175"/>
                              </w:tabs>
                              <w:rPr>
                                <w:i/>
                              </w:rPr>
                            </w:pPr>
                            <w:r w:rsidRPr="001F2135">
                              <w:rPr>
                                <w:i/>
                              </w:rPr>
                              <w:t>Guidance - Describe safeguarding arrangements for:</w:t>
                            </w:r>
                          </w:p>
                          <w:p w14:paraId="49F0A712" w14:textId="77777777" w:rsidR="00726F89" w:rsidRPr="001F2135" w:rsidRDefault="00726F89" w:rsidP="002642B3">
                            <w:pPr>
                              <w:pStyle w:val="ListParagraph"/>
                              <w:numPr>
                                <w:ilvl w:val="0"/>
                                <w:numId w:val="22"/>
                              </w:numPr>
                              <w:tabs>
                                <w:tab w:val="left" w:pos="2175"/>
                              </w:tabs>
                              <w:rPr>
                                <w:i/>
                              </w:rPr>
                            </w:pPr>
                            <w:r w:rsidRPr="001F2135">
                              <w:rPr>
                                <w:i/>
                              </w:rPr>
                              <w:t>Children</w:t>
                            </w:r>
                          </w:p>
                          <w:p w14:paraId="30464D09" w14:textId="77777777" w:rsidR="00726F89" w:rsidRPr="001F2135" w:rsidRDefault="00726F89" w:rsidP="002642B3">
                            <w:pPr>
                              <w:pStyle w:val="ListParagraph"/>
                              <w:numPr>
                                <w:ilvl w:val="0"/>
                                <w:numId w:val="22"/>
                              </w:numPr>
                              <w:tabs>
                                <w:tab w:val="left" w:pos="2175"/>
                              </w:tabs>
                              <w:rPr>
                                <w:i/>
                              </w:rPr>
                            </w:pPr>
                            <w:r w:rsidRPr="001F2135">
                              <w:rPr>
                                <w:i/>
                              </w:rPr>
                              <w:t>Young People</w:t>
                            </w:r>
                          </w:p>
                          <w:p w14:paraId="1406108A" w14:textId="272F8DB6" w:rsidR="00726F89" w:rsidRPr="001F2135" w:rsidRDefault="00726F89" w:rsidP="002642B3">
                            <w:pPr>
                              <w:pStyle w:val="ListParagraph"/>
                              <w:numPr>
                                <w:ilvl w:val="0"/>
                                <w:numId w:val="22"/>
                              </w:numPr>
                              <w:tabs>
                                <w:tab w:val="left" w:pos="2175"/>
                              </w:tabs>
                              <w:rPr>
                                <w:b/>
                                <w:i/>
                              </w:rPr>
                            </w:pPr>
                            <w:r w:rsidRPr="001F2135">
                              <w:rPr>
                                <w:i/>
                              </w:rPr>
                              <w:t xml:space="preserve">Vulnerable </w:t>
                            </w:r>
                            <w:r w:rsidR="006D3DEE">
                              <w:rPr>
                                <w:i/>
                              </w:rPr>
                              <w:t>A</w:t>
                            </w:r>
                            <w:r w:rsidRPr="001F2135">
                              <w:rPr>
                                <w:i/>
                              </w:rPr>
                              <w:t>dults</w:t>
                            </w:r>
                          </w:p>
                          <w:p w14:paraId="670AD40F" w14:textId="1AACD484"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9C534" id="_x0000_s1069" type="#_x0000_t202" style="position:absolute;margin-left:454.6pt;margin-top:24.6pt;width:505.8pt;height:219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">
                <v:textbox>
                  <w:txbxContent>
                    <w:p w14:paraId="5FF034F0" w14:textId="77777777" w:rsidR="00726F89" w:rsidRPr="001F2135" w:rsidRDefault="00726F89" w:rsidP="002642B3">
                      <w:pPr>
                        <w:tabs>
                          <w:tab w:val="left" w:pos="2175"/>
                        </w:tabs>
                        <w:rPr>
                          <w:i/>
                        </w:rPr>
                      </w:pPr>
                      <w:r w:rsidRPr="001F2135">
                        <w:rPr>
                          <w:i/>
                        </w:rPr>
                        <w:t>Detail here the arrangements for safeguarding and reuniting lost children or other vulnerable persons with carers, parents or guardians.  You can identify any lost child/rendezvous point on the site map</w:t>
                      </w:r>
                    </w:p>
                    <w:p w14:paraId="1D2BD2B3" w14:textId="77777777" w:rsidR="00726F89" w:rsidRPr="001F2135" w:rsidRDefault="00726F89" w:rsidP="002642B3">
                      <w:pPr>
                        <w:tabs>
                          <w:tab w:val="left" w:pos="2175"/>
                        </w:tabs>
                        <w:rPr>
                          <w:i/>
                        </w:rPr>
                      </w:pPr>
                    </w:p>
                    <w:p w14:paraId="353EEC01" w14:textId="77777777" w:rsidR="00726F89" w:rsidRPr="001F2135" w:rsidRDefault="00726F89" w:rsidP="002642B3">
                      <w:pPr>
                        <w:tabs>
                          <w:tab w:val="left" w:pos="2175"/>
                        </w:tabs>
                        <w:rPr>
                          <w:i/>
                        </w:rPr>
                      </w:pPr>
                      <w:r w:rsidRPr="001F2135">
                        <w:rPr>
                          <w:i/>
                        </w:rPr>
                        <w:t>Guidance - Describe safeguarding arrangements for:</w:t>
                      </w:r>
                    </w:p>
                    <w:p w14:paraId="49F0A712" w14:textId="77777777" w:rsidR="00726F89" w:rsidRPr="001F2135" w:rsidRDefault="00726F89" w:rsidP="002642B3">
                      <w:pPr>
                        <w:pStyle w:val="ListParagraph"/>
                        <w:numPr>
                          <w:ilvl w:val="0"/>
                          <w:numId w:val="22"/>
                        </w:numPr>
                        <w:tabs>
                          <w:tab w:val="left" w:pos="2175"/>
                        </w:tabs>
                        <w:rPr>
                          <w:i/>
                        </w:rPr>
                      </w:pPr>
                      <w:r w:rsidRPr="001F2135">
                        <w:rPr>
                          <w:i/>
                        </w:rPr>
                        <w:t>Children</w:t>
                      </w:r>
                    </w:p>
                    <w:p w14:paraId="30464D09" w14:textId="77777777" w:rsidR="00726F89" w:rsidRPr="001F2135" w:rsidRDefault="00726F89" w:rsidP="002642B3">
                      <w:pPr>
                        <w:pStyle w:val="ListParagraph"/>
                        <w:numPr>
                          <w:ilvl w:val="0"/>
                          <w:numId w:val="22"/>
                        </w:numPr>
                        <w:tabs>
                          <w:tab w:val="left" w:pos="2175"/>
                        </w:tabs>
                        <w:rPr>
                          <w:i/>
                        </w:rPr>
                      </w:pPr>
                      <w:r w:rsidRPr="001F2135">
                        <w:rPr>
                          <w:i/>
                        </w:rPr>
                        <w:t>Young People</w:t>
                      </w:r>
                    </w:p>
                    <w:p w14:paraId="1406108A" w14:textId="272F8DB6" w:rsidR="00726F89" w:rsidRPr="001F2135" w:rsidRDefault="00726F89" w:rsidP="002642B3">
                      <w:pPr>
                        <w:pStyle w:val="ListParagraph"/>
                        <w:numPr>
                          <w:ilvl w:val="0"/>
                          <w:numId w:val="22"/>
                        </w:numPr>
                        <w:tabs>
                          <w:tab w:val="left" w:pos="2175"/>
                        </w:tabs>
                        <w:rPr>
                          <w:b/>
                          <w:i/>
                        </w:rPr>
                      </w:pPr>
                      <w:r w:rsidRPr="001F2135">
                        <w:rPr>
                          <w:i/>
                        </w:rPr>
                        <w:t xml:space="preserve">Vulnerable </w:t>
                      </w:r>
                      <w:r w:rsidR="006D3DEE">
                        <w:rPr>
                          <w:i/>
                        </w:rPr>
                        <w:t>A</w:t>
                      </w:r>
                      <w:r w:rsidRPr="001F2135">
                        <w:rPr>
                          <w:i/>
                        </w:rPr>
                        <w:t>dults</w:t>
                      </w:r>
                    </w:p>
                    <w:p w14:paraId="670AD40F" w14:textId="1AACD484" w:rsidR="00726F89" w:rsidRDefault="00726F89"/>
                  </w:txbxContent>
                </v:textbox>
                <w10:wrap type="square" anchorx="margin"/>
              </v:shape>
            </w:pict>
          </mc:Fallback>
        </mc:AlternateContent>
      </w:r>
      <w:r>
        <w:rPr>
          <w:rFonts w:ascii="Arial" w:hAnsi="Arial" w:cs="Arial"/>
        </w:rPr>
        <w:t xml:space="preserve">11. </w:t>
      </w:r>
      <w:r w:rsidRPr="008E4B2B">
        <w:rPr>
          <w:rFonts w:ascii="Arial" w:hAnsi="Arial" w:cs="Arial"/>
        </w:rPr>
        <w:t xml:space="preserve">Safeguarding </w:t>
      </w:r>
      <w:r>
        <w:rPr>
          <w:rFonts w:ascii="Arial" w:hAnsi="Arial" w:cs="Arial"/>
        </w:rPr>
        <w:t xml:space="preserve">- lost </w:t>
      </w:r>
      <w:r w:rsidRPr="008E4B2B">
        <w:rPr>
          <w:rFonts w:ascii="Arial" w:hAnsi="Arial" w:cs="Arial"/>
        </w:rPr>
        <w:t>children</w:t>
      </w:r>
      <w:bookmarkEnd w:id="129"/>
      <w:bookmarkEnd w:id="130"/>
      <w:r>
        <w:rPr>
          <w:rFonts w:ascii="Arial" w:hAnsi="Arial" w:cs="Arial"/>
        </w:rPr>
        <w:t>/vulnerable persons</w:t>
      </w:r>
    </w:p>
    <w:p w14:paraId="6CAF1E74" w14:textId="53EAEACA" w:rsidR="002642B3" w:rsidRPr="008E4B2B" w:rsidRDefault="002642B3" w:rsidP="002642B3">
      <w:pPr>
        <w:tabs>
          <w:tab w:val="left" w:pos="2175"/>
        </w:tabs>
        <w:rPr>
          <w:b/>
        </w:rPr>
      </w:pPr>
    </w:p>
    <w:p w14:paraId="40A904D0" w14:textId="0227B6DE" w:rsidR="002642B3" w:rsidRDefault="002642B3" w:rsidP="002642B3">
      <w:pPr>
        <w:tabs>
          <w:tab w:val="left" w:pos="2175"/>
        </w:tabs>
        <w:rPr>
          <w:i/>
        </w:rPr>
      </w:pPr>
    </w:p>
    <w:p w14:paraId="2382C4DE" w14:textId="7AF94BAA" w:rsidR="002642B3" w:rsidRDefault="002642B3" w:rsidP="002642B3">
      <w:pPr>
        <w:tabs>
          <w:tab w:val="left" w:pos="2175"/>
        </w:tabs>
        <w:rPr>
          <w:i/>
        </w:rPr>
      </w:pPr>
    </w:p>
    <w:p w14:paraId="414A42CD" w14:textId="77777777" w:rsidR="002642B3" w:rsidRDefault="002642B3" w:rsidP="002642B3">
      <w:pPr>
        <w:tabs>
          <w:tab w:val="left" w:pos="2175"/>
        </w:tabs>
        <w:rPr>
          <w:i/>
        </w:rPr>
      </w:pPr>
    </w:p>
    <w:p w14:paraId="73CE7156" w14:textId="77777777" w:rsidR="002642B3" w:rsidRDefault="002642B3" w:rsidP="002642B3">
      <w:pPr>
        <w:tabs>
          <w:tab w:val="left" w:pos="2175"/>
        </w:tabs>
        <w:rPr>
          <w:i/>
        </w:rPr>
      </w:pPr>
    </w:p>
    <w:p w14:paraId="5CD9F05B" w14:textId="77777777" w:rsidR="002642B3" w:rsidRDefault="002642B3" w:rsidP="002642B3">
      <w:pPr>
        <w:tabs>
          <w:tab w:val="left" w:pos="2175"/>
        </w:tabs>
        <w:rPr>
          <w:i/>
        </w:rPr>
      </w:pPr>
    </w:p>
    <w:p w14:paraId="6DFD6EA9" w14:textId="77777777" w:rsidR="002642B3" w:rsidRDefault="002642B3" w:rsidP="002642B3">
      <w:pPr>
        <w:tabs>
          <w:tab w:val="left" w:pos="2175"/>
        </w:tabs>
        <w:rPr>
          <w:i/>
        </w:rPr>
      </w:pPr>
    </w:p>
    <w:p w14:paraId="1D5C94E9" w14:textId="77777777" w:rsidR="002642B3" w:rsidRDefault="002642B3" w:rsidP="002642B3">
      <w:pPr>
        <w:tabs>
          <w:tab w:val="left" w:pos="2175"/>
        </w:tabs>
        <w:rPr>
          <w:i/>
        </w:rPr>
      </w:pPr>
    </w:p>
    <w:p w14:paraId="3CBDBB51" w14:textId="77777777" w:rsidR="002642B3" w:rsidRDefault="002642B3" w:rsidP="002642B3">
      <w:pPr>
        <w:tabs>
          <w:tab w:val="left" w:pos="2175"/>
        </w:tabs>
        <w:rPr>
          <w:i/>
        </w:rPr>
      </w:pPr>
    </w:p>
    <w:p w14:paraId="37685FAB" w14:textId="77777777" w:rsidR="002642B3" w:rsidRDefault="002642B3" w:rsidP="002642B3">
      <w:pPr>
        <w:tabs>
          <w:tab w:val="left" w:pos="2175"/>
        </w:tabs>
        <w:rPr>
          <w:i/>
        </w:rPr>
      </w:pPr>
    </w:p>
    <w:p w14:paraId="27574CB7" w14:textId="77777777" w:rsidR="002642B3" w:rsidRDefault="002642B3" w:rsidP="002642B3">
      <w:pPr>
        <w:tabs>
          <w:tab w:val="left" w:pos="2175"/>
        </w:tabs>
        <w:rPr>
          <w:i/>
        </w:rPr>
      </w:pPr>
    </w:p>
    <w:p w14:paraId="0EDAE0A2" w14:textId="77777777" w:rsidR="002642B3" w:rsidRDefault="002642B3" w:rsidP="002642B3">
      <w:pPr>
        <w:tabs>
          <w:tab w:val="left" w:pos="2175"/>
        </w:tabs>
        <w:rPr>
          <w:i/>
        </w:rPr>
      </w:pPr>
    </w:p>
    <w:p w14:paraId="48D35159" w14:textId="77777777" w:rsidR="002642B3" w:rsidRDefault="002642B3" w:rsidP="002642B3">
      <w:pPr>
        <w:tabs>
          <w:tab w:val="left" w:pos="2175"/>
        </w:tabs>
        <w:rPr>
          <w:i/>
        </w:rPr>
      </w:pPr>
    </w:p>
    <w:p w14:paraId="01F51431" w14:textId="77777777" w:rsidR="002642B3" w:rsidRDefault="002642B3" w:rsidP="002642B3">
      <w:pPr>
        <w:tabs>
          <w:tab w:val="left" w:pos="2175"/>
        </w:tabs>
        <w:rPr>
          <w:i/>
        </w:rPr>
      </w:pPr>
    </w:p>
    <w:p w14:paraId="09401BA0" w14:textId="77777777" w:rsidR="002642B3" w:rsidRDefault="002642B3" w:rsidP="002642B3">
      <w:pPr>
        <w:tabs>
          <w:tab w:val="left" w:pos="2175"/>
        </w:tabs>
        <w:rPr>
          <w:b/>
        </w:rPr>
      </w:pPr>
    </w:p>
    <w:p w14:paraId="7B706E10" w14:textId="77777777" w:rsidR="002642B3" w:rsidRDefault="002642B3" w:rsidP="002642B3">
      <w:pPr>
        <w:tabs>
          <w:tab w:val="left" w:pos="2175"/>
        </w:tabs>
        <w:rPr>
          <w:b/>
        </w:rPr>
      </w:pPr>
    </w:p>
    <w:p w14:paraId="233B4AB5" w14:textId="77777777" w:rsidR="002642B3" w:rsidRDefault="002642B3" w:rsidP="002642B3">
      <w:pPr>
        <w:tabs>
          <w:tab w:val="left" w:pos="2175"/>
        </w:tabs>
        <w:rPr>
          <w:b/>
        </w:rPr>
      </w:pPr>
    </w:p>
    <w:p w14:paraId="31C4B1BE" w14:textId="77777777" w:rsidR="00571EA3" w:rsidRPr="002642B3" w:rsidRDefault="00571EA3" w:rsidP="00571EA3">
      <w:pPr>
        <w:tabs>
          <w:tab w:val="left" w:pos="2175"/>
        </w:tabs>
        <w:rPr>
          <w:color w:val="0B0C0C"/>
          <w:shd w:val="clear" w:color="auto" w:fill="FFFFFF"/>
        </w:rPr>
      </w:pPr>
    </w:p>
    <w:p w14:paraId="0BA5C423" w14:textId="77777777" w:rsidR="00571EA3" w:rsidRDefault="00571EA3" w:rsidP="00571EA3">
      <w:pPr>
        <w:tabs>
          <w:tab w:val="left" w:pos="2175"/>
        </w:tabs>
        <w:rPr>
          <w:i/>
          <w:color w:val="0B0C0C"/>
          <w:shd w:val="clear" w:color="auto" w:fill="FFFFFF"/>
        </w:rPr>
      </w:pPr>
    </w:p>
    <w:p w14:paraId="628E36F2" w14:textId="77777777" w:rsidR="00571EA3" w:rsidRDefault="00571EA3" w:rsidP="00571EA3">
      <w:pPr>
        <w:tabs>
          <w:tab w:val="left" w:pos="2175"/>
        </w:tabs>
        <w:rPr>
          <w:i/>
          <w:color w:val="0B0C0C"/>
          <w:shd w:val="clear" w:color="auto" w:fill="FFFFFF"/>
        </w:rPr>
      </w:pPr>
    </w:p>
    <w:p w14:paraId="084A6FAE" w14:textId="77777777" w:rsidR="00571EA3" w:rsidRDefault="00571EA3" w:rsidP="00571EA3">
      <w:pPr>
        <w:tabs>
          <w:tab w:val="left" w:pos="2175"/>
        </w:tabs>
        <w:rPr>
          <w:i/>
          <w:color w:val="0B0C0C"/>
          <w:shd w:val="clear" w:color="auto" w:fill="FFFFFF"/>
        </w:rPr>
      </w:pPr>
    </w:p>
    <w:p w14:paraId="51E5DCC6" w14:textId="77777777" w:rsidR="00571EA3" w:rsidRDefault="00571EA3" w:rsidP="00571EA3">
      <w:pPr>
        <w:tabs>
          <w:tab w:val="left" w:pos="2175"/>
        </w:tabs>
        <w:rPr>
          <w:i/>
          <w:color w:val="0B0C0C"/>
          <w:shd w:val="clear" w:color="auto" w:fill="FFFFFF"/>
        </w:rPr>
      </w:pPr>
    </w:p>
    <w:p w14:paraId="236BFA43" w14:textId="77777777" w:rsidR="00571EA3" w:rsidRDefault="00571EA3" w:rsidP="00571EA3">
      <w:pPr>
        <w:tabs>
          <w:tab w:val="left" w:pos="2175"/>
        </w:tabs>
        <w:rPr>
          <w:i/>
          <w:color w:val="0B0C0C"/>
          <w:shd w:val="clear" w:color="auto" w:fill="FFFFFF"/>
        </w:rPr>
      </w:pPr>
    </w:p>
    <w:p w14:paraId="259CD3D5" w14:textId="77777777" w:rsidR="00571EA3" w:rsidRDefault="00571EA3" w:rsidP="00571EA3">
      <w:pPr>
        <w:tabs>
          <w:tab w:val="left" w:pos="2175"/>
        </w:tabs>
        <w:rPr>
          <w:i/>
          <w:color w:val="0B0C0C"/>
          <w:shd w:val="clear" w:color="auto" w:fill="FFFFFF"/>
        </w:rPr>
      </w:pPr>
    </w:p>
    <w:p w14:paraId="1F29F7EC" w14:textId="77777777" w:rsidR="00571EA3" w:rsidRDefault="00571EA3" w:rsidP="00571EA3">
      <w:pPr>
        <w:tabs>
          <w:tab w:val="left" w:pos="2175"/>
        </w:tabs>
        <w:rPr>
          <w:i/>
          <w:color w:val="0B0C0C"/>
          <w:shd w:val="clear" w:color="auto" w:fill="FFFFFF"/>
        </w:rPr>
      </w:pPr>
    </w:p>
    <w:p w14:paraId="787F0B30" w14:textId="77777777" w:rsidR="00571EA3" w:rsidRDefault="00571EA3" w:rsidP="00571EA3"/>
    <w:p w14:paraId="2050A1DB" w14:textId="20B0ACA5" w:rsidR="004A4A3D" w:rsidRDefault="004A4A3D" w:rsidP="00581D8E">
      <w:pPr>
        <w:rPr>
          <w:b/>
          <w:sz w:val="28"/>
          <w:szCs w:val="28"/>
        </w:rPr>
      </w:pPr>
    </w:p>
    <w:p w14:paraId="34DBEBBE" w14:textId="0B0D0788" w:rsidR="004A4A3D" w:rsidRDefault="004A4A3D" w:rsidP="00581D8E">
      <w:pPr>
        <w:rPr>
          <w:b/>
          <w:sz w:val="28"/>
          <w:szCs w:val="28"/>
        </w:rPr>
      </w:pPr>
    </w:p>
    <w:p w14:paraId="0DE6A761" w14:textId="77777777" w:rsidR="004A4A3D" w:rsidRPr="00581D8E" w:rsidRDefault="004A4A3D" w:rsidP="00581D8E">
      <w:pPr>
        <w:rPr>
          <w:b/>
          <w:sz w:val="28"/>
          <w:szCs w:val="28"/>
        </w:rPr>
      </w:pPr>
    </w:p>
    <w:p w14:paraId="41EDD3EF" w14:textId="64B6105C" w:rsidR="00CA4379" w:rsidRPr="001F2135" w:rsidRDefault="00CA4379" w:rsidP="00CA4379">
      <w:pPr>
        <w:rPr>
          <w:i/>
        </w:rPr>
      </w:pPr>
      <w:bookmarkStart w:id="131" w:name="_Toc95395363"/>
      <w:bookmarkStart w:id="132" w:name="_Toc114565423"/>
      <w:bookmarkEnd w:id="123"/>
      <w:bookmarkEnd w:id="124"/>
      <w:r w:rsidRPr="001F2135">
        <w:rPr>
          <w:i/>
        </w:rPr>
        <w:t>.</w:t>
      </w:r>
    </w:p>
    <w:p w14:paraId="5BE85BA1" w14:textId="77777777" w:rsidR="00CA4379" w:rsidRPr="001F2135" w:rsidRDefault="00CA4379" w:rsidP="00CA4379">
      <w:pPr>
        <w:rPr>
          <w:i/>
        </w:rPr>
      </w:pPr>
    </w:p>
    <w:bookmarkEnd w:id="131"/>
    <w:bookmarkEnd w:id="132"/>
    <w:p w14:paraId="50A7348A" w14:textId="275D6D09" w:rsidR="00581D8E" w:rsidRPr="002A12FD" w:rsidRDefault="00581D8E" w:rsidP="00581D8E">
      <w:pPr>
        <w:sectPr w:rsidR="00581D8E" w:rsidRPr="002A12FD" w:rsidSect="0028685C">
          <w:pgSz w:w="12240" w:h="15840"/>
          <w:pgMar w:top="720" w:right="1325" w:bottom="993" w:left="720" w:header="709" w:footer="709" w:gutter="0"/>
          <w:cols w:space="708"/>
          <w:titlePg/>
          <w:docGrid w:linePitch="360"/>
        </w:sectPr>
      </w:pPr>
    </w:p>
    <w:p w14:paraId="0AABA347" w14:textId="41255302" w:rsidR="002642B3" w:rsidRPr="008E4B2B" w:rsidRDefault="002642B3" w:rsidP="002642B3">
      <w:pPr>
        <w:pStyle w:val="Heading1"/>
        <w:rPr>
          <w:rFonts w:ascii="Arial" w:hAnsi="Arial" w:cs="Arial"/>
        </w:rPr>
      </w:pPr>
      <w:r w:rsidRPr="002642B3">
        <w:rPr>
          <w:i/>
          <w:noProof/>
        </w:rPr>
        <w:lastRenderedPageBreak/>
        <mc:AlternateContent>
          <mc:Choice Requires="wps">
            <w:drawing>
              <wp:anchor distT="45720" distB="45720" distL="114300" distR="114300" simplePos="0" relativeHeight="251751424" behindDoc="0" locked="0" layoutInCell="1" allowOverlap="1" wp14:anchorId="48207E62" wp14:editId="09EBD834">
                <wp:simplePos x="0" y="0"/>
                <wp:positionH relativeFrom="margin">
                  <wp:align>right</wp:align>
                </wp:positionH>
                <wp:positionV relativeFrom="paragraph">
                  <wp:posOffset>297180</wp:posOffset>
                </wp:positionV>
                <wp:extent cx="6842760" cy="4206240"/>
                <wp:effectExtent l="0" t="0" r="15240" b="2286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4206240"/>
                        </a:xfrm>
                        <a:prstGeom prst="rect">
                          <a:avLst/>
                        </a:prstGeom>
                        <a:solidFill>
                          <a:srgbClr val="FFFFFF"/>
                        </a:solidFill>
                        <a:ln w="9525">
                          <a:solidFill>
                            <a:srgbClr val="000000"/>
                          </a:solidFill>
                          <a:miter lim="800000"/>
                          <a:headEnd/>
                          <a:tailEnd/>
                        </a:ln>
                      </wps:spPr>
                      <wps:txbx>
                        <w:txbxContent>
                          <w:p w14:paraId="39C26EC5" w14:textId="77777777" w:rsidR="00726F89" w:rsidRDefault="00726F89" w:rsidP="002642B3">
                            <w:pPr>
                              <w:tabs>
                                <w:tab w:val="left" w:pos="2175"/>
                              </w:tabs>
                              <w:rPr>
                                <w:b/>
                              </w:rPr>
                            </w:pPr>
                            <w:r w:rsidRPr="001F2135">
                              <w:rPr>
                                <w:i/>
                              </w:rPr>
                              <w:t>You should check to see if any licences are required / restrictions apply. Contact the Council’s Commercial Services Team for advice. Email</w:t>
                            </w:r>
                            <w:r w:rsidRPr="00FE3C2B">
                              <w:t xml:space="preserve"> </w:t>
                            </w:r>
                            <w:hyperlink r:id="rId49" w:history="1">
                              <w:r w:rsidRPr="00337795">
                                <w:rPr>
                                  <w:rStyle w:val="Hyperlink"/>
                                </w:rPr>
                                <w:t>HBC.CommercialServicesTeam@hartlepool.gov.uk</w:t>
                              </w:r>
                            </w:hyperlink>
                          </w:p>
                          <w:p w14:paraId="7320449E" w14:textId="77777777" w:rsidR="00726F89" w:rsidRPr="008E4B2B" w:rsidRDefault="00726F89" w:rsidP="002642B3">
                            <w:pPr>
                              <w:tabs>
                                <w:tab w:val="left" w:pos="2175"/>
                              </w:tabs>
                              <w:rPr>
                                <w:b/>
                              </w:rPr>
                            </w:pPr>
                          </w:p>
                          <w:p w14:paraId="37F5656C" w14:textId="77777777" w:rsidR="00726F89" w:rsidRPr="00FE3C2B" w:rsidRDefault="00726F89" w:rsidP="002642B3">
                            <w:pPr>
                              <w:tabs>
                                <w:tab w:val="left" w:pos="2175"/>
                              </w:tabs>
                              <w:rPr>
                                <w:i/>
                              </w:rPr>
                            </w:pPr>
                            <w:r w:rsidRPr="00FE3C2B">
                              <w:rPr>
                                <w:i/>
                              </w:rPr>
                              <w:t xml:space="preserve">Guidance - Provide details of </w:t>
                            </w:r>
                            <w:proofErr w:type="gramStart"/>
                            <w:r w:rsidRPr="00FE3C2B">
                              <w:rPr>
                                <w:i/>
                              </w:rPr>
                              <w:t>all of</w:t>
                            </w:r>
                            <w:proofErr w:type="gramEnd"/>
                            <w:r w:rsidRPr="00FE3C2B">
                              <w:rPr>
                                <w:i/>
                              </w:rPr>
                              <w:t xml:space="preserve"> the event’s camping including traders and artists who are camping and the arrangements for:</w:t>
                            </w:r>
                          </w:p>
                          <w:p w14:paraId="5C40BC2C" w14:textId="77777777" w:rsidR="00726F89" w:rsidRPr="00FE3C2B" w:rsidRDefault="00726F89" w:rsidP="002642B3">
                            <w:pPr>
                              <w:pStyle w:val="ListParagraph"/>
                              <w:numPr>
                                <w:ilvl w:val="0"/>
                                <w:numId w:val="17"/>
                              </w:numPr>
                              <w:tabs>
                                <w:tab w:val="left" w:pos="2175"/>
                              </w:tabs>
                              <w:rPr>
                                <w:i/>
                              </w:rPr>
                            </w:pPr>
                            <w:r w:rsidRPr="00FE3C2B">
                              <w:rPr>
                                <w:i/>
                              </w:rPr>
                              <w:t>Campsite design including access, egress and fire lanes</w:t>
                            </w:r>
                          </w:p>
                          <w:p w14:paraId="3A7FB8F4" w14:textId="77777777" w:rsidR="00726F89" w:rsidRPr="00FE3C2B" w:rsidRDefault="00726F89" w:rsidP="002642B3">
                            <w:pPr>
                              <w:pStyle w:val="ListParagraph"/>
                              <w:numPr>
                                <w:ilvl w:val="0"/>
                                <w:numId w:val="17"/>
                              </w:numPr>
                              <w:tabs>
                                <w:tab w:val="left" w:pos="2175"/>
                              </w:tabs>
                              <w:rPr>
                                <w:i/>
                              </w:rPr>
                            </w:pPr>
                            <w:r w:rsidRPr="00FE3C2B">
                              <w:rPr>
                                <w:i/>
                              </w:rPr>
                              <w:t>Site rules</w:t>
                            </w:r>
                          </w:p>
                          <w:p w14:paraId="50E741BB" w14:textId="77777777" w:rsidR="00726F89" w:rsidRPr="00FE3C2B" w:rsidRDefault="00726F89" w:rsidP="002642B3">
                            <w:pPr>
                              <w:pStyle w:val="ListParagraph"/>
                              <w:numPr>
                                <w:ilvl w:val="0"/>
                                <w:numId w:val="17"/>
                              </w:numPr>
                              <w:tabs>
                                <w:tab w:val="left" w:pos="2175"/>
                              </w:tabs>
                              <w:rPr>
                                <w:i/>
                              </w:rPr>
                            </w:pPr>
                            <w:r w:rsidRPr="00FE3C2B">
                              <w:rPr>
                                <w:i/>
                              </w:rPr>
                              <w:t>Site densities</w:t>
                            </w:r>
                          </w:p>
                          <w:p w14:paraId="52D17BA6" w14:textId="77777777" w:rsidR="00726F89" w:rsidRPr="00FE3C2B" w:rsidRDefault="00726F89" w:rsidP="002642B3">
                            <w:pPr>
                              <w:pStyle w:val="ListParagraph"/>
                              <w:numPr>
                                <w:ilvl w:val="0"/>
                                <w:numId w:val="17"/>
                              </w:numPr>
                              <w:tabs>
                                <w:tab w:val="left" w:pos="2175"/>
                              </w:tabs>
                              <w:rPr>
                                <w:i/>
                              </w:rPr>
                            </w:pPr>
                            <w:r w:rsidRPr="00FE3C2B">
                              <w:rPr>
                                <w:i/>
                              </w:rPr>
                              <w:t>Segregation of vehicles</w:t>
                            </w:r>
                          </w:p>
                          <w:p w14:paraId="49816B8B" w14:textId="77777777" w:rsidR="00726F89" w:rsidRPr="00FE3C2B" w:rsidRDefault="00726F89" w:rsidP="002642B3">
                            <w:pPr>
                              <w:pStyle w:val="ListParagraph"/>
                              <w:numPr>
                                <w:ilvl w:val="0"/>
                                <w:numId w:val="17"/>
                              </w:numPr>
                              <w:tabs>
                                <w:tab w:val="left" w:pos="2175"/>
                              </w:tabs>
                              <w:rPr>
                                <w:i/>
                              </w:rPr>
                            </w:pPr>
                            <w:r w:rsidRPr="00FE3C2B">
                              <w:rPr>
                                <w:i/>
                              </w:rPr>
                              <w:t>Provision of information and supervision</w:t>
                            </w:r>
                          </w:p>
                          <w:p w14:paraId="05077DFB" w14:textId="77777777" w:rsidR="00726F89" w:rsidRPr="00FE3C2B" w:rsidRDefault="00726F89" w:rsidP="002642B3">
                            <w:pPr>
                              <w:pStyle w:val="ListParagraph"/>
                              <w:numPr>
                                <w:ilvl w:val="0"/>
                                <w:numId w:val="17"/>
                              </w:numPr>
                              <w:tabs>
                                <w:tab w:val="left" w:pos="2175"/>
                              </w:tabs>
                              <w:rPr>
                                <w:i/>
                              </w:rPr>
                            </w:pPr>
                            <w:r w:rsidRPr="00FE3C2B">
                              <w:rPr>
                                <w:i/>
                              </w:rPr>
                              <w:t>Arrangements for fire (refer to section 8)</w:t>
                            </w:r>
                          </w:p>
                          <w:p w14:paraId="0B78A86E" w14:textId="77777777" w:rsidR="00726F89" w:rsidRPr="00FE3C2B" w:rsidRDefault="00726F89" w:rsidP="002642B3">
                            <w:pPr>
                              <w:pStyle w:val="ListParagraph"/>
                              <w:numPr>
                                <w:ilvl w:val="0"/>
                                <w:numId w:val="17"/>
                              </w:numPr>
                              <w:tabs>
                                <w:tab w:val="left" w:pos="2175"/>
                              </w:tabs>
                              <w:rPr>
                                <w:i/>
                              </w:rPr>
                            </w:pPr>
                            <w:r w:rsidRPr="00FE3C2B">
                              <w:rPr>
                                <w:i/>
                              </w:rPr>
                              <w:t>Policies regarding LPG, open fires, barbeques</w:t>
                            </w:r>
                          </w:p>
                          <w:p w14:paraId="2EE237D0" w14:textId="77777777" w:rsidR="00726F89" w:rsidRPr="00FE3C2B" w:rsidRDefault="00726F89" w:rsidP="002642B3">
                            <w:pPr>
                              <w:pStyle w:val="ListParagraph"/>
                              <w:numPr>
                                <w:ilvl w:val="0"/>
                                <w:numId w:val="17"/>
                              </w:numPr>
                              <w:tabs>
                                <w:tab w:val="left" w:pos="2175"/>
                              </w:tabs>
                              <w:rPr>
                                <w:i/>
                              </w:rPr>
                            </w:pPr>
                            <w:r w:rsidRPr="00FE3C2B">
                              <w:rPr>
                                <w:i/>
                              </w:rPr>
                              <w:t>Emergency arrangements</w:t>
                            </w:r>
                          </w:p>
                          <w:p w14:paraId="3783F4B7" w14:textId="77777777" w:rsidR="00726F89" w:rsidRPr="00FE3C2B" w:rsidRDefault="00726F89" w:rsidP="002642B3">
                            <w:pPr>
                              <w:pStyle w:val="ListParagraph"/>
                              <w:numPr>
                                <w:ilvl w:val="0"/>
                                <w:numId w:val="17"/>
                              </w:numPr>
                              <w:tabs>
                                <w:tab w:val="left" w:pos="2175"/>
                              </w:tabs>
                              <w:rPr>
                                <w:i/>
                              </w:rPr>
                            </w:pPr>
                            <w:r w:rsidRPr="00FE3C2B">
                              <w:rPr>
                                <w:i/>
                              </w:rPr>
                              <w:t>Sanitation provisions</w:t>
                            </w:r>
                          </w:p>
                          <w:p w14:paraId="5C4FD543" w14:textId="77777777" w:rsidR="00726F89" w:rsidRPr="00FE3C2B" w:rsidRDefault="00726F89" w:rsidP="002642B3">
                            <w:pPr>
                              <w:pStyle w:val="ListParagraph"/>
                              <w:numPr>
                                <w:ilvl w:val="0"/>
                                <w:numId w:val="17"/>
                              </w:numPr>
                              <w:tabs>
                                <w:tab w:val="left" w:pos="2175"/>
                              </w:tabs>
                              <w:rPr>
                                <w:i/>
                              </w:rPr>
                            </w:pPr>
                            <w:r w:rsidRPr="00FE3C2B">
                              <w:rPr>
                                <w:i/>
                              </w:rPr>
                              <w:t>Crime prevention</w:t>
                            </w:r>
                          </w:p>
                          <w:p w14:paraId="7DB561CC" w14:textId="77777777" w:rsidR="00726F89" w:rsidRPr="00FE3C2B" w:rsidRDefault="00726F89" w:rsidP="002642B3">
                            <w:pPr>
                              <w:pStyle w:val="ListParagraph"/>
                              <w:numPr>
                                <w:ilvl w:val="0"/>
                                <w:numId w:val="17"/>
                              </w:numPr>
                              <w:tabs>
                                <w:tab w:val="left" w:pos="2175"/>
                              </w:tabs>
                              <w:rPr>
                                <w:i/>
                              </w:rPr>
                            </w:pPr>
                            <w:r w:rsidRPr="00FE3C2B">
                              <w:rPr>
                                <w:i/>
                              </w:rPr>
                              <w:t>Site services (lost and found, medical provision, waste)</w:t>
                            </w:r>
                          </w:p>
                          <w:p w14:paraId="3275D5FB" w14:textId="77777777" w:rsidR="00726F89" w:rsidRPr="00FE3C2B" w:rsidRDefault="00726F89" w:rsidP="002642B3">
                            <w:pPr>
                              <w:pStyle w:val="ListParagraph"/>
                              <w:numPr>
                                <w:ilvl w:val="0"/>
                                <w:numId w:val="17"/>
                              </w:numPr>
                              <w:tabs>
                                <w:tab w:val="left" w:pos="2175"/>
                              </w:tabs>
                              <w:rPr>
                                <w:i/>
                              </w:rPr>
                            </w:pPr>
                            <w:r w:rsidRPr="00FE3C2B">
                              <w:rPr>
                                <w:i/>
                              </w:rPr>
                              <w:t>Site lighting</w:t>
                            </w:r>
                          </w:p>
                          <w:p w14:paraId="6D9ED639" w14:textId="77777777" w:rsidR="00726F89" w:rsidRPr="00FE3C2B" w:rsidRDefault="00726F89" w:rsidP="002642B3">
                            <w:pPr>
                              <w:pStyle w:val="ListParagraph"/>
                              <w:numPr>
                                <w:ilvl w:val="0"/>
                                <w:numId w:val="17"/>
                              </w:numPr>
                              <w:tabs>
                                <w:tab w:val="left" w:pos="2175"/>
                              </w:tabs>
                              <w:rPr>
                                <w:i/>
                              </w:rPr>
                            </w:pPr>
                            <w:r w:rsidRPr="00FE3C2B">
                              <w:rPr>
                                <w:i/>
                              </w:rPr>
                              <w:t>Noise management (refer to section 14)</w:t>
                            </w:r>
                          </w:p>
                          <w:p w14:paraId="018D32F6" w14:textId="77777777" w:rsidR="00726F89" w:rsidRPr="00FE3C2B" w:rsidRDefault="00726F89" w:rsidP="002642B3">
                            <w:pPr>
                              <w:tabs>
                                <w:tab w:val="left" w:pos="2175"/>
                              </w:tabs>
                              <w:rPr>
                                <w:i/>
                              </w:rPr>
                            </w:pPr>
                          </w:p>
                          <w:p w14:paraId="20E8AA5C" w14:textId="77777777" w:rsidR="00726F89" w:rsidRPr="00FE3C2B" w:rsidRDefault="00726F89" w:rsidP="002642B3">
                            <w:pPr>
                              <w:tabs>
                                <w:tab w:val="left" w:pos="2175"/>
                              </w:tabs>
                              <w:rPr>
                                <w:i/>
                              </w:rPr>
                            </w:pPr>
                            <w:r w:rsidRPr="00FE3C2B">
                              <w:rPr>
                                <w:i/>
                              </w:rPr>
                              <w:t>Guidance - Details of campsites and associated maps may be included as an appendix to this plan.</w:t>
                            </w:r>
                          </w:p>
                          <w:p w14:paraId="2010785F" w14:textId="57405765"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07E62" id="_x0000_s1070" type="#_x0000_t202" style="position:absolute;margin-left:487.6pt;margin-top:23.4pt;width:538.8pt;height:331.2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">
                <v:textbox>
                  <w:txbxContent>
                    <w:p w14:paraId="39C26EC5" w14:textId="77777777" w:rsidR="00726F89" w:rsidRDefault="00726F89" w:rsidP="002642B3">
                      <w:pPr>
                        <w:tabs>
                          <w:tab w:val="left" w:pos="2175"/>
                        </w:tabs>
                        <w:rPr>
                          <w:b/>
                        </w:rPr>
                      </w:pPr>
                      <w:r w:rsidRPr="001F2135">
                        <w:rPr>
                          <w:i/>
                        </w:rPr>
                        <w:t>You should check to see if any licences are required / restrictions apply. Contact the Council’s Commercial Services Team for advice. Email</w:t>
                      </w:r>
                      <w:r w:rsidRPr="00FE3C2B">
                        <w:t xml:space="preserve"> </w:t>
                      </w:r>
                      <w:hyperlink r:id="rId50" w:history="1">
                        <w:r w:rsidRPr="00337795">
                          <w:rPr>
                            <w:rStyle w:val="Hyperlink"/>
                          </w:rPr>
                          <w:t>HBC.CommercialServicesTeam@hartlepool.gov.uk</w:t>
                        </w:r>
                      </w:hyperlink>
                    </w:p>
                    <w:p w14:paraId="7320449E" w14:textId="77777777" w:rsidR="00726F89" w:rsidRPr="008E4B2B" w:rsidRDefault="00726F89" w:rsidP="002642B3">
                      <w:pPr>
                        <w:tabs>
                          <w:tab w:val="left" w:pos="2175"/>
                        </w:tabs>
                        <w:rPr>
                          <w:b/>
                        </w:rPr>
                      </w:pPr>
                    </w:p>
                    <w:p w14:paraId="37F5656C" w14:textId="77777777" w:rsidR="00726F89" w:rsidRPr="00FE3C2B" w:rsidRDefault="00726F89" w:rsidP="002642B3">
                      <w:pPr>
                        <w:tabs>
                          <w:tab w:val="left" w:pos="2175"/>
                        </w:tabs>
                        <w:rPr>
                          <w:i/>
                        </w:rPr>
                      </w:pPr>
                      <w:r w:rsidRPr="00FE3C2B">
                        <w:rPr>
                          <w:i/>
                        </w:rPr>
                        <w:t xml:space="preserve">Guidance - Provide details of </w:t>
                      </w:r>
                      <w:proofErr w:type="gramStart"/>
                      <w:r w:rsidRPr="00FE3C2B">
                        <w:rPr>
                          <w:i/>
                        </w:rPr>
                        <w:t>all of</w:t>
                      </w:r>
                      <w:proofErr w:type="gramEnd"/>
                      <w:r w:rsidRPr="00FE3C2B">
                        <w:rPr>
                          <w:i/>
                        </w:rPr>
                        <w:t xml:space="preserve"> the event’s camping including traders and artists who are camping and the arrangements for:</w:t>
                      </w:r>
                    </w:p>
                    <w:p w14:paraId="5C40BC2C" w14:textId="77777777" w:rsidR="00726F89" w:rsidRPr="00FE3C2B" w:rsidRDefault="00726F89" w:rsidP="002642B3">
                      <w:pPr>
                        <w:pStyle w:val="ListParagraph"/>
                        <w:numPr>
                          <w:ilvl w:val="0"/>
                          <w:numId w:val="17"/>
                        </w:numPr>
                        <w:tabs>
                          <w:tab w:val="left" w:pos="2175"/>
                        </w:tabs>
                        <w:rPr>
                          <w:i/>
                        </w:rPr>
                      </w:pPr>
                      <w:r w:rsidRPr="00FE3C2B">
                        <w:rPr>
                          <w:i/>
                        </w:rPr>
                        <w:t>Campsite design including access, egress and fire lanes</w:t>
                      </w:r>
                    </w:p>
                    <w:p w14:paraId="3A7FB8F4" w14:textId="77777777" w:rsidR="00726F89" w:rsidRPr="00FE3C2B" w:rsidRDefault="00726F89" w:rsidP="002642B3">
                      <w:pPr>
                        <w:pStyle w:val="ListParagraph"/>
                        <w:numPr>
                          <w:ilvl w:val="0"/>
                          <w:numId w:val="17"/>
                        </w:numPr>
                        <w:tabs>
                          <w:tab w:val="left" w:pos="2175"/>
                        </w:tabs>
                        <w:rPr>
                          <w:i/>
                        </w:rPr>
                      </w:pPr>
                      <w:r w:rsidRPr="00FE3C2B">
                        <w:rPr>
                          <w:i/>
                        </w:rPr>
                        <w:t>Site rules</w:t>
                      </w:r>
                    </w:p>
                    <w:p w14:paraId="50E741BB" w14:textId="77777777" w:rsidR="00726F89" w:rsidRPr="00FE3C2B" w:rsidRDefault="00726F89" w:rsidP="002642B3">
                      <w:pPr>
                        <w:pStyle w:val="ListParagraph"/>
                        <w:numPr>
                          <w:ilvl w:val="0"/>
                          <w:numId w:val="17"/>
                        </w:numPr>
                        <w:tabs>
                          <w:tab w:val="left" w:pos="2175"/>
                        </w:tabs>
                        <w:rPr>
                          <w:i/>
                        </w:rPr>
                      </w:pPr>
                      <w:r w:rsidRPr="00FE3C2B">
                        <w:rPr>
                          <w:i/>
                        </w:rPr>
                        <w:t>Site densities</w:t>
                      </w:r>
                    </w:p>
                    <w:p w14:paraId="52D17BA6" w14:textId="77777777" w:rsidR="00726F89" w:rsidRPr="00FE3C2B" w:rsidRDefault="00726F89" w:rsidP="002642B3">
                      <w:pPr>
                        <w:pStyle w:val="ListParagraph"/>
                        <w:numPr>
                          <w:ilvl w:val="0"/>
                          <w:numId w:val="17"/>
                        </w:numPr>
                        <w:tabs>
                          <w:tab w:val="left" w:pos="2175"/>
                        </w:tabs>
                        <w:rPr>
                          <w:i/>
                        </w:rPr>
                      </w:pPr>
                      <w:r w:rsidRPr="00FE3C2B">
                        <w:rPr>
                          <w:i/>
                        </w:rPr>
                        <w:t>Segregation of vehicles</w:t>
                      </w:r>
                    </w:p>
                    <w:p w14:paraId="49816B8B" w14:textId="77777777" w:rsidR="00726F89" w:rsidRPr="00FE3C2B" w:rsidRDefault="00726F89" w:rsidP="002642B3">
                      <w:pPr>
                        <w:pStyle w:val="ListParagraph"/>
                        <w:numPr>
                          <w:ilvl w:val="0"/>
                          <w:numId w:val="17"/>
                        </w:numPr>
                        <w:tabs>
                          <w:tab w:val="left" w:pos="2175"/>
                        </w:tabs>
                        <w:rPr>
                          <w:i/>
                        </w:rPr>
                      </w:pPr>
                      <w:r w:rsidRPr="00FE3C2B">
                        <w:rPr>
                          <w:i/>
                        </w:rPr>
                        <w:t>Provision of information and supervision</w:t>
                      </w:r>
                    </w:p>
                    <w:p w14:paraId="05077DFB" w14:textId="77777777" w:rsidR="00726F89" w:rsidRPr="00FE3C2B" w:rsidRDefault="00726F89" w:rsidP="002642B3">
                      <w:pPr>
                        <w:pStyle w:val="ListParagraph"/>
                        <w:numPr>
                          <w:ilvl w:val="0"/>
                          <w:numId w:val="17"/>
                        </w:numPr>
                        <w:tabs>
                          <w:tab w:val="left" w:pos="2175"/>
                        </w:tabs>
                        <w:rPr>
                          <w:i/>
                        </w:rPr>
                      </w:pPr>
                      <w:r w:rsidRPr="00FE3C2B">
                        <w:rPr>
                          <w:i/>
                        </w:rPr>
                        <w:t>Arrangements for fire (refer to section 8)</w:t>
                      </w:r>
                    </w:p>
                    <w:p w14:paraId="0B78A86E" w14:textId="77777777" w:rsidR="00726F89" w:rsidRPr="00FE3C2B" w:rsidRDefault="00726F89" w:rsidP="002642B3">
                      <w:pPr>
                        <w:pStyle w:val="ListParagraph"/>
                        <w:numPr>
                          <w:ilvl w:val="0"/>
                          <w:numId w:val="17"/>
                        </w:numPr>
                        <w:tabs>
                          <w:tab w:val="left" w:pos="2175"/>
                        </w:tabs>
                        <w:rPr>
                          <w:i/>
                        </w:rPr>
                      </w:pPr>
                      <w:r w:rsidRPr="00FE3C2B">
                        <w:rPr>
                          <w:i/>
                        </w:rPr>
                        <w:t>Policies regarding LPG, open fires, barbeques</w:t>
                      </w:r>
                    </w:p>
                    <w:p w14:paraId="2EE237D0" w14:textId="77777777" w:rsidR="00726F89" w:rsidRPr="00FE3C2B" w:rsidRDefault="00726F89" w:rsidP="002642B3">
                      <w:pPr>
                        <w:pStyle w:val="ListParagraph"/>
                        <w:numPr>
                          <w:ilvl w:val="0"/>
                          <w:numId w:val="17"/>
                        </w:numPr>
                        <w:tabs>
                          <w:tab w:val="left" w:pos="2175"/>
                        </w:tabs>
                        <w:rPr>
                          <w:i/>
                        </w:rPr>
                      </w:pPr>
                      <w:r w:rsidRPr="00FE3C2B">
                        <w:rPr>
                          <w:i/>
                        </w:rPr>
                        <w:t>Emergency arrangements</w:t>
                      </w:r>
                    </w:p>
                    <w:p w14:paraId="3783F4B7" w14:textId="77777777" w:rsidR="00726F89" w:rsidRPr="00FE3C2B" w:rsidRDefault="00726F89" w:rsidP="002642B3">
                      <w:pPr>
                        <w:pStyle w:val="ListParagraph"/>
                        <w:numPr>
                          <w:ilvl w:val="0"/>
                          <w:numId w:val="17"/>
                        </w:numPr>
                        <w:tabs>
                          <w:tab w:val="left" w:pos="2175"/>
                        </w:tabs>
                        <w:rPr>
                          <w:i/>
                        </w:rPr>
                      </w:pPr>
                      <w:r w:rsidRPr="00FE3C2B">
                        <w:rPr>
                          <w:i/>
                        </w:rPr>
                        <w:t>Sanitation provisions</w:t>
                      </w:r>
                    </w:p>
                    <w:p w14:paraId="5C4FD543" w14:textId="77777777" w:rsidR="00726F89" w:rsidRPr="00FE3C2B" w:rsidRDefault="00726F89" w:rsidP="002642B3">
                      <w:pPr>
                        <w:pStyle w:val="ListParagraph"/>
                        <w:numPr>
                          <w:ilvl w:val="0"/>
                          <w:numId w:val="17"/>
                        </w:numPr>
                        <w:tabs>
                          <w:tab w:val="left" w:pos="2175"/>
                        </w:tabs>
                        <w:rPr>
                          <w:i/>
                        </w:rPr>
                      </w:pPr>
                      <w:r w:rsidRPr="00FE3C2B">
                        <w:rPr>
                          <w:i/>
                        </w:rPr>
                        <w:t>Crime prevention</w:t>
                      </w:r>
                    </w:p>
                    <w:p w14:paraId="7DB561CC" w14:textId="77777777" w:rsidR="00726F89" w:rsidRPr="00FE3C2B" w:rsidRDefault="00726F89" w:rsidP="002642B3">
                      <w:pPr>
                        <w:pStyle w:val="ListParagraph"/>
                        <w:numPr>
                          <w:ilvl w:val="0"/>
                          <w:numId w:val="17"/>
                        </w:numPr>
                        <w:tabs>
                          <w:tab w:val="left" w:pos="2175"/>
                        </w:tabs>
                        <w:rPr>
                          <w:i/>
                        </w:rPr>
                      </w:pPr>
                      <w:r w:rsidRPr="00FE3C2B">
                        <w:rPr>
                          <w:i/>
                        </w:rPr>
                        <w:t>Site services (lost and found, medical provision, waste)</w:t>
                      </w:r>
                    </w:p>
                    <w:p w14:paraId="3275D5FB" w14:textId="77777777" w:rsidR="00726F89" w:rsidRPr="00FE3C2B" w:rsidRDefault="00726F89" w:rsidP="002642B3">
                      <w:pPr>
                        <w:pStyle w:val="ListParagraph"/>
                        <w:numPr>
                          <w:ilvl w:val="0"/>
                          <w:numId w:val="17"/>
                        </w:numPr>
                        <w:tabs>
                          <w:tab w:val="left" w:pos="2175"/>
                        </w:tabs>
                        <w:rPr>
                          <w:i/>
                        </w:rPr>
                      </w:pPr>
                      <w:r w:rsidRPr="00FE3C2B">
                        <w:rPr>
                          <w:i/>
                        </w:rPr>
                        <w:t>Site lighting</w:t>
                      </w:r>
                    </w:p>
                    <w:p w14:paraId="6D9ED639" w14:textId="77777777" w:rsidR="00726F89" w:rsidRPr="00FE3C2B" w:rsidRDefault="00726F89" w:rsidP="002642B3">
                      <w:pPr>
                        <w:pStyle w:val="ListParagraph"/>
                        <w:numPr>
                          <w:ilvl w:val="0"/>
                          <w:numId w:val="17"/>
                        </w:numPr>
                        <w:tabs>
                          <w:tab w:val="left" w:pos="2175"/>
                        </w:tabs>
                        <w:rPr>
                          <w:i/>
                        </w:rPr>
                      </w:pPr>
                      <w:r w:rsidRPr="00FE3C2B">
                        <w:rPr>
                          <w:i/>
                        </w:rPr>
                        <w:t>Noise management (refer to section 14)</w:t>
                      </w:r>
                    </w:p>
                    <w:p w14:paraId="018D32F6" w14:textId="77777777" w:rsidR="00726F89" w:rsidRPr="00FE3C2B" w:rsidRDefault="00726F89" w:rsidP="002642B3">
                      <w:pPr>
                        <w:tabs>
                          <w:tab w:val="left" w:pos="2175"/>
                        </w:tabs>
                        <w:rPr>
                          <w:i/>
                        </w:rPr>
                      </w:pPr>
                    </w:p>
                    <w:p w14:paraId="20E8AA5C" w14:textId="77777777" w:rsidR="00726F89" w:rsidRPr="00FE3C2B" w:rsidRDefault="00726F89" w:rsidP="002642B3">
                      <w:pPr>
                        <w:tabs>
                          <w:tab w:val="left" w:pos="2175"/>
                        </w:tabs>
                        <w:rPr>
                          <w:i/>
                        </w:rPr>
                      </w:pPr>
                      <w:r w:rsidRPr="00FE3C2B">
                        <w:rPr>
                          <w:i/>
                        </w:rPr>
                        <w:t>Guidance - Details of campsites and associated maps may be included as an appendix to this plan.</w:t>
                      </w:r>
                    </w:p>
                    <w:p w14:paraId="2010785F" w14:textId="57405765" w:rsidR="00726F89" w:rsidRDefault="00726F89"/>
                  </w:txbxContent>
                </v:textbox>
                <w10:wrap type="square" anchorx="margin"/>
              </v:shape>
            </w:pict>
          </mc:Fallback>
        </mc:AlternateContent>
      </w:r>
      <w:r>
        <w:rPr>
          <w:rFonts w:ascii="Arial" w:hAnsi="Arial" w:cs="Arial"/>
        </w:rPr>
        <w:t xml:space="preserve">12. </w:t>
      </w:r>
      <w:r w:rsidRPr="008E4B2B">
        <w:rPr>
          <w:rFonts w:ascii="Arial" w:hAnsi="Arial" w:cs="Arial"/>
        </w:rPr>
        <w:t>Campsites</w:t>
      </w:r>
    </w:p>
    <w:p w14:paraId="3C804853" w14:textId="095D0478" w:rsidR="002642B3" w:rsidRDefault="002642B3" w:rsidP="002642B3"/>
    <w:p w14:paraId="1DE39CA8" w14:textId="51CC30E2" w:rsidR="002642B3" w:rsidRDefault="002642B3" w:rsidP="002642B3">
      <w:pPr>
        <w:pStyle w:val="Heading1"/>
        <w:rPr>
          <w:rFonts w:ascii="Arial" w:hAnsi="Arial" w:cs="Arial"/>
        </w:rPr>
      </w:pPr>
      <w:bookmarkStart w:id="133" w:name="_Toc95395408"/>
      <w:bookmarkStart w:id="134" w:name="_Toc114565468"/>
      <w:r>
        <w:rPr>
          <w:noProof/>
        </w:rPr>
        <mc:AlternateContent>
          <mc:Choice Requires="wps">
            <w:drawing>
              <wp:anchor distT="45720" distB="45720" distL="114300" distR="114300" simplePos="0" relativeHeight="251753472" behindDoc="0" locked="0" layoutInCell="1" allowOverlap="1" wp14:anchorId="4B46FCB6" wp14:editId="120FA04A">
                <wp:simplePos x="0" y="0"/>
                <wp:positionH relativeFrom="margin">
                  <wp:align>right</wp:align>
                </wp:positionH>
                <wp:positionV relativeFrom="paragraph">
                  <wp:posOffset>388620</wp:posOffset>
                </wp:positionV>
                <wp:extent cx="6804660" cy="1447800"/>
                <wp:effectExtent l="0" t="0" r="1524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447800"/>
                        </a:xfrm>
                        <a:prstGeom prst="rect">
                          <a:avLst/>
                        </a:prstGeom>
                        <a:solidFill>
                          <a:srgbClr val="FFFFFF"/>
                        </a:solidFill>
                        <a:ln w="9525">
                          <a:solidFill>
                            <a:srgbClr val="000000"/>
                          </a:solidFill>
                          <a:miter lim="800000"/>
                          <a:headEnd/>
                          <a:tailEnd/>
                        </a:ln>
                      </wps:spPr>
                      <wps:txbx>
                        <w:txbxContent>
                          <w:p w14:paraId="1A8620F4" w14:textId="77777777" w:rsidR="00726F89" w:rsidRPr="00FE3C2B" w:rsidRDefault="00726F89" w:rsidP="002642B3">
                            <w:pPr>
                              <w:tabs>
                                <w:tab w:val="left" w:pos="2175"/>
                              </w:tabs>
                              <w:rPr>
                                <w:i/>
                              </w:rPr>
                            </w:pPr>
                            <w:r w:rsidRPr="00FE3C2B">
                              <w:rPr>
                                <w:i/>
                              </w:rPr>
                              <w:t>Guidance - Describe the arrangements for animal welfare if applicable to you</w:t>
                            </w:r>
                            <w:r>
                              <w:rPr>
                                <w:i/>
                              </w:rPr>
                              <w:t>r</w:t>
                            </w:r>
                            <w:r w:rsidRPr="00FE3C2B">
                              <w:rPr>
                                <w:i/>
                              </w:rPr>
                              <w:t xml:space="preserve"> event including:</w:t>
                            </w:r>
                          </w:p>
                          <w:p w14:paraId="26AB0250" w14:textId="77777777" w:rsidR="00726F89" w:rsidRPr="00FE3C2B" w:rsidRDefault="00726F89" w:rsidP="002642B3">
                            <w:pPr>
                              <w:pStyle w:val="ListParagraph"/>
                              <w:numPr>
                                <w:ilvl w:val="0"/>
                                <w:numId w:val="25"/>
                              </w:numPr>
                              <w:tabs>
                                <w:tab w:val="left" w:pos="2175"/>
                              </w:tabs>
                              <w:rPr>
                                <w:i/>
                              </w:rPr>
                            </w:pPr>
                            <w:r w:rsidRPr="00FE3C2B">
                              <w:rPr>
                                <w:i/>
                              </w:rPr>
                              <w:t>Site rules</w:t>
                            </w:r>
                          </w:p>
                          <w:p w14:paraId="09849075" w14:textId="77777777" w:rsidR="00726F89" w:rsidRPr="00FE3C2B" w:rsidRDefault="00726F89" w:rsidP="002642B3">
                            <w:pPr>
                              <w:pStyle w:val="ListParagraph"/>
                              <w:numPr>
                                <w:ilvl w:val="0"/>
                                <w:numId w:val="25"/>
                              </w:numPr>
                              <w:tabs>
                                <w:tab w:val="left" w:pos="2175"/>
                              </w:tabs>
                              <w:rPr>
                                <w:i/>
                              </w:rPr>
                            </w:pPr>
                            <w:r w:rsidRPr="00FE3C2B">
                              <w:rPr>
                                <w:i/>
                              </w:rPr>
                              <w:t>Limitations and restrictions</w:t>
                            </w:r>
                          </w:p>
                          <w:p w14:paraId="3DA6805E" w14:textId="77777777" w:rsidR="00726F89" w:rsidRPr="00FE3C2B" w:rsidRDefault="00726F89" w:rsidP="002642B3">
                            <w:pPr>
                              <w:pStyle w:val="ListParagraph"/>
                              <w:numPr>
                                <w:ilvl w:val="0"/>
                                <w:numId w:val="25"/>
                              </w:numPr>
                              <w:tabs>
                                <w:tab w:val="left" w:pos="2175"/>
                              </w:tabs>
                              <w:rPr>
                                <w:i/>
                              </w:rPr>
                            </w:pPr>
                            <w:r w:rsidRPr="00FE3C2B">
                              <w:rPr>
                                <w:i/>
                              </w:rPr>
                              <w:t>Emergency arrangements</w:t>
                            </w:r>
                          </w:p>
                          <w:p w14:paraId="379761E7" w14:textId="77777777" w:rsidR="00726F89" w:rsidRPr="00FE3C2B" w:rsidRDefault="00726F89" w:rsidP="002642B3">
                            <w:pPr>
                              <w:pStyle w:val="ListParagraph"/>
                              <w:numPr>
                                <w:ilvl w:val="0"/>
                                <w:numId w:val="25"/>
                              </w:numPr>
                              <w:tabs>
                                <w:tab w:val="left" w:pos="2175"/>
                              </w:tabs>
                              <w:rPr>
                                <w:i/>
                              </w:rPr>
                            </w:pPr>
                            <w:r w:rsidRPr="00FE3C2B">
                              <w:rPr>
                                <w:i/>
                              </w:rPr>
                              <w:t>Veterinary provision</w:t>
                            </w:r>
                          </w:p>
                          <w:p w14:paraId="4593A6E5" w14:textId="77777777" w:rsidR="00726F89" w:rsidRPr="00FE3C2B" w:rsidRDefault="00726F89" w:rsidP="002642B3">
                            <w:pPr>
                              <w:pStyle w:val="ListParagraph"/>
                              <w:numPr>
                                <w:ilvl w:val="0"/>
                                <w:numId w:val="25"/>
                              </w:numPr>
                              <w:tabs>
                                <w:tab w:val="left" w:pos="2175"/>
                              </w:tabs>
                              <w:rPr>
                                <w:i/>
                              </w:rPr>
                            </w:pPr>
                            <w:r w:rsidRPr="00FE3C2B">
                              <w:rPr>
                                <w:i/>
                              </w:rPr>
                              <w:t>Incident reporting</w:t>
                            </w:r>
                          </w:p>
                          <w:p w14:paraId="304306DC" w14:textId="1367EB92"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6FCB6" id="_x0000_s1071" type="#_x0000_t202" style="position:absolute;margin-left:484.6pt;margin-top:30.6pt;width:535.8pt;height:114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">
                <v:textbox>
                  <w:txbxContent>
                    <w:p w14:paraId="1A8620F4" w14:textId="77777777" w:rsidR="00726F89" w:rsidRPr="00FE3C2B" w:rsidRDefault="00726F89" w:rsidP="002642B3">
                      <w:pPr>
                        <w:tabs>
                          <w:tab w:val="left" w:pos="2175"/>
                        </w:tabs>
                        <w:rPr>
                          <w:i/>
                        </w:rPr>
                      </w:pPr>
                      <w:r w:rsidRPr="00FE3C2B">
                        <w:rPr>
                          <w:i/>
                        </w:rPr>
                        <w:t>Guidance - Describe the arrangements for animal welfare if applicable to you</w:t>
                      </w:r>
                      <w:r>
                        <w:rPr>
                          <w:i/>
                        </w:rPr>
                        <w:t>r</w:t>
                      </w:r>
                      <w:r w:rsidRPr="00FE3C2B">
                        <w:rPr>
                          <w:i/>
                        </w:rPr>
                        <w:t xml:space="preserve"> event including:</w:t>
                      </w:r>
                    </w:p>
                    <w:p w14:paraId="26AB0250" w14:textId="77777777" w:rsidR="00726F89" w:rsidRPr="00FE3C2B" w:rsidRDefault="00726F89" w:rsidP="002642B3">
                      <w:pPr>
                        <w:pStyle w:val="ListParagraph"/>
                        <w:numPr>
                          <w:ilvl w:val="0"/>
                          <w:numId w:val="25"/>
                        </w:numPr>
                        <w:tabs>
                          <w:tab w:val="left" w:pos="2175"/>
                        </w:tabs>
                        <w:rPr>
                          <w:i/>
                        </w:rPr>
                      </w:pPr>
                      <w:r w:rsidRPr="00FE3C2B">
                        <w:rPr>
                          <w:i/>
                        </w:rPr>
                        <w:t>Site rules</w:t>
                      </w:r>
                    </w:p>
                    <w:p w14:paraId="09849075" w14:textId="77777777" w:rsidR="00726F89" w:rsidRPr="00FE3C2B" w:rsidRDefault="00726F89" w:rsidP="002642B3">
                      <w:pPr>
                        <w:pStyle w:val="ListParagraph"/>
                        <w:numPr>
                          <w:ilvl w:val="0"/>
                          <w:numId w:val="25"/>
                        </w:numPr>
                        <w:tabs>
                          <w:tab w:val="left" w:pos="2175"/>
                        </w:tabs>
                        <w:rPr>
                          <w:i/>
                        </w:rPr>
                      </w:pPr>
                      <w:r w:rsidRPr="00FE3C2B">
                        <w:rPr>
                          <w:i/>
                        </w:rPr>
                        <w:t>Limitations and restrictions</w:t>
                      </w:r>
                    </w:p>
                    <w:p w14:paraId="3DA6805E" w14:textId="77777777" w:rsidR="00726F89" w:rsidRPr="00FE3C2B" w:rsidRDefault="00726F89" w:rsidP="002642B3">
                      <w:pPr>
                        <w:pStyle w:val="ListParagraph"/>
                        <w:numPr>
                          <w:ilvl w:val="0"/>
                          <w:numId w:val="25"/>
                        </w:numPr>
                        <w:tabs>
                          <w:tab w:val="left" w:pos="2175"/>
                        </w:tabs>
                        <w:rPr>
                          <w:i/>
                        </w:rPr>
                      </w:pPr>
                      <w:r w:rsidRPr="00FE3C2B">
                        <w:rPr>
                          <w:i/>
                        </w:rPr>
                        <w:t>Emergency arrangements</w:t>
                      </w:r>
                    </w:p>
                    <w:p w14:paraId="379761E7" w14:textId="77777777" w:rsidR="00726F89" w:rsidRPr="00FE3C2B" w:rsidRDefault="00726F89" w:rsidP="002642B3">
                      <w:pPr>
                        <w:pStyle w:val="ListParagraph"/>
                        <w:numPr>
                          <w:ilvl w:val="0"/>
                          <w:numId w:val="25"/>
                        </w:numPr>
                        <w:tabs>
                          <w:tab w:val="left" w:pos="2175"/>
                        </w:tabs>
                        <w:rPr>
                          <w:i/>
                        </w:rPr>
                      </w:pPr>
                      <w:r w:rsidRPr="00FE3C2B">
                        <w:rPr>
                          <w:i/>
                        </w:rPr>
                        <w:t>Veterinary provision</w:t>
                      </w:r>
                    </w:p>
                    <w:p w14:paraId="4593A6E5" w14:textId="77777777" w:rsidR="00726F89" w:rsidRPr="00FE3C2B" w:rsidRDefault="00726F89" w:rsidP="002642B3">
                      <w:pPr>
                        <w:pStyle w:val="ListParagraph"/>
                        <w:numPr>
                          <w:ilvl w:val="0"/>
                          <w:numId w:val="25"/>
                        </w:numPr>
                        <w:tabs>
                          <w:tab w:val="left" w:pos="2175"/>
                        </w:tabs>
                        <w:rPr>
                          <w:i/>
                        </w:rPr>
                      </w:pPr>
                      <w:r w:rsidRPr="00FE3C2B">
                        <w:rPr>
                          <w:i/>
                        </w:rPr>
                        <w:t>Incident reporting</w:t>
                      </w:r>
                    </w:p>
                    <w:p w14:paraId="304306DC" w14:textId="1367EB92" w:rsidR="00726F89" w:rsidRDefault="00726F89"/>
                  </w:txbxContent>
                </v:textbox>
                <w10:wrap type="square" anchorx="margin"/>
              </v:shape>
            </w:pict>
          </mc:Fallback>
        </mc:AlternateContent>
      </w:r>
      <w:r>
        <w:rPr>
          <w:rFonts w:ascii="Arial" w:hAnsi="Arial" w:cs="Arial"/>
        </w:rPr>
        <w:t>13</w:t>
      </w:r>
      <w:r w:rsidRPr="005241CC">
        <w:rPr>
          <w:rFonts w:ascii="Arial" w:hAnsi="Arial" w:cs="Arial"/>
        </w:rPr>
        <w:t>. Animal welfare</w:t>
      </w:r>
      <w:bookmarkEnd w:id="133"/>
      <w:bookmarkEnd w:id="134"/>
      <w:r w:rsidRPr="008E4B2B">
        <w:rPr>
          <w:rFonts w:ascii="Arial" w:hAnsi="Arial" w:cs="Arial"/>
        </w:rPr>
        <w:t xml:space="preserve">  </w:t>
      </w:r>
      <w:bookmarkStart w:id="135" w:name="_Toc95395410"/>
      <w:bookmarkStart w:id="136" w:name="_Toc114565470"/>
    </w:p>
    <w:p w14:paraId="217C24F2" w14:textId="77777777" w:rsidR="002642B3" w:rsidRPr="002642B3" w:rsidRDefault="002642B3" w:rsidP="002642B3"/>
    <w:p w14:paraId="3FFDAE3A" w14:textId="6115EE32" w:rsidR="002642B3" w:rsidRDefault="002642B3" w:rsidP="002642B3">
      <w:pPr>
        <w:pStyle w:val="Heading1"/>
        <w:rPr>
          <w:rFonts w:ascii="Arial" w:hAnsi="Arial" w:cs="Arial"/>
        </w:rPr>
      </w:pPr>
      <w:r>
        <w:rPr>
          <w:noProof/>
        </w:rPr>
        <mc:AlternateContent>
          <mc:Choice Requires="wps">
            <w:drawing>
              <wp:anchor distT="45720" distB="45720" distL="114300" distR="114300" simplePos="0" relativeHeight="251755520" behindDoc="0" locked="0" layoutInCell="1" allowOverlap="1" wp14:anchorId="6E6C05C9" wp14:editId="5E9421DC">
                <wp:simplePos x="0" y="0"/>
                <wp:positionH relativeFrom="margin">
                  <wp:align>right</wp:align>
                </wp:positionH>
                <wp:positionV relativeFrom="paragraph">
                  <wp:posOffset>293370</wp:posOffset>
                </wp:positionV>
                <wp:extent cx="6835140" cy="1485900"/>
                <wp:effectExtent l="0" t="0" r="2286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85900"/>
                        </a:xfrm>
                        <a:prstGeom prst="rect">
                          <a:avLst/>
                        </a:prstGeom>
                        <a:solidFill>
                          <a:srgbClr val="FFFFFF"/>
                        </a:solidFill>
                        <a:ln w="9525">
                          <a:solidFill>
                            <a:srgbClr val="000000"/>
                          </a:solidFill>
                          <a:miter lim="800000"/>
                          <a:headEnd/>
                          <a:tailEnd/>
                        </a:ln>
                      </wps:spPr>
                      <wps:txbx>
                        <w:txbxContent>
                          <w:p w14:paraId="21962F64" w14:textId="77777777" w:rsidR="00726F89" w:rsidRPr="00FE3C2B" w:rsidRDefault="00726F89" w:rsidP="002642B3">
                            <w:pPr>
                              <w:rPr>
                                <w:i/>
                              </w:rPr>
                            </w:pPr>
                            <w:r w:rsidRPr="00FE3C2B">
                              <w:rPr>
                                <w:i/>
                              </w:rPr>
                              <w:t>Guidance -</w:t>
                            </w:r>
                          </w:p>
                          <w:p w14:paraId="19A4D1B8" w14:textId="77777777" w:rsidR="00726F89" w:rsidRPr="00FE3C2B" w:rsidRDefault="00726F89" w:rsidP="002642B3">
                            <w:pPr>
                              <w:numPr>
                                <w:ilvl w:val="0"/>
                                <w:numId w:val="24"/>
                              </w:numPr>
                              <w:rPr>
                                <w:i/>
                                <w:color w:val="101010"/>
                              </w:rPr>
                            </w:pPr>
                            <w:r w:rsidRPr="00FE3C2B">
                              <w:rPr>
                                <w:bCs/>
                                <w:i/>
                                <w:color w:val="101010"/>
                              </w:rPr>
                              <w:t>Be aware of the potential risks from drones at your event</w:t>
                            </w:r>
                          </w:p>
                          <w:p w14:paraId="630E30C5" w14:textId="77777777" w:rsidR="00726F89" w:rsidRPr="00FE3C2B" w:rsidRDefault="00726F89" w:rsidP="002642B3">
                            <w:pPr>
                              <w:numPr>
                                <w:ilvl w:val="0"/>
                                <w:numId w:val="24"/>
                              </w:numPr>
                              <w:rPr>
                                <w:i/>
                                <w:color w:val="101010"/>
                              </w:rPr>
                            </w:pPr>
                            <w:r w:rsidRPr="00FE3C2B">
                              <w:rPr>
                                <w:bCs/>
                                <w:i/>
                                <w:color w:val="101010"/>
                              </w:rPr>
                              <w:t>Establish a drone policy and statement</w:t>
                            </w:r>
                          </w:p>
                          <w:p w14:paraId="3271E6DC" w14:textId="77777777" w:rsidR="00726F89" w:rsidRPr="00FE3C2B" w:rsidRDefault="00726F89" w:rsidP="002642B3">
                            <w:pPr>
                              <w:numPr>
                                <w:ilvl w:val="0"/>
                                <w:numId w:val="24"/>
                              </w:numPr>
                              <w:rPr>
                                <w:i/>
                                <w:color w:val="101010"/>
                              </w:rPr>
                            </w:pPr>
                            <w:r w:rsidRPr="00FE3C2B">
                              <w:rPr>
                                <w:bCs/>
                                <w:i/>
                                <w:color w:val="101010"/>
                              </w:rPr>
                              <w:t>Make sure that event and security staff are fully aware of their roles and what they can and cannot do</w:t>
                            </w:r>
                          </w:p>
                          <w:p w14:paraId="56B251F9" w14:textId="77777777" w:rsidR="00726F89" w:rsidRPr="00FE3C2B" w:rsidRDefault="00726F89" w:rsidP="002642B3">
                            <w:pPr>
                              <w:numPr>
                                <w:ilvl w:val="0"/>
                                <w:numId w:val="24"/>
                              </w:numPr>
                              <w:rPr>
                                <w:i/>
                                <w:color w:val="101010"/>
                              </w:rPr>
                            </w:pPr>
                            <w:r w:rsidRPr="00FE3C2B">
                              <w:rPr>
                                <w:bCs/>
                                <w:i/>
                                <w:color w:val="101010"/>
                              </w:rPr>
                              <w:t>It is a criminal offence to interfere with a pilot who is in control of a drone in flight</w:t>
                            </w:r>
                          </w:p>
                          <w:p w14:paraId="11FFA550" w14:textId="77777777" w:rsidR="00726F89" w:rsidRDefault="00726F89" w:rsidP="002642B3">
                            <w:pPr>
                              <w:ind w:left="360"/>
                              <w:rPr>
                                <w:bCs/>
                                <w:i/>
                                <w:color w:val="101010"/>
                              </w:rPr>
                            </w:pPr>
                            <w:hyperlink r:id="rId51" w:history="1">
                              <w:r w:rsidRPr="00FE3C2B">
                                <w:rPr>
                                  <w:rStyle w:val="Hyperlink"/>
                                  <w:bCs/>
                                  <w:i/>
                                </w:rPr>
                                <w:t>Further guidance on drones is available on the CAA website</w:t>
                              </w:r>
                            </w:hyperlink>
                            <w:r w:rsidRPr="00FE3C2B">
                              <w:rPr>
                                <w:bCs/>
                                <w:i/>
                                <w:color w:val="101010"/>
                              </w:rPr>
                              <w:t xml:space="preserve">. </w:t>
                            </w:r>
                          </w:p>
                          <w:p w14:paraId="275483E9" w14:textId="65CAC071"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C05C9" id="_x0000_s1072" type="#_x0000_t202" style="position:absolute;margin-left:487pt;margin-top:23.1pt;width:538.2pt;height:117pt;z-index:251755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">
                <v:textbox>
                  <w:txbxContent>
                    <w:p w14:paraId="21962F64" w14:textId="77777777" w:rsidR="00726F89" w:rsidRPr="00FE3C2B" w:rsidRDefault="00726F89" w:rsidP="002642B3">
                      <w:pPr>
                        <w:rPr>
                          <w:i/>
                        </w:rPr>
                      </w:pPr>
                      <w:r w:rsidRPr="00FE3C2B">
                        <w:rPr>
                          <w:i/>
                        </w:rPr>
                        <w:t>Guidance -</w:t>
                      </w:r>
                    </w:p>
                    <w:p w14:paraId="19A4D1B8" w14:textId="77777777" w:rsidR="00726F89" w:rsidRPr="00FE3C2B" w:rsidRDefault="00726F89" w:rsidP="002642B3">
                      <w:pPr>
                        <w:numPr>
                          <w:ilvl w:val="0"/>
                          <w:numId w:val="24"/>
                        </w:numPr>
                        <w:rPr>
                          <w:i/>
                          <w:color w:val="101010"/>
                        </w:rPr>
                      </w:pPr>
                      <w:r w:rsidRPr="00FE3C2B">
                        <w:rPr>
                          <w:bCs/>
                          <w:i/>
                          <w:color w:val="101010"/>
                        </w:rPr>
                        <w:t>Be aware of the potential risks from drones at your event</w:t>
                      </w:r>
                    </w:p>
                    <w:p w14:paraId="630E30C5" w14:textId="77777777" w:rsidR="00726F89" w:rsidRPr="00FE3C2B" w:rsidRDefault="00726F89" w:rsidP="002642B3">
                      <w:pPr>
                        <w:numPr>
                          <w:ilvl w:val="0"/>
                          <w:numId w:val="24"/>
                        </w:numPr>
                        <w:rPr>
                          <w:i/>
                          <w:color w:val="101010"/>
                        </w:rPr>
                      </w:pPr>
                      <w:r w:rsidRPr="00FE3C2B">
                        <w:rPr>
                          <w:bCs/>
                          <w:i/>
                          <w:color w:val="101010"/>
                        </w:rPr>
                        <w:t>Establish a drone policy and statement</w:t>
                      </w:r>
                    </w:p>
                    <w:p w14:paraId="3271E6DC" w14:textId="77777777" w:rsidR="00726F89" w:rsidRPr="00FE3C2B" w:rsidRDefault="00726F89" w:rsidP="002642B3">
                      <w:pPr>
                        <w:numPr>
                          <w:ilvl w:val="0"/>
                          <w:numId w:val="24"/>
                        </w:numPr>
                        <w:rPr>
                          <w:i/>
                          <w:color w:val="101010"/>
                        </w:rPr>
                      </w:pPr>
                      <w:r w:rsidRPr="00FE3C2B">
                        <w:rPr>
                          <w:bCs/>
                          <w:i/>
                          <w:color w:val="101010"/>
                        </w:rPr>
                        <w:t>Make sure that event and security staff are fully aware of their roles and what they can and cannot do</w:t>
                      </w:r>
                    </w:p>
                    <w:p w14:paraId="56B251F9" w14:textId="77777777" w:rsidR="00726F89" w:rsidRPr="00FE3C2B" w:rsidRDefault="00726F89" w:rsidP="002642B3">
                      <w:pPr>
                        <w:numPr>
                          <w:ilvl w:val="0"/>
                          <w:numId w:val="24"/>
                        </w:numPr>
                        <w:rPr>
                          <w:i/>
                          <w:color w:val="101010"/>
                        </w:rPr>
                      </w:pPr>
                      <w:r w:rsidRPr="00FE3C2B">
                        <w:rPr>
                          <w:bCs/>
                          <w:i/>
                          <w:color w:val="101010"/>
                        </w:rPr>
                        <w:t>It is a criminal offence to interfere with a pilot who is in control of a drone in flight</w:t>
                      </w:r>
                    </w:p>
                    <w:p w14:paraId="11FFA550" w14:textId="77777777" w:rsidR="00726F89" w:rsidRDefault="00726F89" w:rsidP="002642B3">
                      <w:pPr>
                        <w:ind w:left="360"/>
                        <w:rPr>
                          <w:bCs/>
                          <w:i/>
                          <w:color w:val="101010"/>
                        </w:rPr>
                      </w:pPr>
                      <w:hyperlink r:id="rId52" w:history="1">
                        <w:r w:rsidRPr="00FE3C2B">
                          <w:rPr>
                            <w:rStyle w:val="Hyperlink"/>
                            <w:bCs/>
                            <w:i/>
                          </w:rPr>
                          <w:t>Further guidance on drones is available on the CAA website</w:t>
                        </w:r>
                      </w:hyperlink>
                      <w:r w:rsidRPr="00FE3C2B">
                        <w:rPr>
                          <w:bCs/>
                          <w:i/>
                          <w:color w:val="101010"/>
                        </w:rPr>
                        <w:t xml:space="preserve">. </w:t>
                      </w:r>
                    </w:p>
                    <w:p w14:paraId="275483E9" w14:textId="65CAC071" w:rsidR="00726F89" w:rsidRDefault="00726F89"/>
                  </w:txbxContent>
                </v:textbox>
                <w10:wrap type="square" anchorx="margin"/>
              </v:shape>
            </w:pict>
          </mc:Fallback>
        </mc:AlternateContent>
      </w:r>
      <w:r>
        <w:rPr>
          <w:rFonts w:ascii="Arial" w:hAnsi="Arial" w:cs="Arial"/>
        </w:rPr>
        <w:t xml:space="preserve">14. </w:t>
      </w:r>
      <w:r w:rsidRPr="008E4B2B">
        <w:rPr>
          <w:rFonts w:ascii="Arial" w:hAnsi="Arial" w:cs="Arial"/>
        </w:rPr>
        <w:t>Unmanned aircraft (drones)</w:t>
      </w:r>
      <w:bookmarkEnd w:id="135"/>
      <w:bookmarkEnd w:id="136"/>
      <w:r w:rsidRPr="008E4B2B">
        <w:rPr>
          <w:rFonts w:ascii="Arial" w:hAnsi="Arial" w:cs="Arial"/>
        </w:rPr>
        <w:t xml:space="preserve"> </w:t>
      </w:r>
    </w:p>
    <w:p w14:paraId="0A87C76B" w14:textId="47C16394" w:rsidR="002642B3" w:rsidRDefault="002642B3" w:rsidP="002642B3"/>
    <w:p w14:paraId="27DCBCC2" w14:textId="14827090" w:rsidR="002642B3" w:rsidRPr="00FE3C2B" w:rsidRDefault="002642B3" w:rsidP="002642B3">
      <w:pPr>
        <w:pStyle w:val="Heading1"/>
        <w:rPr>
          <w:rFonts w:ascii="Arial" w:hAnsi="Arial" w:cs="Arial"/>
          <w:i/>
          <w:sz w:val="24"/>
          <w:szCs w:val="24"/>
        </w:rPr>
      </w:pPr>
      <w:bookmarkStart w:id="137" w:name="_Toc95395415"/>
      <w:bookmarkStart w:id="138" w:name="_Toc114565475"/>
      <w:r w:rsidRPr="002642B3">
        <w:rPr>
          <w:rFonts w:ascii="Arial" w:hAnsi="Arial" w:cs="Arial"/>
          <w:i/>
          <w:noProof/>
          <w:color w:val="101010"/>
        </w:rPr>
        <w:lastRenderedPageBreak/>
        <mc:AlternateContent>
          <mc:Choice Requires="wps">
            <w:drawing>
              <wp:anchor distT="45720" distB="45720" distL="114300" distR="114300" simplePos="0" relativeHeight="251757568" behindDoc="0" locked="0" layoutInCell="1" allowOverlap="1" wp14:anchorId="0D272346" wp14:editId="1F017E54">
                <wp:simplePos x="0" y="0"/>
                <wp:positionH relativeFrom="margin">
                  <wp:posOffset>60960</wp:posOffset>
                </wp:positionH>
                <wp:positionV relativeFrom="paragraph">
                  <wp:posOffset>358140</wp:posOffset>
                </wp:positionV>
                <wp:extent cx="6774180" cy="2567940"/>
                <wp:effectExtent l="0" t="0" r="26670" b="2286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2567940"/>
                        </a:xfrm>
                        <a:prstGeom prst="rect">
                          <a:avLst/>
                        </a:prstGeom>
                        <a:solidFill>
                          <a:srgbClr val="FFFFFF"/>
                        </a:solidFill>
                        <a:ln w="9525">
                          <a:solidFill>
                            <a:srgbClr val="000000"/>
                          </a:solidFill>
                          <a:miter lim="800000"/>
                          <a:headEnd/>
                          <a:tailEnd/>
                        </a:ln>
                      </wps:spPr>
                      <wps:txbx>
                        <w:txbxContent>
                          <w:p w14:paraId="0C6ADDD1" w14:textId="77777777" w:rsidR="00726F89" w:rsidRPr="00FE3C2B" w:rsidRDefault="00726F89" w:rsidP="002642B3">
                            <w:pPr>
                              <w:pStyle w:val="NormalWeb"/>
                              <w:shd w:val="clear" w:color="auto" w:fill="FFFFFF"/>
                              <w:spacing w:before="0" w:beforeAutospacing="0" w:after="0" w:afterAutospacing="0"/>
                              <w:rPr>
                                <w:rFonts w:ascii="Arial" w:hAnsi="Arial" w:cs="Arial"/>
                                <w:i/>
                                <w:color w:val="101010"/>
                              </w:rPr>
                            </w:pPr>
                            <w:r w:rsidRPr="00FE3C2B">
                              <w:rPr>
                                <w:rFonts w:ascii="Arial" w:hAnsi="Arial" w:cs="Arial"/>
                                <w:i/>
                                <w:color w:val="101010"/>
                              </w:rPr>
                              <w:t xml:space="preserve">Guidance - note: The information contained in this chapter sets out good practice that should be considered by event organisers. </w:t>
                            </w:r>
                          </w:p>
                          <w:p w14:paraId="7ACC4CE6" w14:textId="77777777" w:rsidR="00726F89" w:rsidRPr="00FE3C2B" w:rsidRDefault="00726F89" w:rsidP="002642B3">
                            <w:pPr>
                              <w:pStyle w:val="NormalWeb"/>
                              <w:shd w:val="clear" w:color="auto" w:fill="FFFFFF"/>
                              <w:spacing w:before="0" w:beforeAutospacing="0" w:after="0" w:afterAutospacing="0"/>
                              <w:rPr>
                                <w:rFonts w:ascii="Arial" w:hAnsi="Arial" w:cs="Arial"/>
                                <w:i/>
                              </w:rPr>
                            </w:pPr>
                          </w:p>
                          <w:p w14:paraId="0AAF19AE" w14:textId="77777777" w:rsidR="00726F89" w:rsidRPr="00FE3C2B" w:rsidRDefault="00726F89" w:rsidP="002642B3">
                            <w:pPr>
                              <w:pStyle w:val="NormalWeb"/>
                              <w:shd w:val="clear" w:color="auto" w:fill="FFFFFF"/>
                              <w:spacing w:before="0" w:beforeAutospacing="0" w:after="0" w:afterAutospacing="0"/>
                              <w:rPr>
                                <w:rFonts w:ascii="Arial" w:hAnsi="Arial" w:cs="Arial"/>
                                <w:i/>
                                <w:color w:val="101010"/>
                              </w:rPr>
                            </w:pPr>
                            <w:r w:rsidRPr="00FE3C2B">
                              <w:rPr>
                                <w:rFonts w:ascii="Arial" w:hAnsi="Arial" w:cs="Arial"/>
                                <w:i/>
                              </w:rPr>
                              <w:t>Guidance -</w:t>
                            </w:r>
                            <w:r>
                              <w:rPr>
                                <w:rFonts w:ascii="Arial" w:hAnsi="Arial" w:cs="Arial"/>
                                <w:i/>
                              </w:rPr>
                              <w:t xml:space="preserve"> </w:t>
                            </w:r>
                            <w:r w:rsidRPr="00FE3C2B">
                              <w:rPr>
                                <w:rFonts w:ascii="Arial" w:hAnsi="Arial" w:cs="Arial"/>
                                <w:bCs/>
                                <w:i/>
                                <w:color w:val="101010"/>
                              </w:rPr>
                              <w:t>Regular cleaning and disinfection are important</w:t>
                            </w:r>
                          </w:p>
                          <w:p w14:paraId="7A78E114" w14:textId="77777777" w:rsidR="00726F89" w:rsidRPr="00FE3C2B"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sidRPr="00FE3C2B">
                              <w:rPr>
                                <w:bCs/>
                                <w:i/>
                                <w:color w:val="101010"/>
                              </w:rPr>
                              <w:t>Good ventilation is a key factor in preventing infection</w:t>
                            </w:r>
                          </w:p>
                          <w:p w14:paraId="0A5FB74D" w14:textId="77777777" w:rsidR="00726F89" w:rsidRPr="00FE3C2B"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sidRPr="00FE3C2B">
                              <w:rPr>
                                <w:bCs/>
                                <w:i/>
                                <w:color w:val="101010"/>
                              </w:rPr>
                              <w:t>Avoid crowding and pinch points</w:t>
                            </w:r>
                          </w:p>
                          <w:p w14:paraId="1507C258" w14:textId="77777777" w:rsidR="00726F89" w:rsidRPr="00781D97"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sidRPr="00FE3C2B">
                              <w:rPr>
                                <w:bCs/>
                                <w:i/>
                                <w:color w:val="101010"/>
                              </w:rPr>
                              <w:t>Consider on site illness</w:t>
                            </w:r>
                          </w:p>
                          <w:p w14:paraId="65B75460" w14:textId="77777777" w:rsidR="00726F89" w:rsidRPr="00FE3C2B"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Pr>
                                <w:bCs/>
                                <w:i/>
                                <w:color w:val="101010"/>
                              </w:rPr>
                              <w:t>Consider arrangements for cleaning / disinfection</w:t>
                            </w:r>
                          </w:p>
                          <w:p w14:paraId="452CDFBC" w14:textId="77777777" w:rsidR="00726F89" w:rsidRPr="00FE3C2B" w:rsidRDefault="00726F89" w:rsidP="002642B3">
                            <w:pPr>
                              <w:shd w:val="clear" w:color="auto" w:fill="FFFFFF"/>
                              <w:spacing w:before="100" w:beforeAutospacing="1" w:after="100" w:afterAutospacing="1"/>
                              <w:rPr>
                                <w:i/>
                                <w:color w:val="101010"/>
                              </w:rPr>
                            </w:pPr>
                            <w:r w:rsidRPr="00FE3C2B">
                              <w:rPr>
                                <w:i/>
                              </w:rPr>
                              <w:t xml:space="preserve">Guidance - </w:t>
                            </w:r>
                            <w:r w:rsidRPr="00FE3C2B">
                              <w:rPr>
                                <w:i/>
                                <w:color w:val="101010"/>
                              </w:rPr>
                              <w:t>You should provide information on the above points</w:t>
                            </w:r>
                            <w:r>
                              <w:rPr>
                                <w:i/>
                                <w:color w:val="101010"/>
                              </w:rPr>
                              <w:t>. You may wish to consider your arrangements as part of your event risk assessment</w:t>
                            </w:r>
                            <w:r w:rsidRPr="00FE3C2B">
                              <w:rPr>
                                <w:i/>
                                <w:color w:val="101010"/>
                              </w:rPr>
                              <w:t xml:space="preserve"> </w:t>
                            </w:r>
                          </w:p>
                          <w:p w14:paraId="7A6C3668" w14:textId="025A9D2E"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72346" id="_x0000_s1073" type="#_x0000_t202" style="position:absolute;margin-left:4.8pt;margin-top:28.2pt;width:533.4pt;height:202.2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">
                <v:textbox>
                  <w:txbxContent>
                    <w:p w14:paraId="0C6ADDD1" w14:textId="77777777" w:rsidR="00726F89" w:rsidRPr="00FE3C2B" w:rsidRDefault="00726F89" w:rsidP="002642B3">
                      <w:pPr>
                        <w:pStyle w:val="NormalWeb"/>
                        <w:shd w:val="clear" w:color="auto" w:fill="FFFFFF"/>
                        <w:spacing w:before="0" w:beforeAutospacing="0" w:after="0" w:afterAutospacing="0"/>
                        <w:rPr>
                          <w:rFonts w:ascii="Arial" w:hAnsi="Arial" w:cs="Arial"/>
                          <w:i/>
                          <w:color w:val="101010"/>
                        </w:rPr>
                      </w:pPr>
                      <w:r w:rsidRPr="00FE3C2B">
                        <w:rPr>
                          <w:rFonts w:ascii="Arial" w:hAnsi="Arial" w:cs="Arial"/>
                          <w:i/>
                          <w:color w:val="101010"/>
                        </w:rPr>
                        <w:t xml:space="preserve">Guidance - note: The information contained in this chapter sets out good practice that should be considered by event organisers. </w:t>
                      </w:r>
                    </w:p>
                    <w:p w14:paraId="7ACC4CE6" w14:textId="77777777" w:rsidR="00726F89" w:rsidRPr="00FE3C2B" w:rsidRDefault="00726F89" w:rsidP="002642B3">
                      <w:pPr>
                        <w:pStyle w:val="NormalWeb"/>
                        <w:shd w:val="clear" w:color="auto" w:fill="FFFFFF"/>
                        <w:spacing w:before="0" w:beforeAutospacing="0" w:after="0" w:afterAutospacing="0"/>
                        <w:rPr>
                          <w:rFonts w:ascii="Arial" w:hAnsi="Arial" w:cs="Arial"/>
                          <w:i/>
                        </w:rPr>
                      </w:pPr>
                    </w:p>
                    <w:p w14:paraId="0AAF19AE" w14:textId="77777777" w:rsidR="00726F89" w:rsidRPr="00FE3C2B" w:rsidRDefault="00726F89" w:rsidP="002642B3">
                      <w:pPr>
                        <w:pStyle w:val="NormalWeb"/>
                        <w:shd w:val="clear" w:color="auto" w:fill="FFFFFF"/>
                        <w:spacing w:before="0" w:beforeAutospacing="0" w:after="0" w:afterAutospacing="0"/>
                        <w:rPr>
                          <w:rFonts w:ascii="Arial" w:hAnsi="Arial" w:cs="Arial"/>
                          <w:i/>
                          <w:color w:val="101010"/>
                        </w:rPr>
                      </w:pPr>
                      <w:r w:rsidRPr="00FE3C2B">
                        <w:rPr>
                          <w:rFonts w:ascii="Arial" w:hAnsi="Arial" w:cs="Arial"/>
                          <w:i/>
                        </w:rPr>
                        <w:t>Guidance -</w:t>
                      </w:r>
                      <w:r>
                        <w:rPr>
                          <w:rFonts w:ascii="Arial" w:hAnsi="Arial" w:cs="Arial"/>
                          <w:i/>
                        </w:rPr>
                        <w:t xml:space="preserve"> </w:t>
                      </w:r>
                      <w:r w:rsidRPr="00FE3C2B">
                        <w:rPr>
                          <w:rFonts w:ascii="Arial" w:hAnsi="Arial" w:cs="Arial"/>
                          <w:bCs/>
                          <w:i/>
                          <w:color w:val="101010"/>
                        </w:rPr>
                        <w:t>Regular cleaning and disinfection are important</w:t>
                      </w:r>
                    </w:p>
                    <w:p w14:paraId="7A78E114" w14:textId="77777777" w:rsidR="00726F89" w:rsidRPr="00FE3C2B"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sidRPr="00FE3C2B">
                        <w:rPr>
                          <w:bCs/>
                          <w:i/>
                          <w:color w:val="101010"/>
                        </w:rPr>
                        <w:t>Good ventilation is a key factor in preventing infection</w:t>
                      </w:r>
                    </w:p>
                    <w:p w14:paraId="0A5FB74D" w14:textId="77777777" w:rsidR="00726F89" w:rsidRPr="00FE3C2B"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sidRPr="00FE3C2B">
                        <w:rPr>
                          <w:bCs/>
                          <w:i/>
                          <w:color w:val="101010"/>
                        </w:rPr>
                        <w:t>Avoid crowding and pinch points</w:t>
                      </w:r>
                    </w:p>
                    <w:p w14:paraId="1507C258" w14:textId="77777777" w:rsidR="00726F89" w:rsidRPr="00781D97"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sidRPr="00FE3C2B">
                        <w:rPr>
                          <w:bCs/>
                          <w:i/>
                          <w:color w:val="101010"/>
                        </w:rPr>
                        <w:t>Consider on site illness</w:t>
                      </w:r>
                    </w:p>
                    <w:p w14:paraId="65B75460" w14:textId="77777777" w:rsidR="00726F89" w:rsidRPr="00FE3C2B" w:rsidRDefault="00726F89" w:rsidP="002642B3">
                      <w:pPr>
                        <w:numPr>
                          <w:ilvl w:val="0"/>
                          <w:numId w:val="32"/>
                        </w:numPr>
                        <w:shd w:val="clear" w:color="auto" w:fill="FFFFFF"/>
                        <w:tabs>
                          <w:tab w:val="clear" w:pos="720"/>
                          <w:tab w:val="num" w:pos="1065"/>
                        </w:tabs>
                        <w:spacing w:before="100" w:beforeAutospacing="1" w:after="100" w:afterAutospacing="1"/>
                        <w:rPr>
                          <w:i/>
                          <w:color w:val="101010"/>
                        </w:rPr>
                      </w:pPr>
                      <w:r>
                        <w:rPr>
                          <w:bCs/>
                          <w:i/>
                          <w:color w:val="101010"/>
                        </w:rPr>
                        <w:t>Consider arrangements for cleaning / disinfection</w:t>
                      </w:r>
                    </w:p>
                    <w:p w14:paraId="452CDFBC" w14:textId="77777777" w:rsidR="00726F89" w:rsidRPr="00FE3C2B" w:rsidRDefault="00726F89" w:rsidP="002642B3">
                      <w:pPr>
                        <w:shd w:val="clear" w:color="auto" w:fill="FFFFFF"/>
                        <w:spacing w:before="100" w:beforeAutospacing="1" w:after="100" w:afterAutospacing="1"/>
                        <w:rPr>
                          <w:i/>
                          <w:color w:val="101010"/>
                        </w:rPr>
                      </w:pPr>
                      <w:r w:rsidRPr="00FE3C2B">
                        <w:rPr>
                          <w:i/>
                        </w:rPr>
                        <w:t xml:space="preserve">Guidance - </w:t>
                      </w:r>
                      <w:r w:rsidRPr="00FE3C2B">
                        <w:rPr>
                          <w:i/>
                          <w:color w:val="101010"/>
                        </w:rPr>
                        <w:t>You should provide information on the above points</w:t>
                      </w:r>
                      <w:r>
                        <w:rPr>
                          <w:i/>
                          <w:color w:val="101010"/>
                        </w:rPr>
                        <w:t>. You may wish to consider your arrangements as part of your event risk assessment</w:t>
                      </w:r>
                      <w:r w:rsidRPr="00FE3C2B">
                        <w:rPr>
                          <w:i/>
                          <w:color w:val="101010"/>
                        </w:rPr>
                        <w:t xml:space="preserve"> </w:t>
                      </w:r>
                    </w:p>
                    <w:p w14:paraId="7A6C3668" w14:textId="025A9D2E" w:rsidR="00726F89" w:rsidRDefault="00726F89"/>
                  </w:txbxContent>
                </v:textbox>
                <w10:wrap type="square" anchorx="margin"/>
              </v:shape>
            </w:pict>
          </mc:Fallback>
        </mc:AlternateContent>
      </w:r>
      <w:r>
        <w:rPr>
          <w:rFonts w:ascii="Arial" w:hAnsi="Arial" w:cs="Arial"/>
        </w:rPr>
        <w:t xml:space="preserve">15.  Infection Control </w:t>
      </w:r>
      <w:r>
        <w:rPr>
          <w:rFonts w:ascii="Arial" w:hAnsi="Arial" w:cs="Arial"/>
          <w:b w:val="0"/>
        </w:rPr>
        <w:t>–</w:t>
      </w:r>
      <w:r w:rsidRPr="00FE3C2B">
        <w:rPr>
          <w:rFonts w:ascii="Arial" w:hAnsi="Arial" w:cs="Arial"/>
          <w:b w:val="0"/>
        </w:rPr>
        <w:t xml:space="preserve"> </w:t>
      </w:r>
      <w:r w:rsidRPr="00FE3C2B">
        <w:rPr>
          <w:rFonts w:ascii="Arial" w:hAnsi="Arial" w:cs="Arial"/>
          <w:b w:val="0"/>
          <w:i/>
          <w:sz w:val="24"/>
          <w:szCs w:val="24"/>
        </w:rPr>
        <w:t>e.g. Arrangements for managing respiratory diseases including Covid-19</w:t>
      </w:r>
      <w:bookmarkEnd w:id="137"/>
      <w:bookmarkEnd w:id="138"/>
    </w:p>
    <w:p w14:paraId="5A4230AC" w14:textId="01E6F645" w:rsidR="002642B3" w:rsidRPr="00FE3C2B" w:rsidRDefault="002642B3" w:rsidP="002642B3">
      <w:pPr>
        <w:tabs>
          <w:tab w:val="left" w:pos="2175"/>
        </w:tabs>
        <w:rPr>
          <w:i/>
        </w:rPr>
      </w:pPr>
    </w:p>
    <w:p w14:paraId="1382BEF2" w14:textId="47CA2AC7" w:rsidR="002642B3" w:rsidRDefault="002642B3" w:rsidP="002642B3">
      <w:pPr>
        <w:pStyle w:val="NormalWeb"/>
        <w:shd w:val="clear" w:color="auto" w:fill="FFFFFF"/>
        <w:spacing w:before="0" w:beforeAutospacing="0" w:after="0" w:afterAutospacing="0"/>
        <w:rPr>
          <w:rFonts w:ascii="Arial" w:hAnsi="Arial" w:cs="Arial"/>
          <w:i/>
          <w:color w:val="101010"/>
        </w:rPr>
      </w:pPr>
    </w:p>
    <w:p w14:paraId="4CFB819C" w14:textId="64F1358F" w:rsidR="005241CC" w:rsidRDefault="002642B3" w:rsidP="005241CC">
      <w:pPr>
        <w:tabs>
          <w:tab w:val="left" w:pos="2175"/>
        </w:tabs>
        <w:rPr>
          <w:b/>
          <w:sz w:val="28"/>
          <w:szCs w:val="28"/>
        </w:rPr>
      </w:pPr>
      <w:r w:rsidRPr="002642B3">
        <w:rPr>
          <w:b/>
          <w:noProof/>
          <w:sz w:val="28"/>
          <w:szCs w:val="28"/>
        </w:rPr>
        <mc:AlternateContent>
          <mc:Choice Requires="wps">
            <w:drawing>
              <wp:anchor distT="45720" distB="45720" distL="114300" distR="114300" simplePos="0" relativeHeight="251759616" behindDoc="0" locked="0" layoutInCell="1" allowOverlap="1" wp14:anchorId="27043D72" wp14:editId="27BC8506">
                <wp:simplePos x="0" y="0"/>
                <wp:positionH relativeFrom="margin">
                  <wp:align>right</wp:align>
                </wp:positionH>
                <wp:positionV relativeFrom="paragraph">
                  <wp:posOffset>388620</wp:posOffset>
                </wp:positionV>
                <wp:extent cx="6736080" cy="1844040"/>
                <wp:effectExtent l="0" t="0" r="26670" b="2286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844040"/>
                        </a:xfrm>
                        <a:prstGeom prst="rect">
                          <a:avLst/>
                        </a:prstGeom>
                        <a:solidFill>
                          <a:srgbClr val="FFFFFF"/>
                        </a:solidFill>
                        <a:ln w="9525">
                          <a:solidFill>
                            <a:srgbClr val="000000"/>
                          </a:solidFill>
                          <a:miter lim="800000"/>
                          <a:headEnd/>
                          <a:tailEnd/>
                        </a:ln>
                      </wps:spPr>
                      <wps:txbx>
                        <w:txbxContent>
                          <w:p w14:paraId="0D06002F" w14:textId="77777777" w:rsidR="00726F89" w:rsidRPr="00FE3C2B" w:rsidRDefault="00726F89" w:rsidP="002642B3">
                            <w:pPr>
                              <w:rPr>
                                <w:i/>
                              </w:rPr>
                            </w:pPr>
                            <w:r w:rsidRPr="00FE3C2B">
                              <w:rPr>
                                <w:i/>
                              </w:rPr>
                              <w:t>Detail here arrangements you will have in place to debrief all parties involved in the event and review issues that took place including:</w:t>
                            </w:r>
                          </w:p>
                          <w:p w14:paraId="3A41C525" w14:textId="77777777" w:rsidR="00726F89" w:rsidRPr="00FE3C2B" w:rsidRDefault="00726F89" w:rsidP="002642B3">
                            <w:pPr>
                              <w:rPr>
                                <w:i/>
                              </w:rPr>
                            </w:pPr>
                          </w:p>
                          <w:p w14:paraId="0834ED84" w14:textId="77777777" w:rsidR="00726F89" w:rsidRPr="00FE3C2B" w:rsidRDefault="00726F89" w:rsidP="002642B3">
                            <w:pPr>
                              <w:pStyle w:val="ListParagraph"/>
                              <w:numPr>
                                <w:ilvl w:val="0"/>
                                <w:numId w:val="39"/>
                              </w:numPr>
                              <w:rPr>
                                <w:i/>
                              </w:rPr>
                            </w:pPr>
                            <w:proofErr w:type="gramStart"/>
                            <w:r w:rsidRPr="00FE3C2B">
                              <w:rPr>
                                <w:i/>
                              </w:rPr>
                              <w:t>Particular arrangements</w:t>
                            </w:r>
                            <w:proofErr w:type="gramEnd"/>
                            <w:r w:rsidRPr="00FE3C2B">
                              <w:rPr>
                                <w:i/>
                              </w:rPr>
                              <w:t xml:space="preserve"> that worked well to ensure public safety</w:t>
                            </w:r>
                          </w:p>
                          <w:p w14:paraId="7188A8F5" w14:textId="77777777" w:rsidR="00726F89" w:rsidRPr="00FE3C2B" w:rsidRDefault="00726F89" w:rsidP="002642B3">
                            <w:pPr>
                              <w:pStyle w:val="ListParagraph"/>
                              <w:numPr>
                                <w:ilvl w:val="0"/>
                                <w:numId w:val="39"/>
                              </w:numPr>
                              <w:rPr>
                                <w:i/>
                              </w:rPr>
                            </w:pPr>
                            <w:r w:rsidRPr="00FE3C2B">
                              <w:rPr>
                                <w:i/>
                              </w:rPr>
                              <w:t>Any identified weaknesses in the arrangements that require improvement</w:t>
                            </w:r>
                          </w:p>
                          <w:p w14:paraId="22C6AE33" w14:textId="77777777" w:rsidR="00726F89" w:rsidRPr="00FE3C2B" w:rsidRDefault="00726F89" w:rsidP="002642B3">
                            <w:pPr>
                              <w:pStyle w:val="ListParagraph"/>
                              <w:numPr>
                                <w:ilvl w:val="0"/>
                                <w:numId w:val="39"/>
                              </w:numPr>
                              <w:rPr>
                                <w:i/>
                              </w:rPr>
                            </w:pPr>
                            <w:r w:rsidRPr="00FE3C2B">
                              <w:rPr>
                                <w:i/>
                              </w:rPr>
                              <w:t>A review of any incidents and remedial action taken</w:t>
                            </w:r>
                          </w:p>
                          <w:p w14:paraId="0B406ADD" w14:textId="55E40A91" w:rsidR="00726F89" w:rsidRDefault="00726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43D72" id="_x0000_s1074" type="#_x0000_t202" style="position:absolute;margin-left:479.2pt;margin-top:30.6pt;width:530.4pt;height:145.2pt;z-index:251759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M2FwIAACg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">
                <v:textbox>
                  <w:txbxContent>
                    <w:p w14:paraId="0D06002F" w14:textId="77777777" w:rsidR="00726F89" w:rsidRPr="00FE3C2B" w:rsidRDefault="00726F89" w:rsidP="002642B3">
                      <w:pPr>
                        <w:rPr>
                          <w:i/>
                        </w:rPr>
                      </w:pPr>
                      <w:r w:rsidRPr="00FE3C2B">
                        <w:rPr>
                          <w:i/>
                        </w:rPr>
                        <w:t>Detail here arrangements you will have in place to debrief all parties involved in the event and review issues that took place including:</w:t>
                      </w:r>
                    </w:p>
                    <w:p w14:paraId="3A41C525" w14:textId="77777777" w:rsidR="00726F89" w:rsidRPr="00FE3C2B" w:rsidRDefault="00726F89" w:rsidP="002642B3">
                      <w:pPr>
                        <w:rPr>
                          <w:i/>
                        </w:rPr>
                      </w:pPr>
                    </w:p>
                    <w:p w14:paraId="0834ED84" w14:textId="77777777" w:rsidR="00726F89" w:rsidRPr="00FE3C2B" w:rsidRDefault="00726F89" w:rsidP="002642B3">
                      <w:pPr>
                        <w:pStyle w:val="ListParagraph"/>
                        <w:numPr>
                          <w:ilvl w:val="0"/>
                          <w:numId w:val="39"/>
                        </w:numPr>
                        <w:rPr>
                          <w:i/>
                        </w:rPr>
                      </w:pPr>
                      <w:proofErr w:type="gramStart"/>
                      <w:r w:rsidRPr="00FE3C2B">
                        <w:rPr>
                          <w:i/>
                        </w:rPr>
                        <w:t>Particular arrangements</w:t>
                      </w:r>
                      <w:proofErr w:type="gramEnd"/>
                      <w:r w:rsidRPr="00FE3C2B">
                        <w:rPr>
                          <w:i/>
                        </w:rPr>
                        <w:t xml:space="preserve"> that worked well to ensure public safety</w:t>
                      </w:r>
                    </w:p>
                    <w:p w14:paraId="7188A8F5" w14:textId="77777777" w:rsidR="00726F89" w:rsidRPr="00FE3C2B" w:rsidRDefault="00726F89" w:rsidP="002642B3">
                      <w:pPr>
                        <w:pStyle w:val="ListParagraph"/>
                        <w:numPr>
                          <w:ilvl w:val="0"/>
                          <w:numId w:val="39"/>
                        </w:numPr>
                        <w:rPr>
                          <w:i/>
                        </w:rPr>
                      </w:pPr>
                      <w:r w:rsidRPr="00FE3C2B">
                        <w:rPr>
                          <w:i/>
                        </w:rPr>
                        <w:t>Any identified weaknesses in the arrangements that require improvement</w:t>
                      </w:r>
                    </w:p>
                    <w:p w14:paraId="22C6AE33" w14:textId="77777777" w:rsidR="00726F89" w:rsidRPr="00FE3C2B" w:rsidRDefault="00726F89" w:rsidP="002642B3">
                      <w:pPr>
                        <w:pStyle w:val="ListParagraph"/>
                        <w:numPr>
                          <w:ilvl w:val="0"/>
                          <w:numId w:val="39"/>
                        </w:numPr>
                        <w:rPr>
                          <w:i/>
                        </w:rPr>
                      </w:pPr>
                      <w:r w:rsidRPr="00FE3C2B">
                        <w:rPr>
                          <w:i/>
                        </w:rPr>
                        <w:t>A review of any incidents and remedial action taken</w:t>
                      </w:r>
                    </w:p>
                    <w:p w14:paraId="0B406ADD" w14:textId="55E40A91" w:rsidR="00726F89" w:rsidRDefault="00726F89"/>
                  </w:txbxContent>
                </v:textbox>
                <w10:wrap type="square" anchorx="margin"/>
              </v:shape>
            </w:pict>
          </mc:Fallback>
        </mc:AlternateContent>
      </w:r>
      <w:r w:rsidR="00FE3C2B" w:rsidRPr="00083F3A">
        <w:rPr>
          <w:b/>
          <w:sz w:val="28"/>
          <w:szCs w:val="28"/>
        </w:rPr>
        <w:t xml:space="preserve">16.  </w:t>
      </w:r>
      <w:r w:rsidR="005241CC" w:rsidRPr="00083F3A">
        <w:rPr>
          <w:b/>
          <w:sz w:val="28"/>
          <w:szCs w:val="28"/>
        </w:rPr>
        <w:t>Debrief and event review arrangements</w:t>
      </w:r>
    </w:p>
    <w:p w14:paraId="6F77ECCB" w14:textId="3A04CB1F" w:rsidR="002642B3" w:rsidRDefault="002642B3" w:rsidP="005241CC">
      <w:pPr>
        <w:tabs>
          <w:tab w:val="left" w:pos="2175"/>
        </w:tabs>
        <w:rPr>
          <w:b/>
          <w:sz w:val="28"/>
          <w:szCs w:val="28"/>
        </w:rPr>
      </w:pPr>
    </w:p>
    <w:p w14:paraId="5C22181D" w14:textId="105723FC" w:rsidR="002642B3" w:rsidRDefault="002642B3" w:rsidP="005241CC">
      <w:pPr>
        <w:tabs>
          <w:tab w:val="left" w:pos="2175"/>
        </w:tabs>
        <w:rPr>
          <w:b/>
          <w:sz w:val="28"/>
          <w:szCs w:val="28"/>
        </w:rPr>
      </w:pPr>
    </w:p>
    <w:p w14:paraId="7A0C2747" w14:textId="60988934" w:rsidR="002642B3" w:rsidRDefault="002642B3" w:rsidP="005241CC">
      <w:pPr>
        <w:tabs>
          <w:tab w:val="left" w:pos="2175"/>
        </w:tabs>
        <w:rPr>
          <w:b/>
          <w:sz w:val="28"/>
          <w:szCs w:val="28"/>
        </w:rPr>
      </w:pPr>
    </w:p>
    <w:p w14:paraId="56D46708" w14:textId="168F2D52" w:rsidR="002642B3" w:rsidRDefault="002642B3" w:rsidP="005241CC">
      <w:pPr>
        <w:tabs>
          <w:tab w:val="left" w:pos="2175"/>
        </w:tabs>
        <w:rPr>
          <w:b/>
          <w:sz w:val="28"/>
          <w:szCs w:val="28"/>
        </w:rPr>
      </w:pPr>
    </w:p>
    <w:p w14:paraId="0DCA7091" w14:textId="2E183C71" w:rsidR="002642B3" w:rsidRDefault="002642B3" w:rsidP="005241CC">
      <w:pPr>
        <w:tabs>
          <w:tab w:val="left" w:pos="2175"/>
        </w:tabs>
        <w:rPr>
          <w:b/>
          <w:sz w:val="28"/>
          <w:szCs w:val="28"/>
        </w:rPr>
      </w:pPr>
    </w:p>
    <w:p w14:paraId="72D37E8F" w14:textId="365349A3" w:rsidR="002642B3" w:rsidRDefault="002642B3" w:rsidP="005241CC">
      <w:pPr>
        <w:tabs>
          <w:tab w:val="left" w:pos="2175"/>
        </w:tabs>
        <w:rPr>
          <w:b/>
          <w:sz w:val="28"/>
          <w:szCs w:val="28"/>
        </w:rPr>
      </w:pPr>
    </w:p>
    <w:p w14:paraId="343CCCBB" w14:textId="14796EF1" w:rsidR="002642B3" w:rsidRDefault="002642B3" w:rsidP="005241CC">
      <w:pPr>
        <w:tabs>
          <w:tab w:val="left" w:pos="2175"/>
        </w:tabs>
        <w:rPr>
          <w:b/>
          <w:sz w:val="28"/>
          <w:szCs w:val="28"/>
        </w:rPr>
      </w:pPr>
    </w:p>
    <w:p w14:paraId="11A1DD6F" w14:textId="5E5923F7" w:rsidR="002642B3" w:rsidRDefault="002642B3" w:rsidP="005241CC">
      <w:pPr>
        <w:tabs>
          <w:tab w:val="left" w:pos="2175"/>
        </w:tabs>
        <w:rPr>
          <w:b/>
          <w:sz w:val="28"/>
          <w:szCs w:val="28"/>
        </w:rPr>
      </w:pPr>
    </w:p>
    <w:p w14:paraId="1CC5940C" w14:textId="77777777" w:rsidR="002642B3" w:rsidRPr="00083F3A" w:rsidRDefault="002642B3" w:rsidP="005241CC">
      <w:pPr>
        <w:tabs>
          <w:tab w:val="left" w:pos="2175"/>
        </w:tabs>
        <w:rPr>
          <w:b/>
          <w:sz w:val="28"/>
          <w:szCs w:val="28"/>
        </w:rPr>
      </w:pPr>
    </w:p>
    <w:p w14:paraId="1A120851" w14:textId="49D0FB92" w:rsidR="00CA4379" w:rsidRDefault="00CA4379" w:rsidP="00F07A16">
      <w:pPr>
        <w:tabs>
          <w:tab w:val="left" w:pos="2175"/>
        </w:tabs>
      </w:pPr>
    </w:p>
    <w:p w14:paraId="714FEFA5" w14:textId="5615264E" w:rsidR="000F6815" w:rsidRDefault="000F6815" w:rsidP="00F07A16">
      <w:pPr>
        <w:tabs>
          <w:tab w:val="left" w:pos="2175"/>
        </w:tabs>
      </w:pPr>
    </w:p>
    <w:p w14:paraId="046B527C" w14:textId="26B7C5C7" w:rsidR="000F6815" w:rsidRDefault="000F6815" w:rsidP="00F07A16">
      <w:pPr>
        <w:tabs>
          <w:tab w:val="left" w:pos="2175"/>
        </w:tabs>
      </w:pPr>
    </w:p>
    <w:p w14:paraId="732B28E6" w14:textId="1089F4BF" w:rsidR="000F6815" w:rsidRDefault="000F6815" w:rsidP="00F07A16">
      <w:pPr>
        <w:tabs>
          <w:tab w:val="left" w:pos="2175"/>
        </w:tabs>
      </w:pPr>
    </w:p>
    <w:p w14:paraId="177EF6DE" w14:textId="760BEC14" w:rsidR="000F6815" w:rsidRDefault="000F6815" w:rsidP="00F07A16">
      <w:pPr>
        <w:tabs>
          <w:tab w:val="left" w:pos="2175"/>
        </w:tabs>
      </w:pPr>
    </w:p>
    <w:p w14:paraId="426CB673" w14:textId="13A5C8BD" w:rsidR="000F6815" w:rsidRDefault="000F6815" w:rsidP="00F07A16">
      <w:pPr>
        <w:tabs>
          <w:tab w:val="left" w:pos="2175"/>
        </w:tabs>
      </w:pPr>
    </w:p>
    <w:p w14:paraId="5A12A4EB" w14:textId="443B14BD" w:rsidR="000F6815" w:rsidRDefault="000F6815" w:rsidP="00F07A16">
      <w:pPr>
        <w:tabs>
          <w:tab w:val="left" w:pos="2175"/>
        </w:tabs>
      </w:pPr>
    </w:p>
    <w:p w14:paraId="29976F01" w14:textId="353DE81B" w:rsidR="000F6815" w:rsidRDefault="000F6815" w:rsidP="00F07A16">
      <w:pPr>
        <w:tabs>
          <w:tab w:val="left" w:pos="2175"/>
        </w:tabs>
      </w:pPr>
    </w:p>
    <w:p w14:paraId="0F821BC3" w14:textId="57A1EA1F" w:rsidR="000F6815" w:rsidRDefault="000F6815" w:rsidP="00F07A16">
      <w:pPr>
        <w:tabs>
          <w:tab w:val="left" w:pos="2175"/>
        </w:tabs>
        <w:rPr>
          <w:b/>
          <w:sz w:val="32"/>
          <w:szCs w:val="32"/>
        </w:rPr>
      </w:pPr>
      <w:r w:rsidRPr="00781D97">
        <w:rPr>
          <w:b/>
          <w:sz w:val="32"/>
          <w:szCs w:val="32"/>
        </w:rPr>
        <w:lastRenderedPageBreak/>
        <w:t>17. Appendi</w:t>
      </w:r>
      <w:r w:rsidR="007714DB">
        <w:rPr>
          <w:b/>
          <w:sz w:val="32"/>
          <w:szCs w:val="32"/>
        </w:rPr>
        <w:t xml:space="preserve">ces </w:t>
      </w:r>
    </w:p>
    <w:p w14:paraId="7933BC94" w14:textId="77777777" w:rsidR="007714DB" w:rsidRDefault="007714DB" w:rsidP="00F07A16">
      <w:pPr>
        <w:tabs>
          <w:tab w:val="left" w:pos="2175"/>
        </w:tabs>
        <w:rPr>
          <w:b/>
          <w:sz w:val="32"/>
          <w:szCs w:val="32"/>
        </w:rPr>
      </w:pPr>
    </w:p>
    <w:p w14:paraId="4BD61616" w14:textId="77403919" w:rsidR="007714DB" w:rsidRPr="007714DB" w:rsidRDefault="007714DB" w:rsidP="00F07A16">
      <w:pPr>
        <w:tabs>
          <w:tab w:val="left" w:pos="2175"/>
        </w:tabs>
        <w:rPr>
          <w:bCs/>
        </w:rPr>
      </w:pPr>
      <w:r w:rsidRPr="007714DB">
        <w:rPr>
          <w:bCs/>
        </w:rPr>
        <w:t xml:space="preserve">e.g. </w:t>
      </w:r>
      <w:r>
        <w:rPr>
          <w:bCs/>
        </w:rPr>
        <w:t xml:space="preserve">Event Organisers / Contact Information, </w:t>
      </w:r>
      <w:r w:rsidRPr="007714DB">
        <w:rPr>
          <w:bCs/>
        </w:rPr>
        <w:t>Risk Assessments</w:t>
      </w:r>
      <w:r>
        <w:rPr>
          <w:bCs/>
        </w:rPr>
        <w:t xml:space="preserve"> (including Fire Risk Assessment), Traffic Management Plan, Site Plan, Location Plan.</w:t>
      </w:r>
    </w:p>
    <w:p w14:paraId="5B34A44C" w14:textId="1D91DBD9" w:rsidR="00CA4379" w:rsidRDefault="00CA4379" w:rsidP="00F07A16">
      <w:pPr>
        <w:tabs>
          <w:tab w:val="left" w:pos="2175"/>
        </w:tabs>
      </w:pPr>
    </w:p>
    <w:p w14:paraId="7FABCC8D" w14:textId="30F307E0" w:rsidR="00CA4379" w:rsidRDefault="00CA4379" w:rsidP="00F07A16">
      <w:pPr>
        <w:tabs>
          <w:tab w:val="left" w:pos="2175"/>
        </w:tabs>
      </w:pPr>
    </w:p>
    <w:p w14:paraId="7681DDDC" w14:textId="309033F5" w:rsidR="00CA4379" w:rsidRDefault="00CA4379" w:rsidP="00F07A16">
      <w:pPr>
        <w:tabs>
          <w:tab w:val="left" w:pos="2175"/>
        </w:tabs>
      </w:pPr>
    </w:p>
    <w:p w14:paraId="2726014B" w14:textId="09A547D9" w:rsidR="00CA4379" w:rsidRDefault="00CA4379" w:rsidP="00F07A16">
      <w:pPr>
        <w:tabs>
          <w:tab w:val="left" w:pos="2175"/>
        </w:tabs>
      </w:pPr>
    </w:p>
    <w:p w14:paraId="24C2100C" w14:textId="69A55989" w:rsidR="00CA4379" w:rsidRDefault="00CA4379" w:rsidP="00F07A16">
      <w:pPr>
        <w:tabs>
          <w:tab w:val="left" w:pos="2175"/>
        </w:tabs>
      </w:pPr>
    </w:p>
    <w:p w14:paraId="0768CBBE" w14:textId="3F25C885" w:rsidR="00CA4379" w:rsidRDefault="00CA4379" w:rsidP="00F07A16">
      <w:pPr>
        <w:tabs>
          <w:tab w:val="left" w:pos="2175"/>
        </w:tabs>
      </w:pPr>
    </w:p>
    <w:p w14:paraId="278A5F86" w14:textId="44E200DC" w:rsidR="00CA4379" w:rsidRDefault="00CA4379" w:rsidP="00F07A16">
      <w:pPr>
        <w:tabs>
          <w:tab w:val="left" w:pos="2175"/>
        </w:tabs>
      </w:pPr>
    </w:p>
    <w:p w14:paraId="2D47D3A3" w14:textId="5877E262" w:rsidR="00CA4379" w:rsidRDefault="00CA4379" w:rsidP="00F07A16">
      <w:pPr>
        <w:tabs>
          <w:tab w:val="left" w:pos="2175"/>
        </w:tabs>
      </w:pPr>
    </w:p>
    <w:p w14:paraId="0A34A65E" w14:textId="2D5597B8" w:rsidR="00CA4379" w:rsidRDefault="00CA4379" w:rsidP="00F07A16">
      <w:pPr>
        <w:tabs>
          <w:tab w:val="left" w:pos="2175"/>
        </w:tabs>
      </w:pPr>
    </w:p>
    <w:p w14:paraId="47AA3613" w14:textId="416FA31C" w:rsidR="00CA4379" w:rsidRDefault="00CA4379" w:rsidP="00F07A16">
      <w:pPr>
        <w:tabs>
          <w:tab w:val="left" w:pos="2175"/>
        </w:tabs>
      </w:pPr>
    </w:p>
    <w:p w14:paraId="72D1463B" w14:textId="55AB35BF" w:rsidR="00CA4379" w:rsidRDefault="00CA4379" w:rsidP="00F07A16">
      <w:pPr>
        <w:tabs>
          <w:tab w:val="left" w:pos="2175"/>
        </w:tabs>
      </w:pPr>
    </w:p>
    <w:p w14:paraId="2439D38E" w14:textId="36CDBF32" w:rsidR="00CA4379" w:rsidRDefault="00CA4379" w:rsidP="00F07A16">
      <w:pPr>
        <w:tabs>
          <w:tab w:val="left" w:pos="2175"/>
        </w:tabs>
      </w:pPr>
    </w:p>
    <w:p w14:paraId="1A6F157B" w14:textId="16CFA241" w:rsidR="00CA4379" w:rsidRPr="00F07A16" w:rsidRDefault="00CA4379" w:rsidP="00F07A16">
      <w:pPr>
        <w:tabs>
          <w:tab w:val="left" w:pos="2175"/>
        </w:tabs>
        <w:rPr>
          <w:rFonts w:ascii="Calibri" w:hAnsi="Calibri" w:cs="Calibri"/>
        </w:rPr>
      </w:pPr>
    </w:p>
    <w:sectPr w:rsidR="00CA4379" w:rsidRPr="00F07A16" w:rsidSect="00301619">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26BD" w14:textId="77777777" w:rsidR="00726F89" w:rsidRDefault="00726F89" w:rsidP="006F0555">
      <w:r>
        <w:separator/>
      </w:r>
    </w:p>
  </w:endnote>
  <w:endnote w:type="continuationSeparator" w:id="0">
    <w:p w14:paraId="4BB5DA73" w14:textId="77777777" w:rsidR="00726F89" w:rsidRDefault="00726F89" w:rsidP="006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A685" w14:textId="60EDC96C" w:rsidR="00726F89" w:rsidRPr="00CE3EBA" w:rsidRDefault="00726F89" w:rsidP="00CE3EBA">
    <w:pPr>
      <w:pStyle w:val="Footer"/>
      <w:jc w:val="center"/>
      <w:rPr>
        <w:rFonts w:ascii="Calibri" w:hAnsi="Calibri" w:cs="Calibri"/>
      </w:rPr>
    </w:pPr>
    <w:r w:rsidRPr="00CE3EBA">
      <w:rPr>
        <w:rFonts w:ascii="Calibri" w:hAnsi="Calibri" w:cs="Calibri"/>
      </w:rPr>
      <w:t xml:space="preserve">Page </w:t>
    </w:r>
    <w:r w:rsidRPr="00CE3EBA">
      <w:rPr>
        <w:rFonts w:ascii="Calibri" w:hAnsi="Calibri" w:cs="Calibri"/>
      </w:rPr>
      <w:fldChar w:fldCharType="begin"/>
    </w:r>
    <w:r w:rsidRPr="00CE3EBA">
      <w:rPr>
        <w:rFonts w:ascii="Calibri" w:hAnsi="Calibri" w:cs="Calibri"/>
      </w:rPr>
      <w:instrText xml:space="preserve"> PAGE   \* MERGEFORMAT </w:instrText>
    </w:r>
    <w:r w:rsidRPr="00CE3EBA">
      <w:rPr>
        <w:rFonts w:ascii="Calibri" w:hAnsi="Calibri" w:cs="Calibri"/>
      </w:rPr>
      <w:fldChar w:fldCharType="separate"/>
    </w:r>
    <w:r w:rsidR="00AC3908">
      <w:rPr>
        <w:rFonts w:ascii="Calibri" w:hAnsi="Calibri" w:cs="Calibri"/>
        <w:noProof/>
      </w:rPr>
      <w:t>19</w:t>
    </w:r>
    <w:r w:rsidRPr="00CE3EBA">
      <w:rPr>
        <w:rFonts w:ascii="Calibri" w:hAnsi="Calibri" w:cs="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562B" w14:textId="25E05F14" w:rsidR="00726F89" w:rsidRPr="007C6589" w:rsidRDefault="00726F89" w:rsidP="004505AB">
    <w:pPr>
      <w:pStyle w:val="Footer"/>
      <w:jc w:val="center"/>
      <w:rPr>
        <w:rFonts w:asciiTheme="minorHAnsi" w:hAnsiTheme="minorHAnsi" w:cstheme="minorHAnsi"/>
      </w:rPr>
    </w:pPr>
    <w:r w:rsidRPr="007C6589">
      <w:rPr>
        <w:rFonts w:asciiTheme="minorHAnsi" w:hAnsiTheme="minorHAnsi" w:cstheme="minorHAnsi"/>
      </w:rPr>
      <w:t xml:space="preserve">Page </w:t>
    </w:r>
    <w:r w:rsidRPr="007C6589">
      <w:rPr>
        <w:rFonts w:asciiTheme="minorHAnsi" w:hAnsiTheme="minorHAnsi" w:cstheme="minorHAnsi"/>
      </w:rPr>
      <w:fldChar w:fldCharType="begin"/>
    </w:r>
    <w:r w:rsidRPr="007C6589">
      <w:rPr>
        <w:rFonts w:asciiTheme="minorHAnsi" w:hAnsiTheme="minorHAnsi" w:cstheme="minorHAnsi"/>
      </w:rPr>
      <w:instrText xml:space="preserve"> PAGE   \* MERGEFORMAT </w:instrText>
    </w:r>
    <w:r w:rsidRPr="007C6589">
      <w:rPr>
        <w:rFonts w:asciiTheme="minorHAnsi" w:hAnsiTheme="minorHAnsi" w:cstheme="minorHAnsi"/>
      </w:rPr>
      <w:fldChar w:fldCharType="separate"/>
    </w:r>
    <w:r w:rsidR="00F04A34">
      <w:rPr>
        <w:rFonts w:asciiTheme="minorHAnsi" w:hAnsiTheme="minorHAnsi" w:cstheme="minorHAnsi"/>
        <w:noProof/>
      </w:rPr>
      <w:t>33</w:t>
    </w:r>
    <w:r w:rsidRPr="007C658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CC9A" w14:textId="77777777" w:rsidR="00726F89" w:rsidRDefault="00726F89" w:rsidP="006F0555">
      <w:r>
        <w:separator/>
      </w:r>
    </w:p>
  </w:footnote>
  <w:footnote w:type="continuationSeparator" w:id="0">
    <w:p w14:paraId="4BDDBE7C" w14:textId="77777777" w:rsidR="00726F89" w:rsidRDefault="00726F89" w:rsidP="006F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A1F"/>
    <w:multiLevelType w:val="hybridMultilevel"/>
    <w:tmpl w:val="EB4C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E58"/>
    <w:multiLevelType w:val="hybridMultilevel"/>
    <w:tmpl w:val="7E0C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3E34"/>
    <w:multiLevelType w:val="hybridMultilevel"/>
    <w:tmpl w:val="4192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82902"/>
    <w:multiLevelType w:val="hybridMultilevel"/>
    <w:tmpl w:val="F73C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006B9"/>
    <w:multiLevelType w:val="hybridMultilevel"/>
    <w:tmpl w:val="5506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15F05"/>
    <w:multiLevelType w:val="hybridMultilevel"/>
    <w:tmpl w:val="088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F6E48"/>
    <w:multiLevelType w:val="hybridMultilevel"/>
    <w:tmpl w:val="002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73DFB"/>
    <w:multiLevelType w:val="hybridMultilevel"/>
    <w:tmpl w:val="029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610F3"/>
    <w:multiLevelType w:val="multilevel"/>
    <w:tmpl w:val="DFF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D30A8"/>
    <w:multiLevelType w:val="hybridMultilevel"/>
    <w:tmpl w:val="C7F0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478B9"/>
    <w:multiLevelType w:val="multilevel"/>
    <w:tmpl w:val="5BB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16B76"/>
    <w:multiLevelType w:val="hybridMultilevel"/>
    <w:tmpl w:val="C78C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F454E"/>
    <w:multiLevelType w:val="hybridMultilevel"/>
    <w:tmpl w:val="E546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82BF8"/>
    <w:multiLevelType w:val="hybridMultilevel"/>
    <w:tmpl w:val="A9942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5666AF"/>
    <w:multiLevelType w:val="hybridMultilevel"/>
    <w:tmpl w:val="2B50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E506A"/>
    <w:multiLevelType w:val="hybridMultilevel"/>
    <w:tmpl w:val="6D82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B4724"/>
    <w:multiLevelType w:val="hybridMultilevel"/>
    <w:tmpl w:val="EB9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D70"/>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C4C8C"/>
    <w:multiLevelType w:val="hybridMultilevel"/>
    <w:tmpl w:val="AEC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F4C55"/>
    <w:multiLevelType w:val="hybridMultilevel"/>
    <w:tmpl w:val="2322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B7D1A"/>
    <w:multiLevelType w:val="hybridMultilevel"/>
    <w:tmpl w:val="402C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31C1F"/>
    <w:multiLevelType w:val="multilevel"/>
    <w:tmpl w:val="0D4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9076A"/>
    <w:multiLevelType w:val="multilevel"/>
    <w:tmpl w:val="55E0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54D5A"/>
    <w:multiLevelType w:val="hybridMultilevel"/>
    <w:tmpl w:val="968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6A02C2"/>
    <w:multiLevelType w:val="multilevel"/>
    <w:tmpl w:val="D16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40AD9"/>
    <w:multiLevelType w:val="hybridMultilevel"/>
    <w:tmpl w:val="99E2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E692C"/>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E2CB7"/>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151D7"/>
    <w:multiLevelType w:val="multilevel"/>
    <w:tmpl w:val="D16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E50AB"/>
    <w:multiLevelType w:val="hybridMultilevel"/>
    <w:tmpl w:val="D4183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F85FA7"/>
    <w:multiLevelType w:val="hybridMultilevel"/>
    <w:tmpl w:val="C116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77479"/>
    <w:multiLevelType w:val="hybridMultilevel"/>
    <w:tmpl w:val="28E0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501006"/>
    <w:multiLevelType w:val="hybridMultilevel"/>
    <w:tmpl w:val="DA3C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9165EB"/>
    <w:multiLevelType w:val="hybridMultilevel"/>
    <w:tmpl w:val="4C3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628A9"/>
    <w:multiLevelType w:val="hybridMultilevel"/>
    <w:tmpl w:val="0B8C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7373D"/>
    <w:multiLevelType w:val="hybridMultilevel"/>
    <w:tmpl w:val="C684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12F61"/>
    <w:multiLevelType w:val="hybridMultilevel"/>
    <w:tmpl w:val="C7C4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E047C3"/>
    <w:multiLevelType w:val="multilevel"/>
    <w:tmpl w:val="6AC0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E1DE2"/>
    <w:multiLevelType w:val="hybridMultilevel"/>
    <w:tmpl w:val="1B7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F44337"/>
    <w:multiLevelType w:val="hybridMultilevel"/>
    <w:tmpl w:val="1688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6339C4"/>
    <w:multiLevelType w:val="hybridMultilevel"/>
    <w:tmpl w:val="ED2A2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D74C15"/>
    <w:multiLevelType w:val="hybridMultilevel"/>
    <w:tmpl w:val="FFEE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C6567"/>
    <w:multiLevelType w:val="hybridMultilevel"/>
    <w:tmpl w:val="C86E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638E1"/>
    <w:multiLevelType w:val="hybridMultilevel"/>
    <w:tmpl w:val="ACF8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B27B3"/>
    <w:multiLevelType w:val="hybridMultilevel"/>
    <w:tmpl w:val="6070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C4E5E"/>
    <w:multiLevelType w:val="hybridMultilevel"/>
    <w:tmpl w:val="82EE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9207F"/>
    <w:multiLevelType w:val="hybridMultilevel"/>
    <w:tmpl w:val="CE7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938164">
    <w:abstractNumId w:val="7"/>
  </w:num>
  <w:num w:numId="2" w16cid:durableId="280696484">
    <w:abstractNumId w:val="12"/>
  </w:num>
  <w:num w:numId="3" w16cid:durableId="471413327">
    <w:abstractNumId w:val="42"/>
  </w:num>
  <w:num w:numId="4" w16cid:durableId="487131041">
    <w:abstractNumId w:val="38"/>
  </w:num>
  <w:num w:numId="5" w16cid:durableId="1925066260">
    <w:abstractNumId w:val="3"/>
  </w:num>
  <w:num w:numId="6" w16cid:durableId="603612914">
    <w:abstractNumId w:val="16"/>
  </w:num>
  <w:num w:numId="7" w16cid:durableId="749933563">
    <w:abstractNumId w:val="34"/>
  </w:num>
  <w:num w:numId="8" w16cid:durableId="1474953658">
    <w:abstractNumId w:val="9"/>
  </w:num>
  <w:num w:numId="9" w16cid:durableId="1829781223">
    <w:abstractNumId w:val="45"/>
  </w:num>
  <w:num w:numId="10" w16cid:durableId="1545023813">
    <w:abstractNumId w:val="30"/>
  </w:num>
  <w:num w:numId="11" w16cid:durableId="299458626">
    <w:abstractNumId w:val="44"/>
  </w:num>
  <w:num w:numId="12" w16cid:durableId="2076779971">
    <w:abstractNumId w:val="25"/>
  </w:num>
  <w:num w:numId="13" w16cid:durableId="1608855144">
    <w:abstractNumId w:val="35"/>
  </w:num>
  <w:num w:numId="14" w16cid:durableId="1112896369">
    <w:abstractNumId w:val="5"/>
  </w:num>
  <w:num w:numId="15" w16cid:durableId="247229562">
    <w:abstractNumId w:val="40"/>
  </w:num>
  <w:num w:numId="16" w16cid:durableId="1476948341">
    <w:abstractNumId w:val="23"/>
  </w:num>
  <w:num w:numId="17" w16cid:durableId="165025507">
    <w:abstractNumId w:val="46"/>
  </w:num>
  <w:num w:numId="18" w16cid:durableId="925191708">
    <w:abstractNumId w:val="11"/>
  </w:num>
  <w:num w:numId="19" w16cid:durableId="1264992524">
    <w:abstractNumId w:val="4"/>
  </w:num>
  <w:num w:numId="20" w16cid:durableId="1814592570">
    <w:abstractNumId w:val="36"/>
  </w:num>
  <w:num w:numId="21" w16cid:durableId="85004058">
    <w:abstractNumId w:val="32"/>
  </w:num>
  <w:num w:numId="22" w16cid:durableId="645478594">
    <w:abstractNumId w:val="2"/>
  </w:num>
  <w:num w:numId="23" w16cid:durableId="1648707241">
    <w:abstractNumId w:val="6"/>
  </w:num>
  <w:num w:numId="24" w16cid:durableId="58134063">
    <w:abstractNumId w:val="28"/>
  </w:num>
  <w:num w:numId="25" w16cid:durableId="982386826">
    <w:abstractNumId w:val="24"/>
  </w:num>
  <w:num w:numId="26" w16cid:durableId="1935238367">
    <w:abstractNumId w:val="18"/>
  </w:num>
  <w:num w:numId="27" w16cid:durableId="1232540898">
    <w:abstractNumId w:val="8"/>
  </w:num>
  <w:num w:numId="28" w16cid:durableId="1303776193">
    <w:abstractNumId w:val="10"/>
  </w:num>
  <w:num w:numId="29" w16cid:durableId="172452310">
    <w:abstractNumId w:val="37"/>
  </w:num>
  <w:num w:numId="30" w16cid:durableId="1421634332">
    <w:abstractNumId w:val="22"/>
  </w:num>
  <w:num w:numId="31" w16cid:durableId="193231373">
    <w:abstractNumId w:val="21"/>
  </w:num>
  <w:num w:numId="32" w16cid:durableId="621963855">
    <w:abstractNumId w:val="17"/>
  </w:num>
  <w:num w:numId="33" w16cid:durableId="625236375">
    <w:abstractNumId w:val="26"/>
  </w:num>
  <w:num w:numId="34" w16cid:durableId="1588154313">
    <w:abstractNumId w:val="27"/>
  </w:num>
  <w:num w:numId="35" w16cid:durableId="1399327817">
    <w:abstractNumId w:val="19"/>
  </w:num>
  <w:num w:numId="36" w16cid:durableId="194464683">
    <w:abstractNumId w:val="14"/>
  </w:num>
  <w:num w:numId="37" w16cid:durableId="306401739">
    <w:abstractNumId w:val="33"/>
  </w:num>
  <w:num w:numId="38" w16cid:durableId="728772138">
    <w:abstractNumId w:val="29"/>
  </w:num>
  <w:num w:numId="39" w16cid:durableId="1978876809">
    <w:abstractNumId w:val="15"/>
  </w:num>
  <w:num w:numId="40" w16cid:durableId="1210848650">
    <w:abstractNumId w:val="39"/>
  </w:num>
  <w:num w:numId="41" w16cid:durableId="1388335549">
    <w:abstractNumId w:val="31"/>
  </w:num>
  <w:num w:numId="42" w16cid:durableId="829638583">
    <w:abstractNumId w:val="1"/>
  </w:num>
  <w:num w:numId="43" w16cid:durableId="422452904">
    <w:abstractNumId w:val="43"/>
  </w:num>
  <w:num w:numId="44" w16cid:durableId="1334601354">
    <w:abstractNumId w:val="0"/>
  </w:num>
  <w:num w:numId="45" w16cid:durableId="1907718948">
    <w:abstractNumId w:val="13"/>
  </w:num>
  <w:num w:numId="46" w16cid:durableId="814031188">
    <w:abstractNumId w:val="41"/>
  </w:num>
  <w:num w:numId="47" w16cid:durableId="116334276">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E8"/>
    <w:rsid w:val="000038ED"/>
    <w:rsid w:val="0001279D"/>
    <w:rsid w:val="000219C1"/>
    <w:rsid w:val="00026ABA"/>
    <w:rsid w:val="00045C48"/>
    <w:rsid w:val="000518AA"/>
    <w:rsid w:val="00083F3A"/>
    <w:rsid w:val="00086C0D"/>
    <w:rsid w:val="00095F37"/>
    <w:rsid w:val="00096C45"/>
    <w:rsid w:val="000A00DC"/>
    <w:rsid w:val="000A4F7C"/>
    <w:rsid w:val="000A5884"/>
    <w:rsid w:val="000C4578"/>
    <w:rsid w:val="000D31DE"/>
    <w:rsid w:val="000D50BE"/>
    <w:rsid w:val="000D6E23"/>
    <w:rsid w:val="000F6815"/>
    <w:rsid w:val="001074EE"/>
    <w:rsid w:val="00115570"/>
    <w:rsid w:val="001170BE"/>
    <w:rsid w:val="00117D93"/>
    <w:rsid w:val="001218C3"/>
    <w:rsid w:val="00122108"/>
    <w:rsid w:val="001236D4"/>
    <w:rsid w:val="001270CD"/>
    <w:rsid w:val="001348F0"/>
    <w:rsid w:val="00136B24"/>
    <w:rsid w:val="00177ECE"/>
    <w:rsid w:val="00191ABF"/>
    <w:rsid w:val="001C428D"/>
    <w:rsid w:val="001F2135"/>
    <w:rsid w:val="001F29E1"/>
    <w:rsid w:val="0020583F"/>
    <w:rsid w:val="0023362C"/>
    <w:rsid w:val="002557A5"/>
    <w:rsid w:val="00255A7A"/>
    <w:rsid w:val="002642B3"/>
    <w:rsid w:val="0027063C"/>
    <w:rsid w:val="00270A37"/>
    <w:rsid w:val="00277141"/>
    <w:rsid w:val="0028685C"/>
    <w:rsid w:val="002A12FD"/>
    <w:rsid w:val="002B212B"/>
    <w:rsid w:val="002B233B"/>
    <w:rsid w:val="002C59BC"/>
    <w:rsid w:val="002D7AA7"/>
    <w:rsid w:val="002E3FCC"/>
    <w:rsid w:val="002E4116"/>
    <w:rsid w:val="00301619"/>
    <w:rsid w:val="00301A57"/>
    <w:rsid w:val="00303672"/>
    <w:rsid w:val="00320B0A"/>
    <w:rsid w:val="00333FD8"/>
    <w:rsid w:val="00337795"/>
    <w:rsid w:val="003523D8"/>
    <w:rsid w:val="00356594"/>
    <w:rsid w:val="00395D0D"/>
    <w:rsid w:val="003A492E"/>
    <w:rsid w:val="003B20C6"/>
    <w:rsid w:val="003C2AF6"/>
    <w:rsid w:val="003C3D94"/>
    <w:rsid w:val="003C61FA"/>
    <w:rsid w:val="003E5971"/>
    <w:rsid w:val="003E6A9B"/>
    <w:rsid w:val="00424054"/>
    <w:rsid w:val="00435DA9"/>
    <w:rsid w:val="004505AB"/>
    <w:rsid w:val="00452231"/>
    <w:rsid w:val="004661A7"/>
    <w:rsid w:val="0047007B"/>
    <w:rsid w:val="004A4A3D"/>
    <w:rsid w:val="004B2ED0"/>
    <w:rsid w:val="004D5212"/>
    <w:rsid w:val="004E1DD6"/>
    <w:rsid w:val="004E27D7"/>
    <w:rsid w:val="004F0D3E"/>
    <w:rsid w:val="00501096"/>
    <w:rsid w:val="00515D9E"/>
    <w:rsid w:val="00521B0C"/>
    <w:rsid w:val="005241CC"/>
    <w:rsid w:val="00550D59"/>
    <w:rsid w:val="00563CD7"/>
    <w:rsid w:val="00571EA3"/>
    <w:rsid w:val="00581D8E"/>
    <w:rsid w:val="00581E83"/>
    <w:rsid w:val="0058240E"/>
    <w:rsid w:val="00591012"/>
    <w:rsid w:val="0059514F"/>
    <w:rsid w:val="005966EF"/>
    <w:rsid w:val="005C695E"/>
    <w:rsid w:val="005D4395"/>
    <w:rsid w:val="005D4B0E"/>
    <w:rsid w:val="005D4D96"/>
    <w:rsid w:val="005D657D"/>
    <w:rsid w:val="00602247"/>
    <w:rsid w:val="00603E9D"/>
    <w:rsid w:val="00603EE6"/>
    <w:rsid w:val="00621895"/>
    <w:rsid w:val="006302D8"/>
    <w:rsid w:val="00660342"/>
    <w:rsid w:val="00681109"/>
    <w:rsid w:val="00682849"/>
    <w:rsid w:val="006C4F85"/>
    <w:rsid w:val="006D37F1"/>
    <w:rsid w:val="006D3DEE"/>
    <w:rsid w:val="006F0555"/>
    <w:rsid w:val="006F2BAC"/>
    <w:rsid w:val="006F4525"/>
    <w:rsid w:val="00701A3A"/>
    <w:rsid w:val="0070617F"/>
    <w:rsid w:val="00710C05"/>
    <w:rsid w:val="00717B2E"/>
    <w:rsid w:val="00726F89"/>
    <w:rsid w:val="007304C8"/>
    <w:rsid w:val="007312B2"/>
    <w:rsid w:val="00733928"/>
    <w:rsid w:val="00736310"/>
    <w:rsid w:val="00737816"/>
    <w:rsid w:val="0075325A"/>
    <w:rsid w:val="00756554"/>
    <w:rsid w:val="00757D79"/>
    <w:rsid w:val="007714DB"/>
    <w:rsid w:val="00781D97"/>
    <w:rsid w:val="007952A0"/>
    <w:rsid w:val="00796930"/>
    <w:rsid w:val="007A0AEB"/>
    <w:rsid w:val="007B7C76"/>
    <w:rsid w:val="007C1323"/>
    <w:rsid w:val="007C441E"/>
    <w:rsid w:val="007C6589"/>
    <w:rsid w:val="007E661C"/>
    <w:rsid w:val="00820089"/>
    <w:rsid w:val="00823557"/>
    <w:rsid w:val="008354A8"/>
    <w:rsid w:val="00836383"/>
    <w:rsid w:val="00836BE7"/>
    <w:rsid w:val="00837433"/>
    <w:rsid w:val="00837695"/>
    <w:rsid w:val="00850B7A"/>
    <w:rsid w:val="00862095"/>
    <w:rsid w:val="008633C5"/>
    <w:rsid w:val="00885FA5"/>
    <w:rsid w:val="008A2DBC"/>
    <w:rsid w:val="008A3BDB"/>
    <w:rsid w:val="008A3D94"/>
    <w:rsid w:val="008A62CA"/>
    <w:rsid w:val="008B40D6"/>
    <w:rsid w:val="008C1C41"/>
    <w:rsid w:val="008C43FA"/>
    <w:rsid w:val="008E4B2B"/>
    <w:rsid w:val="008E713C"/>
    <w:rsid w:val="008F556C"/>
    <w:rsid w:val="008F5856"/>
    <w:rsid w:val="009023A4"/>
    <w:rsid w:val="0092123D"/>
    <w:rsid w:val="009234E3"/>
    <w:rsid w:val="00927901"/>
    <w:rsid w:val="00957694"/>
    <w:rsid w:val="00962D56"/>
    <w:rsid w:val="00964F87"/>
    <w:rsid w:val="00972950"/>
    <w:rsid w:val="00985E06"/>
    <w:rsid w:val="00995895"/>
    <w:rsid w:val="009A69CD"/>
    <w:rsid w:val="009B0695"/>
    <w:rsid w:val="009B6CF5"/>
    <w:rsid w:val="009C653C"/>
    <w:rsid w:val="009D2189"/>
    <w:rsid w:val="009D33AA"/>
    <w:rsid w:val="009E052B"/>
    <w:rsid w:val="009F044C"/>
    <w:rsid w:val="00A049E0"/>
    <w:rsid w:val="00A26DEE"/>
    <w:rsid w:val="00A30F6C"/>
    <w:rsid w:val="00A93849"/>
    <w:rsid w:val="00AA32CC"/>
    <w:rsid w:val="00AA490C"/>
    <w:rsid w:val="00AA58FB"/>
    <w:rsid w:val="00AB072D"/>
    <w:rsid w:val="00AB2016"/>
    <w:rsid w:val="00AB20CF"/>
    <w:rsid w:val="00AB6B0A"/>
    <w:rsid w:val="00AC3908"/>
    <w:rsid w:val="00AC7D21"/>
    <w:rsid w:val="00AD2EFB"/>
    <w:rsid w:val="00AD4D3D"/>
    <w:rsid w:val="00AD4E66"/>
    <w:rsid w:val="00AE127A"/>
    <w:rsid w:val="00AE5727"/>
    <w:rsid w:val="00AF354F"/>
    <w:rsid w:val="00AF701D"/>
    <w:rsid w:val="00B01078"/>
    <w:rsid w:val="00B13903"/>
    <w:rsid w:val="00B22329"/>
    <w:rsid w:val="00B24744"/>
    <w:rsid w:val="00B30856"/>
    <w:rsid w:val="00B31120"/>
    <w:rsid w:val="00B45DDB"/>
    <w:rsid w:val="00B57AC6"/>
    <w:rsid w:val="00B666A8"/>
    <w:rsid w:val="00B91F9A"/>
    <w:rsid w:val="00B94E9E"/>
    <w:rsid w:val="00BB3CB9"/>
    <w:rsid w:val="00BB4700"/>
    <w:rsid w:val="00BD5A57"/>
    <w:rsid w:val="00BD6694"/>
    <w:rsid w:val="00BF305D"/>
    <w:rsid w:val="00C02637"/>
    <w:rsid w:val="00C05451"/>
    <w:rsid w:val="00C20B72"/>
    <w:rsid w:val="00C23A17"/>
    <w:rsid w:val="00C25A1C"/>
    <w:rsid w:val="00C36631"/>
    <w:rsid w:val="00C423B4"/>
    <w:rsid w:val="00C44E44"/>
    <w:rsid w:val="00C477C2"/>
    <w:rsid w:val="00C632A7"/>
    <w:rsid w:val="00C87235"/>
    <w:rsid w:val="00C97DB6"/>
    <w:rsid w:val="00CA013B"/>
    <w:rsid w:val="00CA4379"/>
    <w:rsid w:val="00CD39F6"/>
    <w:rsid w:val="00CD7103"/>
    <w:rsid w:val="00CE3EBA"/>
    <w:rsid w:val="00CF40A3"/>
    <w:rsid w:val="00CF43C8"/>
    <w:rsid w:val="00CF5BDE"/>
    <w:rsid w:val="00D37C89"/>
    <w:rsid w:val="00D57148"/>
    <w:rsid w:val="00D6376C"/>
    <w:rsid w:val="00D71B60"/>
    <w:rsid w:val="00D77F67"/>
    <w:rsid w:val="00D90039"/>
    <w:rsid w:val="00D94ECE"/>
    <w:rsid w:val="00DC2979"/>
    <w:rsid w:val="00DE2689"/>
    <w:rsid w:val="00E17ED3"/>
    <w:rsid w:val="00E27073"/>
    <w:rsid w:val="00E30372"/>
    <w:rsid w:val="00E34007"/>
    <w:rsid w:val="00E56722"/>
    <w:rsid w:val="00E71E71"/>
    <w:rsid w:val="00E735D3"/>
    <w:rsid w:val="00E73E16"/>
    <w:rsid w:val="00E73E52"/>
    <w:rsid w:val="00EB1FE5"/>
    <w:rsid w:val="00EB5890"/>
    <w:rsid w:val="00EE2E01"/>
    <w:rsid w:val="00EE4271"/>
    <w:rsid w:val="00EF011E"/>
    <w:rsid w:val="00F04A34"/>
    <w:rsid w:val="00F063CE"/>
    <w:rsid w:val="00F07A16"/>
    <w:rsid w:val="00F1033F"/>
    <w:rsid w:val="00F1265B"/>
    <w:rsid w:val="00F32829"/>
    <w:rsid w:val="00F43091"/>
    <w:rsid w:val="00F653B4"/>
    <w:rsid w:val="00F73D26"/>
    <w:rsid w:val="00F8064E"/>
    <w:rsid w:val="00F809B3"/>
    <w:rsid w:val="00F82D9C"/>
    <w:rsid w:val="00F84666"/>
    <w:rsid w:val="00F86061"/>
    <w:rsid w:val="00F941E8"/>
    <w:rsid w:val="00FA0930"/>
    <w:rsid w:val="00FA16EB"/>
    <w:rsid w:val="00FB61AB"/>
    <w:rsid w:val="00FE3C2B"/>
    <w:rsid w:val="00FE5C06"/>
    <w:rsid w:val="00FF41FE"/>
    <w:rsid w:val="00FF5A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648"/>
  <w15:docId w15:val="{3ADD72A7-41F4-448F-89AC-2B536DAE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pPr>
        <w:spacing w:befor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E8"/>
    <w:pPr>
      <w:spacing w:before="0"/>
    </w:pPr>
  </w:style>
  <w:style w:type="paragraph" w:styleId="Heading1">
    <w:name w:val="heading 1"/>
    <w:basedOn w:val="Normal"/>
    <w:next w:val="Normal"/>
    <w:link w:val="Heading1Char"/>
    <w:uiPriority w:val="9"/>
    <w:qFormat/>
    <w:rsid w:val="00EE2E01"/>
    <w:pPr>
      <w:outlineLvl w:val="0"/>
    </w:pPr>
    <w:rPr>
      <w:rFonts w:ascii="Calibri" w:eastAsia="Arial Unicode MS" w:hAnsi="Calibri" w:cs="Calibri"/>
      <w:b/>
      <w:sz w:val="28"/>
      <w:szCs w:val="72"/>
    </w:rPr>
  </w:style>
  <w:style w:type="paragraph" w:styleId="Heading2">
    <w:name w:val="heading 2"/>
    <w:basedOn w:val="Normal"/>
    <w:next w:val="Normal"/>
    <w:link w:val="Heading2Char"/>
    <w:uiPriority w:val="9"/>
    <w:unhideWhenUsed/>
    <w:qFormat/>
    <w:rsid w:val="00660342"/>
    <w:pPr>
      <w:keepNext/>
      <w:keepLines/>
      <w:spacing w:before="200"/>
      <w:jc w:val="center"/>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semiHidden/>
    <w:unhideWhenUsed/>
    <w:qFormat/>
    <w:rsid w:val="00EB1F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DEE"/>
    <w:pPr>
      <w:ind w:left="720"/>
      <w:contextualSpacing/>
    </w:pPr>
  </w:style>
  <w:style w:type="table" w:styleId="TableGrid">
    <w:name w:val="Table Grid"/>
    <w:basedOn w:val="TableNormal"/>
    <w:uiPriority w:val="59"/>
    <w:rsid w:val="001348F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555"/>
    <w:pPr>
      <w:tabs>
        <w:tab w:val="center" w:pos="4513"/>
        <w:tab w:val="right" w:pos="9026"/>
      </w:tabs>
    </w:pPr>
  </w:style>
  <w:style w:type="character" w:customStyle="1" w:styleId="HeaderChar">
    <w:name w:val="Header Char"/>
    <w:basedOn w:val="DefaultParagraphFont"/>
    <w:link w:val="Header"/>
    <w:uiPriority w:val="99"/>
    <w:rsid w:val="006F0555"/>
    <w:rPr>
      <w:sz w:val="24"/>
      <w:szCs w:val="24"/>
    </w:rPr>
  </w:style>
  <w:style w:type="paragraph" w:styleId="Footer">
    <w:name w:val="footer"/>
    <w:basedOn w:val="Normal"/>
    <w:link w:val="FooterChar"/>
    <w:uiPriority w:val="99"/>
    <w:unhideWhenUsed/>
    <w:rsid w:val="006F0555"/>
    <w:pPr>
      <w:tabs>
        <w:tab w:val="center" w:pos="4513"/>
        <w:tab w:val="right" w:pos="9026"/>
      </w:tabs>
    </w:pPr>
  </w:style>
  <w:style w:type="character" w:customStyle="1" w:styleId="FooterChar">
    <w:name w:val="Footer Char"/>
    <w:basedOn w:val="DefaultParagraphFont"/>
    <w:link w:val="Footer"/>
    <w:uiPriority w:val="99"/>
    <w:rsid w:val="006F0555"/>
    <w:rPr>
      <w:sz w:val="24"/>
      <w:szCs w:val="24"/>
    </w:rPr>
  </w:style>
  <w:style w:type="paragraph" w:styleId="BalloonText">
    <w:name w:val="Balloon Text"/>
    <w:basedOn w:val="Normal"/>
    <w:link w:val="BalloonTextChar"/>
    <w:uiPriority w:val="99"/>
    <w:semiHidden/>
    <w:unhideWhenUsed/>
    <w:rsid w:val="00902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3A4"/>
    <w:rPr>
      <w:rFonts w:ascii="Segoe UI" w:hAnsi="Segoe UI" w:cs="Segoe UI"/>
      <w:sz w:val="18"/>
      <w:szCs w:val="18"/>
    </w:rPr>
  </w:style>
  <w:style w:type="character" w:styleId="Hyperlink">
    <w:name w:val="Hyperlink"/>
    <w:basedOn w:val="DefaultParagraphFont"/>
    <w:uiPriority w:val="99"/>
    <w:unhideWhenUsed/>
    <w:rsid w:val="00737816"/>
    <w:rPr>
      <w:color w:val="0000FF" w:themeColor="hyperlink"/>
      <w:u w:val="single"/>
    </w:rPr>
  </w:style>
  <w:style w:type="character" w:customStyle="1" w:styleId="highlight">
    <w:name w:val="highlight"/>
    <w:basedOn w:val="DefaultParagraphFont"/>
    <w:rsid w:val="002C59BC"/>
    <w:rPr>
      <w:b/>
      <w:bCs/>
      <w:shd w:val="clear" w:color="auto" w:fill="FFFFCC"/>
    </w:rPr>
  </w:style>
  <w:style w:type="character" w:styleId="FollowedHyperlink">
    <w:name w:val="FollowedHyperlink"/>
    <w:basedOn w:val="DefaultParagraphFont"/>
    <w:uiPriority w:val="99"/>
    <w:semiHidden/>
    <w:unhideWhenUsed/>
    <w:rsid w:val="002C59BC"/>
    <w:rPr>
      <w:color w:val="800080" w:themeColor="followedHyperlink"/>
      <w:u w:val="single"/>
    </w:rPr>
  </w:style>
  <w:style w:type="character" w:customStyle="1" w:styleId="Heading1Char">
    <w:name w:val="Heading 1 Char"/>
    <w:basedOn w:val="DefaultParagraphFont"/>
    <w:link w:val="Heading1"/>
    <w:uiPriority w:val="9"/>
    <w:rsid w:val="00EE2E01"/>
    <w:rPr>
      <w:rFonts w:ascii="Calibri" w:eastAsia="Arial Unicode MS" w:hAnsi="Calibri" w:cs="Calibri"/>
      <w:b/>
      <w:sz w:val="28"/>
      <w:szCs w:val="72"/>
    </w:rPr>
  </w:style>
  <w:style w:type="character" w:customStyle="1" w:styleId="Heading2Char">
    <w:name w:val="Heading 2 Char"/>
    <w:basedOn w:val="DefaultParagraphFont"/>
    <w:link w:val="Heading2"/>
    <w:uiPriority w:val="9"/>
    <w:rsid w:val="00660342"/>
    <w:rPr>
      <w:rFonts w:asciiTheme="minorHAnsi" w:eastAsiaTheme="majorEastAsia" w:hAnsiTheme="minorHAnsi" w:cstheme="majorBidi"/>
      <w:b/>
      <w:bCs/>
      <w:szCs w:val="26"/>
    </w:rPr>
  </w:style>
  <w:style w:type="paragraph" w:styleId="TOC1">
    <w:name w:val="toc 1"/>
    <w:basedOn w:val="Normal"/>
    <w:next w:val="Normal"/>
    <w:autoRedefine/>
    <w:uiPriority w:val="39"/>
    <w:unhideWhenUsed/>
    <w:rsid w:val="00757D79"/>
    <w:pPr>
      <w:spacing w:after="100"/>
    </w:pPr>
    <w:rPr>
      <w:rFonts w:ascii="Calibri" w:hAnsi="Calibri"/>
      <w:b/>
    </w:rPr>
  </w:style>
  <w:style w:type="paragraph" w:styleId="TOC2">
    <w:name w:val="toc 2"/>
    <w:basedOn w:val="Normal"/>
    <w:next w:val="Normal"/>
    <w:autoRedefine/>
    <w:uiPriority w:val="39"/>
    <w:unhideWhenUsed/>
    <w:rsid w:val="00757D79"/>
    <w:pPr>
      <w:spacing w:after="100"/>
      <w:ind w:left="240"/>
    </w:pPr>
    <w:rPr>
      <w:rFonts w:ascii="Calibri" w:hAnsi="Calibri"/>
    </w:rPr>
  </w:style>
  <w:style w:type="character" w:styleId="Strong">
    <w:name w:val="Strong"/>
    <w:basedOn w:val="DefaultParagraphFont"/>
    <w:uiPriority w:val="22"/>
    <w:qFormat/>
    <w:rsid w:val="00701A3A"/>
    <w:rPr>
      <w:b/>
      <w:bCs/>
    </w:rPr>
  </w:style>
  <w:style w:type="paragraph" w:styleId="BodyText">
    <w:name w:val="Body Text"/>
    <w:basedOn w:val="Normal"/>
    <w:link w:val="BodyTextChar"/>
    <w:uiPriority w:val="1"/>
    <w:qFormat/>
    <w:rsid w:val="00C20B72"/>
    <w:pPr>
      <w:widowControl w:val="0"/>
      <w:ind w:left="20"/>
    </w:pPr>
    <w:rPr>
      <w:rFonts w:eastAsia="Arial" w:cstheme="minorBidi"/>
      <w:lang w:val="en-US" w:eastAsia="en-US"/>
    </w:rPr>
  </w:style>
  <w:style w:type="character" w:customStyle="1" w:styleId="BodyTextChar">
    <w:name w:val="Body Text Char"/>
    <w:basedOn w:val="DefaultParagraphFont"/>
    <w:link w:val="BodyText"/>
    <w:uiPriority w:val="1"/>
    <w:rsid w:val="00C20B72"/>
    <w:rPr>
      <w:rFonts w:eastAsia="Arial" w:cstheme="minorBidi"/>
      <w:lang w:val="en-US" w:eastAsia="en-US"/>
    </w:rPr>
  </w:style>
  <w:style w:type="character" w:customStyle="1" w:styleId="Heading3Char">
    <w:name w:val="Heading 3 Char"/>
    <w:basedOn w:val="DefaultParagraphFont"/>
    <w:link w:val="Heading3"/>
    <w:uiPriority w:val="9"/>
    <w:semiHidden/>
    <w:rsid w:val="00EB1F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B1FE5"/>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6F4525"/>
    <w:rPr>
      <w:color w:val="605E5C"/>
      <w:shd w:val="clear" w:color="auto" w:fill="E1DFDD"/>
    </w:rPr>
  </w:style>
  <w:style w:type="paragraph" w:styleId="Title">
    <w:name w:val="Title"/>
    <w:basedOn w:val="Normal"/>
    <w:next w:val="Normal"/>
    <w:link w:val="TitleChar"/>
    <w:uiPriority w:val="10"/>
    <w:qFormat/>
    <w:rsid w:val="00F07A16"/>
    <w:pPr>
      <w:jc w:val="center"/>
    </w:pPr>
    <w:rPr>
      <w:rFonts w:ascii="Calibri" w:hAnsi="Calibri" w:cs="Calibri"/>
      <w:b/>
      <w:sz w:val="72"/>
      <w:szCs w:val="90"/>
    </w:rPr>
  </w:style>
  <w:style w:type="character" w:customStyle="1" w:styleId="TitleChar">
    <w:name w:val="Title Char"/>
    <w:basedOn w:val="DefaultParagraphFont"/>
    <w:link w:val="Title"/>
    <w:uiPriority w:val="10"/>
    <w:rsid w:val="00F07A16"/>
    <w:rPr>
      <w:rFonts w:ascii="Calibri" w:hAnsi="Calibri" w:cs="Calibri"/>
      <w:b/>
      <w:sz w:val="72"/>
      <w:szCs w:val="90"/>
    </w:rPr>
  </w:style>
  <w:style w:type="character" w:styleId="CommentReference">
    <w:name w:val="annotation reference"/>
    <w:basedOn w:val="DefaultParagraphFont"/>
    <w:uiPriority w:val="99"/>
    <w:semiHidden/>
    <w:unhideWhenUsed/>
    <w:rsid w:val="00563CD7"/>
    <w:rPr>
      <w:sz w:val="16"/>
      <w:szCs w:val="16"/>
    </w:rPr>
  </w:style>
  <w:style w:type="paragraph" w:styleId="CommentText">
    <w:name w:val="annotation text"/>
    <w:basedOn w:val="Normal"/>
    <w:link w:val="CommentTextChar"/>
    <w:uiPriority w:val="99"/>
    <w:semiHidden/>
    <w:unhideWhenUsed/>
    <w:rsid w:val="00563CD7"/>
    <w:rPr>
      <w:sz w:val="20"/>
      <w:szCs w:val="20"/>
    </w:rPr>
  </w:style>
  <w:style w:type="character" w:customStyle="1" w:styleId="CommentTextChar">
    <w:name w:val="Comment Text Char"/>
    <w:basedOn w:val="DefaultParagraphFont"/>
    <w:link w:val="CommentText"/>
    <w:uiPriority w:val="99"/>
    <w:semiHidden/>
    <w:rsid w:val="00563CD7"/>
    <w:rPr>
      <w:sz w:val="20"/>
      <w:szCs w:val="20"/>
    </w:rPr>
  </w:style>
  <w:style w:type="paragraph" w:styleId="CommentSubject">
    <w:name w:val="annotation subject"/>
    <w:basedOn w:val="CommentText"/>
    <w:next w:val="CommentText"/>
    <w:link w:val="CommentSubjectChar"/>
    <w:uiPriority w:val="99"/>
    <w:semiHidden/>
    <w:unhideWhenUsed/>
    <w:rsid w:val="00563CD7"/>
    <w:rPr>
      <w:b/>
      <w:bCs/>
    </w:rPr>
  </w:style>
  <w:style w:type="character" w:customStyle="1" w:styleId="CommentSubjectChar">
    <w:name w:val="Comment Subject Char"/>
    <w:basedOn w:val="CommentTextChar"/>
    <w:link w:val="CommentSubject"/>
    <w:uiPriority w:val="99"/>
    <w:semiHidden/>
    <w:rsid w:val="00563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8077">
      <w:bodyDiv w:val="1"/>
      <w:marLeft w:val="0"/>
      <w:marRight w:val="0"/>
      <w:marTop w:val="0"/>
      <w:marBottom w:val="0"/>
      <w:divBdr>
        <w:top w:val="none" w:sz="0" w:space="0" w:color="auto"/>
        <w:left w:val="none" w:sz="0" w:space="0" w:color="auto"/>
        <w:bottom w:val="none" w:sz="0" w:space="0" w:color="auto"/>
        <w:right w:val="none" w:sz="0" w:space="0" w:color="auto"/>
      </w:divBdr>
    </w:div>
    <w:div w:id="399986816">
      <w:bodyDiv w:val="1"/>
      <w:marLeft w:val="0"/>
      <w:marRight w:val="0"/>
      <w:marTop w:val="0"/>
      <w:marBottom w:val="0"/>
      <w:divBdr>
        <w:top w:val="none" w:sz="0" w:space="0" w:color="auto"/>
        <w:left w:val="none" w:sz="0" w:space="0" w:color="auto"/>
        <w:bottom w:val="none" w:sz="0" w:space="0" w:color="auto"/>
        <w:right w:val="none" w:sz="0" w:space="0" w:color="auto"/>
      </w:divBdr>
    </w:div>
    <w:div w:id="448284278">
      <w:bodyDiv w:val="1"/>
      <w:marLeft w:val="0"/>
      <w:marRight w:val="0"/>
      <w:marTop w:val="0"/>
      <w:marBottom w:val="0"/>
      <w:divBdr>
        <w:top w:val="none" w:sz="0" w:space="0" w:color="auto"/>
        <w:left w:val="none" w:sz="0" w:space="0" w:color="auto"/>
        <w:bottom w:val="none" w:sz="0" w:space="0" w:color="auto"/>
        <w:right w:val="none" w:sz="0" w:space="0" w:color="auto"/>
      </w:divBdr>
    </w:div>
    <w:div w:id="670719368">
      <w:bodyDiv w:val="1"/>
      <w:marLeft w:val="0"/>
      <w:marRight w:val="0"/>
      <w:marTop w:val="0"/>
      <w:marBottom w:val="0"/>
      <w:divBdr>
        <w:top w:val="none" w:sz="0" w:space="0" w:color="auto"/>
        <w:left w:val="none" w:sz="0" w:space="0" w:color="auto"/>
        <w:bottom w:val="none" w:sz="0" w:space="0" w:color="auto"/>
        <w:right w:val="none" w:sz="0" w:space="0" w:color="auto"/>
      </w:divBdr>
    </w:div>
    <w:div w:id="760882076">
      <w:bodyDiv w:val="1"/>
      <w:marLeft w:val="0"/>
      <w:marRight w:val="0"/>
      <w:marTop w:val="0"/>
      <w:marBottom w:val="0"/>
      <w:divBdr>
        <w:top w:val="none" w:sz="0" w:space="0" w:color="auto"/>
        <w:left w:val="none" w:sz="0" w:space="0" w:color="auto"/>
        <w:bottom w:val="none" w:sz="0" w:space="0" w:color="auto"/>
        <w:right w:val="none" w:sz="0" w:space="0" w:color="auto"/>
      </w:divBdr>
      <w:divsChild>
        <w:div w:id="2127461342">
          <w:marLeft w:val="0"/>
          <w:marRight w:val="0"/>
          <w:marTop w:val="0"/>
          <w:marBottom w:val="0"/>
          <w:divBdr>
            <w:top w:val="none" w:sz="0" w:space="0" w:color="auto"/>
            <w:left w:val="none" w:sz="0" w:space="0" w:color="auto"/>
            <w:bottom w:val="none" w:sz="0" w:space="0" w:color="auto"/>
            <w:right w:val="none" w:sz="0" w:space="0" w:color="auto"/>
          </w:divBdr>
          <w:divsChild>
            <w:div w:id="504514008">
              <w:marLeft w:val="0"/>
              <w:marRight w:val="0"/>
              <w:marTop w:val="0"/>
              <w:marBottom w:val="0"/>
              <w:divBdr>
                <w:top w:val="none" w:sz="0" w:space="0" w:color="auto"/>
                <w:left w:val="none" w:sz="0" w:space="0" w:color="auto"/>
                <w:bottom w:val="none" w:sz="0" w:space="0" w:color="auto"/>
                <w:right w:val="none" w:sz="0" w:space="0" w:color="auto"/>
              </w:divBdr>
              <w:divsChild>
                <w:div w:id="1334145903">
                  <w:marLeft w:val="0"/>
                  <w:marRight w:val="0"/>
                  <w:marTop w:val="0"/>
                  <w:marBottom w:val="0"/>
                  <w:divBdr>
                    <w:top w:val="none" w:sz="0" w:space="0" w:color="auto"/>
                    <w:left w:val="none" w:sz="0" w:space="0" w:color="auto"/>
                    <w:bottom w:val="none" w:sz="0" w:space="0" w:color="auto"/>
                    <w:right w:val="none" w:sz="0" w:space="0" w:color="auto"/>
                  </w:divBdr>
                  <w:divsChild>
                    <w:div w:id="1856576112">
                      <w:marLeft w:val="0"/>
                      <w:marRight w:val="0"/>
                      <w:marTop w:val="0"/>
                      <w:marBottom w:val="0"/>
                      <w:divBdr>
                        <w:top w:val="none" w:sz="0" w:space="0" w:color="auto"/>
                        <w:left w:val="none" w:sz="0" w:space="0" w:color="auto"/>
                        <w:bottom w:val="none" w:sz="0" w:space="0" w:color="auto"/>
                        <w:right w:val="none" w:sz="0" w:space="0" w:color="auto"/>
                      </w:divBdr>
                      <w:divsChild>
                        <w:div w:id="29916825">
                          <w:marLeft w:val="0"/>
                          <w:marRight w:val="0"/>
                          <w:marTop w:val="0"/>
                          <w:marBottom w:val="0"/>
                          <w:divBdr>
                            <w:top w:val="none" w:sz="0" w:space="0" w:color="auto"/>
                            <w:left w:val="none" w:sz="0" w:space="0" w:color="auto"/>
                            <w:bottom w:val="none" w:sz="0" w:space="0" w:color="auto"/>
                            <w:right w:val="none" w:sz="0" w:space="0" w:color="auto"/>
                          </w:divBdr>
                          <w:divsChild>
                            <w:div w:id="4511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9378">
      <w:bodyDiv w:val="1"/>
      <w:marLeft w:val="0"/>
      <w:marRight w:val="0"/>
      <w:marTop w:val="0"/>
      <w:marBottom w:val="0"/>
      <w:divBdr>
        <w:top w:val="none" w:sz="0" w:space="0" w:color="auto"/>
        <w:left w:val="none" w:sz="0" w:space="0" w:color="auto"/>
        <w:bottom w:val="none" w:sz="0" w:space="0" w:color="auto"/>
        <w:right w:val="none" w:sz="0" w:space="0" w:color="auto"/>
      </w:divBdr>
      <w:divsChild>
        <w:div w:id="1079060043">
          <w:marLeft w:val="0"/>
          <w:marRight w:val="0"/>
          <w:marTop w:val="0"/>
          <w:marBottom w:val="0"/>
          <w:divBdr>
            <w:top w:val="none" w:sz="0" w:space="0" w:color="auto"/>
            <w:left w:val="none" w:sz="0" w:space="0" w:color="auto"/>
            <w:bottom w:val="none" w:sz="0" w:space="0" w:color="auto"/>
            <w:right w:val="none" w:sz="0" w:space="0" w:color="auto"/>
          </w:divBdr>
          <w:divsChild>
            <w:div w:id="960382115">
              <w:marLeft w:val="0"/>
              <w:marRight w:val="0"/>
              <w:marTop w:val="0"/>
              <w:marBottom w:val="0"/>
              <w:divBdr>
                <w:top w:val="none" w:sz="0" w:space="0" w:color="auto"/>
                <w:left w:val="none" w:sz="0" w:space="0" w:color="auto"/>
                <w:bottom w:val="none" w:sz="0" w:space="0" w:color="auto"/>
                <w:right w:val="none" w:sz="0" w:space="0" w:color="auto"/>
              </w:divBdr>
              <w:divsChild>
                <w:div w:id="1542129202">
                  <w:marLeft w:val="0"/>
                  <w:marRight w:val="0"/>
                  <w:marTop w:val="0"/>
                  <w:marBottom w:val="0"/>
                  <w:divBdr>
                    <w:top w:val="none" w:sz="0" w:space="0" w:color="auto"/>
                    <w:left w:val="none" w:sz="0" w:space="0" w:color="auto"/>
                    <w:bottom w:val="none" w:sz="0" w:space="0" w:color="auto"/>
                    <w:right w:val="none" w:sz="0" w:space="0" w:color="auto"/>
                  </w:divBdr>
                  <w:divsChild>
                    <w:div w:id="1531188114">
                      <w:marLeft w:val="0"/>
                      <w:marRight w:val="0"/>
                      <w:marTop w:val="0"/>
                      <w:marBottom w:val="0"/>
                      <w:divBdr>
                        <w:top w:val="none" w:sz="0" w:space="0" w:color="auto"/>
                        <w:left w:val="none" w:sz="0" w:space="0" w:color="auto"/>
                        <w:bottom w:val="none" w:sz="0" w:space="0" w:color="auto"/>
                        <w:right w:val="none" w:sz="0" w:space="0" w:color="auto"/>
                      </w:divBdr>
                      <w:divsChild>
                        <w:div w:id="785581552">
                          <w:marLeft w:val="0"/>
                          <w:marRight w:val="0"/>
                          <w:marTop w:val="0"/>
                          <w:marBottom w:val="0"/>
                          <w:divBdr>
                            <w:top w:val="none" w:sz="0" w:space="0" w:color="auto"/>
                            <w:left w:val="none" w:sz="0" w:space="0" w:color="auto"/>
                            <w:bottom w:val="none" w:sz="0" w:space="0" w:color="auto"/>
                            <w:right w:val="none" w:sz="0" w:space="0" w:color="auto"/>
                          </w:divBdr>
                          <w:divsChild>
                            <w:div w:id="8577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00127">
      <w:bodyDiv w:val="1"/>
      <w:marLeft w:val="0"/>
      <w:marRight w:val="0"/>
      <w:marTop w:val="0"/>
      <w:marBottom w:val="0"/>
      <w:divBdr>
        <w:top w:val="none" w:sz="0" w:space="0" w:color="auto"/>
        <w:left w:val="none" w:sz="0" w:space="0" w:color="auto"/>
        <w:bottom w:val="none" w:sz="0" w:space="0" w:color="auto"/>
        <w:right w:val="none" w:sz="0" w:space="0" w:color="auto"/>
      </w:divBdr>
      <w:divsChild>
        <w:div w:id="749083371">
          <w:marLeft w:val="0"/>
          <w:marRight w:val="0"/>
          <w:marTop w:val="0"/>
          <w:marBottom w:val="0"/>
          <w:divBdr>
            <w:top w:val="none" w:sz="0" w:space="0" w:color="auto"/>
            <w:left w:val="none" w:sz="0" w:space="0" w:color="auto"/>
            <w:bottom w:val="none" w:sz="0" w:space="0" w:color="auto"/>
            <w:right w:val="none" w:sz="0" w:space="0" w:color="auto"/>
          </w:divBdr>
          <w:divsChild>
            <w:div w:id="239487312">
              <w:marLeft w:val="0"/>
              <w:marRight w:val="0"/>
              <w:marTop w:val="0"/>
              <w:marBottom w:val="0"/>
              <w:divBdr>
                <w:top w:val="none" w:sz="0" w:space="0" w:color="auto"/>
                <w:left w:val="none" w:sz="0" w:space="0" w:color="auto"/>
                <w:bottom w:val="none" w:sz="0" w:space="0" w:color="auto"/>
                <w:right w:val="none" w:sz="0" w:space="0" w:color="auto"/>
              </w:divBdr>
              <w:divsChild>
                <w:div w:id="1640769816">
                  <w:marLeft w:val="0"/>
                  <w:marRight w:val="0"/>
                  <w:marTop w:val="0"/>
                  <w:marBottom w:val="0"/>
                  <w:divBdr>
                    <w:top w:val="none" w:sz="0" w:space="0" w:color="auto"/>
                    <w:left w:val="none" w:sz="0" w:space="0" w:color="auto"/>
                    <w:bottom w:val="none" w:sz="0" w:space="0" w:color="auto"/>
                    <w:right w:val="none" w:sz="0" w:space="0" w:color="auto"/>
                  </w:divBdr>
                  <w:divsChild>
                    <w:div w:id="427430632">
                      <w:marLeft w:val="0"/>
                      <w:marRight w:val="0"/>
                      <w:marTop w:val="0"/>
                      <w:marBottom w:val="0"/>
                      <w:divBdr>
                        <w:top w:val="none" w:sz="0" w:space="0" w:color="auto"/>
                        <w:left w:val="none" w:sz="0" w:space="0" w:color="auto"/>
                        <w:bottom w:val="none" w:sz="0" w:space="0" w:color="auto"/>
                        <w:right w:val="none" w:sz="0" w:space="0" w:color="auto"/>
                      </w:divBdr>
                      <w:divsChild>
                        <w:div w:id="771247167">
                          <w:marLeft w:val="0"/>
                          <w:marRight w:val="0"/>
                          <w:marTop w:val="0"/>
                          <w:marBottom w:val="0"/>
                          <w:divBdr>
                            <w:top w:val="none" w:sz="0" w:space="0" w:color="auto"/>
                            <w:left w:val="none" w:sz="0" w:space="0" w:color="auto"/>
                            <w:bottom w:val="none" w:sz="0" w:space="0" w:color="auto"/>
                            <w:right w:val="none" w:sz="0" w:space="0" w:color="auto"/>
                          </w:divBdr>
                          <w:divsChild>
                            <w:div w:id="1870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5345">
      <w:bodyDiv w:val="1"/>
      <w:marLeft w:val="0"/>
      <w:marRight w:val="0"/>
      <w:marTop w:val="0"/>
      <w:marBottom w:val="0"/>
      <w:divBdr>
        <w:top w:val="none" w:sz="0" w:space="0" w:color="auto"/>
        <w:left w:val="none" w:sz="0" w:space="0" w:color="auto"/>
        <w:bottom w:val="none" w:sz="0" w:space="0" w:color="auto"/>
        <w:right w:val="none" w:sz="0" w:space="0" w:color="auto"/>
      </w:divBdr>
    </w:div>
    <w:div w:id="1337462881">
      <w:bodyDiv w:val="1"/>
      <w:marLeft w:val="0"/>
      <w:marRight w:val="0"/>
      <w:marTop w:val="0"/>
      <w:marBottom w:val="0"/>
      <w:divBdr>
        <w:top w:val="none" w:sz="0" w:space="0" w:color="auto"/>
        <w:left w:val="none" w:sz="0" w:space="0" w:color="auto"/>
        <w:bottom w:val="none" w:sz="0" w:space="0" w:color="auto"/>
        <w:right w:val="none" w:sz="0" w:space="0" w:color="auto"/>
      </w:divBdr>
    </w:div>
    <w:div w:id="1369910952">
      <w:bodyDiv w:val="1"/>
      <w:marLeft w:val="0"/>
      <w:marRight w:val="0"/>
      <w:marTop w:val="0"/>
      <w:marBottom w:val="0"/>
      <w:divBdr>
        <w:top w:val="none" w:sz="0" w:space="0" w:color="auto"/>
        <w:left w:val="none" w:sz="0" w:space="0" w:color="auto"/>
        <w:bottom w:val="none" w:sz="0" w:space="0" w:color="auto"/>
        <w:right w:val="none" w:sz="0" w:space="0" w:color="auto"/>
      </w:divBdr>
    </w:div>
    <w:div w:id="1483737921">
      <w:bodyDiv w:val="1"/>
      <w:marLeft w:val="0"/>
      <w:marRight w:val="0"/>
      <w:marTop w:val="0"/>
      <w:marBottom w:val="0"/>
      <w:divBdr>
        <w:top w:val="none" w:sz="0" w:space="0" w:color="auto"/>
        <w:left w:val="none" w:sz="0" w:space="0" w:color="auto"/>
        <w:bottom w:val="none" w:sz="0" w:space="0" w:color="auto"/>
        <w:right w:val="none" w:sz="0" w:space="0" w:color="auto"/>
      </w:divBdr>
      <w:divsChild>
        <w:div w:id="1794783171">
          <w:marLeft w:val="0"/>
          <w:marRight w:val="0"/>
          <w:marTop w:val="0"/>
          <w:marBottom w:val="0"/>
          <w:divBdr>
            <w:top w:val="none" w:sz="0" w:space="0" w:color="auto"/>
            <w:left w:val="none" w:sz="0" w:space="0" w:color="auto"/>
            <w:bottom w:val="none" w:sz="0" w:space="0" w:color="auto"/>
            <w:right w:val="none" w:sz="0" w:space="0" w:color="auto"/>
          </w:divBdr>
          <w:divsChild>
            <w:div w:id="867067003">
              <w:marLeft w:val="0"/>
              <w:marRight w:val="0"/>
              <w:marTop w:val="0"/>
              <w:marBottom w:val="0"/>
              <w:divBdr>
                <w:top w:val="none" w:sz="0" w:space="0" w:color="auto"/>
                <w:left w:val="none" w:sz="0" w:space="0" w:color="auto"/>
                <w:bottom w:val="none" w:sz="0" w:space="0" w:color="auto"/>
                <w:right w:val="none" w:sz="0" w:space="0" w:color="auto"/>
              </w:divBdr>
              <w:divsChild>
                <w:div w:id="196092208">
                  <w:marLeft w:val="0"/>
                  <w:marRight w:val="0"/>
                  <w:marTop w:val="0"/>
                  <w:marBottom w:val="0"/>
                  <w:divBdr>
                    <w:top w:val="none" w:sz="0" w:space="0" w:color="auto"/>
                    <w:left w:val="none" w:sz="0" w:space="0" w:color="auto"/>
                    <w:bottom w:val="none" w:sz="0" w:space="0" w:color="auto"/>
                    <w:right w:val="none" w:sz="0" w:space="0" w:color="auto"/>
                  </w:divBdr>
                  <w:divsChild>
                    <w:div w:id="1080178652">
                      <w:marLeft w:val="0"/>
                      <w:marRight w:val="0"/>
                      <w:marTop w:val="0"/>
                      <w:marBottom w:val="0"/>
                      <w:divBdr>
                        <w:top w:val="none" w:sz="0" w:space="0" w:color="auto"/>
                        <w:left w:val="none" w:sz="0" w:space="0" w:color="auto"/>
                        <w:bottom w:val="none" w:sz="0" w:space="0" w:color="auto"/>
                        <w:right w:val="none" w:sz="0" w:space="0" w:color="auto"/>
                      </w:divBdr>
                      <w:divsChild>
                        <w:div w:id="709840736">
                          <w:marLeft w:val="0"/>
                          <w:marRight w:val="0"/>
                          <w:marTop w:val="0"/>
                          <w:marBottom w:val="0"/>
                          <w:divBdr>
                            <w:top w:val="none" w:sz="0" w:space="0" w:color="auto"/>
                            <w:left w:val="none" w:sz="0" w:space="0" w:color="auto"/>
                            <w:bottom w:val="none" w:sz="0" w:space="0" w:color="auto"/>
                            <w:right w:val="none" w:sz="0" w:space="0" w:color="auto"/>
                          </w:divBdr>
                          <w:divsChild>
                            <w:div w:id="831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677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84">
          <w:marLeft w:val="0"/>
          <w:marRight w:val="0"/>
          <w:marTop w:val="0"/>
          <w:marBottom w:val="0"/>
          <w:divBdr>
            <w:top w:val="none" w:sz="0" w:space="0" w:color="auto"/>
            <w:left w:val="none" w:sz="0" w:space="0" w:color="auto"/>
            <w:bottom w:val="none" w:sz="0" w:space="0" w:color="auto"/>
            <w:right w:val="none" w:sz="0" w:space="0" w:color="auto"/>
          </w:divBdr>
          <w:divsChild>
            <w:div w:id="140082129">
              <w:marLeft w:val="0"/>
              <w:marRight w:val="0"/>
              <w:marTop w:val="0"/>
              <w:marBottom w:val="0"/>
              <w:divBdr>
                <w:top w:val="none" w:sz="0" w:space="0" w:color="auto"/>
                <w:left w:val="none" w:sz="0" w:space="0" w:color="auto"/>
                <w:bottom w:val="none" w:sz="0" w:space="0" w:color="auto"/>
                <w:right w:val="none" w:sz="0" w:space="0" w:color="auto"/>
              </w:divBdr>
              <w:divsChild>
                <w:div w:id="1421835276">
                  <w:marLeft w:val="0"/>
                  <w:marRight w:val="0"/>
                  <w:marTop w:val="0"/>
                  <w:marBottom w:val="0"/>
                  <w:divBdr>
                    <w:top w:val="none" w:sz="0" w:space="0" w:color="auto"/>
                    <w:left w:val="none" w:sz="0" w:space="0" w:color="auto"/>
                    <w:bottom w:val="none" w:sz="0" w:space="0" w:color="auto"/>
                    <w:right w:val="none" w:sz="0" w:space="0" w:color="auto"/>
                  </w:divBdr>
                  <w:divsChild>
                    <w:div w:id="1062485936">
                      <w:marLeft w:val="0"/>
                      <w:marRight w:val="0"/>
                      <w:marTop w:val="0"/>
                      <w:marBottom w:val="0"/>
                      <w:divBdr>
                        <w:top w:val="none" w:sz="0" w:space="0" w:color="auto"/>
                        <w:left w:val="none" w:sz="0" w:space="0" w:color="auto"/>
                        <w:bottom w:val="none" w:sz="0" w:space="0" w:color="auto"/>
                        <w:right w:val="none" w:sz="0" w:space="0" w:color="auto"/>
                      </w:divBdr>
                      <w:divsChild>
                        <w:div w:id="1023017655">
                          <w:marLeft w:val="0"/>
                          <w:marRight w:val="0"/>
                          <w:marTop w:val="0"/>
                          <w:marBottom w:val="0"/>
                          <w:divBdr>
                            <w:top w:val="none" w:sz="0" w:space="0" w:color="auto"/>
                            <w:left w:val="none" w:sz="0" w:space="0" w:color="auto"/>
                            <w:bottom w:val="none" w:sz="0" w:space="0" w:color="auto"/>
                            <w:right w:val="none" w:sz="0" w:space="0" w:color="auto"/>
                          </w:divBdr>
                          <w:divsChild>
                            <w:div w:id="15177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60365">
      <w:bodyDiv w:val="1"/>
      <w:marLeft w:val="0"/>
      <w:marRight w:val="0"/>
      <w:marTop w:val="0"/>
      <w:marBottom w:val="0"/>
      <w:divBdr>
        <w:top w:val="none" w:sz="0" w:space="0" w:color="auto"/>
        <w:left w:val="none" w:sz="0" w:space="0" w:color="auto"/>
        <w:bottom w:val="none" w:sz="0" w:space="0" w:color="auto"/>
        <w:right w:val="none" w:sz="0" w:space="0" w:color="auto"/>
      </w:divBdr>
    </w:div>
    <w:div w:id="1849440234">
      <w:bodyDiv w:val="1"/>
      <w:marLeft w:val="0"/>
      <w:marRight w:val="0"/>
      <w:marTop w:val="0"/>
      <w:marBottom w:val="0"/>
      <w:divBdr>
        <w:top w:val="none" w:sz="0" w:space="0" w:color="auto"/>
        <w:left w:val="none" w:sz="0" w:space="0" w:color="auto"/>
        <w:bottom w:val="none" w:sz="0" w:space="0" w:color="auto"/>
        <w:right w:val="none" w:sz="0" w:space="0" w:color="auto"/>
      </w:divBdr>
      <w:divsChild>
        <w:div w:id="1385371242">
          <w:marLeft w:val="0"/>
          <w:marRight w:val="0"/>
          <w:marTop w:val="0"/>
          <w:marBottom w:val="0"/>
          <w:divBdr>
            <w:top w:val="none" w:sz="0" w:space="0" w:color="auto"/>
            <w:left w:val="none" w:sz="0" w:space="0" w:color="auto"/>
            <w:bottom w:val="none" w:sz="0" w:space="0" w:color="auto"/>
            <w:right w:val="none" w:sz="0" w:space="0" w:color="auto"/>
          </w:divBdr>
          <w:divsChild>
            <w:div w:id="1589726596">
              <w:marLeft w:val="0"/>
              <w:marRight w:val="0"/>
              <w:marTop w:val="0"/>
              <w:marBottom w:val="0"/>
              <w:divBdr>
                <w:top w:val="none" w:sz="0" w:space="0" w:color="auto"/>
                <w:left w:val="none" w:sz="0" w:space="0" w:color="auto"/>
                <w:bottom w:val="none" w:sz="0" w:space="0" w:color="auto"/>
                <w:right w:val="none" w:sz="0" w:space="0" w:color="auto"/>
              </w:divBdr>
              <w:divsChild>
                <w:div w:id="1027222543">
                  <w:marLeft w:val="0"/>
                  <w:marRight w:val="0"/>
                  <w:marTop w:val="0"/>
                  <w:marBottom w:val="0"/>
                  <w:divBdr>
                    <w:top w:val="none" w:sz="0" w:space="0" w:color="auto"/>
                    <w:left w:val="none" w:sz="0" w:space="0" w:color="auto"/>
                    <w:bottom w:val="none" w:sz="0" w:space="0" w:color="auto"/>
                    <w:right w:val="none" w:sz="0" w:space="0" w:color="auto"/>
                  </w:divBdr>
                  <w:divsChild>
                    <w:div w:id="1458403651">
                      <w:marLeft w:val="0"/>
                      <w:marRight w:val="0"/>
                      <w:marTop w:val="0"/>
                      <w:marBottom w:val="0"/>
                      <w:divBdr>
                        <w:top w:val="none" w:sz="0" w:space="0" w:color="auto"/>
                        <w:left w:val="none" w:sz="0" w:space="0" w:color="auto"/>
                        <w:bottom w:val="none" w:sz="0" w:space="0" w:color="auto"/>
                        <w:right w:val="none" w:sz="0" w:space="0" w:color="auto"/>
                      </w:divBdr>
                      <w:divsChild>
                        <w:div w:id="983193532">
                          <w:marLeft w:val="0"/>
                          <w:marRight w:val="0"/>
                          <w:marTop w:val="0"/>
                          <w:marBottom w:val="0"/>
                          <w:divBdr>
                            <w:top w:val="none" w:sz="0" w:space="0" w:color="auto"/>
                            <w:left w:val="none" w:sz="0" w:space="0" w:color="auto"/>
                            <w:bottom w:val="none" w:sz="0" w:space="0" w:color="auto"/>
                            <w:right w:val="none" w:sz="0" w:space="0" w:color="auto"/>
                          </w:divBdr>
                          <w:divsChild>
                            <w:div w:id="19287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6099">
      <w:bodyDiv w:val="1"/>
      <w:marLeft w:val="0"/>
      <w:marRight w:val="0"/>
      <w:marTop w:val="0"/>
      <w:marBottom w:val="0"/>
      <w:divBdr>
        <w:top w:val="none" w:sz="0" w:space="0" w:color="auto"/>
        <w:left w:val="none" w:sz="0" w:space="0" w:color="auto"/>
        <w:bottom w:val="none" w:sz="0" w:space="0" w:color="auto"/>
        <w:right w:val="none" w:sz="0" w:space="0" w:color="auto"/>
      </w:divBdr>
    </w:div>
    <w:div w:id="1939754585">
      <w:bodyDiv w:val="1"/>
      <w:marLeft w:val="0"/>
      <w:marRight w:val="0"/>
      <w:marTop w:val="0"/>
      <w:marBottom w:val="0"/>
      <w:divBdr>
        <w:top w:val="none" w:sz="0" w:space="0" w:color="auto"/>
        <w:left w:val="none" w:sz="0" w:space="0" w:color="auto"/>
        <w:bottom w:val="none" w:sz="0" w:space="0" w:color="auto"/>
        <w:right w:val="none" w:sz="0" w:space="0" w:color="auto"/>
      </w:divBdr>
    </w:div>
    <w:div w:id="1945109587">
      <w:bodyDiv w:val="1"/>
      <w:marLeft w:val="0"/>
      <w:marRight w:val="0"/>
      <w:marTop w:val="0"/>
      <w:marBottom w:val="0"/>
      <w:divBdr>
        <w:top w:val="none" w:sz="0" w:space="0" w:color="auto"/>
        <w:left w:val="none" w:sz="0" w:space="0" w:color="auto"/>
        <w:bottom w:val="none" w:sz="0" w:space="0" w:color="auto"/>
        <w:right w:val="none" w:sz="0" w:space="0" w:color="auto"/>
      </w:divBdr>
    </w:div>
    <w:div w:id="2036299853">
      <w:bodyDiv w:val="1"/>
      <w:marLeft w:val="0"/>
      <w:marRight w:val="0"/>
      <w:marTop w:val="0"/>
      <w:marBottom w:val="0"/>
      <w:divBdr>
        <w:top w:val="none" w:sz="0" w:space="0" w:color="auto"/>
        <w:left w:val="none" w:sz="0" w:space="0" w:color="auto"/>
        <w:bottom w:val="none" w:sz="0" w:space="0" w:color="auto"/>
        <w:right w:val="none" w:sz="0" w:space="0" w:color="auto"/>
      </w:divBdr>
      <w:divsChild>
        <w:div w:id="607392929">
          <w:marLeft w:val="0"/>
          <w:marRight w:val="0"/>
          <w:marTop w:val="0"/>
          <w:marBottom w:val="0"/>
          <w:divBdr>
            <w:top w:val="none" w:sz="0" w:space="0" w:color="auto"/>
            <w:left w:val="none" w:sz="0" w:space="0" w:color="auto"/>
            <w:bottom w:val="none" w:sz="0" w:space="0" w:color="auto"/>
            <w:right w:val="none" w:sz="0" w:space="0" w:color="auto"/>
          </w:divBdr>
          <w:divsChild>
            <w:div w:id="672073586">
              <w:marLeft w:val="0"/>
              <w:marRight w:val="0"/>
              <w:marTop w:val="0"/>
              <w:marBottom w:val="0"/>
              <w:divBdr>
                <w:top w:val="none" w:sz="0" w:space="0" w:color="auto"/>
                <w:left w:val="none" w:sz="0" w:space="0" w:color="auto"/>
                <w:bottom w:val="none" w:sz="0" w:space="0" w:color="auto"/>
                <w:right w:val="none" w:sz="0" w:space="0" w:color="auto"/>
              </w:divBdr>
              <w:divsChild>
                <w:div w:id="1916235091">
                  <w:marLeft w:val="0"/>
                  <w:marRight w:val="0"/>
                  <w:marTop w:val="0"/>
                  <w:marBottom w:val="0"/>
                  <w:divBdr>
                    <w:top w:val="none" w:sz="0" w:space="0" w:color="auto"/>
                    <w:left w:val="none" w:sz="0" w:space="0" w:color="auto"/>
                    <w:bottom w:val="none" w:sz="0" w:space="0" w:color="auto"/>
                    <w:right w:val="none" w:sz="0" w:space="0" w:color="auto"/>
                  </w:divBdr>
                  <w:divsChild>
                    <w:div w:id="1954434540">
                      <w:marLeft w:val="0"/>
                      <w:marRight w:val="0"/>
                      <w:marTop w:val="0"/>
                      <w:marBottom w:val="0"/>
                      <w:divBdr>
                        <w:top w:val="none" w:sz="0" w:space="0" w:color="auto"/>
                        <w:left w:val="none" w:sz="0" w:space="0" w:color="auto"/>
                        <w:bottom w:val="none" w:sz="0" w:space="0" w:color="auto"/>
                        <w:right w:val="none" w:sz="0" w:space="0" w:color="auto"/>
                      </w:divBdr>
                      <w:divsChild>
                        <w:div w:id="1068772295">
                          <w:marLeft w:val="0"/>
                          <w:marRight w:val="0"/>
                          <w:marTop w:val="0"/>
                          <w:marBottom w:val="0"/>
                          <w:divBdr>
                            <w:top w:val="none" w:sz="0" w:space="0" w:color="auto"/>
                            <w:left w:val="none" w:sz="0" w:space="0" w:color="auto"/>
                            <w:bottom w:val="none" w:sz="0" w:space="0" w:color="auto"/>
                            <w:right w:val="none" w:sz="0" w:space="0" w:color="auto"/>
                          </w:divBdr>
                          <w:divsChild>
                            <w:div w:id="7050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entertainment/cdm-2015/introduction.htm" TargetMode="External"/><Relationship Id="rId18" Type="http://schemas.openxmlformats.org/officeDocument/2006/relationships/hyperlink" Target="https://www.pipa.org.uk/" TargetMode="External"/><Relationship Id="rId26" Type="http://schemas.openxmlformats.org/officeDocument/2006/relationships/hyperlink" Target="mailto:Licensing@hartlepool.gov.uk" TargetMode="External"/><Relationship Id="rId39" Type="http://schemas.openxmlformats.org/officeDocument/2006/relationships/hyperlink" Target="http://www.hse.gov.uk/risk/index.thm" TargetMode="External"/><Relationship Id="rId21" Type="http://schemas.openxmlformats.org/officeDocument/2006/relationships/hyperlink" Target="https://www.pipa.org.uk/" TargetMode="External"/><Relationship Id="rId34" Type="http://schemas.openxmlformats.org/officeDocument/2006/relationships/hyperlink" Target="https://www.hse.gov.uk/riddor/" TargetMode="External"/><Relationship Id="rId42" Type="http://schemas.openxmlformats.org/officeDocument/2006/relationships/hyperlink" Target="https://www.cpni.gov.uk/Scan" TargetMode="External"/><Relationship Id="rId47" Type="http://schemas.openxmlformats.org/officeDocument/2006/relationships/hyperlink" Target="https://www.protectuk.police.uk/" TargetMode="External"/><Relationship Id="rId50" Type="http://schemas.openxmlformats.org/officeDocument/2006/relationships/hyperlink" Target="mailto:HBC.CommercialServicesTeam@hartlepool.gov.u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pipa.org.uk/" TargetMode="External"/><Relationship Id="rId29" Type="http://schemas.openxmlformats.org/officeDocument/2006/relationships/hyperlink" Target="mailto:highwaylicensing@hartlepool.gov.uk" TargetMode="External"/><Relationship Id="rId11" Type="http://schemas.openxmlformats.org/officeDocument/2006/relationships/hyperlink" Target="https://www.thepurpleguide.co.uk/" TargetMode="External"/><Relationship Id="rId24" Type="http://schemas.openxmlformats.org/officeDocument/2006/relationships/hyperlink" Target="https://adips.co.uk/" TargetMode="External"/><Relationship Id="rId32" Type="http://schemas.openxmlformats.org/officeDocument/2006/relationships/hyperlink" Target="https://www.thepurpleguide.co.uk/" TargetMode="External"/><Relationship Id="rId37" Type="http://schemas.openxmlformats.org/officeDocument/2006/relationships/hyperlink" Target="http://www.eig2.org.uk/wp-content/uploads/WTOFD-Blue-Guide.pdf" TargetMode="External"/><Relationship Id="rId40" Type="http://schemas.openxmlformats.org/officeDocument/2006/relationships/hyperlink" Target="http://www.hse.gov.uk/risk/index.thm" TargetMode="External"/><Relationship Id="rId45" Type="http://schemas.openxmlformats.org/officeDocument/2006/relationships/hyperlink" Target="https://www.gov.uk/government/news/act-awareness-elearning?msclkid=246559cad13111ec9dcebbc3dabb16db"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openxmlformats.org/officeDocument/2006/relationships/hyperlink" Target="https://adips.co.uk/" TargetMode="External"/><Relationship Id="rId31" Type="http://schemas.openxmlformats.org/officeDocument/2006/relationships/hyperlink" Target="https://www.thepurpleguide.co.uk/" TargetMode="External"/><Relationship Id="rId44" Type="http://schemas.openxmlformats.org/officeDocument/2006/relationships/hyperlink" Target="https://www.protectuk.police.uk/news-views/purple-guide-events-industry" TargetMode="External"/><Relationship Id="rId52" Type="http://schemas.openxmlformats.org/officeDocument/2006/relationships/hyperlink" Target="http://www.caa.co.uk/Consumers/Unmanned-aircraft-and-drone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se.gov.uk/entertainment/cdm-2015/introduction.htm" TargetMode="External"/><Relationship Id="rId22" Type="http://schemas.openxmlformats.org/officeDocument/2006/relationships/hyperlink" Target="https://www.hse.gov.uk/pubns/books/hsg175.htm" TargetMode="External"/><Relationship Id="rId27" Type="http://schemas.openxmlformats.org/officeDocument/2006/relationships/hyperlink" Target="mailto:EnvironmentalProtection@hartlepool.gov.uk" TargetMode="External"/><Relationship Id="rId30" Type="http://schemas.openxmlformats.org/officeDocument/2006/relationships/hyperlink" Target="mailto:highwaylicensing@hartlepool.gov.uk" TargetMode="External"/><Relationship Id="rId35" Type="http://schemas.openxmlformats.org/officeDocument/2006/relationships/hyperlink" Target="http://www.eig2.org.uk/wp-content/uploads/WTOFD-Blue-Guide.pdf" TargetMode="External"/><Relationship Id="rId43" Type="http://schemas.openxmlformats.org/officeDocument/2006/relationships/hyperlink" Target="https://www.protectuk.police.uk/" TargetMode="External"/><Relationship Id="rId48" Type="http://schemas.openxmlformats.org/officeDocument/2006/relationships/hyperlink" Target="https://www.protectuk.police.uk/news-views/purple-guide-events-industry" TargetMode="External"/><Relationship Id="rId8" Type="http://schemas.openxmlformats.org/officeDocument/2006/relationships/endnotes" Target="endnotes.xml"/><Relationship Id="rId51" Type="http://schemas.openxmlformats.org/officeDocument/2006/relationships/hyperlink" Target="http://www.caa.co.uk/Consumers/Unmanned-aircraft-and-drones/" TargetMode="External"/><Relationship Id="rId3" Type="http://schemas.openxmlformats.org/officeDocument/2006/relationships/numbering" Target="numbering.xml"/><Relationship Id="rId12" Type="http://schemas.openxmlformats.org/officeDocument/2006/relationships/hyperlink" Target="https://www.gov.uk/government/publications/can-do-guide-for-organisers-of-voluntary-events/the-can-do-guide-to-organising-and-running-voluntary-and-community-events" TargetMode="External"/><Relationship Id="rId17" Type="http://schemas.openxmlformats.org/officeDocument/2006/relationships/hyperlink" Target="https://www.hse.gov.uk/pubns/books/hsg175.htm" TargetMode="External"/><Relationship Id="rId25" Type="http://schemas.openxmlformats.org/officeDocument/2006/relationships/hyperlink" Target="mailto:Licensing@hartlepool.gov.uk" TargetMode="External"/><Relationship Id="rId33" Type="http://schemas.openxmlformats.org/officeDocument/2006/relationships/hyperlink" Target="https://www.hse.gov.uk/riddor/" TargetMode="External"/><Relationship Id="rId38" Type="http://schemas.openxmlformats.org/officeDocument/2006/relationships/hyperlink" Target="http://www.eig2.org.uk/wp-content/uploads/GYOFD-Red-Guide.pdf" TargetMode="External"/><Relationship Id="rId46" Type="http://schemas.openxmlformats.org/officeDocument/2006/relationships/hyperlink" Target="https://www.cpni.gov.uk/Scan" TargetMode="External"/><Relationship Id="rId20" Type="http://schemas.openxmlformats.org/officeDocument/2006/relationships/hyperlink" Target="https://www.hse.gov.uk/entertainment/fairgrounds/inflatables.htm" TargetMode="External"/><Relationship Id="rId41" Type="http://schemas.openxmlformats.org/officeDocument/2006/relationships/hyperlink" Target="https://www.gov.uk/government/news/act-awareness-elearning?msclkid=246559cad13111ec9dcebbc3dabb16d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hse.gov.uk/entertainment/fairgrounds/inflatables.htm" TargetMode="External"/><Relationship Id="rId23" Type="http://schemas.openxmlformats.org/officeDocument/2006/relationships/hyperlink" Target="https://www.pipa.org.uk/" TargetMode="External"/><Relationship Id="rId28" Type="http://schemas.openxmlformats.org/officeDocument/2006/relationships/hyperlink" Target="mailto:EnvironmentalProtection@hartlepool.gov.uk" TargetMode="External"/><Relationship Id="rId36" Type="http://schemas.openxmlformats.org/officeDocument/2006/relationships/hyperlink" Target="http://www.eig2.org.uk/wp-content/uploads/GYOFD-Red-Guide.pdf" TargetMode="External"/><Relationship Id="rId49" Type="http://schemas.openxmlformats.org/officeDocument/2006/relationships/hyperlink" Target="mailto:HBC.CommercialServicesTeam@hartlepo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7FCB3834-4F86-417F-B9C1-268A12E8BD41}">
  <ds:schemaRefs>
    <ds:schemaRef ds:uri="http://schemas.openxmlformats.org/officeDocument/2006/bibliography"/>
  </ds:schemaRefs>
</ds:datastoreItem>
</file>

<file path=customXml/itemProps2.xml><?xml version="1.0" encoding="utf-8"?>
<ds:datastoreItem xmlns:ds="http://schemas.openxmlformats.org/officeDocument/2006/customXml" ds:itemID="{FB91C604-393F-46BD-AD38-26D4BA810BE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32</Pages>
  <Words>1145</Words>
  <Characters>6938</Characters>
  <Application>Microsoft Office Word</Application>
  <DocSecurity>0</DocSecurity>
  <Lines>693</Lines>
  <Paragraphs>310</Paragraphs>
  <ScaleCrop>false</ScaleCrop>
  <HeadingPairs>
    <vt:vector size="2" baseType="variant">
      <vt:variant>
        <vt:lpstr>Title</vt:lpstr>
      </vt:variant>
      <vt:variant>
        <vt:i4>1</vt:i4>
      </vt:variant>
    </vt:vector>
  </HeadingPairs>
  <TitlesOfParts>
    <vt:vector size="1" baseType="lpstr">
      <vt:lpstr/>
    </vt:vector>
  </TitlesOfParts>
  <Company>NKDC</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Danville</dc:creator>
  <cp:lastModifiedBy>Jane Kett</cp:lastModifiedBy>
  <cp:revision>3</cp:revision>
  <cp:lastPrinted>2024-03-01T14:18:00Z</cp:lastPrinted>
  <dcterms:created xsi:type="dcterms:W3CDTF">2024-03-20T14:02:00Z</dcterms:created>
  <dcterms:modified xsi:type="dcterms:W3CDTF">2026-01-16T11:15:00Z</dcterms:modified>
</cp:coreProperties>
</file>