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C9310" w14:textId="77777777" w:rsidR="00442342" w:rsidRPr="00DE3B32" w:rsidRDefault="00442342" w:rsidP="00593FCD">
      <w:pPr>
        <w:rPr>
          <w:rFonts w:asciiTheme="minorHAnsi" w:hAnsiTheme="minorHAnsi" w:cs="Arial"/>
          <w:b/>
        </w:rPr>
      </w:pPr>
    </w:p>
    <w:p w14:paraId="5C82A3A7" w14:textId="77777777" w:rsidR="009B1E98" w:rsidRPr="00DE3B32" w:rsidRDefault="009B1E98" w:rsidP="00593FCD">
      <w:pPr>
        <w:rPr>
          <w:rFonts w:asciiTheme="minorHAnsi" w:hAnsiTheme="minorHAnsi" w:cs="Arial"/>
          <w:b/>
        </w:rPr>
      </w:pPr>
    </w:p>
    <w:p w14:paraId="1ACD2B84" w14:textId="77777777" w:rsidR="009B1E98" w:rsidRPr="00DE3B32" w:rsidRDefault="009B1E98" w:rsidP="00593FCD">
      <w:pPr>
        <w:rPr>
          <w:rFonts w:asciiTheme="minorHAnsi" w:hAnsiTheme="minorHAnsi" w:cs="Arial"/>
          <w:b/>
          <w:sz w:val="96"/>
          <w:szCs w:val="96"/>
        </w:rPr>
      </w:pPr>
    </w:p>
    <w:p w14:paraId="4C0B255E" w14:textId="5E4316C0" w:rsidR="009B1E98" w:rsidRPr="00DE3B32" w:rsidRDefault="000E0A1E" w:rsidP="009B1E98">
      <w:pPr>
        <w:rPr>
          <w:rFonts w:asciiTheme="minorHAnsi" w:hAnsiTheme="minorHAnsi" w:cs="Arial"/>
          <w:b/>
          <w:sz w:val="96"/>
          <w:szCs w:val="96"/>
        </w:rPr>
      </w:pPr>
      <w:r>
        <w:rPr>
          <w:rFonts w:asciiTheme="minorHAnsi" w:hAnsiTheme="minorHAnsi" w:cs="Arial"/>
          <w:b/>
          <w:sz w:val="96"/>
          <w:szCs w:val="96"/>
        </w:rPr>
        <w:t>PARK</w:t>
      </w:r>
      <w:r w:rsidR="009B1E98" w:rsidRPr="00DE3B32">
        <w:rPr>
          <w:rFonts w:asciiTheme="minorHAnsi" w:hAnsiTheme="minorHAnsi" w:cs="Arial"/>
          <w:b/>
          <w:sz w:val="96"/>
          <w:szCs w:val="96"/>
        </w:rPr>
        <w:t xml:space="preserve"> EVENTS TERMS AND CONDITIONS OF HIRE</w:t>
      </w:r>
    </w:p>
    <w:p w14:paraId="62A56CC0" w14:textId="77777777" w:rsidR="009B1E98" w:rsidRPr="00DE3B32" w:rsidRDefault="009B1E98" w:rsidP="009B1E98">
      <w:pPr>
        <w:rPr>
          <w:rFonts w:asciiTheme="minorHAnsi" w:hAnsiTheme="minorHAnsi" w:cs="Arial"/>
          <w:b/>
          <w:sz w:val="96"/>
          <w:szCs w:val="96"/>
        </w:rPr>
      </w:pPr>
    </w:p>
    <w:p w14:paraId="7F49E746" w14:textId="77777777" w:rsidR="009B1E98" w:rsidRPr="00DE3B32" w:rsidRDefault="009B1E98" w:rsidP="009B1E98">
      <w:pPr>
        <w:rPr>
          <w:rFonts w:asciiTheme="minorHAnsi" w:hAnsiTheme="minorHAnsi" w:cs="Arial"/>
          <w:b/>
          <w:sz w:val="96"/>
          <w:szCs w:val="96"/>
        </w:rPr>
      </w:pPr>
      <w:r w:rsidRPr="00DE3B32">
        <w:rPr>
          <w:rFonts w:asciiTheme="minorHAnsi" w:hAnsiTheme="minorHAnsi" w:cs="Arial"/>
          <w:b/>
          <w:sz w:val="96"/>
          <w:szCs w:val="96"/>
        </w:rPr>
        <w:t xml:space="preserve">London Borough of Islington </w:t>
      </w:r>
    </w:p>
    <w:p w14:paraId="513A6D5A" w14:textId="77777777" w:rsidR="009B1E98" w:rsidRPr="00DE3B32" w:rsidRDefault="009B1E98" w:rsidP="00593FCD">
      <w:pPr>
        <w:rPr>
          <w:rFonts w:asciiTheme="minorHAnsi" w:hAnsiTheme="minorHAnsi" w:cs="Arial"/>
          <w:b/>
        </w:rPr>
      </w:pPr>
    </w:p>
    <w:p w14:paraId="4981F887" w14:textId="77777777" w:rsidR="009B1E98" w:rsidRPr="00DE3B32" w:rsidRDefault="009B1E98" w:rsidP="00593FCD">
      <w:pPr>
        <w:rPr>
          <w:rFonts w:asciiTheme="minorHAnsi" w:hAnsiTheme="minorHAnsi" w:cs="Arial"/>
          <w:b/>
        </w:rPr>
      </w:pPr>
    </w:p>
    <w:p w14:paraId="1A281CED" w14:textId="77777777" w:rsidR="009B1E98" w:rsidRPr="00DE3B32" w:rsidRDefault="009B1E98" w:rsidP="00593FCD">
      <w:pPr>
        <w:rPr>
          <w:rFonts w:asciiTheme="minorHAnsi" w:hAnsiTheme="minorHAnsi" w:cs="Arial"/>
          <w:b/>
        </w:rPr>
      </w:pPr>
    </w:p>
    <w:p w14:paraId="0FEA6753" w14:textId="77777777" w:rsidR="009B1E98" w:rsidRPr="00DE3B32" w:rsidRDefault="009B1E98" w:rsidP="00593FCD">
      <w:pPr>
        <w:rPr>
          <w:rFonts w:asciiTheme="minorHAnsi" w:hAnsiTheme="minorHAnsi" w:cs="Arial"/>
          <w:b/>
        </w:rPr>
      </w:pPr>
    </w:p>
    <w:p w14:paraId="2E8A899C" w14:textId="77777777" w:rsidR="009B1E98" w:rsidRPr="00DE3B32" w:rsidRDefault="009B1E98" w:rsidP="00593FCD">
      <w:pPr>
        <w:rPr>
          <w:rFonts w:asciiTheme="minorHAnsi" w:hAnsiTheme="minorHAnsi" w:cs="Arial"/>
          <w:b/>
        </w:rPr>
      </w:pPr>
    </w:p>
    <w:p w14:paraId="13CDF0D4" w14:textId="77777777" w:rsidR="009B1E98" w:rsidRPr="00DE3B32" w:rsidRDefault="009B1E98" w:rsidP="00593FCD">
      <w:pPr>
        <w:rPr>
          <w:rFonts w:asciiTheme="minorHAnsi" w:hAnsiTheme="minorHAnsi" w:cs="Arial"/>
          <w:b/>
        </w:rPr>
      </w:pPr>
    </w:p>
    <w:p w14:paraId="5E9CAF9C" w14:textId="77777777" w:rsidR="009B1E98" w:rsidRPr="00DE3B32" w:rsidRDefault="009B1E98" w:rsidP="00593FCD">
      <w:pPr>
        <w:rPr>
          <w:rFonts w:asciiTheme="minorHAnsi" w:hAnsiTheme="minorHAnsi" w:cs="Arial"/>
          <w:b/>
        </w:rPr>
      </w:pPr>
    </w:p>
    <w:p w14:paraId="3C09CF29" w14:textId="77777777" w:rsidR="009B1E98" w:rsidRPr="00DE3B32" w:rsidRDefault="009B1E98" w:rsidP="00593FCD">
      <w:pPr>
        <w:rPr>
          <w:rFonts w:asciiTheme="minorHAnsi" w:hAnsiTheme="minorHAnsi" w:cs="Arial"/>
          <w:b/>
        </w:rPr>
      </w:pPr>
    </w:p>
    <w:p w14:paraId="5F5D296A" w14:textId="77777777" w:rsidR="009B1E98" w:rsidRPr="00DE3B32" w:rsidRDefault="009B1E98" w:rsidP="00593FCD">
      <w:pPr>
        <w:rPr>
          <w:rFonts w:asciiTheme="minorHAnsi" w:hAnsiTheme="minorHAnsi" w:cs="Arial"/>
          <w:b/>
        </w:rPr>
      </w:pPr>
    </w:p>
    <w:p w14:paraId="140AB954" w14:textId="77777777" w:rsidR="009B1E98" w:rsidRPr="00DE3B32" w:rsidRDefault="009B1E98" w:rsidP="00593FCD">
      <w:pPr>
        <w:rPr>
          <w:rFonts w:asciiTheme="minorHAnsi" w:hAnsiTheme="minorHAnsi" w:cs="Arial"/>
          <w:b/>
        </w:rPr>
      </w:pPr>
    </w:p>
    <w:p w14:paraId="7A747B9E" w14:textId="77777777" w:rsidR="009B1E98" w:rsidRPr="00DE3B32" w:rsidRDefault="009B1E98" w:rsidP="00593FCD">
      <w:pPr>
        <w:rPr>
          <w:rFonts w:asciiTheme="minorHAnsi" w:hAnsiTheme="minorHAnsi" w:cs="Arial"/>
          <w:b/>
        </w:rPr>
      </w:pPr>
    </w:p>
    <w:p w14:paraId="61B74DC3" w14:textId="77777777" w:rsidR="009B1E98" w:rsidRPr="00DE3B32" w:rsidRDefault="009B1E98" w:rsidP="00593FCD">
      <w:pPr>
        <w:rPr>
          <w:rFonts w:asciiTheme="minorHAnsi" w:hAnsiTheme="minorHAnsi" w:cs="Arial"/>
          <w:b/>
        </w:rPr>
      </w:pPr>
    </w:p>
    <w:p w14:paraId="502F2B4C" w14:textId="77777777" w:rsidR="009B1E98" w:rsidRPr="00DE3B32" w:rsidRDefault="009B1E98" w:rsidP="00593FCD">
      <w:pPr>
        <w:rPr>
          <w:rFonts w:asciiTheme="minorHAnsi" w:hAnsiTheme="minorHAnsi" w:cs="Arial"/>
          <w:b/>
        </w:rPr>
      </w:pPr>
    </w:p>
    <w:p w14:paraId="3C9CED4F" w14:textId="77777777" w:rsidR="009B1E98" w:rsidRPr="00DE3B32" w:rsidRDefault="009B1E98" w:rsidP="00593FCD">
      <w:pPr>
        <w:rPr>
          <w:rFonts w:asciiTheme="minorHAnsi" w:hAnsiTheme="minorHAnsi" w:cs="Arial"/>
          <w:b/>
        </w:rPr>
      </w:pPr>
    </w:p>
    <w:p w14:paraId="6B48BC59" w14:textId="77777777" w:rsidR="009B1E98" w:rsidRDefault="009B1E98" w:rsidP="00593FCD">
      <w:pPr>
        <w:rPr>
          <w:rFonts w:asciiTheme="minorHAnsi" w:hAnsiTheme="minorHAnsi" w:cs="Arial"/>
          <w:b/>
        </w:rPr>
      </w:pPr>
    </w:p>
    <w:p w14:paraId="606E9B90" w14:textId="77777777" w:rsidR="00DE3B32" w:rsidRPr="00DE3B32" w:rsidRDefault="00DE3B32" w:rsidP="00593FCD">
      <w:pPr>
        <w:rPr>
          <w:rFonts w:asciiTheme="minorHAnsi" w:hAnsiTheme="minorHAnsi" w:cs="Arial"/>
          <w:b/>
        </w:rPr>
      </w:pPr>
    </w:p>
    <w:p w14:paraId="0E52DF9F" w14:textId="77777777" w:rsidR="00AB3AB1" w:rsidRPr="00DE3B32" w:rsidRDefault="00AB3AB1" w:rsidP="00593FCD">
      <w:pPr>
        <w:rPr>
          <w:rFonts w:asciiTheme="minorHAnsi" w:hAnsiTheme="minorHAnsi" w:cs="Arial"/>
        </w:rPr>
      </w:pPr>
    </w:p>
    <w:p w14:paraId="1C59975A" w14:textId="77777777" w:rsidR="00593FCD" w:rsidRPr="00DE3B32" w:rsidRDefault="009B1E98" w:rsidP="00593FCD">
      <w:pPr>
        <w:rPr>
          <w:rFonts w:asciiTheme="minorHAnsi" w:hAnsiTheme="minorHAnsi" w:cs="Arial"/>
        </w:rPr>
      </w:pPr>
      <w:r w:rsidRPr="00DE3B32">
        <w:rPr>
          <w:rFonts w:asciiTheme="minorHAnsi" w:hAnsiTheme="minorHAnsi" w:cs="Arial"/>
        </w:rPr>
        <w:lastRenderedPageBreak/>
        <w:t xml:space="preserve">Contents </w:t>
      </w:r>
    </w:p>
    <w:p w14:paraId="34102133" w14:textId="77777777" w:rsidR="009B1E98" w:rsidRPr="00DE3B32" w:rsidRDefault="009B1E98" w:rsidP="00593FCD">
      <w:pPr>
        <w:rPr>
          <w:rFonts w:asciiTheme="minorHAnsi" w:hAnsiTheme="minorHAnsi" w:cs="Arial"/>
        </w:rPr>
      </w:pPr>
    </w:p>
    <w:p w14:paraId="69D682A2"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Definition</w:t>
      </w:r>
    </w:p>
    <w:p w14:paraId="655E6A46"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Application</w:t>
      </w:r>
    </w:p>
    <w:p w14:paraId="721FEF12"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Council departments, charities and community group hires</w:t>
      </w:r>
    </w:p>
    <w:p w14:paraId="4E23781B"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Event site fees</w:t>
      </w:r>
    </w:p>
    <w:p w14:paraId="41C3734F"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Deposit</w:t>
      </w:r>
    </w:p>
    <w:p w14:paraId="022B6CD4"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Cancellation of Bookings</w:t>
      </w:r>
    </w:p>
    <w:p w14:paraId="56FAAD4C"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Refusal to Grant Hire and Cancellation</w:t>
      </w:r>
    </w:p>
    <w:p w14:paraId="69D723DC"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 xml:space="preserve">Use of Venue </w:t>
      </w:r>
    </w:p>
    <w:p w14:paraId="7D87AB4D"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Permission to Occupy</w:t>
      </w:r>
    </w:p>
    <w:p w14:paraId="58C396E4"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Acts and Regulations</w:t>
      </w:r>
    </w:p>
    <w:p w14:paraId="628094A6"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Permits and Licences</w:t>
      </w:r>
    </w:p>
    <w:p w14:paraId="79D38CC0"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Health &amp; Safety</w:t>
      </w:r>
    </w:p>
    <w:p w14:paraId="43CBA9E5"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Venue Capacity</w:t>
      </w:r>
    </w:p>
    <w:p w14:paraId="774191AD"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Child Protection &amp; Safeguarding</w:t>
      </w:r>
    </w:p>
    <w:p w14:paraId="297E91BC"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Supervision and Security</w:t>
      </w:r>
    </w:p>
    <w:p w14:paraId="77A9A4BF"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Liability and Insurance</w:t>
      </w:r>
    </w:p>
    <w:p w14:paraId="42223038"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Exclusion of Liability</w:t>
      </w:r>
    </w:p>
    <w:p w14:paraId="34A09F7F"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Theft</w:t>
      </w:r>
    </w:p>
    <w:p w14:paraId="1113AC19"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Utilities</w:t>
      </w:r>
    </w:p>
    <w:p w14:paraId="3ABDF035"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Animals</w:t>
      </w:r>
    </w:p>
    <w:p w14:paraId="23B4F2C7"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Cleanliness and Hygiene</w:t>
      </w:r>
    </w:p>
    <w:p w14:paraId="6FD287BE"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Flying Objects, Fireworks and Laser or Similar Displays</w:t>
      </w:r>
    </w:p>
    <w:p w14:paraId="7AAE80DA"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Decorations and Stage Fittings</w:t>
      </w:r>
    </w:p>
    <w:p w14:paraId="13921CB7"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Signage</w:t>
      </w:r>
    </w:p>
    <w:p w14:paraId="67645326"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Damage to the Venue</w:t>
      </w:r>
    </w:p>
    <w:p w14:paraId="0ED6BB44"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Prohibited prizes</w:t>
      </w:r>
    </w:p>
    <w:p w14:paraId="5EDAC6BD"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Keys</w:t>
      </w:r>
    </w:p>
    <w:p w14:paraId="0A0732DB"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Electrical Equipment</w:t>
      </w:r>
    </w:p>
    <w:p w14:paraId="5136A824"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 xml:space="preserve">Food preparation and Catering </w:t>
      </w:r>
    </w:p>
    <w:p w14:paraId="38DD49D7"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Smoking</w:t>
      </w:r>
    </w:p>
    <w:p w14:paraId="1C669200"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Liqu</w:t>
      </w:r>
      <w:r w:rsidR="007F5F96">
        <w:rPr>
          <w:rFonts w:asciiTheme="minorHAnsi" w:hAnsiTheme="minorHAnsi" w:cs="Arial"/>
        </w:rPr>
        <w:t>o</w:t>
      </w:r>
      <w:r w:rsidRPr="00DE3B32">
        <w:rPr>
          <w:rFonts w:asciiTheme="minorHAnsi" w:hAnsiTheme="minorHAnsi" w:cs="Arial"/>
        </w:rPr>
        <w:t>r / Alcohol</w:t>
      </w:r>
    </w:p>
    <w:p w14:paraId="25FBDC20"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Gambling</w:t>
      </w:r>
    </w:p>
    <w:p w14:paraId="4A386E19"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Storage</w:t>
      </w:r>
    </w:p>
    <w:p w14:paraId="71E490F1"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Prohibited areas</w:t>
      </w:r>
    </w:p>
    <w:p w14:paraId="689961EA"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Locking Up – Buildings and facilities</w:t>
      </w:r>
    </w:p>
    <w:p w14:paraId="5F4E2B4B"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Public Address Systems</w:t>
      </w:r>
    </w:p>
    <w:p w14:paraId="54DFBB8E"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Public announcements, broadcasting and advertisements</w:t>
      </w:r>
    </w:p>
    <w:p w14:paraId="262B123A"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Performing rights</w:t>
      </w:r>
    </w:p>
    <w:p w14:paraId="5D66F42A"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Hire of Outdoor Adventure or Playground Space</w:t>
      </w:r>
    </w:p>
    <w:p w14:paraId="51B1D8D5"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Temporary Structures</w:t>
      </w:r>
    </w:p>
    <w:p w14:paraId="2ED83A99"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Third party</w:t>
      </w:r>
    </w:p>
    <w:p w14:paraId="384CC38B" w14:textId="77777777" w:rsidR="009B1E98" w:rsidRPr="00DE3B32" w:rsidRDefault="009B1E98" w:rsidP="009B1E98">
      <w:pPr>
        <w:pStyle w:val="ListParagraph"/>
        <w:numPr>
          <w:ilvl w:val="0"/>
          <w:numId w:val="53"/>
        </w:numPr>
        <w:ind w:left="714" w:hanging="357"/>
        <w:rPr>
          <w:rFonts w:asciiTheme="minorHAnsi" w:hAnsiTheme="minorHAnsi" w:cs="Arial"/>
        </w:rPr>
      </w:pPr>
      <w:r w:rsidRPr="00DE3B32">
        <w:rPr>
          <w:rFonts w:asciiTheme="minorHAnsi" w:hAnsiTheme="minorHAnsi" w:cs="Arial"/>
        </w:rPr>
        <w:t>Jurisdiction</w:t>
      </w:r>
    </w:p>
    <w:p w14:paraId="73F67BAB" w14:textId="77777777" w:rsidR="009B1E98" w:rsidRPr="00DE3B32" w:rsidRDefault="009B1E98" w:rsidP="00593FCD">
      <w:pPr>
        <w:rPr>
          <w:rFonts w:asciiTheme="minorHAnsi" w:hAnsiTheme="minorHAnsi" w:cs="Arial"/>
        </w:rPr>
      </w:pPr>
    </w:p>
    <w:p w14:paraId="51F33699" w14:textId="77777777" w:rsidR="009B1E98" w:rsidRPr="00DE3B32" w:rsidRDefault="009B1E98" w:rsidP="00593FCD">
      <w:pPr>
        <w:rPr>
          <w:rFonts w:asciiTheme="minorHAnsi" w:hAnsiTheme="minorHAnsi" w:cs="Arial"/>
        </w:rPr>
      </w:pPr>
    </w:p>
    <w:p w14:paraId="7A825F93" w14:textId="77777777" w:rsidR="009B1E98" w:rsidRPr="00DE3B32" w:rsidRDefault="009B1E98" w:rsidP="00593FCD">
      <w:pPr>
        <w:rPr>
          <w:rFonts w:asciiTheme="minorHAnsi" w:hAnsiTheme="minorHAnsi" w:cs="Arial"/>
        </w:rPr>
      </w:pPr>
    </w:p>
    <w:p w14:paraId="76997BFE" w14:textId="77777777" w:rsidR="00593FCD" w:rsidRPr="00DE3B32" w:rsidRDefault="00593FCD" w:rsidP="00593FCD">
      <w:pPr>
        <w:rPr>
          <w:rFonts w:asciiTheme="minorHAnsi" w:hAnsiTheme="minorHAnsi" w:cs="Arial"/>
        </w:rPr>
      </w:pPr>
      <w:r w:rsidRPr="00DE3B32">
        <w:rPr>
          <w:rFonts w:asciiTheme="minorHAnsi" w:hAnsiTheme="minorHAnsi" w:cs="Arial"/>
        </w:rPr>
        <w:lastRenderedPageBreak/>
        <w:t>1. Definitions</w:t>
      </w:r>
    </w:p>
    <w:p w14:paraId="7936A732" w14:textId="77777777" w:rsidR="00593FCD" w:rsidRPr="00DE3B32" w:rsidRDefault="00593FCD" w:rsidP="00593FCD">
      <w:pPr>
        <w:rPr>
          <w:rFonts w:asciiTheme="minorHAnsi" w:hAnsiTheme="minorHAnsi" w:cs="Arial"/>
        </w:rPr>
      </w:pPr>
    </w:p>
    <w:p w14:paraId="40B926F8" w14:textId="77777777" w:rsidR="00593FCD" w:rsidRPr="00DE3B32" w:rsidRDefault="00593FCD" w:rsidP="00D25DFC">
      <w:pPr>
        <w:pStyle w:val="ListParagraph"/>
        <w:numPr>
          <w:ilvl w:val="0"/>
          <w:numId w:val="24"/>
        </w:numPr>
        <w:rPr>
          <w:rFonts w:asciiTheme="minorHAnsi" w:hAnsiTheme="minorHAnsi" w:cs="Arial"/>
        </w:rPr>
      </w:pPr>
      <w:r w:rsidRPr="00DE3B32">
        <w:rPr>
          <w:rFonts w:asciiTheme="minorHAnsi" w:hAnsiTheme="minorHAnsi" w:cs="Arial"/>
        </w:rPr>
        <w:t>“</w:t>
      </w:r>
      <w:r w:rsidR="00CB4DDC" w:rsidRPr="00DE3B32">
        <w:rPr>
          <w:rFonts w:asciiTheme="minorHAnsi" w:hAnsiTheme="minorHAnsi" w:cs="Arial"/>
        </w:rPr>
        <w:t>Venue</w:t>
      </w:r>
      <w:r w:rsidRPr="00DE3B32">
        <w:rPr>
          <w:rFonts w:asciiTheme="minorHAnsi" w:hAnsiTheme="minorHAnsi" w:cs="Arial"/>
        </w:rPr>
        <w:t xml:space="preserve">” means the </w:t>
      </w:r>
      <w:r w:rsidR="00CB4DDC" w:rsidRPr="00DE3B32">
        <w:rPr>
          <w:rFonts w:asciiTheme="minorHAnsi" w:hAnsiTheme="minorHAnsi" w:cs="Arial"/>
        </w:rPr>
        <w:t>Venue</w:t>
      </w:r>
      <w:r w:rsidRPr="00DE3B32">
        <w:rPr>
          <w:rFonts w:asciiTheme="minorHAnsi" w:hAnsiTheme="minorHAnsi" w:cs="Arial"/>
        </w:rPr>
        <w:t xml:space="preserve"> named in the application for </w:t>
      </w:r>
      <w:r w:rsidR="00CB4DDC" w:rsidRPr="00DE3B32">
        <w:rPr>
          <w:rFonts w:asciiTheme="minorHAnsi" w:hAnsiTheme="minorHAnsi" w:cs="Arial"/>
        </w:rPr>
        <w:t>Venue</w:t>
      </w:r>
      <w:r w:rsidRPr="00DE3B32">
        <w:rPr>
          <w:rFonts w:asciiTheme="minorHAnsi" w:hAnsiTheme="minorHAnsi" w:cs="Arial"/>
        </w:rPr>
        <w:t xml:space="preserve"> hire</w:t>
      </w:r>
    </w:p>
    <w:p w14:paraId="1A18D109" w14:textId="77777777" w:rsidR="00593FCD" w:rsidRPr="00DE3B32" w:rsidRDefault="00593FCD" w:rsidP="00593FCD">
      <w:pPr>
        <w:rPr>
          <w:rFonts w:asciiTheme="minorHAnsi" w:hAnsiTheme="minorHAnsi" w:cs="Arial"/>
        </w:rPr>
      </w:pPr>
    </w:p>
    <w:p w14:paraId="4518110C" w14:textId="77777777" w:rsidR="00593FCD" w:rsidRPr="00DE3B32" w:rsidRDefault="00593FCD" w:rsidP="00D25DFC">
      <w:pPr>
        <w:pStyle w:val="ListParagraph"/>
        <w:numPr>
          <w:ilvl w:val="0"/>
          <w:numId w:val="24"/>
        </w:numPr>
        <w:rPr>
          <w:rFonts w:asciiTheme="minorHAnsi" w:hAnsiTheme="minorHAnsi" w:cs="Arial"/>
        </w:rPr>
      </w:pPr>
      <w:r w:rsidRPr="00DE3B32">
        <w:rPr>
          <w:rFonts w:asciiTheme="minorHAnsi" w:hAnsiTheme="minorHAnsi" w:cs="Arial"/>
        </w:rPr>
        <w:t>“Council” means Islington Council</w:t>
      </w:r>
    </w:p>
    <w:p w14:paraId="4752DDD7" w14:textId="77777777" w:rsidR="00593FCD" w:rsidRPr="00DE3B32" w:rsidRDefault="00593FCD" w:rsidP="00593FCD">
      <w:pPr>
        <w:rPr>
          <w:rFonts w:asciiTheme="minorHAnsi" w:hAnsiTheme="minorHAnsi" w:cs="Arial"/>
        </w:rPr>
      </w:pPr>
    </w:p>
    <w:p w14:paraId="51154AD6" w14:textId="77777777" w:rsidR="00593FCD" w:rsidRPr="00DE3B32" w:rsidRDefault="00593FCD" w:rsidP="00D25DFC">
      <w:pPr>
        <w:pStyle w:val="ListParagraph"/>
        <w:numPr>
          <w:ilvl w:val="0"/>
          <w:numId w:val="24"/>
        </w:numPr>
        <w:rPr>
          <w:rFonts w:asciiTheme="minorHAnsi" w:hAnsiTheme="minorHAnsi" w:cs="Arial"/>
        </w:rPr>
      </w:pPr>
      <w:r w:rsidRPr="00DE3B32">
        <w:rPr>
          <w:rFonts w:asciiTheme="minorHAnsi" w:hAnsiTheme="minorHAnsi" w:cs="Arial"/>
        </w:rPr>
        <w:t>“</w:t>
      </w:r>
      <w:r w:rsidR="00727BF4" w:rsidRPr="00DE3B32">
        <w:rPr>
          <w:rFonts w:asciiTheme="minorHAnsi" w:hAnsiTheme="minorHAnsi" w:cs="Arial"/>
        </w:rPr>
        <w:t>Applicant</w:t>
      </w:r>
      <w:r w:rsidRPr="00DE3B32">
        <w:rPr>
          <w:rFonts w:asciiTheme="minorHAnsi" w:hAnsiTheme="minorHAnsi" w:cs="Arial"/>
        </w:rPr>
        <w:t xml:space="preserve">” means the applicant named on the </w:t>
      </w:r>
      <w:r w:rsidR="00B5365A" w:rsidRPr="00DE3B32">
        <w:rPr>
          <w:rFonts w:asciiTheme="minorHAnsi" w:hAnsiTheme="minorHAnsi" w:cs="Arial"/>
        </w:rPr>
        <w:t>Event A</w:t>
      </w:r>
      <w:r w:rsidRPr="00DE3B32">
        <w:rPr>
          <w:rFonts w:asciiTheme="minorHAnsi" w:hAnsiTheme="minorHAnsi" w:cs="Arial"/>
        </w:rPr>
        <w:t xml:space="preserve">pplication and includes any persons acting on the </w:t>
      </w:r>
      <w:r w:rsidR="00727BF4" w:rsidRPr="00DE3B32">
        <w:rPr>
          <w:rFonts w:asciiTheme="minorHAnsi" w:hAnsiTheme="minorHAnsi" w:cs="Arial"/>
        </w:rPr>
        <w:t>Applicant</w:t>
      </w:r>
      <w:r w:rsidRPr="00DE3B32">
        <w:rPr>
          <w:rFonts w:asciiTheme="minorHAnsi" w:hAnsiTheme="minorHAnsi" w:cs="Arial"/>
        </w:rPr>
        <w:t xml:space="preserve">’s behalf during the hiring of the </w:t>
      </w:r>
      <w:r w:rsidR="00CB4DDC" w:rsidRPr="00DE3B32">
        <w:rPr>
          <w:rFonts w:asciiTheme="minorHAnsi" w:hAnsiTheme="minorHAnsi" w:cs="Arial"/>
        </w:rPr>
        <w:t>Venue</w:t>
      </w:r>
    </w:p>
    <w:p w14:paraId="38E4C364" w14:textId="77777777" w:rsidR="00593FCD" w:rsidRPr="00DE3B32" w:rsidRDefault="00593FCD" w:rsidP="00593FCD">
      <w:pPr>
        <w:rPr>
          <w:rFonts w:asciiTheme="minorHAnsi" w:hAnsiTheme="minorHAnsi" w:cs="Arial"/>
        </w:rPr>
      </w:pPr>
    </w:p>
    <w:p w14:paraId="3B28B064" w14:textId="68C961E9" w:rsidR="004B389F" w:rsidRPr="00DE3B32" w:rsidRDefault="004B389F" w:rsidP="00D25DFC">
      <w:pPr>
        <w:pStyle w:val="ListParagraph"/>
        <w:numPr>
          <w:ilvl w:val="0"/>
          <w:numId w:val="24"/>
        </w:numPr>
        <w:rPr>
          <w:rFonts w:asciiTheme="minorHAnsi" w:hAnsiTheme="minorHAnsi" w:cs="Arial"/>
        </w:rPr>
      </w:pPr>
      <w:r w:rsidRPr="00DE3B32">
        <w:rPr>
          <w:rFonts w:asciiTheme="minorHAnsi" w:hAnsiTheme="minorHAnsi" w:cs="Arial"/>
        </w:rPr>
        <w:t>“</w:t>
      </w:r>
      <w:r w:rsidR="000A35A8">
        <w:rPr>
          <w:rFonts w:asciiTheme="minorHAnsi" w:hAnsiTheme="minorHAnsi" w:cs="Arial"/>
        </w:rPr>
        <w:t>Application fee</w:t>
      </w:r>
      <w:r w:rsidRPr="00DE3B32">
        <w:rPr>
          <w:rFonts w:asciiTheme="minorHAnsi" w:hAnsiTheme="minorHAnsi" w:cs="Arial"/>
        </w:rPr>
        <w:t>” means the</w:t>
      </w:r>
      <w:r w:rsidR="006437A3">
        <w:rPr>
          <w:rFonts w:asciiTheme="minorHAnsi" w:hAnsiTheme="minorHAnsi" w:cs="Arial"/>
        </w:rPr>
        <w:t xml:space="preserve"> </w:t>
      </w:r>
      <w:r w:rsidRPr="00DE3B32">
        <w:rPr>
          <w:rFonts w:asciiTheme="minorHAnsi" w:hAnsiTheme="minorHAnsi" w:cs="Arial"/>
        </w:rPr>
        <w:t>a</w:t>
      </w:r>
      <w:r w:rsidR="000A35A8">
        <w:rPr>
          <w:rFonts w:asciiTheme="minorHAnsi" w:hAnsiTheme="minorHAnsi" w:cs="Arial"/>
        </w:rPr>
        <w:t>dministr</w:t>
      </w:r>
      <w:r w:rsidRPr="00DE3B32">
        <w:rPr>
          <w:rFonts w:asciiTheme="minorHAnsi" w:hAnsiTheme="minorHAnsi" w:cs="Arial"/>
        </w:rPr>
        <w:t>ation fee payable by the Applicant on submission of the Event Application</w:t>
      </w:r>
    </w:p>
    <w:p w14:paraId="2303B6BC" w14:textId="77777777" w:rsidR="004B389F" w:rsidRPr="00DE3B32" w:rsidRDefault="004B389F" w:rsidP="00593FCD">
      <w:pPr>
        <w:rPr>
          <w:rFonts w:asciiTheme="minorHAnsi" w:hAnsiTheme="minorHAnsi" w:cs="Arial"/>
        </w:rPr>
      </w:pPr>
    </w:p>
    <w:p w14:paraId="60860BEF" w14:textId="77777777" w:rsidR="00662E25" w:rsidRPr="00DE3B32" w:rsidRDefault="00662E25" w:rsidP="00D25DFC">
      <w:pPr>
        <w:pStyle w:val="ListParagraph"/>
        <w:numPr>
          <w:ilvl w:val="0"/>
          <w:numId w:val="24"/>
        </w:numPr>
        <w:rPr>
          <w:rFonts w:asciiTheme="minorHAnsi" w:hAnsiTheme="minorHAnsi" w:cs="Arial"/>
        </w:rPr>
      </w:pPr>
      <w:r w:rsidRPr="00DE3B32">
        <w:rPr>
          <w:rFonts w:asciiTheme="minorHAnsi" w:hAnsiTheme="minorHAnsi" w:cs="Arial"/>
        </w:rPr>
        <w:t>“Conditions for Electrical Installations” means the conditions stipulated by the Council from time to time for electrical installations</w:t>
      </w:r>
    </w:p>
    <w:p w14:paraId="1184AE29" w14:textId="77777777" w:rsidR="00662E25" w:rsidRPr="00DE3B32" w:rsidRDefault="00662E25" w:rsidP="00D25DFC">
      <w:pPr>
        <w:pStyle w:val="ListParagraph"/>
        <w:ind w:left="720"/>
        <w:rPr>
          <w:rFonts w:asciiTheme="minorHAnsi" w:hAnsiTheme="minorHAnsi" w:cs="Arial"/>
        </w:rPr>
      </w:pPr>
    </w:p>
    <w:p w14:paraId="2A1A28AC" w14:textId="10BE14F8" w:rsidR="004B389F" w:rsidRPr="00DE3B32" w:rsidRDefault="004B389F" w:rsidP="00D25DFC">
      <w:pPr>
        <w:pStyle w:val="ListParagraph"/>
        <w:numPr>
          <w:ilvl w:val="0"/>
          <w:numId w:val="24"/>
        </w:numPr>
        <w:rPr>
          <w:rFonts w:asciiTheme="minorHAnsi" w:hAnsiTheme="minorHAnsi" w:cs="Arial"/>
        </w:rPr>
      </w:pPr>
      <w:r w:rsidRPr="00DE3B32">
        <w:rPr>
          <w:rFonts w:asciiTheme="minorHAnsi" w:hAnsiTheme="minorHAnsi" w:cs="Arial"/>
        </w:rPr>
        <w:t>“Deposit” means the Deposit as set out in the Events Site Fees and Charges Schedule to be paid by the Applicant in accordance with the terms of this agreement</w:t>
      </w:r>
      <w:r w:rsidR="00ED3351">
        <w:rPr>
          <w:rFonts w:asciiTheme="minorHAnsi" w:hAnsiTheme="minorHAnsi" w:cs="Arial"/>
        </w:rPr>
        <w:t xml:space="preserve"> </w:t>
      </w:r>
    </w:p>
    <w:p w14:paraId="489716CA" w14:textId="77777777" w:rsidR="004B389F" w:rsidRPr="00DE3B32" w:rsidRDefault="004B389F" w:rsidP="00593FCD">
      <w:pPr>
        <w:rPr>
          <w:rFonts w:asciiTheme="minorHAnsi" w:hAnsiTheme="minorHAnsi" w:cs="Arial"/>
        </w:rPr>
      </w:pPr>
    </w:p>
    <w:p w14:paraId="67522816" w14:textId="77777777" w:rsidR="004B389F" w:rsidRPr="00DE3B32" w:rsidRDefault="004B389F" w:rsidP="00D25DFC">
      <w:pPr>
        <w:pStyle w:val="ListParagraph"/>
        <w:numPr>
          <w:ilvl w:val="0"/>
          <w:numId w:val="24"/>
        </w:numPr>
        <w:rPr>
          <w:rFonts w:asciiTheme="minorHAnsi" w:hAnsiTheme="minorHAnsi" w:cs="Arial"/>
        </w:rPr>
      </w:pPr>
      <w:r w:rsidRPr="00DE3B32">
        <w:rPr>
          <w:rFonts w:asciiTheme="minorHAnsi" w:hAnsiTheme="minorHAnsi" w:cs="Arial"/>
        </w:rPr>
        <w:t xml:space="preserve">“Event” means the event to be held at the Venue </w:t>
      </w:r>
      <w:r w:rsidR="008902EC" w:rsidRPr="00DE3B32">
        <w:rPr>
          <w:rFonts w:asciiTheme="minorHAnsi" w:hAnsiTheme="minorHAnsi" w:cs="Arial"/>
        </w:rPr>
        <w:t>including setting up of equipment and structures, taking down of equipment and structures and making good by the Applicant of any damage caused to the Venue</w:t>
      </w:r>
    </w:p>
    <w:p w14:paraId="55D8B2A0" w14:textId="77777777" w:rsidR="004B389F" w:rsidRPr="00DE3B32" w:rsidRDefault="004B389F" w:rsidP="00593FCD">
      <w:pPr>
        <w:rPr>
          <w:rFonts w:asciiTheme="minorHAnsi" w:hAnsiTheme="minorHAnsi" w:cs="Arial"/>
        </w:rPr>
      </w:pPr>
    </w:p>
    <w:p w14:paraId="75498DC5" w14:textId="77777777" w:rsidR="00270EE8" w:rsidRPr="00DE3B32" w:rsidRDefault="00270EE8" w:rsidP="00D25DFC">
      <w:pPr>
        <w:pStyle w:val="ListParagraph"/>
        <w:numPr>
          <w:ilvl w:val="0"/>
          <w:numId w:val="24"/>
        </w:numPr>
        <w:rPr>
          <w:rFonts w:asciiTheme="minorHAnsi" w:hAnsiTheme="minorHAnsi" w:cs="Arial"/>
        </w:rPr>
      </w:pPr>
      <w:r w:rsidRPr="00DE3B32">
        <w:rPr>
          <w:rFonts w:asciiTheme="minorHAnsi" w:hAnsiTheme="minorHAnsi" w:cs="Arial"/>
        </w:rPr>
        <w:t>“EventApp” means the EventApp website on which the Applicant submitted their application for the hire of the Venue</w:t>
      </w:r>
    </w:p>
    <w:p w14:paraId="21D0C31E" w14:textId="77777777" w:rsidR="00270EE8" w:rsidRPr="00DE3B32" w:rsidRDefault="00270EE8" w:rsidP="00593FCD">
      <w:pPr>
        <w:rPr>
          <w:rFonts w:asciiTheme="minorHAnsi" w:hAnsiTheme="minorHAnsi" w:cs="Arial"/>
        </w:rPr>
      </w:pPr>
    </w:p>
    <w:p w14:paraId="60DA15D0" w14:textId="77777777" w:rsidR="00270EE8" w:rsidRPr="00DE3B32" w:rsidRDefault="00270EE8" w:rsidP="00D25DFC">
      <w:pPr>
        <w:pStyle w:val="ListParagraph"/>
        <w:numPr>
          <w:ilvl w:val="0"/>
          <w:numId w:val="24"/>
        </w:numPr>
        <w:rPr>
          <w:rFonts w:asciiTheme="minorHAnsi" w:hAnsiTheme="minorHAnsi" w:cs="Arial"/>
        </w:rPr>
      </w:pPr>
      <w:r w:rsidRPr="00DE3B32">
        <w:rPr>
          <w:rFonts w:asciiTheme="minorHAnsi" w:hAnsiTheme="minorHAnsi" w:cs="Arial"/>
        </w:rPr>
        <w:t>“Event Application” means the application submitted by the Applicant on the EventApp website for the hire of the Venue</w:t>
      </w:r>
    </w:p>
    <w:p w14:paraId="2983A415" w14:textId="77777777" w:rsidR="00270EE8" w:rsidRPr="00DE3B32" w:rsidRDefault="00270EE8" w:rsidP="00593FCD">
      <w:pPr>
        <w:rPr>
          <w:rFonts w:asciiTheme="minorHAnsi" w:hAnsiTheme="minorHAnsi" w:cs="Arial"/>
        </w:rPr>
      </w:pPr>
    </w:p>
    <w:p w14:paraId="3A3A7319" w14:textId="77777777" w:rsidR="00662E25" w:rsidRPr="00DE3B32" w:rsidRDefault="00662E25" w:rsidP="00D25DFC">
      <w:pPr>
        <w:pStyle w:val="ListParagraph"/>
        <w:numPr>
          <w:ilvl w:val="0"/>
          <w:numId w:val="24"/>
        </w:numPr>
        <w:rPr>
          <w:rFonts w:asciiTheme="minorHAnsi" w:hAnsiTheme="minorHAnsi" w:cs="Arial"/>
        </w:rPr>
      </w:pPr>
      <w:r w:rsidRPr="00DE3B32">
        <w:rPr>
          <w:rFonts w:asciiTheme="minorHAnsi" w:hAnsiTheme="minorHAnsi" w:cs="Arial"/>
        </w:rPr>
        <w:t>“Event Plan” means the event plan submitted by the applicant with their Event Application</w:t>
      </w:r>
    </w:p>
    <w:p w14:paraId="6F5E6C22" w14:textId="77777777" w:rsidR="00662E25" w:rsidRPr="00DE3B32" w:rsidRDefault="00662E25" w:rsidP="00D25DFC">
      <w:pPr>
        <w:pStyle w:val="ListParagraph"/>
        <w:ind w:left="720"/>
        <w:rPr>
          <w:rFonts w:asciiTheme="minorHAnsi" w:hAnsiTheme="minorHAnsi" w:cs="Arial"/>
        </w:rPr>
      </w:pPr>
    </w:p>
    <w:p w14:paraId="14673D54" w14:textId="77777777" w:rsidR="00593FCD" w:rsidRPr="00DE3B32" w:rsidRDefault="00593FCD" w:rsidP="00662E25">
      <w:pPr>
        <w:pStyle w:val="ListParagraph"/>
        <w:numPr>
          <w:ilvl w:val="0"/>
          <w:numId w:val="24"/>
        </w:numPr>
        <w:rPr>
          <w:rFonts w:asciiTheme="minorHAnsi" w:hAnsiTheme="minorHAnsi" w:cs="Arial"/>
        </w:rPr>
      </w:pPr>
      <w:r w:rsidRPr="00DE3B32">
        <w:rPr>
          <w:rFonts w:asciiTheme="minorHAnsi" w:hAnsiTheme="minorHAnsi" w:cs="Arial"/>
        </w:rPr>
        <w:t>“</w:t>
      </w:r>
      <w:r w:rsidR="00CB4DDC" w:rsidRPr="00DE3B32">
        <w:rPr>
          <w:rFonts w:asciiTheme="minorHAnsi" w:hAnsiTheme="minorHAnsi" w:cs="Arial"/>
        </w:rPr>
        <w:t>Event Site Fees</w:t>
      </w:r>
      <w:r w:rsidRPr="00DE3B32">
        <w:rPr>
          <w:rFonts w:asciiTheme="minorHAnsi" w:hAnsiTheme="minorHAnsi" w:cs="Arial"/>
        </w:rPr>
        <w:t xml:space="preserve">” means the appropriate rate of hire of the </w:t>
      </w:r>
      <w:r w:rsidR="00CB4DDC" w:rsidRPr="00DE3B32">
        <w:rPr>
          <w:rFonts w:asciiTheme="minorHAnsi" w:hAnsiTheme="minorHAnsi" w:cs="Arial"/>
        </w:rPr>
        <w:t>Venue</w:t>
      </w:r>
      <w:r w:rsidRPr="00DE3B32">
        <w:rPr>
          <w:rFonts w:asciiTheme="minorHAnsi" w:hAnsiTheme="minorHAnsi" w:cs="Arial"/>
        </w:rPr>
        <w:t xml:space="preserve"> as set out in Clause 3 below</w:t>
      </w:r>
    </w:p>
    <w:p w14:paraId="57A8856C" w14:textId="77777777" w:rsidR="00D25DFC" w:rsidRPr="00DE3B32" w:rsidRDefault="00D25DFC" w:rsidP="00D25DFC">
      <w:pPr>
        <w:pStyle w:val="ListParagraph"/>
        <w:ind w:left="720"/>
        <w:rPr>
          <w:rFonts w:asciiTheme="minorHAnsi" w:hAnsiTheme="minorHAnsi" w:cs="Arial"/>
        </w:rPr>
      </w:pPr>
    </w:p>
    <w:p w14:paraId="77136C21" w14:textId="77777777" w:rsidR="00D25DFC" w:rsidRPr="00DE3B32" w:rsidRDefault="00D25DFC" w:rsidP="00662E25">
      <w:pPr>
        <w:pStyle w:val="ListParagraph"/>
        <w:numPr>
          <w:ilvl w:val="0"/>
          <w:numId w:val="24"/>
        </w:numPr>
        <w:rPr>
          <w:rFonts w:asciiTheme="minorHAnsi" w:hAnsiTheme="minorHAnsi" w:cs="Arial"/>
        </w:rPr>
      </w:pPr>
      <w:r w:rsidRPr="00DE3B32">
        <w:rPr>
          <w:rFonts w:asciiTheme="minorHAnsi" w:hAnsiTheme="minorHAnsi" w:cs="Arial"/>
        </w:rPr>
        <w:t xml:space="preserve">“Fire Safety Procedures” means the Council’s fire safety procedures </w:t>
      </w:r>
    </w:p>
    <w:p w14:paraId="3F281D68" w14:textId="77777777" w:rsidR="00512608" w:rsidRPr="00DE3B32" w:rsidRDefault="00512608" w:rsidP="00D25DFC">
      <w:pPr>
        <w:pStyle w:val="ListParagraph"/>
        <w:ind w:left="720"/>
        <w:rPr>
          <w:rFonts w:asciiTheme="minorHAnsi" w:hAnsiTheme="minorHAnsi" w:cs="Arial"/>
        </w:rPr>
      </w:pPr>
    </w:p>
    <w:p w14:paraId="00FCFC85" w14:textId="77777777" w:rsidR="00BE61F4" w:rsidRDefault="00BE61F4" w:rsidP="00662E25">
      <w:pPr>
        <w:pStyle w:val="ListParagraph"/>
        <w:numPr>
          <w:ilvl w:val="0"/>
          <w:numId w:val="24"/>
        </w:numPr>
        <w:rPr>
          <w:rFonts w:asciiTheme="minorHAnsi" w:hAnsiTheme="minorHAnsi" w:cs="Arial"/>
        </w:rPr>
      </w:pPr>
      <w:r>
        <w:rPr>
          <w:rFonts w:asciiTheme="minorHAnsi" w:hAnsiTheme="minorHAnsi" w:cs="Arial"/>
        </w:rPr>
        <w:t xml:space="preserve">“Hire Agreement” means an agreement between the Council and Applicant for the hire of the Venue by the Applicant and shall include these Terms and Conditions </w:t>
      </w:r>
    </w:p>
    <w:p w14:paraId="047036B6" w14:textId="77777777" w:rsidR="00BE61F4" w:rsidRDefault="00BE61F4" w:rsidP="007F5F96">
      <w:pPr>
        <w:pStyle w:val="ListParagraph"/>
        <w:ind w:left="720"/>
        <w:rPr>
          <w:rFonts w:asciiTheme="minorHAnsi" w:hAnsiTheme="minorHAnsi" w:cs="Arial"/>
        </w:rPr>
      </w:pPr>
    </w:p>
    <w:p w14:paraId="5FEFA707" w14:textId="77777777" w:rsidR="00512608" w:rsidRPr="00DE3B32" w:rsidRDefault="00512608" w:rsidP="00662E25">
      <w:pPr>
        <w:pStyle w:val="ListParagraph"/>
        <w:numPr>
          <w:ilvl w:val="0"/>
          <w:numId w:val="24"/>
        </w:numPr>
        <w:rPr>
          <w:rFonts w:asciiTheme="minorHAnsi" w:hAnsiTheme="minorHAnsi" w:cs="Arial"/>
        </w:rPr>
      </w:pPr>
      <w:r w:rsidRPr="00DE3B32">
        <w:rPr>
          <w:rFonts w:asciiTheme="minorHAnsi" w:hAnsiTheme="minorHAnsi" w:cs="Arial"/>
        </w:rPr>
        <w:t>“ HSE” means the Health and Safety Executive or any other body taking over its functions</w:t>
      </w:r>
    </w:p>
    <w:p w14:paraId="07E7A4C0" w14:textId="77777777" w:rsidR="006819EC" w:rsidRPr="00DE3B32" w:rsidRDefault="006819EC" w:rsidP="00D25DFC">
      <w:pPr>
        <w:pStyle w:val="ListParagraph"/>
        <w:ind w:left="720"/>
        <w:rPr>
          <w:rFonts w:asciiTheme="minorHAnsi" w:hAnsiTheme="minorHAnsi" w:cs="Arial"/>
        </w:rPr>
      </w:pPr>
    </w:p>
    <w:p w14:paraId="5CA80EDF" w14:textId="77777777" w:rsidR="00FA4D8B" w:rsidRPr="00DE3B32" w:rsidRDefault="00FA4D8B" w:rsidP="00D25DFC">
      <w:pPr>
        <w:pStyle w:val="ListParagraph"/>
        <w:numPr>
          <w:ilvl w:val="0"/>
          <w:numId w:val="24"/>
        </w:numPr>
        <w:rPr>
          <w:rFonts w:asciiTheme="minorHAnsi" w:hAnsiTheme="minorHAnsi" w:cs="Arial"/>
        </w:rPr>
      </w:pPr>
      <w:r w:rsidRPr="00DE3B32">
        <w:rPr>
          <w:rFonts w:asciiTheme="minorHAnsi" w:hAnsiTheme="minorHAnsi" w:cs="Arial"/>
        </w:rPr>
        <w:t>“</w:t>
      </w:r>
      <w:r w:rsidR="00D25DFC" w:rsidRPr="00DE3B32">
        <w:rPr>
          <w:rFonts w:asciiTheme="minorHAnsi" w:hAnsiTheme="minorHAnsi" w:cs="Arial"/>
        </w:rPr>
        <w:t>HSE</w:t>
      </w:r>
      <w:r w:rsidRPr="00DE3B32">
        <w:rPr>
          <w:rFonts w:asciiTheme="minorHAnsi" w:hAnsiTheme="minorHAnsi" w:cs="Arial"/>
        </w:rPr>
        <w:t xml:space="preserve"> Event Safety Guidelines” means the </w:t>
      </w:r>
      <w:r w:rsidR="00D25DFC" w:rsidRPr="00DE3B32">
        <w:rPr>
          <w:rFonts w:asciiTheme="minorHAnsi" w:hAnsiTheme="minorHAnsi" w:cs="Arial"/>
        </w:rPr>
        <w:t>HSE</w:t>
      </w:r>
      <w:r w:rsidRPr="00DE3B32">
        <w:rPr>
          <w:rFonts w:asciiTheme="minorHAnsi" w:hAnsiTheme="minorHAnsi" w:cs="Arial"/>
        </w:rPr>
        <w:t xml:space="preserve"> Event Safety Guidelines </w:t>
      </w:r>
      <w:r w:rsidR="00512608" w:rsidRPr="00DE3B32">
        <w:rPr>
          <w:rFonts w:asciiTheme="minorHAnsi" w:hAnsiTheme="minorHAnsi" w:cs="Arial"/>
        </w:rPr>
        <w:t xml:space="preserve">published by the </w:t>
      </w:r>
      <w:r w:rsidR="00D25DFC" w:rsidRPr="00DE3B32">
        <w:rPr>
          <w:rFonts w:asciiTheme="minorHAnsi" w:hAnsiTheme="minorHAnsi" w:cs="Arial"/>
        </w:rPr>
        <w:t>HSE</w:t>
      </w:r>
      <w:r w:rsidR="00512608" w:rsidRPr="00DE3B32">
        <w:rPr>
          <w:rFonts w:asciiTheme="minorHAnsi" w:hAnsiTheme="minorHAnsi" w:cs="Arial"/>
        </w:rPr>
        <w:t xml:space="preserve"> from time to time </w:t>
      </w:r>
    </w:p>
    <w:p w14:paraId="364F78E6" w14:textId="77777777" w:rsidR="00FA4D8B" w:rsidRPr="00DE3B32" w:rsidRDefault="00FA4D8B" w:rsidP="00593FCD">
      <w:pPr>
        <w:rPr>
          <w:rFonts w:asciiTheme="minorHAnsi" w:hAnsiTheme="minorHAnsi" w:cs="Arial"/>
        </w:rPr>
      </w:pPr>
    </w:p>
    <w:p w14:paraId="21DDDB02" w14:textId="77777777" w:rsidR="00593FCD" w:rsidRPr="00DE3B32" w:rsidRDefault="00593FCD" w:rsidP="00593FCD">
      <w:pPr>
        <w:rPr>
          <w:rFonts w:asciiTheme="minorHAnsi" w:hAnsiTheme="minorHAnsi" w:cs="Arial"/>
        </w:rPr>
      </w:pPr>
    </w:p>
    <w:p w14:paraId="5727B231" w14:textId="61658D84" w:rsidR="00F3122C" w:rsidRPr="00DE3B32" w:rsidRDefault="00AA1913" w:rsidP="00D25DFC">
      <w:pPr>
        <w:pStyle w:val="ListParagraph"/>
        <w:numPr>
          <w:ilvl w:val="0"/>
          <w:numId w:val="24"/>
        </w:numPr>
        <w:rPr>
          <w:rFonts w:asciiTheme="minorHAnsi" w:hAnsiTheme="minorHAnsi" w:cs="Arial"/>
        </w:rPr>
      </w:pPr>
      <w:r w:rsidRPr="00DE3B32">
        <w:rPr>
          <w:rFonts w:asciiTheme="minorHAnsi" w:hAnsiTheme="minorHAnsi" w:cs="Arial"/>
        </w:rPr>
        <w:t xml:space="preserve">“Overstay Fee” means </w:t>
      </w:r>
      <w:r w:rsidR="002B68BB">
        <w:rPr>
          <w:rFonts w:asciiTheme="minorHAnsi" w:hAnsiTheme="minorHAnsi" w:cs="Arial"/>
        </w:rPr>
        <w:t>[</w:t>
      </w:r>
      <w:r w:rsidR="00F3122C" w:rsidRPr="00DE3B32">
        <w:rPr>
          <w:rFonts w:asciiTheme="minorHAnsi" w:hAnsiTheme="minorHAnsi" w:cs="Arial"/>
        </w:rPr>
        <w:t>an</w:t>
      </w:r>
      <w:r w:rsidR="00F82C10">
        <w:rPr>
          <w:rFonts w:asciiTheme="minorHAnsi" w:hAnsiTheme="minorHAnsi" w:cs="Arial"/>
        </w:rPr>
        <w:t xml:space="preserve"> agreed</w:t>
      </w:r>
      <w:r w:rsidR="00F3122C" w:rsidRPr="00DE3B32">
        <w:rPr>
          <w:rFonts w:asciiTheme="minorHAnsi" w:hAnsiTheme="minorHAnsi" w:cs="Arial"/>
        </w:rPr>
        <w:t xml:space="preserve"> additional minimum fee per hour or</w:t>
      </w:r>
      <w:r w:rsidR="002B68BB">
        <w:rPr>
          <w:rFonts w:asciiTheme="minorHAnsi" w:hAnsiTheme="minorHAnsi" w:cs="Arial"/>
        </w:rPr>
        <w:t>]</w:t>
      </w:r>
      <w:r w:rsidR="00F3122C" w:rsidRPr="00DE3B32">
        <w:rPr>
          <w:rFonts w:asciiTheme="minorHAnsi" w:hAnsiTheme="minorHAnsi" w:cs="Arial"/>
        </w:rPr>
        <w:t xml:space="preserve"> an hourly </w:t>
      </w:r>
      <w:r w:rsidR="00F3122C" w:rsidRPr="00DE3B32">
        <w:rPr>
          <w:rFonts w:asciiTheme="minorHAnsi" w:hAnsiTheme="minorHAnsi" w:cs="Arial"/>
        </w:rPr>
        <w:lastRenderedPageBreak/>
        <w:t xml:space="preserve">rate based on a percentage of the Event Site Fees as the Council may determine from time to </w:t>
      </w:r>
      <w:r w:rsidR="002B68BB">
        <w:rPr>
          <w:rFonts w:asciiTheme="minorHAnsi" w:hAnsiTheme="minorHAnsi" w:cs="Arial"/>
        </w:rPr>
        <w:t>t</w:t>
      </w:r>
      <w:r w:rsidR="00F3122C" w:rsidRPr="00DE3B32">
        <w:rPr>
          <w:rFonts w:asciiTheme="minorHAnsi" w:hAnsiTheme="minorHAnsi" w:cs="Arial"/>
        </w:rPr>
        <w:t>ime</w:t>
      </w:r>
    </w:p>
    <w:p w14:paraId="28EBF32B" w14:textId="77777777" w:rsidR="00F3122C" w:rsidRPr="00DE3B32" w:rsidRDefault="00F3122C" w:rsidP="00593FCD">
      <w:pPr>
        <w:rPr>
          <w:rFonts w:asciiTheme="minorHAnsi" w:hAnsiTheme="minorHAnsi" w:cs="Arial"/>
        </w:rPr>
      </w:pPr>
    </w:p>
    <w:p w14:paraId="7EDC8BA3" w14:textId="77777777" w:rsidR="0017028E" w:rsidRPr="00DE3B32" w:rsidRDefault="0017028E" w:rsidP="00D25DFC">
      <w:pPr>
        <w:pStyle w:val="ListParagraph"/>
        <w:numPr>
          <w:ilvl w:val="0"/>
          <w:numId w:val="24"/>
        </w:numPr>
        <w:rPr>
          <w:rFonts w:asciiTheme="minorHAnsi" w:hAnsiTheme="minorHAnsi" w:cs="Arial"/>
        </w:rPr>
      </w:pPr>
      <w:r w:rsidRPr="00DE3B32">
        <w:rPr>
          <w:rFonts w:asciiTheme="minorHAnsi" w:hAnsiTheme="minorHAnsi" w:cs="Arial"/>
        </w:rPr>
        <w:t>“Supporting Documentation” means supporting documents required in the EventApp website and any additional documentation required by the Council</w:t>
      </w:r>
    </w:p>
    <w:p w14:paraId="6DE5F64E" w14:textId="77777777" w:rsidR="0017028E" w:rsidRPr="00DE3B32" w:rsidRDefault="0017028E" w:rsidP="00593FCD">
      <w:pPr>
        <w:rPr>
          <w:rFonts w:asciiTheme="minorHAnsi" w:hAnsiTheme="minorHAnsi" w:cs="Arial"/>
        </w:rPr>
      </w:pPr>
    </w:p>
    <w:p w14:paraId="2A27058C" w14:textId="77777777" w:rsidR="00593FCD" w:rsidRPr="00DE3B32" w:rsidRDefault="0017028E" w:rsidP="00D25DFC">
      <w:pPr>
        <w:pStyle w:val="ListParagraph"/>
        <w:numPr>
          <w:ilvl w:val="0"/>
          <w:numId w:val="24"/>
        </w:numPr>
        <w:rPr>
          <w:rFonts w:asciiTheme="minorHAnsi" w:hAnsiTheme="minorHAnsi" w:cs="Arial"/>
        </w:rPr>
      </w:pPr>
      <w:r w:rsidRPr="00DE3B32">
        <w:rPr>
          <w:rFonts w:asciiTheme="minorHAnsi" w:hAnsiTheme="minorHAnsi" w:cs="Arial"/>
        </w:rPr>
        <w:t>“Terms and Conditions” means the Terms and Conditions of hire set out below</w:t>
      </w:r>
    </w:p>
    <w:p w14:paraId="360CA566" w14:textId="77777777" w:rsidR="00593FCD" w:rsidRPr="00DE3B32" w:rsidRDefault="00593FCD" w:rsidP="00593FCD">
      <w:pPr>
        <w:rPr>
          <w:rFonts w:asciiTheme="minorHAnsi" w:hAnsiTheme="minorHAnsi" w:cs="Arial"/>
        </w:rPr>
      </w:pPr>
    </w:p>
    <w:p w14:paraId="1E321638" w14:textId="77777777" w:rsidR="00593FCD" w:rsidRPr="00DE3B32" w:rsidRDefault="0017028E" w:rsidP="00D25DFC">
      <w:pPr>
        <w:pStyle w:val="ListParagraph"/>
        <w:numPr>
          <w:ilvl w:val="0"/>
          <w:numId w:val="24"/>
        </w:numPr>
        <w:rPr>
          <w:rFonts w:asciiTheme="minorHAnsi" w:hAnsiTheme="minorHAnsi" w:cs="Arial"/>
        </w:rPr>
      </w:pPr>
      <w:r w:rsidRPr="00DE3B32">
        <w:rPr>
          <w:rFonts w:asciiTheme="minorHAnsi" w:hAnsiTheme="minorHAnsi" w:cs="Arial"/>
        </w:rPr>
        <w:t xml:space="preserve">“Venue Risk Assessment” means the Venue risk assessment </w:t>
      </w:r>
      <w:r w:rsidR="007D2B13" w:rsidRPr="00DE3B32">
        <w:rPr>
          <w:rFonts w:asciiTheme="minorHAnsi" w:hAnsiTheme="minorHAnsi" w:cs="Arial"/>
        </w:rPr>
        <w:t>submitted by the Applicant</w:t>
      </w:r>
    </w:p>
    <w:p w14:paraId="028B25DC" w14:textId="77777777" w:rsidR="00593FCD" w:rsidRPr="00DE3B32" w:rsidRDefault="00593FCD" w:rsidP="00593FCD">
      <w:pPr>
        <w:rPr>
          <w:rFonts w:asciiTheme="minorHAnsi" w:hAnsiTheme="minorHAnsi" w:cs="Arial"/>
        </w:rPr>
      </w:pPr>
    </w:p>
    <w:p w14:paraId="2F380F49" w14:textId="77777777" w:rsidR="00593FCD" w:rsidRPr="00DE3B32" w:rsidRDefault="00593FCD" w:rsidP="00D25DFC">
      <w:pPr>
        <w:pStyle w:val="ListParagraph"/>
        <w:numPr>
          <w:ilvl w:val="0"/>
          <w:numId w:val="24"/>
        </w:numPr>
        <w:rPr>
          <w:rFonts w:asciiTheme="minorHAnsi" w:hAnsiTheme="minorHAnsi" w:cs="Arial"/>
        </w:rPr>
      </w:pPr>
      <w:r w:rsidRPr="00DE3B32">
        <w:rPr>
          <w:rFonts w:asciiTheme="minorHAnsi" w:hAnsiTheme="minorHAnsi" w:cs="Arial"/>
        </w:rPr>
        <w:t>Words importing one gender include all genders and words importing the singular include the plural and vice versa</w:t>
      </w:r>
    </w:p>
    <w:p w14:paraId="14AF3D5D" w14:textId="77777777" w:rsidR="00593FCD" w:rsidRPr="00DE3B32" w:rsidRDefault="00593FCD" w:rsidP="00593FCD">
      <w:pPr>
        <w:rPr>
          <w:rFonts w:asciiTheme="minorHAnsi" w:hAnsiTheme="minorHAnsi" w:cs="Arial"/>
        </w:rPr>
      </w:pPr>
    </w:p>
    <w:p w14:paraId="21D1DB19" w14:textId="77777777" w:rsidR="00593FCD" w:rsidRPr="00DE3B32" w:rsidRDefault="00593FCD" w:rsidP="00D25DFC">
      <w:pPr>
        <w:pStyle w:val="ListParagraph"/>
        <w:numPr>
          <w:ilvl w:val="0"/>
          <w:numId w:val="24"/>
        </w:numPr>
        <w:rPr>
          <w:rFonts w:asciiTheme="minorHAnsi" w:hAnsiTheme="minorHAnsi" w:cs="Arial"/>
        </w:rPr>
      </w:pPr>
      <w:r w:rsidRPr="00DE3B32">
        <w:rPr>
          <w:rFonts w:asciiTheme="minorHAnsi" w:hAnsiTheme="minorHAnsi" w:cs="Arial"/>
        </w:rPr>
        <w:t>Reference to any statute shall include reference to the same as from time to time amended and to any re-enactment modification or replacement thereof and any Statutory Instrument made thereunder</w:t>
      </w:r>
    </w:p>
    <w:p w14:paraId="0ACF1E69" w14:textId="77777777" w:rsidR="00593FCD" w:rsidRPr="00DE3B32" w:rsidRDefault="00593FCD" w:rsidP="00593FCD">
      <w:pPr>
        <w:rPr>
          <w:rFonts w:asciiTheme="minorHAnsi" w:hAnsiTheme="minorHAnsi" w:cs="Arial"/>
        </w:rPr>
      </w:pPr>
    </w:p>
    <w:p w14:paraId="46CE4AD5" w14:textId="77777777" w:rsidR="00593FCD" w:rsidRPr="00DE3B32" w:rsidRDefault="00593FCD" w:rsidP="00D25DFC">
      <w:pPr>
        <w:pStyle w:val="ListParagraph"/>
        <w:numPr>
          <w:ilvl w:val="0"/>
          <w:numId w:val="24"/>
        </w:numPr>
        <w:rPr>
          <w:rFonts w:asciiTheme="minorHAnsi" w:hAnsiTheme="minorHAnsi" w:cs="Arial"/>
        </w:rPr>
      </w:pPr>
      <w:r w:rsidRPr="00DE3B32">
        <w:rPr>
          <w:rFonts w:asciiTheme="minorHAnsi" w:hAnsiTheme="minorHAnsi" w:cs="Arial"/>
        </w:rPr>
        <w:t>Any reference to the Council’s consent or notice means the Council’s prior written consent or written notice</w:t>
      </w:r>
    </w:p>
    <w:p w14:paraId="7319990E" w14:textId="77777777" w:rsidR="00593FCD" w:rsidRPr="00DE3B32" w:rsidRDefault="00593FCD" w:rsidP="00593FCD">
      <w:pPr>
        <w:rPr>
          <w:rFonts w:asciiTheme="minorHAnsi" w:hAnsiTheme="minorHAnsi" w:cs="Arial"/>
        </w:rPr>
      </w:pPr>
    </w:p>
    <w:p w14:paraId="38119976" w14:textId="77777777" w:rsidR="00593FCD" w:rsidRPr="00DE3B32" w:rsidRDefault="00593FCD" w:rsidP="00D25DFC">
      <w:pPr>
        <w:pStyle w:val="ListParagraph"/>
        <w:numPr>
          <w:ilvl w:val="0"/>
          <w:numId w:val="24"/>
        </w:numPr>
        <w:rPr>
          <w:rFonts w:asciiTheme="minorHAnsi" w:hAnsiTheme="minorHAnsi" w:cs="Arial"/>
        </w:rPr>
      </w:pPr>
      <w:r w:rsidRPr="00DE3B32">
        <w:rPr>
          <w:rFonts w:asciiTheme="minorHAnsi" w:hAnsiTheme="minorHAnsi" w:cs="Arial"/>
        </w:rPr>
        <w:t xml:space="preserve">Reference to “hiring” shall include the use of the </w:t>
      </w:r>
      <w:r w:rsidR="00727BF4" w:rsidRPr="00DE3B32">
        <w:rPr>
          <w:rFonts w:asciiTheme="minorHAnsi" w:hAnsiTheme="minorHAnsi" w:cs="Arial"/>
        </w:rPr>
        <w:t>Venue</w:t>
      </w:r>
      <w:r w:rsidRPr="00DE3B32">
        <w:rPr>
          <w:rFonts w:asciiTheme="minorHAnsi" w:hAnsiTheme="minorHAnsi" w:cs="Arial"/>
        </w:rPr>
        <w:t xml:space="preserve"> for the </w:t>
      </w:r>
      <w:r w:rsidR="00315B95" w:rsidRPr="00DE3B32">
        <w:rPr>
          <w:rFonts w:asciiTheme="minorHAnsi" w:hAnsiTheme="minorHAnsi" w:cs="Arial"/>
        </w:rPr>
        <w:t>p</w:t>
      </w:r>
      <w:r w:rsidRPr="00DE3B32">
        <w:rPr>
          <w:rFonts w:asciiTheme="minorHAnsi" w:hAnsiTheme="minorHAnsi" w:cs="Arial"/>
        </w:rPr>
        <w:t xml:space="preserve">urpose of </w:t>
      </w:r>
      <w:r w:rsidR="00315B95" w:rsidRPr="00DE3B32">
        <w:rPr>
          <w:rFonts w:asciiTheme="minorHAnsi" w:hAnsiTheme="minorHAnsi" w:cs="Arial"/>
        </w:rPr>
        <w:t>h</w:t>
      </w:r>
      <w:r w:rsidRPr="00DE3B32">
        <w:rPr>
          <w:rFonts w:asciiTheme="minorHAnsi" w:hAnsiTheme="minorHAnsi" w:cs="Arial"/>
        </w:rPr>
        <w:t>ire</w:t>
      </w:r>
      <w:r w:rsidR="00315B95" w:rsidRPr="00DE3B32">
        <w:rPr>
          <w:rFonts w:asciiTheme="minorHAnsi" w:hAnsiTheme="minorHAnsi" w:cs="Arial"/>
        </w:rPr>
        <w:t xml:space="preserve"> set out in the Event Application</w:t>
      </w:r>
    </w:p>
    <w:p w14:paraId="16390296" w14:textId="77777777" w:rsidR="00593FCD" w:rsidRPr="00DE3B32" w:rsidRDefault="00593FCD" w:rsidP="00593FCD">
      <w:pPr>
        <w:rPr>
          <w:rFonts w:asciiTheme="minorHAnsi" w:hAnsiTheme="minorHAnsi" w:cs="Arial"/>
        </w:rPr>
      </w:pPr>
    </w:p>
    <w:p w14:paraId="2424E93E" w14:textId="77777777" w:rsidR="00593FCD" w:rsidRPr="00DE3B32" w:rsidRDefault="00593FCD" w:rsidP="00593FCD">
      <w:pPr>
        <w:rPr>
          <w:rFonts w:asciiTheme="minorHAnsi" w:hAnsiTheme="minorHAnsi" w:cs="Arial"/>
        </w:rPr>
      </w:pPr>
    </w:p>
    <w:p w14:paraId="3714C491" w14:textId="77777777" w:rsidR="00593FCD" w:rsidRPr="00DE3B32" w:rsidRDefault="00593FCD" w:rsidP="00593FCD">
      <w:pPr>
        <w:rPr>
          <w:rFonts w:asciiTheme="minorHAnsi" w:hAnsiTheme="minorHAnsi" w:cs="Arial"/>
        </w:rPr>
      </w:pPr>
      <w:r w:rsidRPr="00DE3B32">
        <w:rPr>
          <w:rFonts w:asciiTheme="minorHAnsi" w:hAnsiTheme="minorHAnsi" w:cs="Arial"/>
        </w:rPr>
        <w:t xml:space="preserve">2. APPLICATION </w:t>
      </w:r>
    </w:p>
    <w:p w14:paraId="32C5CEBC" w14:textId="77777777" w:rsidR="00593FCD" w:rsidRPr="00DE3B32" w:rsidRDefault="00593FCD" w:rsidP="00593FCD">
      <w:pPr>
        <w:rPr>
          <w:rFonts w:asciiTheme="minorHAnsi" w:hAnsiTheme="minorHAnsi" w:cs="Arial"/>
        </w:rPr>
      </w:pPr>
    </w:p>
    <w:p w14:paraId="6998D6E4" w14:textId="77777777" w:rsidR="00593FCD" w:rsidRPr="00DE3B32" w:rsidRDefault="00A94577" w:rsidP="00593FCD">
      <w:pPr>
        <w:rPr>
          <w:rFonts w:asciiTheme="minorHAnsi" w:hAnsiTheme="minorHAnsi" w:cs="Arial"/>
        </w:rPr>
      </w:pPr>
      <w:r w:rsidRPr="00DE3B32">
        <w:rPr>
          <w:rFonts w:asciiTheme="minorHAnsi" w:hAnsiTheme="minorHAnsi" w:cs="Arial"/>
        </w:rPr>
        <w:t xml:space="preserve">a) </w:t>
      </w:r>
      <w:r w:rsidR="00593FCD" w:rsidRPr="00DE3B32">
        <w:rPr>
          <w:rFonts w:asciiTheme="minorHAnsi" w:hAnsiTheme="minorHAnsi" w:cs="Arial"/>
        </w:rPr>
        <w:t xml:space="preserve">No booking is to be treated as finalised and no hire agreement shall come into force until </w:t>
      </w:r>
      <w:r w:rsidR="006819EC" w:rsidRPr="00DE3B32">
        <w:rPr>
          <w:rFonts w:asciiTheme="minorHAnsi" w:hAnsiTheme="minorHAnsi" w:cs="Arial"/>
        </w:rPr>
        <w:t>ALL</w:t>
      </w:r>
      <w:r w:rsidR="0017028E" w:rsidRPr="00DE3B32">
        <w:rPr>
          <w:rFonts w:asciiTheme="minorHAnsi" w:hAnsiTheme="minorHAnsi" w:cs="Arial"/>
        </w:rPr>
        <w:t xml:space="preserve"> </w:t>
      </w:r>
      <w:r w:rsidR="00593FCD" w:rsidRPr="00DE3B32">
        <w:rPr>
          <w:rFonts w:asciiTheme="minorHAnsi" w:hAnsiTheme="minorHAnsi" w:cs="Arial"/>
        </w:rPr>
        <w:t>the following requirements have been satisfied:</w:t>
      </w:r>
    </w:p>
    <w:p w14:paraId="2778C571" w14:textId="77777777" w:rsidR="00593FCD" w:rsidRPr="00DE3B32" w:rsidRDefault="00593FCD" w:rsidP="00593FCD">
      <w:pPr>
        <w:rPr>
          <w:rFonts w:asciiTheme="minorHAnsi" w:hAnsiTheme="minorHAnsi" w:cs="Arial"/>
        </w:rPr>
      </w:pPr>
    </w:p>
    <w:p w14:paraId="5F3B4702" w14:textId="77777777" w:rsidR="0017028E" w:rsidRPr="00DE3B32" w:rsidRDefault="0017028E" w:rsidP="00A94577">
      <w:pPr>
        <w:pStyle w:val="ListParagraph"/>
        <w:numPr>
          <w:ilvl w:val="0"/>
          <w:numId w:val="3"/>
        </w:numPr>
        <w:rPr>
          <w:rFonts w:asciiTheme="minorHAnsi" w:hAnsiTheme="minorHAnsi" w:cs="Arial"/>
        </w:rPr>
      </w:pPr>
      <w:r w:rsidRPr="00DE3B32">
        <w:rPr>
          <w:rFonts w:asciiTheme="minorHAnsi" w:hAnsiTheme="minorHAnsi" w:cs="Arial"/>
        </w:rPr>
        <w:t>the Applicant has satisfied all outstanding conditions to their application submitted on Event App;</w:t>
      </w:r>
    </w:p>
    <w:p w14:paraId="001FF218" w14:textId="77777777" w:rsidR="0017028E" w:rsidRPr="00DE3B32" w:rsidRDefault="0017028E" w:rsidP="00A94577">
      <w:pPr>
        <w:rPr>
          <w:rFonts w:asciiTheme="minorHAnsi" w:hAnsiTheme="minorHAnsi" w:cs="Arial"/>
        </w:rPr>
      </w:pPr>
    </w:p>
    <w:p w14:paraId="64973871" w14:textId="77777777" w:rsidR="0017028E" w:rsidRPr="00DE3B32" w:rsidRDefault="0017028E" w:rsidP="00A94577">
      <w:pPr>
        <w:pStyle w:val="ListParagraph"/>
        <w:numPr>
          <w:ilvl w:val="0"/>
          <w:numId w:val="3"/>
        </w:numPr>
        <w:rPr>
          <w:rFonts w:asciiTheme="minorHAnsi" w:hAnsiTheme="minorHAnsi" w:cs="Arial"/>
        </w:rPr>
      </w:pPr>
      <w:r w:rsidRPr="00DE3B32">
        <w:rPr>
          <w:rFonts w:asciiTheme="minorHAnsi" w:hAnsiTheme="minorHAnsi" w:cs="Arial"/>
        </w:rPr>
        <w:t>all outstanding Supporting</w:t>
      </w:r>
      <w:r w:rsidR="00315B95" w:rsidRPr="00DE3B32">
        <w:rPr>
          <w:rFonts w:asciiTheme="minorHAnsi" w:hAnsiTheme="minorHAnsi" w:cs="Arial"/>
        </w:rPr>
        <w:t xml:space="preserve"> Documentation</w:t>
      </w:r>
      <w:r w:rsidRPr="00DE3B32">
        <w:rPr>
          <w:rFonts w:asciiTheme="minorHAnsi" w:hAnsiTheme="minorHAnsi" w:cs="Arial"/>
        </w:rPr>
        <w:t xml:space="preserve"> or additional documentation has been supplied by the Applicant and confirmed as satisfactory by the Council</w:t>
      </w:r>
      <w:r w:rsidR="006819EC" w:rsidRPr="00DE3B32">
        <w:rPr>
          <w:rFonts w:asciiTheme="minorHAnsi" w:hAnsiTheme="minorHAnsi" w:cs="Arial"/>
        </w:rPr>
        <w:t>;</w:t>
      </w:r>
    </w:p>
    <w:p w14:paraId="185D29F6" w14:textId="77777777" w:rsidR="0017028E" w:rsidRPr="00DE3B32" w:rsidRDefault="0017028E" w:rsidP="00A94577">
      <w:pPr>
        <w:rPr>
          <w:rFonts w:asciiTheme="minorHAnsi" w:hAnsiTheme="minorHAnsi" w:cs="Arial"/>
        </w:rPr>
      </w:pPr>
    </w:p>
    <w:p w14:paraId="491F7B3D" w14:textId="7DD829D2" w:rsidR="00593FCD" w:rsidRPr="00DE3B32" w:rsidRDefault="00593FCD" w:rsidP="00A94577">
      <w:pPr>
        <w:pStyle w:val="ListParagraph"/>
        <w:numPr>
          <w:ilvl w:val="0"/>
          <w:numId w:val="3"/>
        </w:numPr>
        <w:rPr>
          <w:rFonts w:asciiTheme="minorHAnsi" w:hAnsiTheme="minorHAnsi" w:cs="Arial"/>
        </w:rPr>
      </w:pPr>
      <w:r w:rsidRPr="00DE3B32">
        <w:rPr>
          <w:rFonts w:asciiTheme="minorHAnsi" w:hAnsiTheme="minorHAnsi" w:cs="Arial"/>
        </w:rPr>
        <w:t xml:space="preserve">the </w:t>
      </w:r>
      <w:r w:rsidR="0017028E" w:rsidRPr="00DE3B32">
        <w:rPr>
          <w:rFonts w:asciiTheme="minorHAnsi" w:hAnsiTheme="minorHAnsi" w:cs="Arial"/>
        </w:rPr>
        <w:t>Council</w:t>
      </w:r>
      <w:r w:rsidRPr="00DE3B32">
        <w:rPr>
          <w:rFonts w:asciiTheme="minorHAnsi" w:hAnsiTheme="minorHAnsi" w:cs="Arial"/>
        </w:rPr>
        <w:t xml:space="preserve"> has received </w:t>
      </w:r>
      <w:r w:rsidR="006819EC" w:rsidRPr="00DE3B32">
        <w:rPr>
          <w:rFonts w:asciiTheme="minorHAnsi" w:hAnsiTheme="minorHAnsi" w:cs="Arial"/>
        </w:rPr>
        <w:t xml:space="preserve">payment of </w:t>
      </w:r>
      <w:r w:rsidRPr="00DE3B32">
        <w:rPr>
          <w:rFonts w:asciiTheme="minorHAnsi" w:hAnsiTheme="minorHAnsi" w:cs="Arial"/>
        </w:rPr>
        <w:t xml:space="preserve">all </w:t>
      </w:r>
      <w:r w:rsidR="00CB4DDC" w:rsidRPr="00DE3B32">
        <w:rPr>
          <w:rFonts w:asciiTheme="minorHAnsi" w:hAnsiTheme="minorHAnsi" w:cs="Arial"/>
        </w:rPr>
        <w:t>Event Site Fees</w:t>
      </w:r>
      <w:r w:rsidR="006437A3">
        <w:rPr>
          <w:rFonts w:asciiTheme="minorHAnsi" w:hAnsiTheme="minorHAnsi" w:cs="Arial"/>
        </w:rPr>
        <w:t>;</w:t>
      </w:r>
      <w:r w:rsidRPr="00DE3B32">
        <w:rPr>
          <w:rFonts w:asciiTheme="minorHAnsi" w:hAnsiTheme="minorHAnsi" w:cs="Arial"/>
        </w:rPr>
        <w:t xml:space="preserve"> </w:t>
      </w:r>
      <w:r w:rsidR="00CB22CE">
        <w:rPr>
          <w:rFonts w:asciiTheme="minorHAnsi" w:hAnsiTheme="minorHAnsi" w:cs="Arial"/>
        </w:rPr>
        <w:t xml:space="preserve">any agreed </w:t>
      </w:r>
      <w:r w:rsidR="00CB4DDC" w:rsidRPr="00DE3B32">
        <w:rPr>
          <w:rFonts w:asciiTheme="minorHAnsi" w:hAnsiTheme="minorHAnsi" w:cs="Arial"/>
        </w:rPr>
        <w:t>Deposit</w:t>
      </w:r>
      <w:r w:rsidRPr="00DE3B32">
        <w:rPr>
          <w:rFonts w:asciiTheme="minorHAnsi" w:hAnsiTheme="minorHAnsi" w:cs="Arial"/>
        </w:rPr>
        <w:t xml:space="preserve"> payable in respect of the proposed hire</w:t>
      </w:r>
      <w:r w:rsidR="006437A3">
        <w:rPr>
          <w:rFonts w:asciiTheme="minorHAnsi" w:hAnsiTheme="minorHAnsi" w:cs="Arial"/>
        </w:rPr>
        <w:t xml:space="preserve"> or the agreement that damage to the Venue or assets</w:t>
      </w:r>
      <w:r w:rsidR="00866836">
        <w:rPr>
          <w:rFonts w:asciiTheme="minorHAnsi" w:hAnsiTheme="minorHAnsi" w:cs="Arial"/>
        </w:rPr>
        <w:t xml:space="preserve"> or any overstay fee</w:t>
      </w:r>
      <w:r w:rsidR="006437A3">
        <w:rPr>
          <w:rFonts w:asciiTheme="minorHAnsi" w:hAnsiTheme="minorHAnsi" w:cs="Arial"/>
        </w:rPr>
        <w:t xml:space="preserve"> will be covered by the Applicant’s insurance policy</w:t>
      </w:r>
      <w:r w:rsidRPr="00DE3B32">
        <w:rPr>
          <w:rFonts w:asciiTheme="minorHAnsi" w:hAnsiTheme="minorHAnsi" w:cs="Arial"/>
        </w:rPr>
        <w:t>;</w:t>
      </w:r>
      <w:r w:rsidR="006437A3">
        <w:rPr>
          <w:rFonts w:asciiTheme="minorHAnsi" w:hAnsiTheme="minorHAnsi" w:cs="Arial"/>
        </w:rPr>
        <w:t xml:space="preserve"> </w:t>
      </w:r>
    </w:p>
    <w:p w14:paraId="57C7A7D4" w14:textId="77777777" w:rsidR="00593FCD" w:rsidRPr="00DE3B32" w:rsidRDefault="00593FCD" w:rsidP="00A94577">
      <w:pPr>
        <w:rPr>
          <w:rFonts w:asciiTheme="minorHAnsi" w:hAnsiTheme="minorHAnsi" w:cs="Arial"/>
        </w:rPr>
      </w:pPr>
    </w:p>
    <w:p w14:paraId="217E5399" w14:textId="77777777" w:rsidR="0017028E" w:rsidRPr="00DE3B32" w:rsidRDefault="0017028E" w:rsidP="00A94577">
      <w:pPr>
        <w:pStyle w:val="ListParagraph"/>
        <w:numPr>
          <w:ilvl w:val="0"/>
          <w:numId w:val="3"/>
        </w:numPr>
        <w:rPr>
          <w:rFonts w:asciiTheme="minorHAnsi" w:hAnsiTheme="minorHAnsi" w:cs="Arial"/>
        </w:rPr>
      </w:pPr>
      <w:r w:rsidRPr="00DE3B32">
        <w:rPr>
          <w:rFonts w:asciiTheme="minorHAnsi" w:hAnsiTheme="minorHAnsi" w:cs="Arial"/>
        </w:rPr>
        <w:t>the Council has approved an acceptable application on the EventApp website by or on behalf of the proposed Applicant</w:t>
      </w:r>
      <w:r w:rsidR="007D2B13" w:rsidRPr="00DE3B32">
        <w:rPr>
          <w:rFonts w:asciiTheme="minorHAnsi" w:hAnsiTheme="minorHAnsi" w:cs="Arial"/>
        </w:rPr>
        <w:t xml:space="preserve"> and an</w:t>
      </w:r>
      <w:r w:rsidRPr="00DE3B32">
        <w:rPr>
          <w:rFonts w:asciiTheme="minorHAnsi" w:hAnsiTheme="minorHAnsi" w:cs="Arial"/>
        </w:rPr>
        <w:t xml:space="preserve"> undertaking</w:t>
      </w:r>
      <w:r w:rsidR="007D2B13" w:rsidRPr="00DE3B32">
        <w:rPr>
          <w:rFonts w:asciiTheme="minorHAnsi" w:hAnsiTheme="minorHAnsi" w:cs="Arial"/>
        </w:rPr>
        <w:t xml:space="preserve"> by the Applicant</w:t>
      </w:r>
      <w:r w:rsidRPr="00DE3B32">
        <w:rPr>
          <w:rFonts w:asciiTheme="minorHAnsi" w:hAnsiTheme="minorHAnsi" w:cs="Arial"/>
        </w:rPr>
        <w:t xml:space="preserve"> to comply with these Terms and Conditions; and</w:t>
      </w:r>
    </w:p>
    <w:p w14:paraId="0659D76C" w14:textId="77777777" w:rsidR="0017028E" w:rsidRPr="00DE3B32" w:rsidRDefault="0017028E" w:rsidP="00A94577">
      <w:pPr>
        <w:rPr>
          <w:rFonts w:asciiTheme="minorHAnsi" w:hAnsiTheme="minorHAnsi" w:cs="Arial"/>
        </w:rPr>
      </w:pPr>
    </w:p>
    <w:p w14:paraId="3FA9FE9C" w14:textId="77777777" w:rsidR="00593FCD" w:rsidRPr="00DE3B32" w:rsidRDefault="00593FCD" w:rsidP="00A94577">
      <w:pPr>
        <w:pStyle w:val="ListParagraph"/>
        <w:numPr>
          <w:ilvl w:val="0"/>
          <w:numId w:val="3"/>
        </w:numPr>
        <w:rPr>
          <w:rFonts w:asciiTheme="minorHAnsi" w:hAnsiTheme="minorHAnsi" w:cs="Arial"/>
        </w:rPr>
      </w:pPr>
      <w:proofErr w:type="gramStart"/>
      <w:r w:rsidRPr="00DE3B32">
        <w:rPr>
          <w:rFonts w:asciiTheme="minorHAnsi" w:hAnsiTheme="minorHAnsi" w:cs="Arial"/>
        </w:rPr>
        <w:t>the</w:t>
      </w:r>
      <w:proofErr w:type="gramEnd"/>
      <w:r w:rsidRPr="00DE3B32">
        <w:rPr>
          <w:rFonts w:asciiTheme="minorHAnsi" w:hAnsiTheme="minorHAnsi" w:cs="Arial"/>
        </w:rPr>
        <w:t xml:space="preserve"> </w:t>
      </w:r>
      <w:r w:rsidR="0017028E" w:rsidRPr="00DE3B32">
        <w:rPr>
          <w:rFonts w:asciiTheme="minorHAnsi" w:hAnsiTheme="minorHAnsi" w:cs="Arial"/>
        </w:rPr>
        <w:t>Council</w:t>
      </w:r>
      <w:r w:rsidRPr="00DE3B32">
        <w:rPr>
          <w:rFonts w:asciiTheme="minorHAnsi" w:hAnsiTheme="minorHAnsi" w:cs="Arial"/>
        </w:rPr>
        <w:t xml:space="preserve"> has issued</w:t>
      </w:r>
      <w:r w:rsidR="00A94577" w:rsidRPr="00DE3B32">
        <w:rPr>
          <w:rFonts w:asciiTheme="minorHAnsi" w:hAnsiTheme="minorHAnsi" w:cs="Arial"/>
        </w:rPr>
        <w:t xml:space="preserve"> final</w:t>
      </w:r>
      <w:r w:rsidRPr="00DE3B32">
        <w:rPr>
          <w:rFonts w:asciiTheme="minorHAnsi" w:hAnsiTheme="minorHAnsi" w:cs="Arial"/>
        </w:rPr>
        <w:t xml:space="preserve"> written confirmation in respect of the proposed hire.</w:t>
      </w:r>
    </w:p>
    <w:p w14:paraId="77997F3C" w14:textId="77777777" w:rsidR="00593FCD" w:rsidRPr="00DE3B32" w:rsidRDefault="00593FCD" w:rsidP="00593FCD">
      <w:pPr>
        <w:rPr>
          <w:rFonts w:asciiTheme="minorHAnsi" w:hAnsiTheme="minorHAnsi" w:cs="Arial"/>
        </w:rPr>
      </w:pPr>
    </w:p>
    <w:p w14:paraId="56B31576" w14:textId="77777777" w:rsidR="00A94577" w:rsidRDefault="00A94577" w:rsidP="00593FCD">
      <w:pPr>
        <w:rPr>
          <w:rFonts w:asciiTheme="minorHAnsi" w:hAnsiTheme="minorHAnsi" w:cs="Arial"/>
        </w:rPr>
      </w:pPr>
      <w:r w:rsidRPr="00DE3B32">
        <w:rPr>
          <w:rFonts w:asciiTheme="minorHAnsi" w:hAnsiTheme="minorHAnsi" w:cs="Arial"/>
        </w:rPr>
        <w:t xml:space="preserve">b) The Council accepts no responsibility for the non-receipt by the Council of any </w:t>
      </w:r>
      <w:r w:rsidRPr="00DE3B32">
        <w:rPr>
          <w:rFonts w:asciiTheme="minorHAnsi" w:hAnsiTheme="minorHAnsi" w:cs="Arial"/>
        </w:rPr>
        <w:lastRenderedPageBreak/>
        <w:t xml:space="preserve">applications resulting from a failure of the EventApp website, email or </w:t>
      </w:r>
      <w:r w:rsidR="006819EC" w:rsidRPr="00DE3B32">
        <w:rPr>
          <w:rFonts w:asciiTheme="minorHAnsi" w:hAnsiTheme="minorHAnsi" w:cs="Arial"/>
        </w:rPr>
        <w:t xml:space="preserve">delivery of any </w:t>
      </w:r>
      <w:r w:rsidRPr="00DE3B32">
        <w:rPr>
          <w:rFonts w:asciiTheme="minorHAnsi" w:hAnsiTheme="minorHAnsi" w:cs="Arial"/>
        </w:rPr>
        <w:t xml:space="preserve">correspondence. </w:t>
      </w:r>
    </w:p>
    <w:p w14:paraId="2F4B22AA" w14:textId="77777777" w:rsidR="00726694" w:rsidRDefault="00726694" w:rsidP="00593FCD">
      <w:pPr>
        <w:rPr>
          <w:rFonts w:asciiTheme="minorHAnsi" w:hAnsiTheme="minorHAnsi" w:cs="Arial"/>
        </w:rPr>
      </w:pPr>
    </w:p>
    <w:p w14:paraId="707DA294" w14:textId="5A8FBC12" w:rsidR="00726694" w:rsidRPr="00DE3B32" w:rsidRDefault="00726694" w:rsidP="00593FCD">
      <w:pPr>
        <w:rPr>
          <w:rFonts w:asciiTheme="minorHAnsi" w:hAnsiTheme="minorHAnsi" w:cs="Arial"/>
        </w:rPr>
      </w:pPr>
      <w:r>
        <w:rPr>
          <w:rFonts w:asciiTheme="minorHAnsi" w:hAnsiTheme="minorHAnsi" w:cs="Arial"/>
        </w:rPr>
        <w:t xml:space="preserve">c)  The </w:t>
      </w:r>
      <w:r w:rsidR="000A35A8">
        <w:rPr>
          <w:rFonts w:asciiTheme="minorHAnsi" w:hAnsiTheme="minorHAnsi" w:cs="Arial"/>
        </w:rPr>
        <w:t>Application fee</w:t>
      </w:r>
      <w:r>
        <w:rPr>
          <w:rFonts w:asciiTheme="minorHAnsi" w:hAnsiTheme="minorHAnsi" w:cs="Arial"/>
        </w:rPr>
        <w:t xml:space="preserve"> shall be paid on submission of the Event Application and only refundable at the Council’s discretion as set out in Clause 6(d) below. </w:t>
      </w:r>
    </w:p>
    <w:p w14:paraId="1ED30B44" w14:textId="77777777" w:rsidR="00A94577" w:rsidRPr="00DE3B32" w:rsidRDefault="00A94577" w:rsidP="00593FCD">
      <w:pPr>
        <w:rPr>
          <w:rFonts w:asciiTheme="minorHAnsi" w:hAnsiTheme="minorHAnsi" w:cs="Arial"/>
        </w:rPr>
      </w:pPr>
    </w:p>
    <w:p w14:paraId="21640127" w14:textId="77777777" w:rsidR="0073592A" w:rsidRPr="00DE3B32" w:rsidRDefault="0073592A" w:rsidP="00593FCD">
      <w:pPr>
        <w:rPr>
          <w:rFonts w:asciiTheme="minorHAnsi" w:hAnsiTheme="minorHAnsi" w:cs="Arial"/>
        </w:rPr>
      </w:pPr>
    </w:p>
    <w:p w14:paraId="148CF9A8" w14:textId="67372218" w:rsidR="0073592A" w:rsidRPr="00DE3B32" w:rsidRDefault="009B1E98" w:rsidP="0073592A">
      <w:pPr>
        <w:rPr>
          <w:rFonts w:asciiTheme="minorHAnsi" w:hAnsiTheme="minorHAnsi" w:cs="Arial"/>
        </w:rPr>
      </w:pPr>
      <w:r w:rsidRPr="00DE3B32">
        <w:rPr>
          <w:rFonts w:asciiTheme="minorHAnsi" w:hAnsiTheme="minorHAnsi" w:cs="Arial"/>
        </w:rPr>
        <w:t>3</w:t>
      </w:r>
      <w:r w:rsidR="0073592A" w:rsidRPr="00DE3B32">
        <w:rPr>
          <w:rFonts w:asciiTheme="minorHAnsi" w:hAnsiTheme="minorHAnsi" w:cs="Arial"/>
        </w:rPr>
        <w:t>. COUNCIL DEPARTMENTS AND COMMUNITY GROUP HIRES</w:t>
      </w:r>
    </w:p>
    <w:p w14:paraId="7F525641" w14:textId="77777777" w:rsidR="0073592A" w:rsidRPr="00DE3B32" w:rsidRDefault="0073592A" w:rsidP="0073592A">
      <w:pPr>
        <w:rPr>
          <w:rFonts w:asciiTheme="minorHAnsi" w:hAnsiTheme="minorHAnsi" w:cs="Arial"/>
        </w:rPr>
      </w:pPr>
    </w:p>
    <w:p w14:paraId="14C3EC9C" w14:textId="4617F562" w:rsidR="0073592A" w:rsidRPr="00DE3B32" w:rsidRDefault="0073592A" w:rsidP="0073592A">
      <w:pPr>
        <w:rPr>
          <w:rFonts w:asciiTheme="minorHAnsi" w:hAnsiTheme="minorHAnsi" w:cs="Arial"/>
        </w:rPr>
      </w:pPr>
      <w:r w:rsidRPr="00DE3B32">
        <w:rPr>
          <w:rFonts w:asciiTheme="minorHAnsi" w:hAnsiTheme="minorHAnsi" w:cs="Arial"/>
        </w:rPr>
        <w:t xml:space="preserve">Council departments and community groups receive a discount on Event Site Fees, as referred to in clause 2. Proof of belonging to one of these organisations will be required in order to be eligible for the discount. In particular, the Council department will need to submit the application from a council email address; and community organisations will need to produce constitution documents </w:t>
      </w:r>
      <w:r w:rsidR="008E42F8">
        <w:rPr>
          <w:rFonts w:asciiTheme="minorHAnsi" w:hAnsiTheme="minorHAnsi" w:cs="Arial"/>
        </w:rPr>
        <w:t xml:space="preserve">if requested </w:t>
      </w:r>
      <w:r w:rsidRPr="00DE3B32">
        <w:rPr>
          <w:rFonts w:asciiTheme="minorHAnsi" w:hAnsiTheme="minorHAnsi" w:cs="Arial"/>
        </w:rPr>
        <w:t xml:space="preserve">that show their organisation’s work is aimed at benefitting the local community. </w:t>
      </w:r>
    </w:p>
    <w:p w14:paraId="3B58CCDA" w14:textId="77777777" w:rsidR="0073592A" w:rsidRPr="00DE3B32" w:rsidRDefault="0073592A" w:rsidP="00593FCD">
      <w:pPr>
        <w:rPr>
          <w:rFonts w:asciiTheme="minorHAnsi" w:hAnsiTheme="minorHAnsi" w:cs="Arial"/>
        </w:rPr>
      </w:pPr>
    </w:p>
    <w:p w14:paraId="58B7992A" w14:textId="77777777" w:rsidR="0073592A" w:rsidRPr="00DE3B32" w:rsidRDefault="0073592A" w:rsidP="00593FCD">
      <w:pPr>
        <w:rPr>
          <w:rFonts w:asciiTheme="minorHAnsi" w:hAnsiTheme="minorHAnsi" w:cs="Arial"/>
        </w:rPr>
      </w:pPr>
    </w:p>
    <w:p w14:paraId="167BD586" w14:textId="77777777" w:rsidR="00593FCD" w:rsidRPr="00DE3B32" w:rsidRDefault="009B1E98" w:rsidP="00593FCD">
      <w:pPr>
        <w:rPr>
          <w:rFonts w:asciiTheme="minorHAnsi" w:hAnsiTheme="minorHAnsi" w:cs="Arial"/>
        </w:rPr>
      </w:pPr>
      <w:r w:rsidRPr="00DE3B32">
        <w:rPr>
          <w:rFonts w:asciiTheme="minorHAnsi" w:hAnsiTheme="minorHAnsi" w:cs="Arial"/>
        </w:rPr>
        <w:t>4</w:t>
      </w:r>
      <w:r w:rsidR="00593FCD" w:rsidRPr="00DE3B32">
        <w:rPr>
          <w:rFonts w:asciiTheme="minorHAnsi" w:hAnsiTheme="minorHAnsi" w:cs="Arial"/>
        </w:rPr>
        <w:t xml:space="preserve">. </w:t>
      </w:r>
      <w:r w:rsidR="00CB4DDC" w:rsidRPr="00DE3B32">
        <w:rPr>
          <w:rFonts w:asciiTheme="minorHAnsi" w:hAnsiTheme="minorHAnsi" w:cs="Arial"/>
        </w:rPr>
        <w:t>EVENT SITE FEES</w:t>
      </w:r>
      <w:r w:rsidR="00593FCD" w:rsidRPr="00DE3B32">
        <w:rPr>
          <w:rFonts w:asciiTheme="minorHAnsi" w:hAnsiTheme="minorHAnsi" w:cs="Arial"/>
        </w:rPr>
        <w:t xml:space="preserve"> </w:t>
      </w:r>
    </w:p>
    <w:p w14:paraId="27BB336C" w14:textId="77777777" w:rsidR="00593FCD" w:rsidRPr="00DE3B32" w:rsidRDefault="00593FCD" w:rsidP="00593FCD">
      <w:pPr>
        <w:rPr>
          <w:rFonts w:asciiTheme="minorHAnsi" w:hAnsiTheme="minorHAnsi" w:cs="Arial"/>
        </w:rPr>
      </w:pPr>
    </w:p>
    <w:p w14:paraId="53B0837C" w14:textId="77777777" w:rsidR="00593FCD" w:rsidRPr="00DE3B32" w:rsidRDefault="00593FCD" w:rsidP="00593FCD">
      <w:pPr>
        <w:rPr>
          <w:rFonts w:asciiTheme="minorHAnsi" w:hAnsiTheme="minorHAnsi" w:cs="Arial"/>
        </w:rPr>
      </w:pPr>
      <w:r w:rsidRPr="00DE3B32">
        <w:rPr>
          <w:rFonts w:asciiTheme="minorHAnsi" w:hAnsiTheme="minorHAnsi" w:cs="Arial"/>
        </w:rPr>
        <w:t xml:space="preserve">a) A quotation setting out the </w:t>
      </w:r>
      <w:r w:rsidR="00CB4DDC" w:rsidRPr="00DE3B32">
        <w:rPr>
          <w:rFonts w:asciiTheme="minorHAnsi" w:hAnsiTheme="minorHAnsi" w:cs="Arial"/>
        </w:rPr>
        <w:t>Event Site Fees</w:t>
      </w:r>
      <w:r w:rsidRPr="00DE3B32">
        <w:rPr>
          <w:rFonts w:asciiTheme="minorHAnsi" w:hAnsiTheme="minorHAnsi" w:cs="Arial"/>
        </w:rPr>
        <w:t xml:space="preserve"> </w:t>
      </w:r>
      <w:r w:rsidR="006819EC" w:rsidRPr="00DE3B32">
        <w:rPr>
          <w:rFonts w:asciiTheme="minorHAnsi" w:hAnsiTheme="minorHAnsi" w:cs="Arial"/>
        </w:rPr>
        <w:t>(including any</w:t>
      </w:r>
      <w:r w:rsidRPr="00DE3B32">
        <w:rPr>
          <w:rFonts w:asciiTheme="minorHAnsi" w:hAnsiTheme="minorHAnsi" w:cs="Arial"/>
        </w:rPr>
        <w:t xml:space="preserve"> </w:t>
      </w:r>
      <w:r w:rsidR="00CB4DDC" w:rsidRPr="00DE3B32">
        <w:rPr>
          <w:rFonts w:asciiTheme="minorHAnsi" w:hAnsiTheme="minorHAnsi" w:cs="Arial"/>
        </w:rPr>
        <w:t>Deposit</w:t>
      </w:r>
      <w:r w:rsidR="006819EC" w:rsidRPr="00DE3B32">
        <w:rPr>
          <w:rFonts w:asciiTheme="minorHAnsi" w:hAnsiTheme="minorHAnsi" w:cs="Arial"/>
        </w:rPr>
        <w:t>)</w:t>
      </w:r>
      <w:r w:rsidRPr="00DE3B32">
        <w:rPr>
          <w:rFonts w:asciiTheme="minorHAnsi" w:hAnsiTheme="minorHAnsi" w:cs="Arial"/>
        </w:rPr>
        <w:t xml:space="preserve"> will be provided to the </w:t>
      </w:r>
      <w:r w:rsidR="00727BF4" w:rsidRPr="00DE3B32">
        <w:rPr>
          <w:rFonts w:asciiTheme="minorHAnsi" w:hAnsiTheme="minorHAnsi" w:cs="Arial"/>
        </w:rPr>
        <w:t>Applicant</w:t>
      </w:r>
      <w:r w:rsidRPr="00DE3B32">
        <w:rPr>
          <w:rFonts w:asciiTheme="minorHAnsi" w:hAnsiTheme="minorHAnsi" w:cs="Arial"/>
        </w:rPr>
        <w:t xml:space="preserve"> following receipt of its</w:t>
      </w:r>
      <w:r w:rsidR="006B241A" w:rsidRPr="00DE3B32">
        <w:rPr>
          <w:rFonts w:asciiTheme="minorHAnsi" w:hAnsiTheme="minorHAnsi" w:cs="Arial"/>
        </w:rPr>
        <w:t xml:space="preserve"> Event</w:t>
      </w:r>
      <w:r w:rsidRPr="00DE3B32">
        <w:rPr>
          <w:rFonts w:asciiTheme="minorHAnsi" w:hAnsiTheme="minorHAnsi" w:cs="Arial"/>
        </w:rPr>
        <w:t xml:space="preserve"> </w:t>
      </w:r>
      <w:r w:rsidR="006B241A" w:rsidRPr="00DE3B32">
        <w:rPr>
          <w:rFonts w:asciiTheme="minorHAnsi" w:hAnsiTheme="minorHAnsi" w:cs="Arial"/>
        </w:rPr>
        <w:t>A</w:t>
      </w:r>
      <w:r w:rsidRPr="00DE3B32">
        <w:rPr>
          <w:rFonts w:asciiTheme="minorHAnsi" w:hAnsiTheme="minorHAnsi" w:cs="Arial"/>
        </w:rPr>
        <w:t xml:space="preserve">pplication.  </w:t>
      </w:r>
    </w:p>
    <w:p w14:paraId="35B1104D" w14:textId="77777777" w:rsidR="00593FCD" w:rsidRPr="00DE3B32" w:rsidRDefault="00593FCD" w:rsidP="00593FCD">
      <w:pPr>
        <w:rPr>
          <w:rFonts w:asciiTheme="minorHAnsi" w:hAnsiTheme="minorHAnsi" w:cs="Arial"/>
        </w:rPr>
      </w:pPr>
    </w:p>
    <w:p w14:paraId="64CB3529" w14:textId="77777777" w:rsidR="00CA39A0" w:rsidRPr="00DE3B32" w:rsidRDefault="00593FCD" w:rsidP="00593FCD">
      <w:pPr>
        <w:rPr>
          <w:rFonts w:asciiTheme="minorHAnsi" w:hAnsiTheme="minorHAnsi" w:cs="Arial"/>
        </w:rPr>
      </w:pPr>
      <w:r w:rsidRPr="00DE3B32">
        <w:rPr>
          <w:rFonts w:asciiTheme="minorHAnsi" w:hAnsiTheme="minorHAnsi" w:cs="Arial"/>
        </w:rPr>
        <w:t xml:space="preserve">b) </w:t>
      </w:r>
      <w:r w:rsidR="00CB4DDC" w:rsidRPr="00DE3B32">
        <w:rPr>
          <w:rFonts w:asciiTheme="minorHAnsi" w:hAnsiTheme="minorHAnsi" w:cs="Arial"/>
        </w:rPr>
        <w:t>Event Site Fees</w:t>
      </w:r>
      <w:r w:rsidRPr="00DE3B32">
        <w:rPr>
          <w:rFonts w:asciiTheme="minorHAnsi" w:hAnsiTheme="minorHAnsi" w:cs="Arial"/>
        </w:rPr>
        <w:t xml:space="preserve"> shall be calculated in accordance with the </w:t>
      </w:r>
      <w:r w:rsidR="006072A8" w:rsidRPr="00DE3B32">
        <w:rPr>
          <w:rFonts w:asciiTheme="minorHAnsi" w:hAnsiTheme="minorHAnsi" w:cs="Arial"/>
        </w:rPr>
        <w:t xml:space="preserve">Event Site </w:t>
      </w:r>
      <w:r w:rsidRPr="00DE3B32">
        <w:rPr>
          <w:rFonts w:asciiTheme="minorHAnsi" w:hAnsiTheme="minorHAnsi" w:cs="Arial"/>
        </w:rPr>
        <w:t>Fees and Charges Schedule, a copy of which is attached to these Terms and Conditions.  T</w:t>
      </w:r>
      <w:r w:rsidR="00CA39A0" w:rsidRPr="00DE3B32">
        <w:rPr>
          <w:rFonts w:asciiTheme="minorHAnsi" w:hAnsiTheme="minorHAnsi" w:cs="Arial"/>
        </w:rPr>
        <w:t>he Council reserves the right to alter t</w:t>
      </w:r>
      <w:r w:rsidRPr="00DE3B32">
        <w:rPr>
          <w:rFonts w:asciiTheme="minorHAnsi" w:hAnsiTheme="minorHAnsi" w:cs="Arial"/>
        </w:rPr>
        <w:t xml:space="preserve">he Fees and Charges Schedule </w:t>
      </w:r>
      <w:r w:rsidR="00CA39A0" w:rsidRPr="00DE3B32">
        <w:rPr>
          <w:rFonts w:asciiTheme="minorHAnsi" w:hAnsiTheme="minorHAnsi" w:cs="Arial"/>
        </w:rPr>
        <w:t>at any time</w:t>
      </w:r>
      <w:r w:rsidRPr="00DE3B32">
        <w:rPr>
          <w:rFonts w:asciiTheme="minorHAnsi" w:hAnsiTheme="minorHAnsi" w:cs="Arial"/>
        </w:rPr>
        <w:t xml:space="preserve">.  All </w:t>
      </w:r>
      <w:r w:rsidR="00CB4DDC" w:rsidRPr="00DE3B32">
        <w:rPr>
          <w:rFonts w:asciiTheme="minorHAnsi" w:hAnsiTheme="minorHAnsi" w:cs="Arial"/>
        </w:rPr>
        <w:t>Event Site Fees</w:t>
      </w:r>
      <w:r w:rsidRPr="00DE3B32">
        <w:rPr>
          <w:rFonts w:asciiTheme="minorHAnsi" w:hAnsiTheme="minorHAnsi" w:cs="Arial"/>
        </w:rPr>
        <w:t xml:space="preserve"> shall be payable</w:t>
      </w:r>
      <w:r w:rsidR="00CA39A0" w:rsidRPr="00DE3B32">
        <w:rPr>
          <w:rFonts w:asciiTheme="minorHAnsi" w:hAnsiTheme="minorHAnsi" w:cs="Arial"/>
        </w:rPr>
        <w:t xml:space="preserve"> in cleared funds</w:t>
      </w:r>
      <w:r w:rsidRPr="00DE3B32">
        <w:rPr>
          <w:rFonts w:asciiTheme="minorHAnsi" w:hAnsiTheme="minorHAnsi" w:cs="Arial"/>
        </w:rPr>
        <w:t xml:space="preserve"> no less than </w:t>
      </w:r>
      <w:r w:rsidRPr="00DE3B32">
        <w:rPr>
          <w:rFonts w:asciiTheme="minorHAnsi" w:hAnsiTheme="minorHAnsi" w:cs="Arial"/>
          <w:b/>
          <w:u w:val="single"/>
        </w:rPr>
        <w:t>twenty one (21) days</w:t>
      </w:r>
      <w:r w:rsidRPr="00DE3B32">
        <w:rPr>
          <w:rFonts w:asciiTheme="minorHAnsi" w:hAnsiTheme="minorHAnsi" w:cs="Arial"/>
        </w:rPr>
        <w:t xml:space="preserve"> prior to the </w:t>
      </w:r>
      <w:r w:rsidR="00727BF4" w:rsidRPr="00DE3B32">
        <w:rPr>
          <w:rFonts w:asciiTheme="minorHAnsi" w:hAnsiTheme="minorHAnsi" w:cs="Arial"/>
        </w:rPr>
        <w:t>Applicant</w:t>
      </w:r>
      <w:r w:rsidR="006072A8" w:rsidRPr="00DE3B32">
        <w:rPr>
          <w:rFonts w:asciiTheme="minorHAnsi" w:hAnsiTheme="minorHAnsi" w:cs="Arial"/>
        </w:rPr>
        <w:t>’s</w:t>
      </w:r>
      <w:r w:rsidRPr="00DE3B32">
        <w:rPr>
          <w:rFonts w:asciiTheme="minorHAnsi" w:hAnsiTheme="minorHAnsi" w:cs="Arial"/>
        </w:rPr>
        <w:t xml:space="preserve"> intended use of the </w:t>
      </w:r>
      <w:r w:rsidR="00727BF4" w:rsidRPr="00DE3B32">
        <w:rPr>
          <w:rFonts w:asciiTheme="minorHAnsi" w:hAnsiTheme="minorHAnsi" w:cs="Arial"/>
        </w:rPr>
        <w:t>Venue</w:t>
      </w:r>
      <w:r w:rsidR="00CA39A0" w:rsidRPr="00DE3B32">
        <w:rPr>
          <w:rFonts w:asciiTheme="minorHAnsi" w:hAnsiTheme="minorHAnsi" w:cs="Arial"/>
        </w:rPr>
        <w:t xml:space="preserve"> in one of the following </w:t>
      </w:r>
      <w:proofErr w:type="gramStart"/>
      <w:r w:rsidR="00CA39A0" w:rsidRPr="00DE3B32">
        <w:rPr>
          <w:rFonts w:asciiTheme="minorHAnsi" w:hAnsiTheme="minorHAnsi" w:cs="Arial"/>
        </w:rPr>
        <w:t>ways :</w:t>
      </w:r>
      <w:proofErr w:type="gramEnd"/>
      <w:r w:rsidR="00CA39A0" w:rsidRPr="00DE3B32">
        <w:rPr>
          <w:rFonts w:asciiTheme="minorHAnsi" w:hAnsiTheme="minorHAnsi" w:cs="Arial"/>
        </w:rPr>
        <w:t xml:space="preserve"> </w:t>
      </w:r>
    </w:p>
    <w:p w14:paraId="62C341E8" w14:textId="77777777" w:rsidR="00CA39A0" w:rsidRPr="00DE3B32" w:rsidRDefault="00CA39A0" w:rsidP="00593FCD">
      <w:pPr>
        <w:rPr>
          <w:rFonts w:asciiTheme="minorHAnsi" w:hAnsiTheme="minorHAnsi" w:cs="Arial"/>
        </w:rPr>
      </w:pPr>
    </w:p>
    <w:p w14:paraId="77C43D37" w14:textId="77777777" w:rsidR="00CA39A0" w:rsidRPr="00DE3B32" w:rsidRDefault="009B1E98" w:rsidP="00BE585E">
      <w:pPr>
        <w:ind w:left="720"/>
        <w:rPr>
          <w:rFonts w:asciiTheme="minorHAnsi" w:hAnsiTheme="minorHAnsi" w:cs="Arial"/>
        </w:rPr>
      </w:pPr>
      <w:proofErr w:type="spellStart"/>
      <w:r w:rsidRPr="00DE3B32">
        <w:rPr>
          <w:rFonts w:asciiTheme="minorHAnsi" w:hAnsiTheme="minorHAnsi" w:cs="Arial"/>
        </w:rPr>
        <w:t>i</w:t>
      </w:r>
      <w:proofErr w:type="spellEnd"/>
      <w:r w:rsidRPr="00DE3B32">
        <w:rPr>
          <w:rFonts w:asciiTheme="minorHAnsi" w:hAnsiTheme="minorHAnsi" w:cs="Arial"/>
        </w:rPr>
        <w:t xml:space="preserve">) </w:t>
      </w:r>
      <w:proofErr w:type="gramStart"/>
      <w:r w:rsidR="00CA39A0" w:rsidRPr="00DE3B32">
        <w:rPr>
          <w:rFonts w:asciiTheme="minorHAnsi" w:hAnsiTheme="minorHAnsi" w:cs="Arial"/>
        </w:rPr>
        <w:t>cheque</w:t>
      </w:r>
      <w:proofErr w:type="gramEnd"/>
      <w:r w:rsidR="00CA39A0" w:rsidRPr="00DE3B32">
        <w:rPr>
          <w:rFonts w:asciiTheme="minorHAnsi" w:hAnsiTheme="minorHAnsi" w:cs="Arial"/>
        </w:rPr>
        <w:t xml:space="preserve"> – the effective date of payment will be the date when funds are cleared into the Council’s bank account, cheques must be received </w:t>
      </w:r>
      <w:r w:rsidR="00CA39A0" w:rsidRPr="00DE3B32">
        <w:rPr>
          <w:rFonts w:asciiTheme="minorHAnsi" w:hAnsiTheme="minorHAnsi" w:cs="Arial"/>
          <w:b/>
          <w:u w:val="single"/>
        </w:rPr>
        <w:t>at least 28 days</w:t>
      </w:r>
      <w:r w:rsidR="00CA39A0" w:rsidRPr="00DE3B32">
        <w:rPr>
          <w:rFonts w:asciiTheme="minorHAnsi" w:hAnsiTheme="minorHAnsi" w:cs="Arial"/>
        </w:rPr>
        <w:t xml:space="preserve"> prior to the Event</w:t>
      </w:r>
    </w:p>
    <w:p w14:paraId="3E6D6250" w14:textId="77777777" w:rsidR="00CA39A0" w:rsidRPr="00DE3B32" w:rsidRDefault="00CA39A0" w:rsidP="00BE585E">
      <w:pPr>
        <w:ind w:left="720"/>
        <w:rPr>
          <w:rFonts w:asciiTheme="minorHAnsi" w:hAnsiTheme="minorHAnsi" w:cs="Arial"/>
        </w:rPr>
      </w:pPr>
    </w:p>
    <w:p w14:paraId="0561704E" w14:textId="77777777" w:rsidR="00CA39A0" w:rsidRPr="00DE3B32" w:rsidRDefault="00CA39A0" w:rsidP="00BE585E">
      <w:pPr>
        <w:ind w:left="720"/>
        <w:rPr>
          <w:rFonts w:asciiTheme="minorHAnsi" w:hAnsiTheme="minorHAnsi" w:cs="Arial"/>
        </w:rPr>
      </w:pPr>
      <w:r w:rsidRPr="00DE3B32">
        <w:rPr>
          <w:rFonts w:asciiTheme="minorHAnsi" w:hAnsiTheme="minorHAnsi" w:cs="Arial"/>
        </w:rPr>
        <w:t>ii)</w:t>
      </w:r>
      <w:r w:rsidR="009B1E98" w:rsidRPr="00DE3B32">
        <w:rPr>
          <w:rFonts w:asciiTheme="minorHAnsi" w:hAnsiTheme="minorHAnsi" w:cs="Arial"/>
        </w:rPr>
        <w:t xml:space="preserve"> </w:t>
      </w:r>
      <w:proofErr w:type="gramStart"/>
      <w:r w:rsidRPr="00DE3B32">
        <w:rPr>
          <w:rFonts w:asciiTheme="minorHAnsi" w:hAnsiTheme="minorHAnsi" w:cs="Arial"/>
        </w:rPr>
        <w:t>bankers</w:t>
      </w:r>
      <w:proofErr w:type="gramEnd"/>
      <w:r w:rsidRPr="00DE3B32">
        <w:rPr>
          <w:rFonts w:asciiTheme="minorHAnsi" w:hAnsiTheme="minorHAnsi" w:cs="Arial"/>
        </w:rPr>
        <w:t xml:space="preserve"> bond from a UK clearing bank – this will have to be provided</w:t>
      </w:r>
      <w:r w:rsidR="00FC2664" w:rsidRPr="00DE3B32">
        <w:rPr>
          <w:rFonts w:asciiTheme="minorHAnsi" w:hAnsiTheme="minorHAnsi" w:cs="Arial"/>
        </w:rPr>
        <w:t xml:space="preserve"> </w:t>
      </w:r>
      <w:r w:rsidR="00FC2664" w:rsidRPr="00DE3B32">
        <w:rPr>
          <w:rFonts w:asciiTheme="minorHAnsi" w:hAnsiTheme="minorHAnsi" w:cs="Arial"/>
          <w:b/>
          <w:u w:val="single"/>
        </w:rPr>
        <w:t>at least 28 days</w:t>
      </w:r>
      <w:r w:rsidRPr="00DE3B32">
        <w:rPr>
          <w:rFonts w:asciiTheme="minorHAnsi" w:hAnsiTheme="minorHAnsi" w:cs="Arial"/>
        </w:rPr>
        <w:t xml:space="preserve"> in advance for the required sum</w:t>
      </w:r>
    </w:p>
    <w:p w14:paraId="061E20A1" w14:textId="77777777" w:rsidR="00CA39A0" w:rsidRPr="00DE3B32" w:rsidRDefault="00CA39A0" w:rsidP="00BE585E">
      <w:pPr>
        <w:ind w:left="720"/>
        <w:rPr>
          <w:rFonts w:asciiTheme="minorHAnsi" w:hAnsiTheme="minorHAnsi" w:cs="Arial"/>
        </w:rPr>
      </w:pPr>
    </w:p>
    <w:p w14:paraId="4CD66E1F" w14:textId="77777777" w:rsidR="00593FCD" w:rsidRDefault="00FC2664" w:rsidP="00BE585E">
      <w:pPr>
        <w:ind w:left="720"/>
        <w:rPr>
          <w:rFonts w:asciiTheme="minorHAnsi" w:hAnsiTheme="minorHAnsi" w:cs="Arial"/>
        </w:rPr>
      </w:pPr>
      <w:r w:rsidRPr="00DE3B32">
        <w:rPr>
          <w:rFonts w:asciiTheme="minorHAnsi" w:hAnsiTheme="minorHAnsi" w:cs="Arial"/>
        </w:rPr>
        <w:t>iii)</w:t>
      </w:r>
      <w:r w:rsidR="009B1E98" w:rsidRPr="00DE3B32">
        <w:rPr>
          <w:rFonts w:asciiTheme="minorHAnsi" w:hAnsiTheme="minorHAnsi" w:cs="Arial"/>
        </w:rPr>
        <w:t xml:space="preserve"> </w:t>
      </w:r>
      <w:r w:rsidR="00CA39A0" w:rsidRPr="00DE3B32">
        <w:rPr>
          <w:rFonts w:asciiTheme="minorHAnsi" w:hAnsiTheme="minorHAnsi" w:cs="Arial"/>
        </w:rPr>
        <w:t>BACS payment</w:t>
      </w:r>
      <w:r w:rsidRPr="00DE3B32">
        <w:rPr>
          <w:rFonts w:asciiTheme="minorHAnsi" w:hAnsiTheme="minorHAnsi" w:cs="Arial"/>
        </w:rPr>
        <w:t xml:space="preserve"> from a UK clearing bank –</w:t>
      </w:r>
      <w:r w:rsidR="00CA39A0" w:rsidRPr="00DE3B32">
        <w:rPr>
          <w:rFonts w:asciiTheme="minorHAnsi" w:hAnsiTheme="minorHAnsi" w:cs="Arial"/>
        </w:rPr>
        <w:t xml:space="preserve"> </w:t>
      </w:r>
      <w:r w:rsidRPr="00DE3B32">
        <w:rPr>
          <w:rFonts w:asciiTheme="minorHAnsi" w:hAnsiTheme="minorHAnsi" w:cs="Arial"/>
        </w:rPr>
        <w:t xml:space="preserve">the Applicant will need to submit their bank details </w:t>
      </w:r>
      <w:r w:rsidRPr="00DE3B32">
        <w:rPr>
          <w:rFonts w:asciiTheme="minorHAnsi" w:hAnsiTheme="minorHAnsi" w:cs="Arial"/>
          <w:b/>
          <w:u w:val="single"/>
        </w:rPr>
        <w:t>at least 42 days</w:t>
      </w:r>
      <w:r w:rsidRPr="00DE3B32">
        <w:rPr>
          <w:rFonts w:asciiTheme="minorHAnsi" w:hAnsiTheme="minorHAnsi" w:cs="Arial"/>
        </w:rPr>
        <w:t xml:space="preserve"> prior to the Event for their details </w:t>
      </w:r>
      <w:r w:rsidR="00CA39A0" w:rsidRPr="00DE3B32">
        <w:rPr>
          <w:rFonts w:asciiTheme="minorHAnsi" w:hAnsiTheme="minorHAnsi" w:cs="Arial"/>
        </w:rPr>
        <w:t xml:space="preserve">to be set-up on </w:t>
      </w:r>
      <w:r w:rsidRPr="00DE3B32">
        <w:rPr>
          <w:rFonts w:asciiTheme="minorHAnsi" w:hAnsiTheme="minorHAnsi" w:cs="Arial"/>
        </w:rPr>
        <w:t>the Council’s banking</w:t>
      </w:r>
      <w:r w:rsidR="00CA39A0" w:rsidRPr="00DE3B32">
        <w:rPr>
          <w:rFonts w:asciiTheme="minorHAnsi" w:hAnsiTheme="minorHAnsi" w:cs="Arial"/>
        </w:rPr>
        <w:t xml:space="preserve"> system before</w:t>
      </w:r>
      <w:r w:rsidRPr="00DE3B32">
        <w:rPr>
          <w:rFonts w:asciiTheme="minorHAnsi" w:hAnsiTheme="minorHAnsi" w:cs="Arial"/>
        </w:rPr>
        <w:t xml:space="preserve"> any</w:t>
      </w:r>
      <w:r w:rsidR="00CA39A0" w:rsidRPr="00DE3B32">
        <w:rPr>
          <w:rFonts w:asciiTheme="minorHAnsi" w:hAnsiTheme="minorHAnsi" w:cs="Arial"/>
        </w:rPr>
        <w:t xml:space="preserve"> payment can be received</w:t>
      </w:r>
    </w:p>
    <w:p w14:paraId="594B667D" w14:textId="77777777" w:rsidR="0055555C" w:rsidRDefault="0055555C" w:rsidP="00BE585E">
      <w:pPr>
        <w:ind w:left="720"/>
        <w:rPr>
          <w:rFonts w:asciiTheme="minorHAnsi" w:hAnsiTheme="minorHAnsi" w:cs="Arial"/>
        </w:rPr>
      </w:pPr>
    </w:p>
    <w:p w14:paraId="3CA7B156" w14:textId="77777777" w:rsidR="0055555C" w:rsidRPr="00DE3B32" w:rsidRDefault="0055555C" w:rsidP="00BE585E">
      <w:pPr>
        <w:ind w:left="720"/>
        <w:rPr>
          <w:rFonts w:asciiTheme="minorHAnsi" w:hAnsiTheme="minorHAnsi" w:cs="Arial"/>
        </w:rPr>
      </w:pPr>
      <w:r>
        <w:rPr>
          <w:rFonts w:asciiTheme="minorHAnsi" w:hAnsiTheme="minorHAnsi" w:cs="Arial"/>
        </w:rPr>
        <w:t xml:space="preserve">iv) </w:t>
      </w:r>
      <w:proofErr w:type="gramStart"/>
      <w:r>
        <w:rPr>
          <w:rFonts w:asciiTheme="minorHAnsi" w:hAnsiTheme="minorHAnsi" w:cs="Arial"/>
        </w:rPr>
        <w:t>credit</w:t>
      </w:r>
      <w:proofErr w:type="gramEnd"/>
      <w:r>
        <w:rPr>
          <w:rFonts w:asciiTheme="minorHAnsi" w:hAnsiTheme="minorHAnsi" w:cs="Arial"/>
        </w:rPr>
        <w:t xml:space="preserve"> / debit card on [ the EventApp website ]or [as directed by the Council]</w:t>
      </w:r>
    </w:p>
    <w:p w14:paraId="084B079D" w14:textId="77777777" w:rsidR="00593FCD" w:rsidRPr="00DE3B32" w:rsidRDefault="00593FCD" w:rsidP="00593FCD">
      <w:pPr>
        <w:rPr>
          <w:rFonts w:asciiTheme="minorHAnsi" w:hAnsiTheme="minorHAnsi" w:cs="Arial"/>
        </w:rPr>
      </w:pPr>
    </w:p>
    <w:p w14:paraId="416FBD92" w14:textId="77777777" w:rsidR="00AA25EF" w:rsidRPr="00DE3B32" w:rsidRDefault="00593FCD" w:rsidP="00593FCD">
      <w:pPr>
        <w:rPr>
          <w:rFonts w:asciiTheme="minorHAnsi" w:hAnsiTheme="minorHAnsi" w:cs="Arial"/>
        </w:rPr>
      </w:pPr>
      <w:r w:rsidRPr="00DE3B32">
        <w:rPr>
          <w:rFonts w:asciiTheme="minorHAnsi" w:hAnsiTheme="minorHAnsi" w:cs="Arial"/>
        </w:rPr>
        <w:t xml:space="preserve">c) </w:t>
      </w:r>
      <w:r w:rsidR="00AA25EF" w:rsidRPr="00DE3B32">
        <w:rPr>
          <w:rFonts w:asciiTheme="minorHAnsi" w:hAnsiTheme="minorHAnsi" w:cs="Arial"/>
        </w:rPr>
        <w:t xml:space="preserve">The Applicant shall pay any Value Added Tax (VAT) that may be chargeable on any payments. </w:t>
      </w:r>
    </w:p>
    <w:p w14:paraId="76C851F8" w14:textId="77777777" w:rsidR="00AA25EF" w:rsidRPr="00DE3B32" w:rsidRDefault="00AA25EF" w:rsidP="00593FCD">
      <w:pPr>
        <w:rPr>
          <w:rFonts w:asciiTheme="minorHAnsi" w:hAnsiTheme="minorHAnsi" w:cs="Arial"/>
        </w:rPr>
      </w:pPr>
    </w:p>
    <w:p w14:paraId="7DFD7F51" w14:textId="77777777" w:rsidR="00593FCD" w:rsidRPr="00DE3B32" w:rsidRDefault="00593FCD" w:rsidP="00593FCD">
      <w:pPr>
        <w:rPr>
          <w:rFonts w:asciiTheme="minorHAnsi" w:hAnsiTheme="minorHAnsi" w:cs="Arial"/>
        </w:rPr>
      </w:pPr>
    </w:p>
    <w:p w14:paraId="010A39BF" w14:textId="77777777" w:rsidR="00593FCD" w:rsidRPr="00DE3B32" w:rsidRDefault="009B1E98" w:rsidP="00593FCD">
      <w:pPr>
        <w:rPr>
          <w:rFonts w:asciiTheme="minorHAnsi" w:hAnsiTheme="minorHAnsi" w:cs="Arial"/>
        </w:rPr>
      </w:pPr>
      <w:r w:rsidRPr="00DE3B32">
        <w:rPr>
          <w:rFonts w:asciiTheme="minorHAnsi" w:hAnsiTheme="minorHAnsi" w:cs="Arial"/>
        </w:rPr>
        <w:t>5</w:t>
      </w:r>
      <w:r w:rsidR="00593FCD" w:rsidRPr="00DE3B32">
        <w:rPr>
          <w:rFonts w:asciiTheme="minorHAnsi" w:hAnsiTheme="minorHAnsi" w:cs="Arial"/>
        </w:rPr>
        <w:t xml:space="preserve">. </w:t>
      </w:r>
      <w:r w:rsidR="00CB4DDC" w:rsidRPr="00DE3B32">
        <w:rPr>
          <w:rFonts w:asciiTheme="minorHAnsi" w:hAnsiTheme="minorHAnsi" w:cs="Arial"/>
        </w:rPr>
        <w:t>DEPOSIT</w:t>
      </w:r>
      <w:r w:rsidR="00593FCD" w:rsidRPr="00DE3B32">
        <w:rPr>
          <w:rFonts w:asciiTheme="minorHAnsi" w:hAnsiTheme="minorHAnsi" w:cs="Arial"/>
        </w:rPr>
        <w:t xml:space="preserve"> </w:t>
      </w:r>
    </w:p>
    <w:p w14:paraId="0055F67C" w14:textId="77777777" w:rsidR="00593FCD" w:rsidRPr="00DE3B32" w:rsidRDefault="00593FCD" w:rsidP="00593FCD">
      <w:pPr>
        <w:rPr>
          <w:rFonts w:asciiTheme="minorHAnsi" w:hAnsiTheme="minorHAnsi" w:cs="Arial"/>
        </w:rPr>
      </w:pPr>
    </w:p>
    <w:p w14:paraId="7CDD98F5" w14:textId="202D9AA1" w:rsidR="006819EC" w:rsidRPr="00DE3B32" w:rsidRDefault="00593FCD" w:rsidP="00593FCD">
      <w:pPr>
        <w:rPr>
          <w:rFonts w:asciiTheme="minorHAnsi" w:hAnsiTheme="minorHAnsi" w:cs="Arial"/>
        </w:rPr>
      </w:pPr>
      <w:r w:rsidRPr="00DE3B32">
        <w:rPr>
          <w:rFonts w:asciiTheme="minorHAnsi" w:hAnsiTheme="minorHAnsi" w:cs="Arial"/>
        </w:rPr>
        <w:lastRenderedPageBreak/>
        <w:t>a)</w:t>
      </w:r>
      <w:r w:rsidR="006819EC" w:rsidRPr="00DE3B32">
        <w:rPr>
          <w:rFonts w:asciiTheme="minorHAnsi" w:hAnsiTheme="minorHAnsi" w:cs="Arial"/>
        </w:rPr>
        <w:t xml:space="preserve"> </w:t>
      </w:r>
      <w:r w:rsidR="006819EC" w:rsidRPr="00DE3B32">
        <w:rPr>
          <w:rFonts w:asciiTheme="minorHAnsi" w:hAnsiTheme="minorHAnsi" w:cs="Arial"/>
        </w:rPr>
        <w:tab/>
        <w:t xml:space="preserve">The Council shall be entitled to deduct from the </w:t>
      </w:r>
      <w:r w:rsidR="00CB22CE">
        <w:rPr>
          <w:rFonts w:asciiTheme="minorHAnsi" w:hAnsiTheme="minorHAnsi" w:cs="Arial"/>
        </w:rPr>
        <w:t xml:space="preserve">agreed </w:t>
      </w:r>
      <w:r w:rsidR="006819EC" w:rsidRPr="00DE3B32">
        <w:rPr>
          <w:rFonts w:asciiTheme="minorHAnsi" w:hAnsiTheme="minorHAnsi" w:cs="Arial"/>
        </w:rPr>
        <w:t xml:space="preserve">Deposit any sum for which the Applicant becomes liable pursuant to these Terms and Conditions. Examples of situations where deductions are likely to be made from </w:t>
      </w:r>
      <w:r w:rsidR="00CB22CE">
        <w:rPr>
          <w:rFonts w:asciiTheme="minorHAnsi" w:hAnsiTheme="minorHAnsi" w:cs="Arial"/>
        </w:rPr>
        <w:t>a</w:t>
      </w:r>
      <w:r w:rsidR="006819EC" w:rsidRPr="00DE3B32">
        <w:rPr>
          <w:rFonts w:asciiTheme="minorHAnsi" w:hAnsiTheme="minorHAnsi" w:cs="Arial"/>
        </w:rPr>
        <w:t xml:space="preserve"> Deposit include where the Venue or any fittings or furniture have been damaged by the Applicant or his/her guests or where the Venue requires cleaning as a result of the Applicant’s use of it.</w:t>
      </w:r>
    </w:p>
    <w:p w14:paraId="5C41F742" w14:textId="77777777" w:rsidR="006819EC" w:rsidRPr="00DE3B32" w:rsidRDefault="006819EC" w:rsidP="00593FCD">
      <w:pPr>
        <w:rPr>
          <w:rFonts w:asciiTheme="minorHAnsi" w:hAnsiTheme="minorHAnsi" w:cs="Arial"/>
        </w:rPr>
      </w:pPr>
    </w:p>
    <w:p w14:paraId="69B783E7" w14:textId="1091C6CB" w:rsidR="00593FCD" w:rsidRPr="00DE3B32" w:rsidRDefault="00BE585E" w:rsidP="00593FCD">
      <w:pPr>
        <w:rPr>
          <w:rFonts w:asciiTheme="minorHAnsi" w:hAnsiTheme="minorHAnsi" w:cs="Arial"/>
        </w:rPr>
      </w:pPr>
      <w:r w:rsidRPr="00DE3B32">
        <w:rPr>
          <w:rFonts w:asciiTheme="minorHAnsi" w:hAnsiTheme="minorHAnsi" w:cs="Arial"/>
        </w:rPr>
        <w:t>b)</w:t>
      </w:r>
      <w:r w:rsidR="00593FCD" w:rsidRPr="00DE3B32">
        <w:rPr>
          <w:rFonts w:asciiTheme="minorHAnsi" w:hAnsiTheme="minorHAnsi" w:cs="Arial"/>
        </w:rPr>
        <w:t xml:space="preserve"> </w:t>
      </w:r>
      <w:r w:rsidR="006819EC" w:rsidRPr="00DE3B32">
        <w:rPr>
          <w:rFonts w:asciiTheme="minorHAnsi" w:hAnsiTheme="minorHAnsi" w:cs="Arial"/>
        </w:rPr>
        <w:tab/>
      </w:r>
      <w:r w:rsidR="00CB22CE">
        <w:rPr>
          <w:rFonts w:asciiTheme="minorHAnsi" w:hAnsiTheme="minorHAnsi" w:cs="Arial"/>
        </w:rPr>
        <w:t>Any</w:t>
      </w:r>
      <w:r w:rsidR="00593FCD" w:rsidRPr="00DE3B32">
        <w:rPr>
          <w:rFonts w:asciiTheme="minorHAnsi" w:hAnsiTheme="minorHAnsi" w:cs="Arial"/>
        </w:rPr>
        <w:t xml:space="preserve"> </w:t>
      </w:r>
      <w:r w:rsidR="00CB4DDC" w:rsidRPr="00DE3B32">
        <w:rPr>
          <w:rFonts w:asciiTheme="minorHAnsi" w:hAnsiTheme="minorHAnsi" w:cs="Arial"/>
        </w:rPr>
        <w:t>Deposit</w:t>
      </w:r>
      <w:r w:rsidR="00593FCD" w:rsidRPr="00DE3B32">
        <w:rPr>
          <w:rFonts w:asciiTheme="minorHAnsi" w:hAnsiTheme="minorHAnsi" w:cs="Arial"/>
        </w:rPr>
        <w:t xml:space="preserve"> will be returned </w:t>
      </w:r>
      <w:r w:rsidR="00CB22CE">
        <w:rPr>
          <w:rFonts w:asciiTheme="minorHAnsi" w:hAnsiTheme="minorHAnsi" w:cs="Arial"/>
        </w:rPr>
        <w:t xml:space="preserve">on request </w:t>
      </w:r>
      <w:r w:rsidR="00593FCD" w:rsidRPr="00DE3B32">
        <w:rPr>
          <w:rFonts w:asciiTheme="minorHAnsi" w:hAnsiTheme="minorHAnsi" w:cs="Arial"/>
        </w:rPr>
        <w:t xml:space="preserve">to the </w:t>
      </w:r>
      <w:r w:rsidR="00727BF4" w:rsidRPr="00DE3B32">
        <w:rPr>
          <w:rFonts w:asciiTheme="minorHAnsi" w:hAnsiTheme="minorHAnsi" w:cs="Arial"/>
        </w:rPr>
        <w:t>Applicant</w:t>
      </w:r>
      <w:r w:rsidR="00593FCD" w:rsidRPr="00DE3B32">
        <w:rPr>
          <w:rFonts w:asciiTheme="minorHAnsi" w:hAnsiTheme="minorHAnsi" w:cs="Arial"/>
        </w:rPr>
        <w:t xml:space="preserve"> by BACS transfer within </w:t>
      </w:r>
      <w:r w:rsidR="00C25A24" w:rsidRPr="00DE3B32">
        <w:rPr>
          <w:rFonts w:asciiTheme="minorHAnsi" w:hAnsiTheme="minorHAnsi" w:cs="Arial"/>
        </w:rPr>
        <w:t xml:space="preserve">twenty-eight </w:t>
      </w:r>
      <w:r w:rsidR="00593FCD" w:rsidRPr="00DE3B32">
        <w:rPr>
          <w:rFonts w:asciiTheme="minorHAnsi" w:hAnsiTheme="minorHAnsi" w:cs="Arial"/>
        </w:rPr>
        <w:t>(</w:t>
      </w:r>
      <w:r w:rsidR="00C25A24" w:rsidRPr="00DE3B32">
        <w:rPr>
          <w:rFonts w:asciiTheme="minorHAnsi" w:hAnsiTheme="minorHAnsi" w:cs="Arial"/>
        </w:rPr>
        <w:t>28</w:t>
      </w:r>
      <w:r w:rsidR="00593FCD" w:rsidRPr="00DE3B32">
        <w:rPr>
          <w:rFonts w:asciiTheme="minorHAnsi" w:hAnsiTheme="minorHAnsi" w:cs="Arial"/>
        </w:rPr>
        <w:t xml:space="preserve">) days of the </w:t>
      </w:r>
      <w:r w:rsidR="00727BF4" w:rsidRPr="00DE3B32">
        <w:rPr>
          <w:rFonts w:asciiTheme="minorHAnsi" w:hAnsiTheme="minorHAnsi" w:cs="Arial"/>
        </w:rPr>
        <w:t>Applicant</w:t>
      </w:r>
      <w:r w:rsidR="00593FCD" w:rsidRPr="00DE3B32">
        <w:rPr>
          <w:rFonts w:asciiTheme="minorHAnsi" w:hAnsiTheme="minorHAnsi" w:cs="Arial"/>
        </w:rPr>
        <w:t xml:space="preserve">’s last booked use of the </w:t>
      </w:r>
      <w:r w:rsidR="00727BF4" w:rsidRPr="00DE3B32">
        <w:rPr>
          <w:rFonts w:asciiTheme="minorHAnsi" w:hAnsiTheme="minorHAnsi" w:cs="Arial"/>
        </w:rPr>
        <w:t>Venue</w:t>
      </w:r>
      <w:r w:rsidR="00C25A24" w:rsidRPr="00DE3B32">
        <w:rPr>
          <w:rFonts w:asciiTheme="minorHAnsi" w:hAnsiTheme="minorHAnsi" w:cs="Arial"/>
        </w:rPr>
        <w:t xml:space="preserve"> (or longer if the Council requires additional time to assess and repair any damage caused</w:t>
      </w:r>
      <w:r w:rsidR="00866836">
        <w:rPr>
          <w:rFonts w:asciiTheme="minorHAnsi" w:hAnsiTheme="minorHAnsi" w:cs="Arial"/>
        </w:rPr>
        <w:t xml:space="preserve"> or calculate the overstay fee</w:t>
      </w:r>
      <w:r w:rsidR="00C25A24" w:rsidRPr="00DE3B32">
        <w:rPr>
          <w:rFonts w:asciiTheme="minorHAnsi" w:hAnsiTheme="minorHAnsi" w:cs="Arial"/>
        </w:rPr>
        <w:t>)</w:t>
      </w:r>
      <w:r w:rsidR="00593FCD" w:rsidRPr="00DE3B32">
        <w:rPr>
          <w:rFonts w:asciiTheme="minorHAnsi" w:hAnsiTheme="minorHAnsi" w:cs="Arial"/>
        </w:rPr>
        <w:t xml:space="preserve">, less any deductions which the </w:t>
      </w:r>
      <w:r w:rsidR="0017028E" w:rsidRPr="00DE3B32">
        <w:rPr>
          <w:rFonts w:asciiTheme="minorHAnsi" w:hAnsiTheme="minorHAnsi" w:cs="Arial"/>
        </w:rPr>
        <w:t>Council</w:t>
      </w:r>
      <w:r w:rsidR="00593FCD" w:rsidRPr="00DE3B32">
        <w:rPr>
          <w:rFonts w:asciiTheme="minorHAnsi" w:hAnsiTheme="minorHAnsi" w:cs="Arial"/>
        </w:rPr>
        <w:t xml:space="preserve"> may be entitled to make pursuant to these Terms and Conditions.  </w:t>
      </w:r>
    </w:p>
    <w:p w14:paraId="404C2875" w14:textId="77777777" w:rsidR="00593FCD" w:rsidRPr="00DE3B32" w:rsidRDefault="00593FCD" w:rsidP="00593FCD">
      <w:pPr>
        <w:rPr>
          <w:rFonts w:asciiTheme="minorHAnsi" w:hAnsiTheme="minorHAnsi" w:cs="Arial"/>
        </w:rPr>
      </w:pPr>
    </w:p>
    <w:p w14:paraId="44B8EDCA" w14:textId="438404FB" w:rsidR="00593FCD" w:rsidRDefault="00593FCD" w:rsidP="00593FCD">
      <w:pPr>
        <w:rPr>
          <w:rFonts w:asciiTheme="minorHAnsi" w:hAnsiTheme="minorHAnsi" w:cs="Arial"/>
        </w:rPr>
      </w:pPr>
      <w:r w:rsidRPr="00DE3B32">
        <w:rPr>
          <w:rFonts w:asciiTheme="minorHAnsi" w:hAnsiTheme="minorHAnsi" w:cs="Arial"/>
        </w:rPr>
        <w:t xml:space="preserve">c) </w:t>
      </w:r>
      <w:r w:rsidR="00BE585E" w:rsidRPr="00DE3B32">
        <w:rPr>
          <w:rFonts w:asciiTheme="minorHAnsi" w:hAnsiTheme="minorHAnsi" w:cs="Arial"/>
        </w:rPr>
        <w:tab/>
      </w:r>
      <w:r w:rsidRPr="00DE3B32">
        <w:rPr>
          <w:rFonts w:asciiTheme="minorHAnsi" w:hAnsiTheme="minorHAnsi" w:cs="Arial"/>
        </w:rPr>
        <w:t xml:space="preserve">Where the </w:t>
      </w:r>
      <w:r w:rsidR="00A94577" w:rsidRPr="00DE3B32">
        <w:rPr>
          <w:rFonts w:asciiTheme="minorHAnsi" w:hAnsiTheme="minorHAnsi" w:cs="Arial"/>
        </w:rPr>
        <w:t>cost of any additional Event Site Fees or making good any damage pursuant to these Terms and Conditions exceed</w:t>
      </w:r>
      <w:r w:rsidRPr="00DE3B32">
        <w:rPr>
          <w:rFonts w:asciiTheme="minorHAnsi" w:hAnsiTheme="minorHAnsi" w:cs="Arial"/>
        </w:rPr>
        <w:t xml:space="preserve"> the amount of </w:t>
      </w:r>
      <w:r w:rsidR="00CB22CE">
        <w:rPr>
          <w:rFonts w:asciiTheme="minorHAnsi" w:hAnsiTheme="minorHAnsi" w:cs="Arial"/>
        </w:rPr>
        <w:t>any</w:t>
      </w:r>
      <w:r w:rsidRPr="00DE3B32">
        <w:rPr>
          <w:rFonts w:asciiTheme="minorHAnsi" w:hAnsiTheme="minorHAnsi" w:cs="Arial"/>
        </w:rPr>
        <w:t xml:space="preserve"> </w:t>
      </w:r>
      <w:r w:rsidR="00CB4DDC" w:rsidRPr="00DE3B32">
        <w:rPr>
          <w:rFonts w:asciiTheme="minorHAnsi" w:hAnsiTheme="minorHAnsi" w:cs="Arial"/>
        </w:rPr>
        <w:t>Deposit</w:t>
      </w:r>
      <w:r w:rsidRPr="00DE3B32">
        <w:rPr>
          <w:rFonts w:asciiTheme="minorHAnsi" w:hAnsiTheme="minorHAnsi" w:cs="Arial"/>
        </w:rPr>
        <w:t xml:space="preserve"> held</w:t>
      </w:r>
      <w:r w:rsidR="00BE585E" w:rsidRPr="00DE3B32">
        <w:rPr>
          <w:rFonts w:asciiTheme="minorHAnsi" w:hAnsiTheme="minorHAnsi" w:cs="Arial"/>
        </w:rPr>
        <w:t>,</w:t>
      </w:r>
      <w:r w:rsidRPr="00DE3B32">
        <w:rPr>
          <w:rFonts w:asciiTheme="minorHAnsi" w:hAnsiTheme="minorHAnsi" w:cs="Arial"/>
        </w:rPr>
        <w:t xml:space="preserve"> the balance shall be payable by the </w:t>
      </w:r>
      <w:r w:rsidR="00727BF4" w:rsidRPr="00DE3B32">
        <w:rPr>
          <w:rFonts w:asciiTheme="minorHAnsi" w:hAnsiTheme="minorHAnsi" w:cs="Arial"/>
        </w:rPr>
        <w:t>Applicant</w:t>
      </w:r>
      <w:r w:rsidR="00A94577" w:rsidRPr="00DE3B32">
        <w:rPr>
          <w:rFonts w:asciiTheme="minorHAnsi" w:hAnsiTheme="minorHAnsi" w:cs="Arial"/>
        </w:rPr>
        <w:t xml:space="preserve"> within </w:t>
      </w:r>
      <w:r w:rsidR="002D7430" w:rsidRPr="00DE3B32">
        <w:rPr>
          <w:rFonts w:asciiTheme="minorHAnsi" w:hAnsiTheme="minorHAnsi" w:cs="Arial"/>
        </w:rPr>
        <w:t xml:space="preserve">28 </w:t>
      </w:r>
      <w:r w:rsidR="00A94577" w:rsidRPr="00DE3B32">
        <w:rPr>
          <w:rFonts w:asciiTheme="minorHAnsi" w:hAnsiTheme="minorHAnsi" w:cs="Arial"/>
        </w:rPr>
        <w:t xml:space="preserve">days of an invoice by the Council for same. </w:t>
      </w:r>
    </w:p>
    <w:p w14:paraId="53FBEFEC" w14:textId="033010A6" w:rsidR="00F06C7E" w:rsidRDefault="00F06C7E" w:rsidP="00593FCD">
      <w:pPr>
        <w:rPr>
          <w:rFonts w:asciiTheme="minorHAnsi" w:hAnsiTheme="minorHAnsi" w:cs="Arial"/>
        </w:rPr>
      </w:pPr>
    </w:p>
    <w:p w14:paraId="55F2278E" w14:textId="2D639F39" w:rsidR="00F06C7E" w:rsidRPr="00A12E9B" w:rsidRDefault="00F06C7E" w:rsidP="00F06C7E">
      <w:pPr>
        <w:rPr>
          <w:rFonts w:asciiTheme="minorHAnsi" w:hAnsiTheme="minorHAnsi" w:cstheme="minorHAnsi"/>
        </w:rPr>
      </w:pPr>
      <w:r w:rsidRPr="00F06C7E">
        <w:rPr>
          <w:rFonts w:asciiTheme="minorHAnsi" w:hAnsiTheme="minorHAnsi" w:cstheme="minorHAnsi"/>
        </w:rPr>
        <w:t>d</w:t>
      </w:r>
      <w:r w:rsidRPr="00CE1FFA">
        <w:rPr>
          <w:rFonts w:asciiTheme="minorHAnsi" w:hAnsiTheme="minorHAnsi" w:cstheme="minorHAnsi"/>
        </w:rPr>
        <w:t xml:space="preserve">) </w:t>
      </w:r>
      <w:r w:rsidRPr="00CE1FFA">
        <w:rPr>
          <w:rFonts w:asciiTheme="minorHAnsi" w:hAnsiTheme="minorHAnsi" w:cstheme="minorHAnsi"/>
        </w:rPr>
        <w:tab/>
      </w:r>
      <w:r w:rsidRPr="00A12E9B">
        <w:rPr>
          <w:rFonts w:asciiTheme="minorHAnsi" w:hAnsiTheme="minorHAnsi" w:cstheme="minorHAnsi"/>
        </w:rPr>
        <w:t>If the Applicant has insurance which covers damage to a site (e.g. accidental damage) then no Deposit will be taken but any damage</w:t>
      </w:r>
      <w:r w:rsidR="00866836">
        <w:rPr>
          <w:rFonts w:asciiTheme="minorHAnsi" w:hAnsiTheme="minorHAnsi" w:cstheme="minorHAnsi"/>
        </w:rPr>
        <w:t xml:space="preserve"> or overstay fee</w:t>
      </w:r>
      <w:r w:rsidRPr="00A12E9B">
        <w:rPr>
          <w:rFonts w:asciiTheme="minorHAnsi" w:hAnsiTheme="minorHAnsi" w:cstheme="minorHAnsi"/>
        </w:rPr>
        <w:t xml:space="preserve"> will need to be covered by the Applicant. </w:t>
      </w:r>
    </w:p>
    <w:p w14:paraId="1EC518EE" w14:textId="77777777" w:rsidR="00F06C7E" w:rsidRPr="00A12E9B" w:rsidRDefault="00F06C7E" w:rsidP="00F06C7E">
      <w:pPr>
        <w:rPr>
          <w:rFonts w:asciiTheme="minorHAnsi" w:hAnsiTheme="minorHAnsi" w:cstheme="minorHAnsi"/>
        </w:rPr>
      </w:pPr>
    </w:p>
    <w:p w14:paraId="40F21A1E" w14:textId="736F8F0C" w:rsidR="00F06C7E" w:rsidRPr="00F06C7E" w:rsidRDefault="00F06C7E" w:rsidP="00F06C7E">
      <w:pPr>
        <w:rPr>
          <w:rFonts w:asciiTheme="minorHAnsi" w:hAnsiTheme="minorHAnsi" w:cstheme="minorHAnsi"/>
        </w:rPr>
      </w:pPr>
      <w:r w:rsidRPr="00A12E9B">
        <w:rPr>
          <w:rFonts w:asciiTheme="minorHAnsi" w:hAnsiTheme="minorHAnsi" w:cstheme="minorHAnsi"/>
        </w:rPr>
        <w:t xml:space="preserve">e) </w:t>
      </w:r>
      <w:r w:rsidRPr="00A12E9B">
        <w:rPr>
          <w:rFonts w:asciiTheme="minorHAnsi" w:hAnsiTheme="minorHAnsi" w:cstheme="minorHAnsi"/>
        </w:rPr>
        <w:tab/>
        <w:t>If insurance does not cover the damage and no Deposit was taken but damage has been caused, th</w:t>
      </w:r>
      <w:r w:rsidR="00866836" w:rsidRPr="00866836">
        <w:rPr>
          <w:rFonts w:asciiTheme="minorHAnsi" w:hAnsiTheme="minorHAnsi" w:cstheme="minorHAnsi"/>
        </w:rPr>
        <w:t>en the Applicant will be invoiced</w:t>
      </w:r>
      <w:r w:rsidRPr="00A12E9B">
        <w:rPr>
          <w:rFonts w:asciiTheme="minorHAnsi" w:hAnsiTheme="minorHAnsi" w:cstheme="minorHAnsi"/>
        </w:rPr>
        <w:t xml:space="preserve"> for repair (including labour and other potential charges).</w:t>
      </w:r>
      <w:r w:rsidR="00866836">
        <w:rPr>
          <w:rFonts w:asciiTheme="minorHAnsi" w:hAnsiTheme="minorHAnsi" w:cstheme="minorHAnsi"/>
        </w:rPr>
        <w:t xml:space="preserve">  If an overstay fee has been incurred then the Applicant will be invoiced.</w:t>
      </w:r>
    </w:p>
    <w:p w14:paraId="05873DB2" w14:textId="77777777" w:rsidR="00593FCD" w:rsidRPr="00DE3B32" w:rsidRDefault="00593FCD" w:rsidP="00593FCD">
      <w:pPr>
        <w:rPr>
          <w:rFonts w:asciiTheme="minorHAnsi" w:hAnsiTheme="minorHAnsi" w:cs="Arial"/>
        </w:rPr>
      </w:pPr>
    </w:p>
    <w:p w14:paraId="30568AF0" w14:textId="77777777" w:rsidR="009B1E98" w:rsidRPr="00DE3B32" w:rsidRDefault="009B1E98" w:rsidP="00593FCD">
      <w:pPr>
        <w:rPr>
          <w:rFonts w:asciiTheme="minorHAnsi" w:hAnsiTheme="minorHAnsi" w:cs="Arial"/>
        </w:rPr>
      </w:pPr>
    </w:p>
    <w:p w14:paraId="031CF8A6" w14:textId="77777777" w:rsidR="00593FCD" w:rsidRPr="00DE3B32" w:rsidRDefault="009B1E98" w:rsidP="00593FCD">
      <w:pPr>
        <w:rPr>
          <w:rFonts w:asciiTheme="minorHAnsi" w:hAnsiTheme="minorHAnsi" w:cs="Arial"/>
        </w:rPr>
      </w:pPr>
      <w:r w:rsidRPr="00DE3B32">
        <w:rPr>
          <w:rFonts w:asciiTheme="minorHAnsi" w:hAnsiTheme="minorHAnsi" w:cs="Arial"/>
        </w:rPr>
        <w:t>6</w:t>
      </w:r>
      <w:r w:rsidR="00593FCD" w:rsidRPr="00DE3B32">
        <w:rPr>
          <w:rFonts w:asciiTheme="minorHAnsi" w:hAnsiTheme="minorHAnsi" w:cs="Arial"/>
        </w:rPr>
        <w:t xml:space="preserve">. CANCELLATION OF BOOKINGS </w:t>
      </w:r>
    </w:p>
    <w:p w14:paraId="097BBB85" w14:textId="77777777" w:rsidR="00593FCD" w:rsidRPr="00DE3B32" w:rsidRDefault="00593FCD" w:rsidP="00593FCD">
      <w:pPr>
        <w:rPr>
          <w:rFonts w:asciiTheme="minorHAnsi" w:hAnsiTheme="minorHAnsi" w:cs="Arial"/>
        </w:rPr>
      </w:pPr>
    </w:p>
    <w:p w14:paraId="6AD58E2B" w14:textId="78BB2A23" w:rsidR="00593FCD" w:rsidRPr="00DE3B32" w:rsidRDefault="00593FCD" w:rsidP="00593FCD">
      <w:pPr>
        <w:rPr>
          <w:rFonts w:asciiTheme="minorHAnsi" w:hAnsiTheme="minorHAnsi" w:cs="Arial"/>
        </w:rPr>
      </w:pPr>
      <w:r w:rsidRPr="00DE3B32">
        <w:rPr>
          <w:rFonts w:asciiTheme="minorHAnsi" w:hAnsiTheme="minorHAnsi" w:cs="Arial"/>
        </w:rPr>
        <w:t xml:space="preserve">a) </w:t>
      </w:r>
      <w:r w:rsidR="00DE04BA" w:rsidRPr="00DE3B32">
        <w:rPr>
          <w:rFonts w:asciiTheme="minorHAnsi" w:hAnsiTheme="minorHAnsi" w:cs="Arial"/>
        </w:rPr>
        <w:tab/>
      </w:r>
      <w:r w:rsidRPr="00DE3B32">
        <w:rPr>
          <w:rFonts w:asciiTheme="minorHAnsi" w:hAnsiTheme="minorHAnsi" w:cs="Arial"/>
        </w:rPr>
        <w:t xml:space="preserve">Where the </w:t>
      </w:r>
      <w:r w:rsidR="00727BF4" w:rsidRPr="00DE3B32">
        <w:rPr>
          <w:rFonts w:asciiTheme="minorHAnsi" w:hAnsiTheme="minorHAnsi" w:cs="Arial"/>
        </w:rPr>
        <w:t>Applicant</w:t>
      </w:r>
      <w:r w:rsidRPr="00DE3B32">
        <w:rPr>
          <w:rFonts w:asciiTheme="minorHAnsi" w:hAnsiTheme="minorHAnsi" w:cs="Arial"/>
        </w:rPr>
        <w:t xml:space="preserve"> wishes to cancel a booking for the hire of any </w:t>
      </w:r>
      <w:r w:rsidR="00727BF4" w:rsidRPr="00DE3B32">
        <w:rPr>
          <w:rFonts w:asciiTheme="minorHAnsi" w:hAnsiTheme="minorHAnsi" w:cs="Arial"/>
        </w:rPr>
        <w:t>Venue</w:t>
      </w:r>
      <w:r w:rsidRPr="00DE3B32">
        <w:rPr>
          <w:rFonts w:asciiTheme="minorHAnsi" w:hAnsiTheme="minorHAnsi" w:cs="Arial"/>
        </w:rPr>
        <w:t xml:space="preserve">, the </w:t>
      </w:r>
      <w:r w:rsidR="00727BF4" w:rsidRPr="00DE3B32">
        <w:rPr>
          <w:rFonts w:asciiTheme="minorHAnsi" w:hAnsiTheme="minorHAnsi" w:cs="Arial"/>
        </w:rPr>
        <w:t>Applicant</w:t>
      </w:r>
      <w:r w:rsidRPr="00DE3B32">
        <w:rPr>
          <w:rFonts w:asciiTheme="minorHAnsi" w:hAnsiTheme="minorHAnsi" w:cs="Arial"/>
        </w:rPr>
        <w:t xml:space="preserve"> must notify the </w:t>
      </w:r>
      <w:r w:rsidR="0017028E" w:rsidRPr="00DE3B32">
        <w:rPr>
          <w:rFonts w:asciiTheme="minorHAnsi" w:hAnsiTheme="minorHAnsi" w:cs="Arial"/>
        </w:rPr>
        <w:t>Council</w:t>
      </w:r>
      <w:r w:rsidR="00727BF4" w:rsidRPr="00DE3B32">
        <w:rPr>
          <w:rFonts w:asciiTheme="minorHAnsi" w:hAnsiTheme="minorHAnsi" w:cs="Arial"/>
        </w:rPr>
        <w:t xml:space="preserve"> </w:t>
      </w:r>
      <w:r w:rsidR="006072A8" w:rsidRPr="00DE3B32">
        <w:rPr>
          <w:rFonts w:asciiTheme="minorHAnsi" w:hAnsiTheme="minorHAnsi" w:cs="Arial"/>
        </w:rPr>
        <w:t>in writing</w:t>
      </w:r>
      <w:r w:rsidRPr="00DE3B32">
        <w:rPr>
          <w:rFonts w:asciiTheme="minorHAnsi" w:hAnsiTheme="minorHAnsi" w:cs="Arial"/>
        </w:rPr>
        <w:t xml:space="preserve"> at least fourteen (14) days prior to the date of the event/function. </w:t>
      </w:r>
      <w:r w:rsidR="00A94577" w:rsidRPr="00DE3B32">
        <w:rPr>
          <w:rFonts w:asciiTheme="minorHAnsi" w:hAnsiTheme="minorHAnsi" w:cs="Arial"/>
        </w:rPr>
        <w:t>The effective date of any cancellation will</w:t>
      </w:r>
      <w:r w:rsidR="00667ED9" w:rsidRPr="00DE3B32">
        <w:rPr>
          <w:rFonts w:asciiTheme="minorHAnsi" w:hAnsiTheme="minorHAnsi" w:cs="Arial"/>
        </w:rPr>
        <w:t xml:space="preserve"> be</w:t>
      </w:r>
      <w:r w:rsidR="00A94577" w:rsidRPr="00DE3B32">
        <w:rPr>
          <w:rFonts w:asciiTheme="minorHAnsi" w:hAnsiTheme="minorHAnsi" w:cs="Arial"/>
        </w:rPr>
        <w:t xml:space="preserve"> the date of receipt of the Application’s notification by the Council’s </w:t>
      </w:r>
      <w:r w:rsidR="000E0A1E">
        <w:rPr>
          <w:rFonts w:asciiTheme="minorHAnsi" w:hAnsiTheme="minorHAnsi" w:cs="Arial"/>
        </w:rPr>
        <w:t>Park</w:t>
      </w:r>
      <w:r w:rsidR="002D7430" w:rsidRPr="00DE3B32">
        <w:rPr>
          <w:rFonts w:asciiTheme="minorHAnsi" w:hAnsiTheme="minorHAnsi" w:cs="Arial"/>
        </w:rPr>
        <w:t xml:space="preserve"> Events Team.</w:t>
      </w:r>
    </w:p>
    <w:p w14:paraId="1DBC08F1" w14:textId="77777777" w:rsidR="00593FCD" w:rsidRPr="00DE3B32" w:rsidRDefault="00593FCD" w:rsidP="00593FCD">
      <w:pPr>
        <w:rPr>
          <w:rFonts w:asciiTheme="minorHAnsi" w:hAnsiTheme="minorHAnsi" w:cs="Arial"/>
        </w:rPr>
      </w:pPr>
    </w:p>
    <w:p w14:paraId="51AFBD85" w14:textId="1530D4F1" w:rsidR="00593FCD" w:rsidRPr="00DE3B32" w:rsidRDefault="00593FCD" w:rsidP="00593FCD">
      <w:pPr>
        <w:rPr>
          <w:rFonts w:asciiTheme="minorHAnsi" w:hAnsiTheme="minorHAnsi" w:cs="Arial"/>
        </w:rPr>
      </w:pPr>
      <w:r w:rsidRPr="00DE3B32">
        <w:rPr>
          <w:rFonts w:asciiTheme="minorHAnsi" w:hAnsiTheme="minorHAnsi" w:cs="Arial"/>
        </w:rPr>
        <w:t xml:space="preserve">b) </w:t>
      </w:r>
      <w:r w:rsidR="00DE04BA" w:rsidRPr="00DE3B32">
        <w:rPr>
          <w:rFonts w:asciiTheme="minorHAnsi" w:hAnsiTheme="minorHAnsi" w:cs="Arial"/>
        </w:rPr>
        <w:tab/>
      </w:r>
      <w:r w:rsidRPr="00DE3B32">
        <w:rPr>
          <w:rFonts w:asciiTheme="minorHAnsi" w:hAnsiTheme="minorHAnsi" w:cs="Arial"/>
        </w:rPr>
        <w:t xml:space="preserve">Where the </w:t>
      </w:r>
      <w:r w:rsidR="00727BF4" w:rsidRPr="00DE3B32">
        <w:rPr>
          <w:rFonts w:asciiTheme="minorHAnsi" w:hAnsiTheme="minorHAnsi" w:cs="Arial"/>
        </w:rPr>
        <w:t>Applicant</w:t>
      </w:r>
      <w:r w:rsidRPr="00DE3B32">
        <w:rPr>
          <w:rFonts w:asciiTheme="minorHAnsi" w:hAnsiTheme="minorHAnsi" w:cs="Arial"/>
        </w:rPr>
        <w:t xml:space="preserve"> gives fourteen (14) or more </w:t>
      </w:r>
      <w:proofErr w:type="gramStart"/>
      <w:r w:rsidRPr="00DE3B32">
        <w:rPr>
          <w:rFonts w:asciiTheme="minorHAnsi" w:hAnsiTheme="minorHAnsi" w:cs="Arial"/>
        </w:rPr>
        <w:t>days</w:t>
      </w:r>
      <w:proofErr w:type="gramEnd"/>
      <w:r w:rsidRPr="00DE3B32">
        <w:rPr>
          <w:rFonts w:asciiTheme="minorHAnsi" w:hAnsiTheme="minorHAnsi" w:cs="Arial"/>
        </w:rPr>
        <w:t xml:space="preserve"> prior notice of its wish to cancel a booking, the </w:t>
      </w:r>
      <w:r w:rsidR="00CB4DDC" w:rsidRPr="00DE3B32">
        <w:rPr>
          <w:rFonts w:asciiTheme="minorHAnsi" w:hAnsiTheme="minorHAnsi" w:cs="Arial"/>
        </w:rPr>
        <w:t>Event Site Fees</w:t>
      </w:r>
      <w:r w:rsidRPr="00DE3B32">
        <w:rPr>
          <w:rFonts w:asciiTheme="minorHAnsi" w:hAnsiTheme="minorHAnsi" w:cs="Arial"/>
        </w:rPr>
        <w:t xml:space="preserve"> and </w:t>
      </w:r>
      <w:r w:rsidR="000E456B">
        <w:rPr>
          <w:rFonts w:asciiTheme="minorHAnsi" w:hAnsiTheme="minorHAnsi" w:cs="Arial"/>
        </w:rPr>
        <w:t xml:space="preserve">any </w:t>
      </w:r>
      <w:r w:rsidR="00CB4DDC" w:rsidRPr="00DE3B32">
        <w:rPr>
          <w:rFonts w:asciiTheme="minorHAnsi" w:hAnsiTheme="minorHAnsi" w:cs="Arial"/>
        </w:rPr>
        <w:t>Deposit</w:t>
      </w:r>
      <w:r w:rsidRPr="00DE3B32">
        <w:rPr>
          <w:rFonts w:asciiTheme="minorHAnsi" w:hAnsiTheme="minorHAnsi" w:cs="Arial"/>
        </w:rPr>
        <w:t xml:space="preserve"> paid in respect of the cancelled booking will be refunded less </w:t>
      </w:r>
      <w:r w:rsidR="00DE04BA" w:rsidRPr="00DE3B32">
        <w:rPr>
          <w:rFonts w:asciiTheme="minorHAnsi" w:hAnsiTheme="minorHAnsi" w:cs="Arial"/>
        </w:rPr>
        <w:t xml:space="preserve">the </w:t>
      </w:r>
      <w:r w:rsidR="000A35A8">
        <w:rPr>
          <w:rFonts w:asciiTheme="minorHAnsi" w:hAnsiTheme="minorHAnsi" w:cs="Arial"/>
        </w:rPr>
        <w:t>Application fee</w:t>
      </w:r>
      <w:r w:rsidR="00DE04BA" w:rsidRPr="00DE3B32">
        <w:rPr>
          <w:rFonts w:asciiTheme="minorHAnsi" w:hAnsiTheme="minorHAnsi" w:cs="Arial"/>
        </w:rPr>
        <w:t xml:space="preserve"> and </w:t>
      </w:r>
      <w:r w:rsidRPr="00DE3B32">
        <w:rPr>
          <w:rFonts w:asciiTheme="minorHAnsi" w:hAnsiTheme="minorHAnsi" w:cs="Arial"/>
        </w:rPr>
        <w:t xml:space="preserve">any deductions which the </w:t>
      </w:r>
      <w:r w:rsidR="00270EE8" w:rsidRPr="00DE3B32">
        <w:rPr>
          <w:rFonts w:asciiTheme="minorHAnsi" w:hAnsiTheme="minorHAnsi" w:cs="Arial"/>
        </w:rPr>
        <w:t>Council</w:t>
      </w:r>
      <w:r w:rsidRPr="00DE3B32">
        <w:rPr>
          <w:rFonts w:asciiTheme="minorHAnsi" w:hAnsiTheme="minorHAnsi" w:cs="Arial"/>
        </w:rPr>
        <w:t xml:space="preserve"> may be entitled to make pursuant to these Terms and Conditions.  </w:t>
      </w:r>
    </w:p>
    <w:p w14:paraId="5E068B74" w14:textId="77777777" w:rsidR="00593FCD" w:rsidRPr="00DE3B32" w:rsidRDefault="00593FCD" w:rsidP="00593FCD">
      <w:pPr>
        <w:rPr>
          <w:rFonts w:asciiTheme="minorHAnsi" w:hAnsiTheme="minorHAnsi" w:cs="Arial"/>
        </w:rPr>
      </w:pPr>
    </w:p>
    <w:p w14:paraId="3C20CFCF" w14:textId="6E8B83A7" w:rsidR="00593FCD" w:rsidRPr="00DE3B32" w:rsidRDefault="00593FCD" w:rsidP="00593FCD">
      <w:pPr>
        <w:rPr>
          <w:rFonts w:asciiTheme="minorHAnsi" w:hAnsiTheme="minorHAnsi" w:cs="Arial"/>
        </w:rPr>
      </w:pPr>
      <w:r w:rsidRPr="00DE3B32">
        <w:rPr>
          <w:rFonts w:asciiTheme="minorHAnsi" w:hAnsiTheme="minorHAnsi" w:cs="Arial"/>
        </w:rPr>
        <w:t xml:space="preserve">c) </w:t>
      </w:r>
      <w:r w:rsidR="00DE04BA" w:rsidRPr="00DE3B32">
        <w:rPr>
          <w:rFonts w:asciiTheme="minorHAnsi" w:hAnsiTheme="minorHAnsi" w:cs="Arial"/>
        </w:rPr>
        <w:tab/>
        <w:t>Notwithstanding Clause 5(d) below, w</w:t>
      </w:r>
      <w:r w:rsidRPr="00DE3B32">
        <w:rPr>
          <w:rFonts w:asciiTheme="minorHAnsi" w:hAnsiTheme="minorHAnsi" w:cs="Arial"/>
        </w:rPr>
        <w:t xml:space="preserve">here the </w:t>
      </w:r>
      <w:r w:rsidR="00727BF4" w:rsidRPr="00DE3B32">
        <w:rPr>
          <w:rFonts w:asciiTheme="minorHAnsi" w:hAnsiTheme="minorHAnsi" w:cs="Arial"/>
        </w:rPr>
        <w:t>Applicant</w:t>
      </w:r>
      <w:r w:rsidRPr="00DE3B32">
        <w:rPr>
          <w:rFonts w:asciiTheme="minorHAnsi" w:hAnsiTheme="minorHAnsi" w:cs="Arial"/>
        </w:rPr>
        <w:t xml:space="preserve"> gives less than (14) days prior notice of its wish to cancel a booking (or if the </w:t>
      </w:r>
      <w:r w:rsidR="00727BF4" w:rsidRPr="00DE3B32">
        <w:rPr>
          <w:rFonts w:asciiTheme="minorHAnsi" w:hAnsiTheme="minorHAnsi" w:cs="Arial"/>
        </w:rPr>
        <w:t>Applicant</w:t>
      </w:r>
      <w:r w:rsidRPr="00DE3B32">
        <w:rPr>
          <w:rFonts w:asciiTheme="minorHAnsi" w:hAnsiTheme="minorHAnsi" w:cs="Arial"/>
        </w:rPr>
        <w:t xml:space="preserve"> is a “no show”), the full </w:t>
      </w:r>
      <w:r w:rsidR="00CB4DDC" w:rsidRPr="00DE3B32">
        <w:rPr>
          <w:rFonts w:asciiTheme="minorHAnsi" w:hAnsiTheme="minorHAnsi" w:cs="Arial"/>
        </w:rPr>
        <w:t>Event Site Fees</w:t>
      </w:r>
      <w:r w:rsidRPr="00DE3B32">
        <w:rPr>
          <w:rFonts w:asciiTheme="minorHAnsi" w:hAnsiTheme="minorHAnsi" w:cs="Arial"/>
        </w:rPr>
        <w:t xml:space="preserve"> will not be refunded.  </w:t>
      </w:r>
      <w:r w:rsidR="000E456B">
        <w:rPr>
          <w:rFonts w:asciiTheme="minorHAnsi" w:hAnsiTheme="minorHAnsi" w:cs="Arial"/>
        </w:rPr>
        <w:t xml:space="preserve">Any </w:t>
      </w:r>
      <w:r w:rsidR="00CB4DDC" w:rsidRPr="00DE3B32">
        <w:rPr>
          <w:rFonts w:asciiTheme="minorHAnsi" w:hAnsiTheme="minorHAnsi" w:cs="Arial"/>
        </w:rPr>
        <w:t>Deposit</w:t>
      </w:r>
      <w:r w:rsidRPr="00DE3B32">
        <w:rPr>
          <w:rFonts w:asciiTheme="minorHAnsi" w:hAnsiTheme="minorHAnsi" w:cs="Arial"/>
        </w:rPr>
        <w:t xml:space="preserve"> paid in respect of the cancelled booking will be refunded less any deductions which the </w:t>
      </w:r>
      <w:r w:rsidR="00270EE8" w:rsidRPr="00DE3B32">
        <w:rPr>
          <w:rFonts w:asciiTheme="minorHAnsi" w:hAnsiTheme="minorHAnsi" w:cs="Arial"/>
        </w:rPr>
        <w:t>Council</w:t>
      </w:r>
      <w:r w:rsidRPr="00DE3B32">
        <w:rPr>
          <w:rFonts w:asciiTheme="minorHAnsi" w:hAnsiTheme="minorHAnsi" w:cs="Arial"/>
        </w:rPr>
        <w:t xml:space="preserve"> may be entitled to make pursuant to these Terms and Conditions.  </w:t>
      </w:r>
    </w:p>
    <w:p w14:paraId="51D11CE7" w14:textId="77777777" w:rsidR="00DE04BA" w:rsidRPr="00DE3B32" w:rsidRDefault="00DE04BA" w:rsidP="00593FCD">
      <w:pPr>
        <w:rPr>
          <w:rFonts w:asciiTheme="minorHAnsi" w:hAnsiTheme="minorHAnsi" w:cs="Arial"/>
        </w:rPr>
      </w:pPr>
    </w:p>
    <w:p w14:paraId="5E4EA88D" w14:textId="374E80B9" w:rsidR="00DE04BA" w:rsidRPr="00DE3B32" w:rsidRDefault="006072A8" w:rsidP="00593FCD">
      <w:pPr>
        <w:rPr>
          <w:rFonts w:asciiTheme="minorHAnsi" w:hAnsiTheme="minorHAnsi" w:cs="Arial"/>
        </w:rPr>
      </w:pPr>
      <w:r w:rsidRPr="00DE3B32">
        <w:rPr>
          <w:rFonts w:asciiTheme="minorHAnsi" w:hAnsiTheme="minorHAnsi" w:cs="Arial"/>
        </w:rPr>
        <w:t xml:space="preserve">d) </w:t>
      </w:r>
      <w:r w:rsidR="00DE04BA" w:rsidRPr="00DE3B32">
        <w:rPr>
          <w:rFonts w:asciiTheme="minorHAnsi" w:hAnsiTheme="minorHAnsi" w:cs="Arial"/>
        </w:rPr>
        <w:tab/>
        <w:t xml:space="preserve">If the event is cancelled due to inclement weather, the Council </w:t>
      </w:r>
      <w:r w:rsidR="00667ED9" w:rsidRPr="00DE3B32">
        <w:rPr>
          <w:rFonts w:asciiTheme="minorHAnsi" w:hAnsiTheme="minorHAnsi" w:cs="Arial"/>
        </w:rPr>
        <w:t xml:space="preserve">may at its sole discretion for </w:t>
      </w:r>
      <w:r w:rsidR="0063515C">
        <w:rPr>
          <w:rFonts w:asciiTheme="minorHAnsi" w:hAnsiTheme="minorHAnsi" w:cs="Arial"/>
        </w:rPr>
        <w:t>private events or wedding</w:t>
      </w:r>
      <w:r w:rsidR="00667ED9" w:rsidRPr="00DE3B32">
        <w:rPr>
          <w:rFonts w:asciiTheme="minorHAnsi" w:hAnsiTheme="minorHAnsi" w:cs="Arial"/>
        </w:rPr>
        <w:t xml:space="preserve"> bookings </w:t>
      </w:r>
      <w:r w:rsidR="00DE04BA" w:rsidRPr="00DE3B32">
        <w:rPr>
          <w:rFonts w:asciiTheme="minorHAnsi" w:hAnsiTheme="minorHAnsi" w:cs="Arial"/>
        </w:rPr>
        <w:t xml:space="preserve">refund 50% of the Event Site Fees less the </w:t>
      </w:r>
      <w:r w:rsidR="000A35A8">
        <w:rPr>
          <w:rFonts w:asciiTheme="minorHAnsi" w:hAnsiTheme="minorHAnsi" w:cs="Arial"/>
        </w:rPr>
        <w:t>Application fee</w:t>
      </w:r>
      <w:r w:rsidR="00DE04BA" w:rsidRPr="00DE3B32">
        <w:rPr>
          <w:rFonts w:asciiTheme="minorHAnsi" w:hAnsiTheme="minorHAnsi" w:cs="Arial"/>
        </w:rPr>
        <w:t xml:space="preserve"> as well as any other deductions due and payable pursuant to these Terms </w:t>
      </w:r>
      <w:r w:rsidR="00DE04BA" w:rsidRPr="00DE3B32">
        <w:rPr>
          <w:rFonts w:asciiTheme="minorHAnsi" w:hAnsiTheme="minorHAnsi" w:cs="Arial"/>
        </w:rPr>
        <w:lastRenderedPageBreak/>
        <w:t>and Conditions.</w:t>
      </w:r>
    </w:p>
    <w:p w14:paraId="0AA512E0" w14:textId="77777777" w:rsidR="00DE04BA" w:rsidRPr="00DE3B32" w:rsidRDefault="00DE04BA" w:rsidP="00593FCD">
      <w:pPr>
        <w:rPr>
          <w:rFonts w:asciiTheme="minorHAnsi" w:hAnsiTheme="minorHAnsi" w:cs="Arial"/>
        </w:rPr>
      </w:pPr>
    </w:p>
    <w:p w14:paraId="79D1D332" w14:textId="77777777" w:rsidR="00593FCD" w:rsidRPr="00DE3B32" w:rsidRDefault="00DE04BA" w:rsidP="00593FCD">
      <w:pPr>
        <w:rPr>
          <w:rFonts w:asciiTheme="minorHAnsi" w:hAnsiTheme="minorHAnsi" w:cs="Arial"/>
        </w:rPr>
      </w:pPr>
      <w:r w:rsidRPr="00DE3B32">
        <w:rPr>
          <w:rFonts w:asciiTheme="minorHAnsi" w:hAnsiTheme="minorHAnsi" w:cs="Arial"/>
        </w:rPr>
        <w:t>e)</w:t>
      </w:r>
      <w:r w:rsidRPr="00DE3B32">
        <w:rPr>
          <w:rFonts w:asciiTheme="minorHAnsi" w:hAnsiTheme="minorHAnsi" w:cs="Arial"/>
        </w:rPr>
        <w:tab/>
      </w:r>
      <w:r w:rsidR="00593FCD" w:rsidRPr="00DE3B32">
        <w:rPr>
          <w:rFonts w:asciiTheme="minorHAnsi" w:hAnsiTheme="minorHAnsi" w:cs="Arial"/>
        </w:rPr>
        <w:t xml:space="preserve">In the unlikely event that the </w:t>
      </w:r>
      <w:r w:rsidR="00270EE8" w:rsidRPr="00DE3B32">
        <w:rPr>
          <w:rFonts w:asciiTheme="minorHAnsi" w:hAnsiTheme="minorHAnsi" w:cs="Arial"/>
        </w:rPr>
        <w:t>Council</w:t>
      </w:r>
      <w:r w:rsidR="00593FCD" w:rsidRPr="00DE3B32">
        <w:rPr>
          <w:rFonts w:asciiTheme="minorHAnsi" w:hAnsiTheme="minorHAnsi" w:cs="Arial"/>
        </w:rPr>
        <w:t xml:space="preserve"> wishes to cancel a booking, the cancellation wi</w:t>
      </w:r>
      <w:r w:rsidR="00270EE8" w:rsidRPr="00DE3B32">
        <w:rPr>
          <w:rFonts w:asciiTheme="minorHAnsi" w:hAnsiTheme="minorHAnsi" w:cs="Arial"/>
        </w:rPr>
        <w:t xml:space="preserve">ll be dealt with under clause </w:t>
      </w:r>
      <w:r w:rsidR="0063515C">
        <w:rPr>
          <w:rFonts w:asciiTheme="minorHAnsi" w:hAnsiTheme="minorHAnsi" w:cs="Arial"/>
        </w:rPr>
        <w:t>7</w:t>
      </w:r>
      <w:r w:rsidR="00593FCD" w:rsidRPr="00DE3B32">
        <w:rPr>
          <w:rFonts w:asciiTheme="minorHAnsi" w:hAnsiTheme="minorHAnsi" w:cs="Arial"/>
        </w:rPr>
        <w:t xml:space="preserve"> (Refusal to Grant Hire &amp; Cancellation).  </w:t>
      </w:r>
    </w:p>
    <w:p w14:paraId="01A00B5F" w14:textId="77777777" w:rsidR="00A94577" w:rsidRPr="00DE3B32" w:rsidRDefault="00A94577" w:rsidP="00593FCD">
      <w:pPr>
        <w:rPr>
          <w:rFonts w:asciiTheme="minorHAnsi" w:hAnsiTheme="minorHAnsi" w:cs="Arial"/>
        </w:rPr>
      </w:pPr>
    </w:p>
    <w:p w14:paraId="73E0E5B2" w14:textId="77777777" w:rsidR="00A94577" w:rsidRPr="00DE3B32" w:rsidRDefault="00DE04BA" w:rsidP="00593FCD">
      <w:pPr>
        <w:rPr>
          <w:rFonts w:asciiTheme="minorHAnsi" w:hAnsiTheme="minorHAnsi" w:cs="Arial"/>
        </w:rPr>
      </w:pPr>
      <w:r w:rsidRPr="00DE3B32">
        <w:rPr>
          <w:rFonts w:asciiTheme="minorHAnsi" w:hAnsiTheme="minorHAnsi" w:cs="Arial"/>
        </w:rPr>
        <w:t>f</w:t>
      </w:r>
      <w:r w:rsidR="00A94577" w:rsidRPr="00DE3B32">
        <w:rPr>
          <w:rFonts w:asciiTheme="minorHAnsi" w:hAnsiTheme="minorHAnsi" w:cs="Arial"/>
        </w:rPr>
        <w:t xml:space="preserve">) </w:t>
      </w:r>
      <w:r w:rsidRPr="00DE3B32">
        <w:rPr>
          <w:rFonts w:asciiTheme="minorHAnsi" w:hAnsiTheme="minorHAnsi" w:cs="Arial"/>
        </w:rPr>
        <w:tab/>
      </w:r>
      <w:r w:rsidR="00A94577" w:rsidRPr="00DE3B32">
        <w:rPr>
          <w:rFonts w:asciiTheme="minorHAnsi" w:hAnsiTheme="minorHAnsi" w:cs="Arial"/>
        </w:rPr>
        <w:t xml:space="preserve">The Council accepts no responsibility for the non-receipt by the Council of any notifications resulting from a failure of the EventApp website, email or </w:t>
      </w:r>
      <w:r w:rsidRPr="00DE3B32">
        <w:rPr>
          <w:rFonts w:asciiTheme="minorHAnsi" w:hAnsiTheme="minorHAnsi" w:cs="Arial"/>
        </w:rPr>
        <w:t xml:space="preserve">non-delivery of </w:t>
      </w:r>
      <w:r w:rsidR="00A94577" w:rsidRPr="00DE3B32">
        <w:rPr>
          <w:rFonts w:asciiTheme="minorHAnsi" w:hAnsiTheme="minorHAnsi" w:cs="Arial"/>
        </w:rPr>
        <w:t>correspondence.</w:t>
      </w:r>
    </w:p>
    <w:p w14:paraId="15D8C19F" w14:textId="77777777" w:rsidR="007D2B13" w:rsidRPr="00DE3B32" w:rsidRDefault="007D2B13" w:rsidP="00593FCD">
      <w:pPr>
        <w:rPr>
          <w:rFonts w:asciiTheme="minorHAnsi" w:hAnsiTheme="minorHAnsi" w:cs="Arial"/>
        </w:rPr>
      </w:pPr>
    </w:p>
    <w:p w14:paraId="3788BB9E" w14:textId="77777777" w:rsidR="009B1E98" w:rsidRPr="00DE3B32" w:rsidRDefault="009B1E98" w:rsidP="007D2B13">
      <w:pPr>
        <w:rPr>
          <w:rFonts w:asciiTheme="minorHAnsi" w:hAnsiTheme="minorHAnsi" w:cs="Arial"/>
        </w:rPr>
      </w:pPr>
    </w:p>
    <w:p w14:paraId="1392617C" w14:textId="77777777" w:rsidR="007D2B13" w:rsidRPr="00DE3B32" w:rsidRDefault="009B1E98" w:rsidP="007D2B13">
      <w:pPr>
        <w:rPr>
          <w:rFonts w:asciiTheme="minorHAnsi" w:hAnsiTheme="minorHAnsi" w:cs="Arial"/>
        </w:rPr>
      </w:pPr>
      <w:r w:rsidRPr="00DE3B32">
        <w:rPr>
          <w:rFonts w:asciiTheme="minorHAnsi" w:hAnsiTheme="minorHAnsi" w:cs="Arial"/>
        </w:rPr>
        <w:t>7</w:t>
      </w:r>
      <w:r w:rsidR="007D2B13" w:rsidRPr="00DE3B32">
        <w:rPr>
          <w:rFonts w:asciiTheme="minorHAnsi" w:hAnsiTheme="minorHAnsi" w:cs="Arial"/>
        </w:rPr>
        <w:t xml:space="preserve">. </w:t>
      </w:r>
      <w:r w:rsidR="007D2B13" w:rsidRPr="00DE3B32">
        <w:rPr>
          <w:rFonts w:asciiTheme="minorHAnsi" w:hAnsiTheme="minorHAnsi" w:cs="Arial"/>
        </w:rPr>
        <w:tab/>
        <w:t>REFUSAL TO GRANT HIRE &amp; CANCELLATION</w:t>
      </w:r>
    </w:p>
    <w:p w14:paraId="71B297A7" w14:textId="77777777" w:rsidR="007D2B13" w:rsidRPr="00DE3B32" w:rsidRDefault="007D2B13" w:rsidP="007D2B13">
      <w:pPr>
        <w:rPr>
          <w:rFonts w:asciiTheme="minorHAnsi" w:hAnsiTheme="minorHAnsi" w:cs="Arial"/>
        </w:rPr>
      </w:pPr>
    </w:p>
    <w:p w14:paraId="6B70D80D" w14:textId="24598F53" w:rsidR="007D2B13" w:rsidRPr="00DE3B32" w:rsidRDefault="007D2B13" w:rsidP="007D2B13">
      <w:pPr>
        <w:rPr>
          <w:rFonts w:asciiTheme="minorHAnsi" w:hAnsiTheme="minorHAnsi" w:cs="Arial"/>
        </w:rPr>
      </w:pPr>
      <w:r w:rsidRPr="00DE3B32">
        <w:rPr>
          <w:rFonts w:asciiTheme="minorHAnsi" w:hAnsiTheme="minorHAnsi" w:cs="Arial"/>
        </w:rPr>
        <w:t xml:space="preserve">a) </w:t>
      </w:r>
      <w:r w:rsidRPr="00DE3B32">
        <w:rPr>
          <w:rFonts w:asciiTheme="minorHAnsi" w:hAnsiTheme="minorHAnsi" w:cs="Arial"/>
        </w:rPr>
        <w:tab/>
        <w:t>The Council reserves the right to cancel the hire at any time if the whole or any part of the Event Site Fees or</w:t>
      </w:r>
      <w:r w:rsidR="000E456B">
        <w:rPr>
          <w:rFonts w:asciiTheme="minorHAnsi" w:hAnsiTheme="minorHAnsi" w:cs="Arial"/>
        </w:rPr>
        <w:t xml:space="preserve"> agreed</w:t>
      </w:r>
      <w:r w:rsidRPr="00DE3B32">
        <w:rPr>
          <w:rFonts w:asciiTheme="minorHAnsi" w:hAnsiTheme="minorHAnsi" w:cs="Arial"/>
        </w:rPr>
        <w:t xml:space="preserve"> Deposit has not been paid.</w:t>
      </w:r>
    </w:p>
    <w:p w14:paraId="631D6AA0" w14:textId="77777777" w:rsidR="007D2B13" w:rsidRPr="00DE3B32" w:rsidRDefault="007D2B13" w:rsidP="007D2B13">
      <w:pPr>
        <w:rPr>
          <w:rFonts w:asciiTheme="minorHAnsi" w:hAnsiTheme="minorHAnsi" w:cs="Arial"/>
        </w:rPr>
      </w:pPr>
    </w:p>
    <w:p w14:paraId="7A90585C" w14:textId="08CD0B1F" w:rsidR="007D2B13" w:rsidRPr="00DE3B32" w:rsidRDefault="007D2B13" w:rsidP="007D2B13">
      <w:pPr>
        <w:rPr>
          <w:rFonts w:asciiTheme="minorHAnsi" w:hAnsiTheme="minorHAnsi" w:cs="Arial"/>
        </w:rPr>
      </w:pPr>
      <w:r w:rsidRPr="00DE3B32">
        <w:rPr>
          <w:rFonts w:asciiTheme="minorHAnsi" w:hAnsiTheme="minorHAnsi" w:cs="Arial"/>
        </w:rPr>
        <w:t xml:space="preserve">b) </w:t>
      </w:r>
      <w:r w:rsidRPr="00DE3B32">
        <w:rPr>
          <w:rFonts w:asciiTheme="minorHAnsi" w:hAnsiTheme="minorHAnsi" w:cs="Arial"/>
        </w:rPr>
        <w:tab/>
        <w:t>Notwithstanding that the Applicant’s application for hire may have been approved and confirmed and Event Site Fees and</w:t>
      </w:r>
      <w:r w:rsidR="000E456B">
        <w:rPr>
          <w:rFonts w:asciiTheme="minorHAnsi" w:hAnsiTheme="minorHAnsi" w:cs="Arial"/>
        </w:rPr>
        <w:t xml:space="preserve"> a</w:t>
      </w:r>
      <w:r w:rsidRPr="00DE3B32">
        <w:rPr>
          <w:rFonts w:asciiTheme="minorHAnsi" w:hAnsiTheme="minorHAnsi" w:cs="Arial"/>
        </w:rPr>
        <w:t xml:space="preserve"> Deposit paid by the Applicant, the Council shall be entitled to cancel any such hire arrangement:</w:t>
      </w:r>
    </w:p>
    <w:p w14:paraId="0E9AB244" w14:textId="77777777" w:rsidR="007D2B13" w:rsidRPr="00DE3B32" w:rsidRDefault="007D2B13" w:rsidP="007D2B13">
      <w:pPr>
        <w:rPr>
          <w:rFonts w:asciiTheme="minorHAnsi" w:hAnsiTheme="minorHAnsi" w:cs="Arial"/>
        </w:rPr>
      </w:pPr>
    </w:p>
    <w:p w14:paraId="5FB5A375" w14:textId="77777777" w:rsidR="007D2B13" w:rsidRPr="00DE3B32" w:rsidRDefault="007D2B13" w:rsidP="00D03B4D">
      <w:pPr>
        <w:ind w:left="720"/>
        <w:rPr>
          <w:rFonts w:asciiTheme="minorHAnsi" w:hAnsiTheme="minorHAnsi" w:cs="Arial"/>
        </w:rPr>
      </w:pPr>
      <w:proofErr w:type="spellStart"/>
      <w:proofErr w:type="gramStart"/>
      <w:r w:rsidRPr="00DE3B32">
        <w:rPr>
          <w:rFonts w:asciiTheme="minorHAnsi" w:hAnsiTheme="minorHAnsi" w:cs="Arial"/>
        </w:rPr>
        <w:t>i</w:t>
      </w:r>
      <w:proofErr w:type="spellEnd"/>
      <w:proofErr w:type="gramEnd"/>
      <w:r w:rsidRPr="00DE3B32">
        <w:rPr>
          <w:rFonts w:asciiTheme="minorHAnsi" w:hAnsiTheme="minorHAnsi" w:cs="Arial"/>
        </w:rPr>
        <w:t>.</w:t>
      </w:r>
      <w:r w:rsidRPr="00DE3B32">
        <w:rPr>
          <w:rFonts w:asciiTheme="minorHAnsi" w:hAnsiTheme="minorHAnsi" w:cs="Arial"/>
        </w:rPr>
        <w:tab/>
        <w:t>with immediate effect if the Applicant commits a material breach of these Terms and Conditions;</w:t>
      </w:r>
    </w:p>
    <w:p w14:paraId="564CA7A7" w14:textId="77777777" w:rsidR="007D2B13" w:rsidRPr="00DE3B32" w:rsidRDefault="007D2B13" w:rsidP="00D03B4D">
      <w:pPr>
        <w:ind w:left="720"/>
        <w:rPr>
          <w:rFonts w:asciiTheme="minorHAnsi" w:hAnsiTheme="minorHAnsi" w:cs="Arial"/>
        </w:rPr>
      </w:pPr>
    </w:p>
    <w:p w14:paraId="55C89DF0" w14:textId="77777777" w:rsidR="007D2B13" w:rsidRPr="00DE3B32" w:rsidRDefault="007D2B13" w:rsidP="00D03B4D">
      <w:pPr>
        <w:ind w:left="720"/>
        <w:rPr>
          <w:rFonts w:asciiTheme="minorHAnsi" w:hAnsiTheme="minorHAnsi" w:cs="Arial"/>
        </w:rPr>
      </w:pPr>
      <w:proofErr w:type="gramStart"/>
      <w:r w:rsidRPr="00DE3B32">
        <w:rPr>
          <w:rFonts w:asciiTheme="minorHAnsi" w:hAnsiTheme="minorHAnsi" w:cs="Arial"/>
        </w:rPr>
        <w:t>ii</w:t>
      </w:r>
      <w:proofErr w:type="gramEnd"/>
      <w:r w:rsidRPr="00DE3B32">
        <w:rPr>
          <w:rFonts w:asciiTheme="minorHAnsi" w:hAnsiTheme="minorHAnsi" w:cs="Arial"/>
        </w:rPr>
        <w:t>.</w:t>
      </w:r>
      <w:r w:rsidRPr="00DE3B32">
        <w:rPr>
          <w:rFonts w:asciiTheme="minorHAnsi" w:hAnsiTheme="minorHAnsi" w:cs="Arial"/>
        </w:rPr>
        <w:tab/>
        <w:t>with immediate effect in any situation where cancellation is provided for elsewhere in these Terms and Conditions;</w:t>
      </w:r>
    </w:p>
    <w:p w14:paraId="0C5FEC16" w14:textId="77777777" w:rsidR="007D2B13" w:rsidRPr="00DE3B32" w:rsidRDefault="007D2B13" w:rsidP="00D03B4D">
      <w:pPr>
        <w:ind w:left="720"/>
        <w:rPr>
          <w:rFonts w:asciiTheme="minorHAnsi" w:hAnsiTheme="minorHAnsi" w:cs="Arial"/>
        </w:rPr>
      </w:pPr>
    </w:p>
    <w:p w14:paraId="56F0D10C" w14:textId="77777777" w:rsidR="007D2B13" w:rsidRPr="00DE3B32" w:rsidRDefault="007D2B13" w:rsidP="00D03B4D">
      <w:pPr>
        <w:ind w:left="720"/>
        <w:rPr>
          <w:rFonts w:asciiTheme="minorHAnsi" w:hAnsiTheme="minorHAnsi" w:cs="Arial"/>
        </w:rPr>
      </w:pPr>
      <w:r w:rsidRPr="00DE3B32">
        <w:rPr>
          <w:rFonts w:asciiTheme="minorHAnsi" w:hAnsiTheme="minorHAnsi" w:cs="Arial"/>
        </w:rPr>
        <w:t>iii.</w:t>
      </w:r>
      <w:r w:rsidRPr="00DE3B32">
        <w:rPr>
          <w:rFonts w:asciiTheme="minorHAnsi" w:hAnsiTheme="minorHAnsi" w:cs="Arial"/>
        </w:rPr>
        <w:tab/>
      </w:r>
      <w:proofErr w:type="gramStart"/>
      <w:r w:rsidRPr="00DE3B32">
        <w:rPr>
          <w:rFonts w:asciiTheme="minorHAnsi" w:hAnsiTheme="minorHAnsi" w:cs="Arial"/>
        </w:rPr>
        <w:t>with</w:t>
      </w:r>
      <w:proofErr w:type="gramEnd"/>
      <w:r w:rsidRPr="00DE3B32">
        <w:rPr>
          <w:rFonts w:asciiTheme="minorHAnsi" w:hAnsiTheme="minorHAnsi" w:cs="Arial"/>
        </w:rPr>
        <w:t xml:space="preserve"> immediate effect if the Applicant fails to rectify any material breach of these Terms and Conditions within a reasonable period specified by the Council or its representative; or</w:t>
      </w:r>
    </w:p>
    <w:p w14:paraId="6F909704" w14:textId="77777777" w:rsidR="007D2B13" w:rsidRPr="00DE3B32" w:rsidRDefault="007D2B13" w:rsidP="00D03B4D">
      <w:pPr>
        <w:ind w:left="720"/>
        <w:rPr>
          <w:rFonts w:asciiTheme="minorHAnsi" w:hAnsiTheme="minorHAnsi" w:cs="Arial"/>
        </w:rPr>
      </w:pPr>
    </w:p>
    <w:p w14:paraId="18FE769B" w14:textId="77777777" w:rsidR="007D2B13" w:rsidRPr="00DE3B32" w:rsidRDefault="007D2B13" w:rsidP="00D03B4D">
      <w:pPr>
        <w:ind w:left="720"/>
        <w:rPr>
          <w:rFonts w:asciiTheme="minorHAnsi" w:hAnsiTheme="minorHAnsi" w:cs="Arial"/>
        </w:rPr>
      </w:pPr>
      <w:r w:rsidRPr="00DE3B32">
        <w:rPr>
          <w:rFonts w:asciiTheme="minorHAnsi" w:hAnsiTheme="minorHAnsi" w:cs="Arial"/>
        </w:rPr>
        <w:t>iv.</w:t>
      </w:r>
      <w:r w:rsidRPr="00DE3B32">
        <w:rPr>
          <w:rFonts w:asciiTheme="minorHAnsi" w:hAnsiTheme="minorHAnsi" w:cs="Arial"/>
        </w:rPr>
        <w:tab/>
      </w:r>
      <w:proofErr w:type="gramStart"/>
      <w:r w:rsidRPr="00DE3B32">
        <w:rPr>
          <w:rFonts w:asciiTheme="minorHAnsi" w:hAnsiTheme="minorHAnsi" w:cs="Arial"/>
        </w:rPr>
        <w:t>with</w:t>
      </w:r>
      <w:proofErr w:type="gramEnd"/>
      <w:r w:rsidRPr="00DE3B32">
        <w:rPr>
          <w:rFonts w:asciiTheme="minorHAnsi" w:hAnsiTheme="minorHAnsi" w:cs="Arial"/>
        </w:rPr>
        <w:t xml:space="preserve"> immediate effect if, for convenience and/or without cause, the Council requires it, provided that in any case where the Council cancels a hire arrangement under this sub-clause (b)(iv) it shall provide reasons for doing so and in any event it shall not do so </w:t>
      </w:r>
      <w:proofErr w:type="spellStart"/>
      <w:r w:rsidRPr="00DE3B32">
        <w:rPr>
          <w:rFonts w:asciiTheme="minorHAnsi" w:hAnsiTheme="minorHAnsi" w:cs="Arial"/>
        </w:rPr>
        <w:t>vexatiously</w:t>
      </w:r>
      <w:proofErr w:type="spellEnd"/>
      <w:r w:rsidRPr="00DE3B32">
        <w:rPr>
          <w:rFonts w:asciiTheme="minorHAnsi" w:hAnsiTheme="minorHAnsi" w:cs="Arial"/>
        </w:rPr>
        <w:t xml:space="preserve">.  </w:t>
      </w:r>
    </w:p>
    <w:p w14:paraId="7518DF6A" w14:textId="77777777" w:rsidR="007D2B13" w:rsidRPr="00DE3B32" w:rsidRDefault="007D2B13" w:rsidP="007D2B13">
      <w:pPr>
        <w:rPr>
          <w:rFonts w:asciiTheme="minorHAnsi" w:hAnsiTheme="minorHAnsi" w:cs="Arial"/>
        </w:rPr>
      </w:pPr>
    </w:p>
    <w:p w14:paraId="563FCDCF" w14:textId="79468F68" w:rsidR="002A7FC4" w:rsidRPr="00DE3B32" w:rsidRDefault="007D2B13" w:rsidP="007D2B13">
      <w:pPr>
        <w:rPr>
          <w:rFonts w:asciiTheme="minorHAnsi" w:hAnsiTheme="minorHAnsi" w:cs="Arial"/>
        </w:rPr>
      </w:pPr>
      <w:r w:rsidRPr="00DE3B32">
        <w:rPr>
          <w:rFonts w:asciiTheme="minorHAnsi" w:hAnsiTheme="minorHAnsi" w:cs="Arial"/>
        </w:rPr>
        <w:t xml:space="preserve">c) </w:t>
      </w:r>
      <w:r w:rsidR="002A7FC4" w:rsidRPr="00DE3B32">
        <w:rPr>
          <w:rFonts w:asciiTheme="minorHAnsi" w:hAnsiTheme="minorHAnsi" w:cs="Arial"/>
        </w:rPr>
        <w:tab/>
        <w:t xml:space="preserve">The Council reserves the right to refuse any application for hire where the Applicant is unable to demonstrate </w:t>
      </w:r>
      <w:r w:rsidR="006E5441">
        <w:rPr>
          <w:rFonts w:asciiTheme="minorHAnsi" w:hAnsiTheme="minorHAnsi" w:cs="Arial"/>
        </w:rPr>
        <w:t>they are</w:t>
      </w:r>
      <w:r w:rsidR="002A7FC4" w:rsidRPr="00DE3B32">
        <w:rPr>
          <w:rFonts w:asciiTheme="minorHAnsi" w:hAnsiTheme="minorHAnsi" w:cs="Arial"/>
        </w:rPr>
        <w:t xml:space="preserve"> over the age of 18. </w:t>
      </w:r>
    </w:p>
    <w:p w14:paraId="68C7520B" w14:textId="77777777" w:rsidR="002A7FC4" w:rsidRPr="00DE3B32" w:rsidRDefault="002A7FC4" w:rsidP="007D2B13">
      <w:pPr>
        <w:rPr>
          <w:rFonts w:asciiTheme="minorHAnsi" w:hAnsiTheme="minorHAnsi" w:cs="Arial"/>
        </w:rPr>
      </w:pPr>
    </w:p>
    <w:p w14:paraId="41A353A7" w14:textId="25BD5569" w:rsidR="007D2B13" w:rsidRPr="00DE3B32" w:rsidRDefault="002A7FC4" w:rsidP="007D2B13">
      <w:pPr>
        <w:rPr>
          <w:rFonts w:asciiTheme="minorHAnsi" w:hAnsiTheme="minorHAnsi" w:cs="Arial"/>
        </w:rPr>
      </w:pPr>
      <w:r w:rsidRPr="00DE3B32">
        <w:rPr>
          <w:rFonts w:asciiTheme="minorHAnsi" w:hAnsiTheme="minorHAnsi" w:cs="Arial"/>
        </w:rPr>
        <w:t>d)</w:t>
      </w:r>
      <w:r w:rsidRPr="00DE3B32">
        <w:rPr>
          <w:rFonts w:asciiTheme="minorHAnsi" w:hAnsiTheme="minorHAnsi" w:cs="Arial"/>
        </w:rPr>
        <w:tab/>
      </w:r>
      <w:r w:rsidR="007D2B13" w:rsidRPr="00DE3B32">
        <w:rPr>
          <w:rFonts w:asciiTheme="minorHAnsi" w:hAnsiTheme="minorHAnsi" w:cs="Arial"/>
        </w:rPr>
        <w:t xml:space="preserve">Where a hire arrangement is cancelled by the Council the Applicant accepts that Clause 5(e) will apply and the Council will reimburse by BACS transfer the Event Site Fees and </w:t>
      </w:r>
      <w:r w:rsidR="000E456B">
        <w:rPr>
          <w:rFonts w:asciiTheme="minorHAnsi" w:hAnsiTheme="minorHAnsi" w:cs="Arial"/>
        </w:rPr>
        <w:t xml:space="preserve">any </w:t>
      </w:r>
      <w:r w:rsidR="007D2B13" w:rsidRPr="00DE3B32">
        <w:rPr>
          <w:rFonts w:asciiTheme="minorHAnsi" w:hAnsiTheme="minorHAnsi" w:cs="Arial"/>
        </w:rPr>
        <w:t>Deposit paid by the Applicant (less any deductions which the Council may be entitled to make pursuant to these Terms and Conditions).</w:t>
      </w:r>
    </w:p>
    <w:p w14:paraId="31CCF779" w14:textId="77777777" w:rsidR="00593FCD" w:rsidRPr="00DE3B32" w:rsidRDefault="00593FCD" w:rsidP="00593FCD">
      <w:pPr>
        <w:rPr>
          <w:rFonts w:asciiTheme="minorHAnsi" w:hAnsiTheme="minorHAnsi" w:cs="Arial"/>
        </w:rPr>
      </w:pPr>
    </w:p>
    <w:p w14:paraId="1F3EB394" w14:textId="77777777" w:rsidR="009B1E98" w:rsidRPr="00DE3B32" w:rsidRDefault="009B1E98" w:rsidP="00593FCD">
      <w:pPr>
        <w:rPr>
          <w:rFonts w:asciiTheme="minorHAnsi" w:hAnsiTheme="minorHAnsi" w:cs="Arial"/>
        </w:rPr>
      </w:pPr>
    </w:p>
    <w:p w14:paraId="437BE758" w14:textId="77777777" w:rsidR="00593FCD" w:rsidRPr="00DE3B32" w:rsidRDefault="009B1E98" w:rsidP="00593FCD">
      <w:pPr>
        <w:rPr>
          <w:rFonts w:asciiTheme="minorHAnsi" w:hAnsiTheme="minorHAnsi" w:cs="Arial"/>
        </w:rPr>
      </w:pPr>
      <w:r w:rsidRPr="00DE3B32">
        <w:rPr>
          <w:rFonts w:asciiTheme="minorHAnsi" w:hAnsiTheme="minorHAnsi" w:cs="Arial"/>
        </w:rPr>
        <w:t>8</w:t>
      </w:r>
      <w:r w:rsidR="00593FCD" w:rsidRPr="00DE3B32">
        <w:rPr>
          <w:rFonts w:asciiTheme="minorHAnsi" w:hAnsiTheme="minorHAnsi" w:cs="Arial"/>
        </w:rPr>
        <w:t xml:space="preserve">. USE OF </w:t>
      </w:r>
      <w:r w:rsidR="00CB4DDC" w:rsidRPr="00DE3B32">
        <w:rPr>
          <w:rFonts w:asciiTheme="minorHAnsi" w:hAnsiTheme="minorHAnsi" w:cs="Arial"/>
        </w:rPr>
        <w:t>VENUE</w:t>
      </w:r>
      <w:r w:rsidR="00593FCD" w:rsidRPr="00DE3B32">
        <w:rPr>
          <w:rFonts w:asciiTheme="minorHAnsi" w:hAnsiTheme="minorHAnsi" w:cs="Arial"/>
        </w:rPr>
        <w:t xml:space="preserve"> </w:t>
      </w:r>
    </w:p>
    <w:p w14:paraId="0366E5C0" w14:textId="77777777" w:rsidR="002A7FC4" w:rsidRPr="00DE3B32" w:rsidRDefault="002A7FC4" w:rsidP="00593FCD">
      <w:pPr>
        <w:rPr>
          <w:rFonts w:asciiTheme="minorHAnsi" w:hAnsiTheme="minorHAnsi" w:cs="Arial"/>
        </w:rPr>
      </w:pPr>
    </w:p>
    <w:p w14:paraId="1D88B4DE" w14:textId="77777777" w:rsidR="00593FCD" w:rsidRPr="00DE3B32" w:rsidRDefault="00593FCD" w:rsidP="005D0FEB">
      <w:pPr>
        <w:pStyle w:val="ListParagraph"/>
        <w:numPr>
          <w:ilvl w:val="0"/>
          <w:numId w:val="12"/>
        </w:numPr>
        <w:ind w:left="357" w:hanging="357"/>
        <w:rPr>
          <w:rFonts w:asciiTheme="minorHAnsi" w:hAnsiTheme="minorHAnsi" w:cs="Arial"/>
        </w:rPr>
      </w:pPr>
      <w:r w:rsidRPr="00DE3B32">
        <w:rPr>
          <w:rFonts w:asciiTheme="minorHAnsi" w:hAnsiTheme="minorHAnsi" w:cs="Arial"/>
        </w:rPr>
        <w:t xml:space="preserve">The </w:t>
      </w:r>
      <w:r w:rsidR="00727BF4" w:rsidRPr="00DE3B32">
        <w:rPr>
          <w:rFonts w:asciiTheme="minorHAnsi" w:hAnsiTheme="minorHAnsi" w:cs="Arial"/>
        </w:rPr>
        <w:t>Applicant</w:t>
      </w:r>
      <w:r w:rsidRPr="00DE3B32">
        <w:rPr>
          <w:rFonts w:asciiTheme="minorHAnsi" w:hAnsiTheme="minorHAnsi" w:cs="Arial"/>
        </w:rPr>
        <w:t xml:space="preserve"> and its guests will only use the </w:t>
      </w:r>
      <w:r w:rsidR="003A5C6D" w:rsidRPr="00DE3B32">
        <w:rPr>
          <w:rFonts w:asciiTheme="minorHAnsi" w:hAnsiTheme="minorHAnsi" w:cs="Arial"/>
        </w:rPr>
        <w:t>Venue</w:t>
      </w:r>
      <w:r w:rsidRPr="00DE3B32">
        <w:rPr>
          <w:rFonts w:asciiTheme="minorHAnsi" w:hAnsiTheme="minorHAnsi" w:cs="Arial"/>
        </w:rPr>
        <w:t xml:space="preserve"> for the purposes set out in the </w:t>
      </w:r>
      <w:r w:rsidR="006B241A" w:rsidRPr="00DE3B32">
        <w:rPr>
          <w:rFonts w:asciiTheme="minorHAnsi" w:hAnsiTheme="minorHAnsi" w:cs="Arial"/>
        </w:rPr>
        <w:t xml:space="preserve">Event </w:t>
      </w:r>
      <w:r w:rsidRPr="00DE3B32">
        <w:rPr>
          <w:rFonts w:asciiTheme="minorHAnsi" w:hAnsiTheme="minorHAnsi" w:cs="Arial"/>
        </w:rPr>
        <w:t>Application and in accordance with the</w:t>
      </w:r>
      <w:r w:rsidR="00AD4991" w:rsidRPr="00DE3B32">
        <w:rPr>
          <w:rFonts w:asciiTheme="minorHAnsi" w:hAnsiTheme="minorHAnsi" w:cs="Arial"/>
        </w:rPr>
        <w:t>se</w:t>
      </w:r>
      <w:r w:rsidRPr="00DE3B32">
        <w:rPr>
          <w:rFonts w:asciiTheme="minorHAnsi" w:hAnsiTheme="minorHAnsi" w:cs="Arial"/>
        </w:rPr>
        <w:t xml:space="preserve"> Terms and Conditions and shall not use the </w:t>
      </w:r>
      <w:r w:rsidR="00727BF4" w:rsidRPr="00DE3B32">
        <w:rPr>
          <w:rFonts w:asciiTheme="minorHAnsi" w:hAnsiTheme="minorHAnsi" w:cs="Arial"/>
        </w:rPr>
        <w:lastRenderedPageBreak/>
        <w:t>Venue</w:t>
      </w:r>
      <w:r w:rsidRPr="00DE3B32">
        <w:rPr>
          <w:rFonts w:asciiTheme="minorHAnsi" w:hAnsiTheme="minorHAnsi" w:cs="Arial"/>
        </w:rPr>
        <w:t xml:space="preserve"> in a manner or for any purpose that is inconsistent with the manner and purpose stated in the approved </w:t>
      </w:r>
      <w:r w:rsidR="006B241A" w:rsidRPr="00DE3B32">
        <w:rPr>
          <w:rFonts w:asciiTheme="minorHAnsi" w:hAnsiTheme="minorHAnsi" w:cs="Arial"/>
        </w:rPr>
        <w:t>Event A</w:t>
      </w:r>
      <w:r w:rsidRPr="00DE3B32">
        <w:rPr>
          <w:rFonts w:asciiTheme="minorHAnsi" w:hAnsiTheme="minorHAnsi" w:cs="Arial"/>
        </w:rPr>
        <w:t xml:space="preserve">pplication.  </w:t>
      </w:r>
      <w:r w:rsidR="005D0FEB" w:rsidRPr="00DE3B32">
        <w:rPr>
          <w:rFonts w:asciiTheme="minorHAnsi" w:hAnsiTheme="minorHAnsi" w:cs="Arial"/>
        </w:rPr>
        <w:t>The Applicant shall not stage or engage in any activities that might be deemed to be ancillary to the main purpose of the booking, e.g. catering, stalls, raffles and any other fund raising/income earning activities without the prior written consent of the Council.</w:t>
      </w:r>
    </w:p>
    <w:p w14:paraId="208F7261" w14:textId="77777777" w:rsidR="00593FCD" w:rsidRPr="00DE3B32" w:rsidRDefault="00593FCD" w:rsidP="005915E3">
      <w:pPr>
        <w:rPr>
          <w:rFonts w:asciiTheme="minorHAnsi" w:hAnsiTheme="minorHAnsi" w:cs="Arial"/>
        </w:rPr>
      </w:pPr>
    </w:p>
    <w:p w14:paraId="3A23C2E3" w14:textId="77777777" w:rsidR="00C86858" w:rsidRPr="00DE3B32" w:rsidRDefault="00C86858" w:rsidP="005915E3">
      <w:pPr>
        <w:pStyle w:val="ListParagraph"/>
        <w:numPr>
          <w:ilvl w:val="0"/>
          <w:numId w:val="12"/>
        </w:numPr>
        <w:ind w:left="360"/>
        <w:rPr>
          <w:rFonts w:asciiTheme="minorHAnsi" w:hAnsiTheme="minorHAnsi" w:cs="Arial"/>
        </w:rPr>
      </w:pPr>
      <w:r w:rsidRPr="00DE3B32">
        <w:rPr>
          <w:rFonts w:asciiTheme="minorHAnsi" w:hAnsiTheme="minorHAnsi" w:cs="Arial"/>
        </w:rPr>
        <w:t>The Council gives no warranty the Venue is suitable for the purpose</w:t>
      </w:r>
      <w:r w:rsidR="00AA25EF" w:rsidRPr="00DE3B32">
        <w:rPr>
          <w:rFonts w:asciiTheme="minorHAnsi" w:hAnsiTheme="minorHAnsi" w:cs="Arial"/>
        </w:rPr>
        <w:t xml:space="preserve"> of hire. </w:t>
      </w:r>
    </w:p>
    <w:p w14:paraId="08F85B88" w14:textId="77777777" w:rsidR="00593FCD" w:rsidRPr="00DE3B32" w:rsidRDefault="00593FCD" w:rsidP="005915E3">
      <w:pPr>
        <w:rPr>
          <w:rFonts w:asciiTheme="minorHAnsi" w:hAnsiTheme="minorHAnsi" w:cs="Arial"/>
        </w:rPr>
      </w:pPr>
    </w:p>
    <w:p w14:paraId="3ADC1473" w14:textId="2DCD245B" w:rsidR="00593FCD" w:rsidRPr="00DE3B32" w:rsidRDefault="00593FCD" w:rsidP="005915E3">
      <w:pPr>
        <w:pStyle w:val="ListParagraph"/>
        <w:numPr>
          <w:ilvl w:val="0"/>
          <w:numId w:val="12"/>
        </w:numPr>
        <w:ind w:left="360"/>
        <w:rPr>
          <w:rFonts w:asciiTheme="minorHAnsi" w:hAnsiTheme="minorHAnsi" w:cs="Arial"/>
        </w:rPr>
      </w:pPr>
      <w:r w:rsidRPr="00DE3B32">
        <w:rPr>
          <w:rFonts w:asciiTheme="minorHAnsi" w:hAnsiTheme="minorHAnsi" w:cs="Arial"/>
        </w:rPr>
        <w:t xml:space="preserve">Hire of the </w:t>
      </w:r>
      <w:r w:rsidR="00727BF4" w:rsidRPr="00DE3B32">
        <w:rPr>
          <w:rFonts w:asciiTheme="minorHAnsi" w:hAnsiTheme="minorHAnsi" w:cs="Arial"/>
        </w:rPr>
        <w:t>Venue</w:t>
      </w:r>
      <w:r w:rsidRPr="00DE3B32">
        <w:rPr>
          <w:rFonts w:asciiTheme="minorHAnsi" w:hAnsiTheme="minorHAnsi" w:cs="Arial"/>
        </w:rPr>
        <w:t xml:space="preserve"> shall not comme</w:t>
      </w:r>
      <w:r w:rsidR="003A5C6D" w:rsidRPr="00DE3B32">
        <w:rPr>
          <w:rFonts w:asciiTheme="minorHAnsi" w:hAnsiTheme="minorHAnsi" w:cs="Arial"/>
        </w:rPr>
        <w:t>nce earlier than the start date</w:t>
      </w:r>
      <w:r w:rsidRPr="00DE3B32">
        <w:rPr>
          <w:rFonts w:asciiTheme="minorHAnsi" w:hAnsiTheme="minorHAnsi" w:cs="Arial"/>
        </w:rPr>
        <w:t xml:space="preserve"> and time stated in the approved </w:t>
      </w:r>
      <w:r w:rsidR="006B241A" w:rsidRPr="00DE3B32">
        <w:rPr>
          <w:rFonts w:asciiTheme="minorHAnsi" w:hAnsiTheme="minorHAnsi" w:cs="Arial"/>
        </w:rPr>
        <w:t>Event Application</w:t>
      </w:r>
      <w:r w:rsidR="003A5C6D" w:rsidRPr="00DE3B32">
        <w:rPr>
          <w:rFonts w:asciiTheme="minorHAnsi" w:hAnsiTheme="minorHAnsi" w:cs="Arial"/>
        </w:rPr>
        <w:t xml:space="preserve"> nor finish later than the end</w:t>
      </w:r>
      <w:r w:rsidRPr="00DE3B32">
        <w:rPr>
          <w:rFonts w:asciiTheme="minorHAnsi" w:hAnsiTheme="minorHAnsi" w:cs="Arial"/>
        </w:rPr>
        <w:t xml:space="preserve"> date and time stated on the approved</w:t>
      </w:r>
      <w:r w:rsidR="006B241A" w:rsidRPr="00DE3B32">
        <w:rPr>
          <w:rFonts w:asciiTheme="minorHAnsi" w:hAnsiTheme="minorHAnsi"/>
        </w:rPr>
        <w:t xml:space="preserve"> </w:t>
      </w:r>
      <w:r w:rsidR="006B241A" w:rsidRPr="00DE3B32">
        <w:rPr>
          <w:rFonts w:asciiTheme="minorHAnsi" w:hAnsiTheme="minorHAnsi" w:cs="Arial"/>
        </w:rPr>
        <w:t>Event</w:t>
      </w:r>
      <w:r w:rsidRPr="00DE3B32">
        <w:rPr>
          <w:rFonts w:asciiTheme="minorHAnsi" w:hAnsiTheme="minorHAnsi" w:cs="Arial"/>
        </w:rPr>
        <w:t xml:space="preserve"> Application. Evening events/functions must finish (and the </w:t>
      </w:r>
      <w:r w:rsidR="00727BF4" w:rsidRPr="00DE3B32">
        <w:rPr>
          <w:rFonts w:asciiTheme="minorHAnsi" w:hAnsiTheme="minorHAnsi" w:cs="Arial"/>
        </w:rPr>
        <w:t>Venue</w:t>
      </w:r>
      <w:r w:rsidRPr="00DE3B32">
        <w:rPr>
          <w:rFonts w:asciiTheme="minorHAnsi" w:hAnsiTheme="minorHAnsi" w:cs="Arial"/>
        </w:rPr>
        <w:t xml:space="preserve"> must be vacated) by </w:t>
      </w:r>
      <w:r w:rsidR="0063515C">
        <w:rPr>
          <w:rFonts w:asciiTheme="minorHAnsi" w:hAnsiTheme="minorHAnsi" w:cs="Arial"/>
        </w:rPr>
        <w:t>the time approved by the Council for the Event</w:t>
      </w:r>
      <w:r w:rsidRPr="00DE3B32">
        <w:rPr>
          <w:rFonts w:asciiTheme="minorHAnsi" w:hAnsiTheme="minorHAnsi" w:cs="Arial"/>
        </w:rPr>
        <w:t xml:space="preserve"> Arrangements for closing and cleaning the </w:t>
      </w:r>
      <w:r w:rsidR="00727BF4" w:rsidRPr="00DE3B32">
        <w:rPr>
          <w:rFonts w:asciiTheme="minorHAnsi" w:hAnsiTheme="minorHAnsi" w:cs="Arial"/>
        </w:rPr>
        <w:t>Venue</w:t>
      </w:r>
      <w:r w:rsidRPr="00DE3B32">
        <w:rPr>
          <w:rFonts w:asciiTheme="minorHAnsi" w:hAnsiTheme="minorHAnsi" w:cs="Arial"/>
        </w:rPr>
        <w:t xml:space="preserve"> after use should be discussed with the </w:t>
      </w:r>
      <w:r w:rsidR="00270EE8" w:rsidRPr="00DE3B32">
        <w:rPr>
          <w:rFonts w:asciiTheme="minorHAnsi" w:hAnsiTheme="minorHAnsi" w:cs="Arial"/>
        </w:rPr>
        <w:t>Council</w:t>
      </w:r>
      <w:r w:rsidRPr="00DE3B32">
        <w:rPr>
          <w:rFonts w:asciiTheme="minorHAnsi" w:hAnsiTheme="minorHAnsi" w:cs="Arial"/>
        </w:rPr>
        <w:t xml:space="preserve"> . </w:t>
      </w:r>
      <w:r w:rsidR="00806596" w:rsidRPr="00DE3B32">
        <w:rPr>
          <w:rFonts w:asciiTheme="minorHAnsi" w:hAnsiTheme="minorHAnsi" w:cs="Arial"/>
        </w:rPr>
        <w:t>All clearing up operations must be completed by the date and time agreed with the Council</w:t>
      </w:r>
      <w:r w:rsidR="00A92D4D">
        <w:rPr>
          <w:rFonts w:asciiTheme="minorHAnsi" w:hAnsiTheme="minorHAnsi" w:cs="Arial"/>
        </w:rPr>
        <w:t xml:space="preserve"> </w:t>
      </w:r>
      <w:r w:rsidR="00806596" w:rsidRPr="00DE3B32">
        <w:rPr>
          <w:rFonts w:asciiTheme="minorHAnsi" w:hAnsiTheme="minorHAnsi" w:cs="Arial"/>
        </w:rPr>
        <w:t xml:space="preserve">and the Council will be entitled to charge additional Event Site Fees should clearing up not be completed before the End Date. </w:t>
      </w:r>
    </w:p>
    <w:p w14:paraId="2809416B" w14:textId="77777777" w:rsidR="00593FCD" w:rsidRPr="00DE3B32" w:rsidRDefault="00593FCD" w:rsidP="005915E3">
      <w:pPr>
        <w:rPr>
          <w:rFonts w:asciiTheme="minorHAnsi" w:hAnsiTheme="minorHAnsi" w:cs="Arial"/>
        </w:rPr>
      </w:pPr>
    </w:p>
    <w:p w14:paraId="061F5DD9" w14:textId="22F87ECC" w:rsidR="00593FCD" w:rsidRPr="00DE3B32" w:rsidRDefault="00593FCD" w:rsidP="005915E3">
      <w:pPr>
        <w:pStyle w:val="ListParagraph"/>
        <w:numPr>
          <w:ilvl w:val="0"/>
          <w:numId w:val="12"/>
        </w:numPr>
        <w:ind w:left="360"/>
        <w:rPr>
          <w:rFonts w:asciiTheme="minorHAnsi" w:hAnsiTheme="minorHAnsi" w:cs="Arial"/>
        </w:rPr>
      </w:pPr>
      <w:r w:rsidRPr="00DE3B32">
        <w:rPr>
          <w:rFonts w:asciiTheme="minorHAnsi" w:hAnsiTheme="minorHAnsi" w:cs="Arial"/>
        </w:rPr>
        <w:t xml:space="preserve">If the </w:t>
      </w:r>
      <w:r w:rsidR="00727BF4" w:rsidRPr="00DE3B32">
        <w:rPr>
          <w:rFonts w:asciiTheme="minorHAnsi" w:hAnsiTheme="minorHAnsi" w:cs="Arial"/>
        </w:rPr>
        <w:t>Venue</w:t>
      </w:r>
      <w:r w:rsidRPr="00DE3B32">
        <w:rPr>
          <w:rFonts w:asciiTheme="minorHAnsi" w:hAnsiTheme="minorHAnsi" w:cs="Arial"/>
        </w:rPr>
        <w:t xml:space="preserve"> is not vacated by the finishing time stated on the approved </w:t>
      </w:r>
      <w:r w:rsidR="006B241A" w:rsidRPr="00DE3B32">
        <w:rPr>
          <w:rFonts w:asciiTheme="minorHAnsi" w:hAnsiTheme="minorHAnsi" w:cs="Arial"/>
        </w:rPr>
        <w:t>Event A</w:t>
      </w:r>
      <w:r w:rsidRPr="00DE3B32">
        <w:rPr>
          <w:rFonts w:asciiTheme="minorHAnsi" w:hAnsiTheme="minorHAnsi" w:cs="Arial"/>
        </w:rPr>
        <w:t xml:space="preserve">pplication the </w:t>
      </w:r>
      <w:r w:rsidR="00727BF4" w:rsidRPr="00DE3B32">
        <w:rPr>
          <w:rFonts w:asciiTheme="minorHAnsi" w:hAnsiTheme="minorHAnsi" w:cs="Arial"/>
        </w:rPr>
        <w:t>Applicant</w:t>
      </w:r>
      <w:r w:rsidRPr="00DE3B32">
        <w:rPr>
          <w:rFonts w:asciiTheme="minorHAnsi" w:hAnsiTheme="minorHAnsi" w:cs="Arial"/>
        </w:rPr>
        <w:t xml:space="preserve"> shall pay the </w:t>
      </w:r>
      <w:r w:rsidR="00270EE8" w:rsidRPr="00DE3B32">
        <w:rPr>
          <w:rFonts w:asciiTheme="minorHAnsi" w:hAnsiTheme="minorHAnsi" w:cs="Arial"/>
        </w:rPr>
        <w:t>Council</w:t>
      </w:r>
      <w:r w:rsidRPr="00DE3B32">
        <w:rPr>
          <w:rFonts w:asciiTheme="minorHAnsi" w:hAnsiTheme="minorHAnsi" w:cs="Arial"/>
        </w:rPr>
        <w:t xml:space="preserve"> </w:t>
      </w:r>
      <w:r w:rsidR="00A221BE" w:rsidRPr="00DE3B32">
        <w:rPr>
          <w:rFonts w:asciiTheme="minorHAnsi" w:hAnsiTheme="minorHAnsi" w:cs="Arial"/>
        </w:rPr>
        <w:t xml:space="preserve">Overstay Fees </w:t>
      </w:r>
      <w:r w:rsidR="00F3122C" w:rsidRPr="00DE3B32">
        <w:rPr>
          <w:rFonts w:asciiTheme="minorHAnsi" w:hAnsiTheme="minorHAnsi" w:cs="Arial"/>
        </w:rPr>
        <w:t>for</w:t>
      </w:r>
      <w:r w:rsidRPr="00DE3B32">
        <w:rPr>
          <w:rFonts w:asciiTheme="minorHAnsi" w:hAnsiTheme="minorHAnsi" w:cs="Arial"/>
        </w:rPr>
        <w:t xml:space="preserve"> any part of the </w:t>
      </w:r>
      <w:r w:rsidR="00727BF4" w:rsidRPr="00DE3B32">
        <w:rPr>
          <w:rFonts w:asciiTheme="minorHAnsi" w:hAnsiTheme="minorHAnsi" w:cs="Arial"/>
        </w:rPr>
        <w:t>Venue</w:t>
      </w:r>
      <w:r w:rsidRPr="00DE3B32">
        <w:rPr>
          <w:rFonts w:asciiTheme="minorHAnsi" w:hAnsiTheme="minorHAnsi" w:cs="Arial"/>
        </w:rPr>
        <w:t xml:space="preserve"> </w:t>
      </w:r>
      <w:r w:rsidR="002B68BB">
        <w:rPr>
          <w:rFonts w:asciiTheme="minorHAnsi" w:hAnsiTheme="minorHAnsi" w:cs="Arial"/>
        </w:rPr>
        <w:t xml:space="preserve">which </w:t>
      </w:r>
      <w:r w:rsidRPr="00DE3B32">
        <w:rPr>
          <w:rFonts w:asciiTheme="minorHAnsi" w:hAnsiTheme="minorHAnsi" w:cs="Arial"/>
        </w:rPr>
        <w:t xml:space="preserve">remains in use or occupation by the </w:t>
      </w:r>
      <w:r w:rsidR="00727BF4" w:rsidRPr="00DE3B32">
        <w:rPr>
          <w:rFonts w:asciiTheme="minorHAnsi" w:hAnsiTheme="minorHAnsi" w:cs="Arial"/>
        </w:rPr>
        <w:t>Applicant</w:t>
      </w:r>
      <w:r w:rsidRPr="00DE3B32">
        <w:rPr>
          <w:rFonts w:asciiTheme="minorHAnsi" w:hAnsiTheme="minorHAnsi" w:cs="Arial"/>
        </w:rPr>
        <w:t xml:space="preserve"> beyond the said finishing time.  The payment of such sums by the </w:t>
      </w:r>
      <w:r w:rsidR="00727BF4" w:rsidRPr="00DE3B32">
        <w:rPr>
          <w:rFonts w:asciiTheme="minorHAnsi" w:hAnsiTheme="minorHAnsi" w:cs="Arial"/>
        </w:rPr>
        <w:t>Applicant</w:t>
      </w:r>
      <w:r w:rsidRPr="00DE3B32">
        <w:rPr>
          <w:rFonts w:asciiTheme="minorHAnsi" w:hAnsiTheme="minorHAnsi" w:cs="Arial"/>
        </w:rPr>
        <w:t xml:space="preserve"> in such circumstances shall not entitle the </w:t>
      </w:r>
      <w:r w:rsidR="00727BF4" w:rsidRPr="00DE3B32">
        <w:rPr>
          <w:rFonts w:asciiTheme="minorHAnsi" w:hAnsiTheme="minorHAnsi" w:cs="Arial"/>
        </w:rPr>
        <w:t>Applicant</w:t>
      </w:r>
      <w:r w:rsidRPr="00DE3B32">
        <w:rPr>
          <w:rFonts w:asciiTheme="minorHAnsi" w:hAnsiTheme="minorHAnsi" w:cs="Arial"/>
        </w:rPr>
        <w:t xml:space="preserve"> to remain in use or occupation of the </w:t>
      </w:r>
      <w:r w:rsidR="00727BF4" w:rsidRPr="00DE3B32">
        <w:rPr>
          <w:rFonts w:asciiTheme="minorHAnsi" w:hAnsiTheme="minorHAnsi" w:cs="Arial"/>
        </w:rPr>
        <w:t>Venue</w:t>
      </w:r>
      <w:r w:rsidRPr="00DE3B32">
        <w:rPr>
          <w:rFonts w:asciiTheme="minorHAnsi" w:hAnsiTheme="minorHAnsi" w:cs="Arial"/>
        </w:rPr>
        <w:t xml:space="preserve"> nor shall it prevent or limit the Council’s right</w:t>
      </w:r>
      <w:r w:rsidR="002E0809" w:rsidRPr="00DE3B32">
        <w:rPr>
          <w:rFonts w:asciiTheme="minorHAnsi" w:hAnsiTheme="minorHAnsi" w:cs="Arial"/>
        </w:rPr>
        <w:t xml:space="preserve"> if necessary</w:t>
      </w:r>
      <w:r w:rsidRPr="00DE3B32">
        <w:rPr>
          <w:rFonts w:asciiTheme="minorHAnsi" w:hAnsiTheme="minorHAnsi" w:cs="Arial"/>
        </w:rPr>
        <w:t xml:space="preserve"> to have the </w:t>
      </w:r>
      <w:r w:rsidR="00727BF4" w:rsidRPr="00DE3B32">
        <w:rPr>
          <w:rFonts w:asciiTheme="minorHAnsi" w:hAnsiTheme="minorHAnsi" w:cs="Arial"/>
        </w:rPr>
        <w:t>Applicant</w:t>
      </w:r>
      <w:r w:rsidRPr="00DE3B32">
        <w:rPr>
          <w:rFonts w:asciiTheme="minorHAnsi" w:hAnsiTheme="minorHAnsi" w:cs="Arial"/>
        </w:rPr>
        <w:t xml:space="preserve"> and any attendees immediately removed from the </w:t>
      </w:r>
      <w:r w:rsidR="00727BF4" w:rsidRPr="00DE3B32">
        <w:rPr>
          <w:rFonts w:asciiTheme="minorHAnsi" w:hAnsiTheme="minorHAnsi" w:cs="Arial"/>
        </w:rPr>
        <w:t>Venue</w:t>
      </w:r>
      <w:r w:rsidRPr="00DE3B32">
        <w:rPr>
          <w:rFonts w:asciiTheme="minorHAnsi" w:hAnsiTheme="minorHAnsi" w:cs="Arial"/>
        </w:rPr>
        <w:t xml:space="preserve"> by the police, security staff or other appropriate authorities.</w:t>
      </w:r>
    </w:p>
    <w:p w14:paraId="7C5FF53E" w14:textId="77777777" w:rsidR="00593FCD" w:rsidRPr="00DE3B32" w:rsidRDefault="00593FCD" w:rsidP="005915E3">
      <w:pPr>
        <w:rPr>
          <w:rFonts w:asciiTheme="minorHAnsi" w:hAnsiTheme="minorHAnsi" w:cs="Arial"/>
        </w:rPr>
      </w:pPr>
    </w:p>
    <w:p w14:paraId="08503A32" w14:textId="77777777" w:rsidR="00035E02" w:rsidRPr="00DE3B32" w:rsidRDefault="009B1E98" w:rsidP="00035E02">
      <w:pPr>
        <w:rPr>
          <w:rFonts w:asciiTheme="minorHAnsi" w:hAnsiTheme="minorHAnsi" w:cs="Arial"/>
        </w:rPr>
      </w:pPr>
      <w:r w:rsidRPr="00DE3B32">
        <w:rPr>
          <w:rFonts w:asciiTheme="minorHAnsi" w:hAnsiTheme="minorHAnsi" w:cs="Arial"/>
        </w:rPr>
        <w:t>9</w:t>
      </w:r>
      <w:r w:rsidR="00AD4991" w:rsidRPr="00DE3B32">
        <w:rPr>
          <w:rFonts w:asciiTheme="minorHAnsi" w:hAnsiTheme="minorHAnsi" w:cs="Arial"/>
        </w:rPr>
        <w:t xml:space="preserve">. </w:t>
      </w:r>
      <w:r w:rsidR="00035E02" w:rsidRPr="00DE3B32">
        <w:rPr>
          <w:rFonts w:asciiTheme="minorHAnsi" w:hAnsiTheme="minorHAnsi" w:cs="Arial"/>
        </w:rPr>
        <w:t xml:space="preserve">PERMISSION TO OCCUPY </w:t>
      </w:r>
    </w:p>
    <w:p w14:paraId="08D54E95" w14:textId="77777777" w:rsidR="00035E02" w:rsidRPr="00DE3B32" w:rsidRDefault="00035E02" w:rsidP="00035E02">
      <w:pPr>
        <w:rPr>
          <w:rFonts w:asciiTheme="minorHAnsi" w:hAnsiTheme="minorHAnsi" w:cs="Arial"/>
        </w:rPr>
      </w:pPr>
    </w:p>
    <w:p w14:paraId="7A34695D" w14:textId="77777777" w:rsidR="00035E02" w:rsidRPr="00DE3B32" w:rsidRDefault="00035E02" w:rsidP="00D95608">
      <w:pPr>
        <w:pStyle w:val="ListParagraph"/>
        <w:numPr>
          <w:ilvl w:val="0"/>
          <w:numId w:val="48"/>
        </w:numPr>
        <w:rPr>
          <w:rFonts w:asciiTheme="minorHAnsi" w:hAnsiTheme="minorHAnsi" w:cs="Arial"/>
        </w:rPr>
      </w:pPr>
      <w:r w:rsidRPr="00DE3B32">
        <w:rPr>
          <w:rFonts w:asciiTheme="minorHAnsi" w:hAnsiTheme="minorHAnsi" w:cs="Arial"/>
        </w:rPr>
        <w:t>The Applicant shall only be entitled to use the particular part or parts of the Venue stated in the approved Event Application. The Council reserves the right to let or use any other portions of the Venue for any other purpose at the same time.</w:t>
      </w:r>
    </w:p>
    <w:p w14:paraId="47BB20AD" w14:textId="77777777" w:rsidR="00035E02" w:rsidRPr="00DE3B32" w:rsidRDefault="00035E02" w:rsidP="00D95608">
      <w:pPr>
        <w:ind w:firstLine="72"/>
        <w:rPr>
          <w:rFonts w:asciiTheme="minorHAnsi" w:hAnsiTheme="minorHAnsi" w:cs="Arial"/>
        </w:rPr>
      </w:pPr>
    </w:p>
    <w:p w14:paraId="70E16B7B" w14:textId="77777777" w:rsidR="00035E02" w:rsidRPr="00DE3B32" w:rsidRDefault="00035E02" w:rsidP="00D95608">
      <w:pPr>
        <w:pStyle w:val="ListParagraph"/>
        <w:numPr>
          <w:ilvl w:val="0"/>
          <w:numId w:val="48"/>
        </w:numPr>
        <w:rPr>
          <w:rFonts w:asciiTheme="minorHAnsi" w:hAnsiTheme="minorHAnsi" w:cs="Arial"/>
        </w:rPr>
      </w:pPr>
      <w:r w:rsidRPr="00DE3B32">
        <w:rPr>
          <w:rFonts w:asciiTheme="minorHAnsi" w:hAnsiTheme="minorHAnsi" w:cs="Arial"/>
        </w:rPr>
        <w:t xml:space="preserve">The right conferred on the Applicant shall be a permission to occupy and shall not be construed as a tenancy nor create a relationship of landlord and tenant. Nothing contained in these Terms and Conditions shall confer on the Applicant the right to exclusive possession of the Venue and the Council may at its discretion allow other individuals and groups to have casual use of the Venue. </w:t>
      </w:r>
    </w:p>
    <w:p w14:paraId="12E53756" w14:textId="77777777" w:rsidR="00035E02" w:rsidRPr="00DE3B32" w:rsidRDefault="00035E02" w:rsidP="00035E02">
      <w:pPr>
        <w:rPr>
          <w:rFonts w:asciiTheme="minorHAnsi" w:hAnsiTheme="minorHAnsi" w:cs="Arial"/>
        </w:rPr>
      </w:pPr>
    </w:p>
    <w:p w14:paraId="7E889636" w14:textId="77777777" w:rsidR="00035E02" w:rsidRPr="00DE3B32" w:rsidRDefault="00035E02" w:rsidP="00D95608">
      <w:pPr>
        <w:pStyle w:val="ListParagraph"/>
        <w:numPr>
          <w:ilvl w:val="0"/>
          <w:numId w:val="48"/>
        </w:numPr>
        <w:rPr>
          <w:rFonts w:asciiTheme="minorHAnsi" w:hAnsiTheme="minorHAnsi" w:cs="Arial"/>
        </w:rPr>
      </w:pPr>
      <w:r w:rsidRPr="00DE3B32">
        <w:rPr>
          <w:rFonts w:asciiTheme="minorHAnsi" w:hAnsiTheme="minorHAnsi" w:cs="Arial"/>
        </w:rPr>
        <w:t xml:space="preserve">Authorised Council officers or Members shall be permitted entry to the Venue at all times during the period of hire. </w:t>
      </w:r>
    </w:p>
    <w:p w14:paraId="58F789C1" w14:textId="77777777" w:rsidR="00035E02" w:rsidRPr="00DE3B32" w:rsidRDefault="00035E02" w:rsidP="00035E02">
      <w:pPr>
        <w:rPr>
          <w:rFonts w:asciiTheme="minorHAnsi" w:hAnsiTheme="minorHAnsi" w:cs="Arial"/>
        </w:rPr>
      </w:pPr>
    </w:p>
    <w:p w14:paraId="2B6C9FEF" w14:textId="77777777" w:rsidR="00035E02" w:rsidRPr="00DE3B32" w:rsidRDefault="00035E02" w:rsidP="00D95608">
      <w:pPr>
        <w:pStyle w:val="ListParagraph"/>
        <w:numPr>
          <w:ilvl w:val="0"/>
          <w:numId w:val="48"/>
        </w:numPr>
        <w:rPr>
          <w:rFonts w:asciiTheme="minorHAnsi" w:hAnsiTheme="minorHAnsi" w:cs="Arial"/>
        </w:rPr>
      </w:pPr>
      <w:r w:rsidRPr="00DE3B32">
        <w:rPr>
          <w:rFonts w:asciiTheme="minorHAnsi" w:hAnsiTheme="minorHAnsi" w:cs="Arial"/>
        </w:rPr>
        <w:t xml:space="preserve">The Council reserves the right to refuse admission to or evict any person from the Venue. </w:t>
      </w:r>
    </w:p>
    <w:p w14:paraId="0140601B" w14:textId="77777777" w:rsidR="00035E02" w:rsidRPr="00DE3B32" w:rsidRDefault="00035E02" w:rsidP="00035E02">
      <w:pPr>
        <w:rPr>
          <w:rFonts w:asciiTheme="minorHAnsi" w:hAnsiTheme="minorHAnsi" w:cs="Arial"/>
        </w:rPr>
      </w:pPr>
    </w:p>
    <w:p w14:paraId="1DB39BD7" w14:textId="77777777" w:rsidR="00035E02" w:rsidRPr="00DE3B32" w:rsidRDefault="00035E02" w:rsidP="00D95608">
      <w:pPr>
        <w:pStyle w:val="ListParagraph"/>
        <w:numPr>
          <w:ilvl w:val="0"/>
          <w:numId w:val="48"/>
        </w:numPr>
        <w:rPr>
          <w:rFonts w:asciiTheme="minorHAnsi" w:hAnsiTheme="minorHAnsi" w:cs="Arial"/>
        </w:rPr>
      </w:pPr>
      <w:r w:rsidRPr="00DE3B32">
        <w:rPr>
          <w:rFonts w:asciiTheme="minorHAnsi" w:hAnsiTheme="minorHAnsi" w:cs="Arial"/>
        </w:rPr>
        <w:t>The Council reserves the right to fix a maximum limit for the number of persons attending the Event irrespective of that shown in the Event Site Fees.</w:t>
      </w:r>
    </w:p>
    <w:p w14:paraId="0E6E4B25" w14:textId="77777777" w:rsidR="00EC339D" w:rsidRPr="00DE3B32" w:rsidRDefault="00EC339D" w:rsidP="00035E02">
      <w:pPr>
        <w:rPr>
          <w:rFonts w:asciiTheme="minorHAnsi" w:hAnsiTheme="minorHAnsi" w:cs="Arial"/>
        </w:rPr>
      </w:pPr>
    </w:p>
    <w:p w14:paraId="384586B9" w14:textId="32250EE2" w:rsidR="00EC339D" w:rsidRPr="00DE3B32" w:rsidRDefault="00EC339D" w:rsidP="00D95608">
      <w:pPr>
        <w:pStyle w:val="ListParagraph"/>
        <w:numPr>
          <w:ilvl w:val="0"/>
          <w:numId w:val="48"/>
        </w:numPr>
        <w:rPr>
          <w:rFonts w:asciiTheme="minorHAnsi" w:hAnsiTheme="minorHAnsi" w:cs="Arial"/>
        </w:rPr>
      </w:pPr>
      <w:r w:rsidRPr="00DE3B32">
        <w:rPr>
          <w:rFonts w:asciiTheme="minorHAnsi" w:hAnsiTheme="minorHAnsi" w:cs="Arial"/>
        </w:rPr>
        <w:t xml:space="preserve">The Applicant shall ensure that pedestrians are allowed unrestricted access along </w:t>
      </w:r>
      <w:r w:rsidRPr="00DE3B32">
        <w:rPr>
          <w:rFonts w:asciiTheme="minorHAnsi" w:hAnsiTheme="minorHAnsi" w:cs="Arial"/>
        </w:rPr>
        <w:lastRenderedPageBreak/>
        <w:t xml:space="preserve">any public footpath located within the Venue unless a prior closure has be agreed </w:t>
      </w:r>
      <w:r w:rsidR="006E5441">
        <w:rPr>
          <w:rFonts w:asciiTheme="minorHAnsi" w:hAnsiTheme="minorHAnsi" w:cs="Arial"/>
        </w:rPr>
        <w:t>and</w:t>
      </w:r>
      <w:r w:rsidRPr="00DE3B32">
        <w:rPr>
          <w:rFonts w:asciiTheme="minorHAnsi" w:hAnsiTheme="minorHAnsi" w:cs="Arial"/>
        </w:rPr>
        <w:t xml:space="preserve"> advertised. </w:t>
      </w:r>
    </w:p>
    <w:p w14:paraId="5E4E32D8" w14:textId="77777777" w:rsidR="00EC339D" w:rsidRPr="00DE3B32" w:rsidRDefault="00EC339D" w:rsidP="00EC339D">
      <w:pPr>
        <w:rPr>
          <w:rFonts w:asciiTheme="minorHAnsi" w:hAnsiTheme="minorHAnsi" w:cs="Arial"/>
        </w:rPr>
      </w:pPr>
    </w:p>
    <w:p w14:paraId="7901837F" w14:textId="77777777" w:rsidR="00EC339D" w:rsidRPr="00DE3B32" w:rsidRDefault="00EC339D" w:rsidP="00D95608">
      <w:pPr>
        <w:pStyle w:val="ListParagraph"/>
        <w:numPr>
          <w:ilvl w:val="0"/>
          <w:numId w:val="48"/>
        </w:numPr>
        <w:rPr>
          <w:rFonts w:asciiTheme="minorHAnsi" w:hAnsiTheme="minorHAnsi" w:cs="Arial"/>
        </w:rPr>
      </w:pPr>
      <w:r w:rsidRPr="00DE3B32">
        <w:rPr>
          <w:rFonts w:asciiTheme="minorHAnsi" w:hAnsiTheme="minorHAnsi" w:cs="Arial"/>
        </w:rPr>
        <w:t>The Applicant shall not interfere with or make any alteration to the layout or arrangement of the Venue without the prior written consent of the Council.</w:t>
      </w:r>
    </w:p>
    <w:p w14:paraId="4A1EA914" w14:textId="77777777" w:rsidR="00035E02" w:rsidRPr="00DE3B32" w:rsidRDefault="00035E02" w:rsidP="00035E02">
      <w:pPr>
        <w:rPr>
          <w:rFonts w:asciiTheme="minorHAnsi" w:hAnsiTheme="minorHAnsi" w:cs="Arial"/>
        </w:rPr>
      </w:pPr>
    </w:p>
    <w:p w14:paraId="15494D8B" w14:textId="77777777" w:rsidR="00035E02" w:rsidRPr="00DE3B32" w:rsidRDefault="00035E02" w:rsidP="00D95608">
      <w:pPr>
        <w:pStyle w:val="ListParagraph"/>
        <w:numPr>
          <w:ilvl w:val="0"/>
          <w:numId w:val="48"/>
        </w:numPr>
        <w:rPr>
          <w:rFonts w:asciiTheme="minorHAnsi" w:hAnsiTheme="minorHAnsi" w:cs="Arial"/>
        </w:rPr>
      </w:pPr>
      <w:r w:rsidRPr="00DE3B32">
        <w:rPr>
          <w:rFonts w:asciiTheme="minorHAnsi" w:hAnsiTheme="minorHAnsi" w:cs="Arial"/>
        </w:rPr>
        <w:t xml:space="preserve">This booking shall be personal to the Applicant and the Applicant shall not share occupation, assign, underlet or part with the possession of the Venue or any part thereof with any other person or organisation. </w:t>
      </w:r>
    </w:p>
    <w:p w14:paraId="383088D7" w14:textId="77777777" w:rsidR="00035E02" w:rsidRPr="00DE3B32" w:rsidRDefault="00035E02" w:rsidP="00035E02">
      <w:pPr>
        <w:rPr>
          <w:rFonts w:asciiTheme="minorHAnsi" w:hAnsiTheme="minorHAnsi" w:cs="Arial"/>
        </w:rPr>
      </w:pPr>
    </w:p>
    <w:p w14:paraId="38FE748D" w14:textId="77777777" w:rsidR="00035E02" w:rsidRPr="00DE3B32" w:rsidRDefault="00035E02" w:rsidP="00035E02">
      <w:pPr>
        <w:rPr>
          <w:rFonts w:asciiTheme="minorHAnsi" w:hAnsiTheme="minorHAnsi" w:cs="Arial"/>
        </w:rPr>
      </w:pPr>
    </w:p>
    <w:p w14:paraId="14CA13E6" w14:textId="77777777" w:rsidR="00035E02" w:rsidRPr="00DE3B32" w:rsidRDefault="00035E02" w:rsidP="00035E02">
      <w:pPr>
        <w:rPr>
          <w:rFonts w:asciiTheme="minorHAnsi" w:hAnsiTheme="minorHAnsi" w:cs="Arial"/>
        </w:rPr>
      </w:pPr>
      <w:r w:rsidRPr="00DE3B32">
        <w:rPr>
          <w:rFonts w:asciiTheme="minorHAnsi" w:hAnsiTheme="minorHAnsi" w:cs="Arial"/>
        </w:rPr>
        <w:t xml:space="preserve">10. ACTS AND REGULATIONS </w:t>
      </w:r>
    </w:p>
    <w:p w14:paraId="276A2DC1" w14:textId="77777777" w:rsidR="00035E02" w:rsidRPr="00DE3B32" w:rsidRDefault="00035E02" w:rsidP="00035E02">
      <w:pPr>
        <w:rPr>
          <w:rFonts w:asciiTheme="minorHAnsi" w:hAnsiTheme="minorHAnsi" w:cs="Arial"/>
        </w:rPr>
      </w:pPr>
    </w:p>
    <w:p w14:paraId="2F6A1EBB" w14:textId="77777777" w:rsidR="00035E02" w:rsidRPr="00DE3B32" w:rsidRDefault="00035E02" w:rsidP="00035E02">
      <w:pPr>
        <w:rPr>
          <w:rFonts w:asciiTheme="minorHAnsi" w:hAnsiTheme="minorHAnsi" w:cs="Arial"/>
        </w:rPr>
      </w:pPr>
      <w:r w:rsidRPr="00DE3B32">
        <w:rPr>
          <w:rFonts w:asciiTheme="minorHAnsi" w:hAnsiTheme="minorHAnsi" w:cs="Arial"/>
        </w:rPr>
        <w:t>The Applicant shall comply with all relevant laws, regulations and applicable byelaws, together with all relevant national safeguarding guidelines and codes of practice whether mentioned or not in the Terms and Conditions.</w:t>
      </w:r>
    </w:p>
    <w:p w14:paraId="1529A8B4" w14:textId="77777777" w:rsidR="00035E02" w:rsidRPr="00DE3B32" w:rsidRDefault="00035E02" w:rsidP="00035E02">
      <w:pPr>
        <w:rPr>
          <w:rFonts w:asciiTheme="minorHAnsi" w:hAnsiTheme="minorHAnsi" w:cs="Arial"/>
        </w:rPr>
      </w:pPr>
    </w:p>
    <w:p w14:paraId="7A39C0C7" w14:textId="77777777" w:rsidR="009B1E98" w:rsidRPr="00DE3B32" w:rsidRDefault="009B1E98" w:rsidP="00035E02">
      <w:pPr>
        <w:rPr>
          <w:rFonts w:asciiTheme="minorHAnsi" w:hAnsiTheme="minorHAnsi" w:cs="Arial"/>
        </w:rPr>
      </w:pPr>
    </w:p>
    <w:p w14:paraId="14A585C3" w14:textId="77777777" w:rsidR="00035E02" w:rsidRPr="00DE3B32" w:rsidRDefault="009B1E98" w:rsidP="00035E02">
      <w:pPr>
        <w:rPr>
          <w:rFonts w:asciiTheme="minorHAnsi" w:hAnsiTheme="minorHAnsi" w:cs="Arial"/>
        </w:rPr>
      </w:pPr>
      <w:r w:rsidRPr="00DE3B32">
        <w:rPr>
          <w:rFonts w:asciiTheme="minorHAnsi" w:hAnsiTheme="minorHAnsi" w:cs="Arial"/>
        </w:rPr>
        <w:t>11</w:t>
      </w:r>
      <w:r w:rsidR="00035E02" w:rsidRPr="00DE3B32">
        <w:rPr>
          <w:rFonts w:asciiTheme="minorHAnsi" w:hAnsiTheme="minorHAnsi" w:cs="Arial"/>
        </w:rPr>
        <w:t xml:space="preserve">. PERMITS AND LICENCES </w:t>
      </w:r>
    </w:p>
    <w:p w14:paraId="2D0939DF" w14:textId="77777777" w:rsidR="00035E02" w:rsidRPr="00DE3B32" w:rsidRDefault="00035E02" w:rsidP="00035E02">
      <w:pPr>
        <w:rPr>
          <w:rFonts w:asciiTheme="minorHAnsi" w:hAnsiTheme="minorHAnsi" w:cs="Arial"/>
        </w:rPr>
      </w:pPr>
    </w:p>
    <w:p w14:paraId="55FDE40C" w14:textId="77777777" w:rsidR="00035E02" w:rsidRPr="00DE3B32" w:rsidRDefault="00035E02" w:rsidP="00035E02">
      <w:pPr>
        <w:rPr>
          <w:rFonts w:asciiTheme="minorHAnsi" w:hAnsiTheme="minorHAnsi" w:cs="Arial"/>
        </w:rPr>
      </w:pPr>
      <w:r w:rsidRPr="00DE3B32">
        <w:rPr>
          <w:rFonts w:asciiTheme="minorHAnsi" w:hAnsiTheme="minorHAnsi" w:cs="Arial"/>
        </w:rPr>
        <w:t xml:space="preserve">a) </w:t>
      </w:r>
      <w:r w:rsidRPr="00DE3B32">
        <w:rPr>
          <w:rFonts w:asciiTheme="minorHAnsi" w:hAnsiTheme="minorHAnsi" w:cs="Arial"/>
        </w:rPr>
        <w:tab/>
        <w:t xml:space="preserve">The Applicant shall ensure that any licence, permit or other consent which may be required is obtained, whether from the Council or otherwise, before the Event takes place and shall produce to the Council copies of such licence, permit or consent. If any such licence, permit or consent has not been obtained, the Council reserves the right to cancel the booking forthwith. </w:t>
      </w:r>
    </w:p>
    <w:p w14:paraId="08227781" w14:textId="77777777" w:rsidR="00035E02" w:rsidRPr="00DE3B32" w:rsidRDefault="00035E02" w:rsidP="00035E02">
      <w:pPr>
        <w:rPr>
          <w:rFonts w:asciiTheme="minorHAnsi" w:hAnsiTheme="minorHAnsi" w:cs="Arial"/>
        </w:rPr>
      </w:pPr>
    </w:p>
    <w:p w14:paraId="2D4F4CDB" w14:textId="77777777" w:rsidR="00035E02" w:rsidRPr="00DE3B32" w:rsidRDefault="00035E02" w:rsidP="00035E02">
      <w:pPr>
        <w:rPr>
          <w:rFonts w:asciiTheme="minorHAnsi" w:hAnsiTheme="minorHAnsi" w:cs="Arial"/>
        </w:rPr>
      </w:pPr>
      <w:r w:rsidRPr="00DE3B32">
        <w:rPr>
          <w:rFonts w:asciiTheme="minorHAnsi" w:hAnsiTheme="minorHAnsi" w:cs="Arial"/>
        </w:rPr>
        <w:t xml:space="preserve">b) </w:t>
      </w:r>
      <w:r w:rsidRPr="00DE3B32">
        <w:rPr>
          <w:rFonts w:asciiTheme="minorHAnsi" w:hAnsiTheme="minorHAnsi" w:cs="Arial"/>
        </w:rPr>
        <w:tab/>
        <w:t xml:space="preserve">When promoting the Event, the Applicant will be responsible for exhibiting all necessary permits during the Event. </w:t>
      </w:r>
    </w:p>
    <w:p w14:paraId="564441DA" w14:textId="77777777" w:rsidR="00035E02" w:rsidRPr="00DE3B32" w:rsidRDefault="00035E02" w:rsidP="00035E02">
      <w:pPr>
        <w:rPr>
          <w:rFonts w:asciiTheme="minorHAnsi" w:hAnsiTheme="minorHAnsi" w:cs="Arial"/>
        </w:rPr>
      </w:pPr>
    </w:p>
    <w:p w14:paraId="139F2F4D" w14:textId="77777777" w:rsidR="002A7FC4" w:rsidRPr="00DE3B32" w:rsidRDefault="00035E02" w:rsidP="00035E02">
      <w:pPr>
        <w:rPr>
          <w:rFonts w:asciiTheme="minorHAnsi" w:hAnsiTheme="minorHAnsi" w:cs="Arial"/>
        </w:rPr>
      </w:pPr>
      <w:r w:rsidRPr="00DE3B32">
        <w:rPr>
          <w:rFonts w:asciiTheme="minorHAnsi" w:hAnsiTheme="minorHAnsi" w:cs="Arial"/>
        </w:rPr>
        <w:t xml:space="preserve">c) </w:t>
      </w:r>
      <w:r w:rsidRPr="00DE3B32">
        <w:rPr>
          <w:rFonts w:asciiTheme="minorHAnsi" w:hAnsiTheme="minorHAnsi" w:cs="Arial"/>
        </w:rPr>
        <w:tab/>
        <w:t>Nothing shall be done by the Applicant that shall or may contravene the terms and conditions of any licence (e.g. Licensing Act 2003), permit and/or licences or consent issued in respect of the Venue.</w:t>
      </w:r>
    </w:p>
    <w:p w14:paraId="5CE64E0D" w14:textId="77777777" w:rsidR="00035E02" w:rsidRPr="00DE3B32" w:rsidRDefault="00035E02" w:rsidP="00035E02">
      <w:pPr>
        <w:rPr>
          <w:rFonts w:asciiTheme="minorHAnsi" w:hAnsiTheme="minorHAnsi" w:cs="Arial"/>
        </w:rPr>
      </w:pPr>
    </w:p>
    <w:p w14:paraId="0A4D2197" w14:textId="77777777" w:rsidR="009B1E98" w:rsidRPr="00DE3B32" w:rsidRDefault="009B1E98" w:rsidP="00FA29E4">
      <w:pPr>
        <w:rPr>
          <w:rFonts w:asciiTheme="minorHAnsi" w:hAnsiTheme="minorHAnsi" w:cs="Arial"/>
        </w:rPr>
      </w:pPr>
    </w:p>
    <w:p w14:paraId="4C0E61AA" w14:textId="77777777" w:rsidR="00FA29E4" w:rsidRPr="00DE3B32" w:rsidRDefault="009B1E98" w:rsidP="00FA29E4">
      <w:pPr>
        <w:rPr>
          <w:rFonts w:asciiTheme="minorHAnsi" w:hAnsiTheme="minorHAnsi" w:cs="Arial"/>
        </w:rPr>
      </w:pPr>
      <w:r w:rsidRPr="00DE3B32">
        <w:rPr>
          <w:rFonts w:asciiTheme="minorHAnsi" w:hAnsiTheme="minorHAnsi" w:cs="Arial"/>
        </w:rPr>
        <w:t>12.</w:t>
      </w:r>
      <w:r w:rsidRPr="00DE3B32">
        <w:rPr>
          <w:rFonts w:asciiTheme="minorHAnsi" w:hAnsiTheme="minorHAnsi" w:cs="Arial"/>
        </w:rPr>
        <w:tab/>
      </w:r>
      <w:r w:rsidR="00FA29E4" w:rsidRPr="00DE3B32">
        <w:rPr>
          <w:rFonts w:asciiTheme="minorHAnsi" w:hAnsiTheme="minorHAnsi" w:cs="Arial"/>
        </w:rPr>
        <w:t>HEALTH &amp; SAFETY</w:t>
      </w:r>
    </w:p>
    <w:p w14:paraId="5EC59F5B" w14:textId="77777777" w:rsidR="00FA29E4" w:rsidRPr="00DE3B32" w:rsidRDefault="00FA29E4" w:rsidP="00FA29E4">
      <w:pPr>
        <w:rPr>
          <w:rFonts w:asciiTheme="minorHAnsi" w:hAnsiTheme="minorHAnsi" w:cs="Arial"/>
        </w:rPr>
      </w:pPr>
    </w:p>
    <w:p w14:paraId="5E7F55C6" w14:textId="77777777" w:rsidR="00FA29E4" w:rsidRPr="00DE3B32" w:rsidRDefault="00FA29E4" w:rsidP="00FA29E4">
      <w:pPr>
        <w:rPr>
          <w:rFonts w:asciiTheme="minorHAnsi" w:hAnsiTheme="minorHAnsi" w:cs="Arial"/>
        </w:rPr>
      </w:pPr>
      <w:r w:rsidRPr="00DE3B32">
        <w:rPr>
          <w:rFonts w:asciiTheme="minorHAnsi" w:hAnsiTheme="minorHAnsi" w:cs="Arial"/>
        </w:rPr>
        <w:t>a)</w:t>
      </w:r>
      <w:r w:rsidRPr="00DE3B32">
        <w:rPr>
          <w:rFonts w:asciiTheme="minorHAnsi" w:hAnsiTheme="minorHAnsi" w:cs="Arial"/>
        </w:rPr>
        <w:tab/>
        <w:t>The Applicant has a legal duty to comply with the Health &amp; Safety at Work Act 1974 and all associated E</w:t>
      </w:r>
      <w:r w:rsidR="00C56265">
        <w:rPr>
          <w:rFonts w:asciiTheme="minorHAnsi" w:hAnsiTheme="minorHAnsi" w:cs="Arial"/>
        </w:rPr>
        <w:t>U</w:t>
      </w:r>
      <w:r w:rsidRPr="00DE3B32">
        <w:rPr>
          <w:rFonts w:asciiTheme="minorHAnsi" w:hAnsiTheme="minorHAnsi" w:cs="Arial"/>
        </w:rPr>
        <w:t xml:space="preserve"> directives.</w:t>
      </w:r>
    </w:p>
    <w:p w14:paraId="560A8676" w14:textId="77777777" w:rsidR="00FA29E4" w:rsidRPr="00DE3B32" w:rsidRDefault="00FA29E4" w:rsidP="00FA29E4">
      <w:pPr>
        <w:rPr>
          <w:rFonts w:asciiTheme="minorHAnsi" w:hAnsiTheme="minorHAnsi" w:cs="Arial"/>
        </w:rPr>
      </w:pPr>
    </w:p>
    <w:p w14:paraId="6CD54E88" w14:textId="77777777" w:rsidR="00FA29E4" w:rsidRPr="00DE3B32" w:rsidRDefault="00FA29E4" w:rsidP="00FA29E4">
      <w:pPr>
        <w:rPr>
          <w:rFonts w:asciiTheme="minorHAnsi" w:hAnsiTheme="minorHAnsi" w:cs="Arial"/>
        </w:rPr>
      </w:pPr>
      <w:r w:rsidRPr="00DE3B32">
        <w:rPr>
          <w:rFonts w:asciiTheme="minorHAnsi" w:hAnsiTheme="minorHAnsi" w:cs="Arial"/>
        </w:rPr>
        <w:t>b)</w:t>
      </w:r>
      <w:r w:rsidRPr="00DE3B32">
        <w:rPr>
          <w:rFonts w:asciiTheme="minorHAnsi" w:hAnsiTheme="minorHAnsi" w:cs="Arial"/>
        </w:rPr>
        <w:tab/>
        <w:t>The Applicant agrees to supply an ‘Event Safety Management Plan’ for the Council’s approval, which includes evidence of having undertaken a risk assessment for the Event and is to ensure that all participants and contractors comply with all relevant Health and Safety legislation or any other guidelines, relevant thereto at all times during the Event and while preparing and clearing the Venue for the Event.  Copies of the risk assessment must be available for inspection by the Council and/or any other relevant body e.g. HSE.</w:t>
      </w:r>
    </w:p>
    <w:p w14:paraId="4E32A64D" w14:textId="77777777" w:rsidR="00FA29E4" w:rsidRPr="00DE3B32" w:rsidRDefault="00FA29E4" w:rsidP="00FA29E4">
      <w:pPr>
        <w:rPr>
          <w:rFonts w:asciiTheme="minorHAnsi" w:hAnsiTheme="minorHAnsi" w:cs="Arial"/>
        </w:rPr>
      </w:pPr>
    </w:p>
    <w:p w14:paraId="0822AB39" w14:textId="77777777" w:rsidR="00FA29E4" w:rsidRPr="00DE3B32" w:rsidRDefault="00FA29E4" w:rsidP="00FA29E4">
      <w:pPr>
        <w:rPr>
          <w:rFonts w:asciiTheme="minorHAnsi" w:hAnsiTheme="minorHAnsi" w:cs="Arial"/>
        </w:rPr>
      </w:pPr>
      <w:r w:rsidRPr="00DE3B32">
        <w:rPr>
          <w:rFonts w:asciiTheme="minorHAnsi" w:hAnsiTheme="minorHAnsi" w:cs="Arial"/>
        </w:rPr>
        <w:t>c)</w:t>
      </w:r>
      <w:r w:rsidRPr="00DE3B32">
        <w:rPr>
          <w:rFonts w:asciiTheme="minorHAnsi" w:hAnsiTheme="minorHAnsi" w:cs="Arial"/>
        </w:rPr>
        <w:tab/>
        <w:t xml:space="preserve">The </w:t>
      </w:r>
      <w:r w:rsidR="007B3F17">
        <w:rPr>
          <w:rFonts w:asciiTheme="minorHAnsi" w:hAnsiTheme="minorHAnsi" w:cs="Arial"/>
        </w:rPr>
        <w:t>Applicant</w:t>
      </w:r>
      <w:r w:rsidR="007B3F17" w:rsidRPr="00DE3B32">
        <w:rPr>
          <w:rFonts w:asciiTheme="minorHAnsi" w:hAnsiTheme="minorHAnsi" w:cs="Arial"/>
        </w:rPr>
        <w:t xml:space="preserve"> </w:t>
      </w:r>
      <w:r w:rsidRPr="00DE3B32">
        <w:rPr>
          <w:rFonts w:asciiTheme="minorHAnsi" w:hAnsiTheme="minorHAnsi" w:cs="Arial"/>
        </w:rPr>
        <w:t xml:space="preserve">shall follow current guidance to achieve best practice including, but </w:t>
      </w:r>
      <w:r w:rsidRPr="00DE3B32">
        <w:rPr>
          <w:rFonts w:asciiTheme="minorHAnsi" w:hAnsiTheme="minorHAnsi" w:cs="Arial"/>
        </w:rPr>
        <w:lastRenderedPageBreak/>
        <w:t>not limited to:</w:t>
      </w:r>
    </w:p>
    <w:p w14:paraId="350F559E" w14:textId="77777777" w:rsidR="00FA29E4" w:rsidRPr="00DE3B32" w:rsidRDefault="00FA29E4" w:rsidP="00FA29E4">
      <w:pPr>
        <w:rPr>
          <w:rFonts w:asciiTheme="minorHAnsi" w:hAnsiTheme="minorHAnsi" w:cs="Arial"/>
        </w:rPr>
      </w:pPr>
    </w:p>
    <w:p w14:paraId="285452CF" w14:textId="77777777" w:rsidR="00FA29E4" w:rsidRPr="00DE3B32" w:rsidRDefault="00FA29E4" w:rsidP="00FA29E4">
      <w:pPr>
        <w:rPr>
          <w:rFonts w:asciiTheme="minorHAnsi" w:hAnsiTheme="minorHAnsi" w:cs="Arial"/>
        </w:rPr>
      </w:pPr>
      <w:proofErr w:type="spellStart"/>
      <w:r w:rsidRPr="00DE3B32">
        <w:rPr>
          <w:rFonts w:asciiTheme="minorHAnsi" w:hAnsiTheme="minorHAnsi" w:cs="Arial"/>
        </w:rPr>
        <w:t>i</w:t>
      </w:r>
      <w:proofErr w:type="spellEnd"/>
      <w:r w:rsidRPr="00DE3B32">
        <w:rPr>
          <w:rFonts w:asciiTheme="minorHAnsi" w:hAnsiTheme="minorHAnsi" w:cs="Arial"/>
        </w:rPr>
        <w:t>)</w:t>
      </w:r>
      <w:r w:rsidRPr="00DE3B32">
        <w:rPr>
          <w:rFonts w:asciiTheme="minorHAnsi" w:hAnsiTheme="minorHAnsi" w:cs="Arial"/>
        </w:rPr>
        <w:tab/>
        <w:t>The Event Safety Guide HSG195: HSE Books</w:t>
      </w:r>
    </w:p>
    <w:p w14:paraId="45F9A2D2" w14:textId="77777777" w:rsidR="00FA29E4" w:rsidRPr="00DE3B32" w:rsidRDefault="00FA29E4" w:rsidP="00FA29E4">
      <w:pPr>
        <w:rPr>
          <w:rFonts w:asciiTheme="minorHAnsi" w:hAnsiTheme="minorHAnsi" w:cs="Arial"/>
        </w:rPr>
      </w:pPr>
      <w:r w:rsidRPr="00DE3B32">
        <w:rPr>
          <w:rFonts w:asciiTheme="minorHAnsi" w:hAnsiTheme="minorHAnsi" w:cs="Arial"/>
        </w:rPr>
        <w:t>ii)</w:t>
      </w:r>
      <w:r w:rsidRPr="00DE3B32">
        <w:rPr>
          <w:rFonts w:asciiTheme="minorHAnsi" w:hAnsiTheme="minorHAnsi" w:cs="Arial"/>
        </w:rPr>
        <w:tab/>
        <w:t>Managing Crowds Safely C80: HSE Books</w:t>
      </w:r>
    </w:p>
    <w:p w14:paraId="14E8210B" w14:textId="77777777" w:rsidR="00FA29E4" w:rsidRPr="00DE3B32" w:rsidRDefault="00FA29E4" w:rsidP="00FA29E4">
      <w:pPr>
        <w:rPr>
          <w:rFonts w:asciiTheme="minorHAnsi" w:hAnsiTheme="minorHAnsi" w:cs="Arial"/>
        </w:rPr>
      </w:pPr>
      <w:r w:rsidRPr="00DE3B32">
        <w:rPr>
          <w:rFonts w:asciiTheme="minorHAnsi" w:hAnsiTheme="minorHAnsi" w:cs="Arial"/>
        </w:rPr>
        <w:t>iii)</w:t>
      </w:r>
      <w:r w:rsidRPr="00DE3B32">
        <w:rPr>
          <w:rFonts w:asciiTheme="minorHAnsi" w:hAnsiTheme="minorHAnsi" w:cs="Arial"/>
        </w:rPr>
        <w:tab/>
        <w:t>Event Stewarding and Crowd Safety Services: BS1</w:t>
      </w:r>
    </w:p>
    <w:p w14:paraId="284852CD" w14:textId="77777777" w:rsidR="00FA29E4" w:rsidRPr="00DE3B32" w:rsidRDefault="00FA29E4" w:rsidP="00FA29E4">
      <w:pPr>
        <w:rPr>
          <w:rFonts w:asciiTheme="minorHAnsi" w:hAnsiTheme="minorHAnsi" w:cs="Arial"/>
        </w:rPr>
      </w:pPr>
      <w:proofErr w:type="gramStart"/>
      <w:r w:rsidRPr="00DE3B32">
        <w:rPr>
          <w:rFonts w:asciiTheme="minorHAnsi" w:hAnsiTheme="minorHAnsi" w:cs="Arial"/>
        </w:rPr>
        <w:t>iv)</w:t>
      </w:r>
      <w:r w:rsidRPr="00DE3B32">
        <w:rPr>
          <w:rFonts w:asciiTheme="minorHAnsi" w:hAnsiTheme="minorHAnsi" w:cs="Arial"/>
        </w:rPr>
        <w:tab/>
        <w:t>Guide</w:t>
      </w:r>
      <w:proofErr w:type="gramEnd"/>
      <w:r w:rsidRPr="00DE3B32">
        <w:rPr>
          <w:rFonts w:asciiTheme="minorHAnsi" w:hAnsiTheme="minorHAnsi" w:cs="Arial"/>
        </w:rPr>
        <w:t xml:space="preserve"> to Industry Best Practice for Organising Outdoor Events: BS1</w:t>
      </w:r>
    </w:p>
    <w:p w14:paraId="799D57F6" w14:textId="77777777" w:rsidR="00FA29E4" w:rsidRPr="00DE3B32" w:rsidRDefault="00FA29E4" w:rsidP="00FA29E4">
      <w:pPr>
        <w:rPr>
          <w:rFonts w:asciiTheme="minorHAnsi" w:hAnsiTheme="minorHAnsi" w:cs="Arial"/>
        </w:rPr>
      </w:pPr>
      <w:r w:rsidRPr="00DE3B32">
        <w:rPr>
          <w:rFonts w:asciiTheme="minorHAnsi" w:hAnsiTheme="minorHAnsi" w:cs="Arial"/>
        </w:rPr>
        <w:t>v)</w:t>
      </w:r>
      <w:r w:rsidRPr="00DE3B32">
        <w:rPr>
          <w:rFonts w:asciiTheme="minorHAnsi" w:hAnsiTheme="minorHAnsi" w:cs="Arial"/>
        </w:rPr>
        <w:tab/>
        <w:t>Fairgrounds and Amusement Parks – Guidance on Safe Practice HSG 175</w:t>
      </w:r>
    </w:p>
    <w:p w14:paraId="2444823D" w14:textId="77777777" w:rsidR="00FA29E4" w:rsidRPr="00DE3B32" w:rsidRDefault="00FA29E4" w:rsidP="00FA29E4">
      <w:pPr>
        <w:rPr>
          <w:rFonts w:asciiTheme="minorHAnsi" w:hAnsiTheme="minorHAnsi" w:cs="Arial"/>
        </w:rPr>
      </w:pPr>
    </w:p>
    <w:p w14:paraId="73451A06" w14:textId="77777777" w:rsidR="00FA29E4" w:rsidRPr="00DE3B32" w:rsidRDefault="00FA29E4" w:rsidP="00FA29E4">
      <w:pPr>
        <w:rPr>
          <w:rFonts w:asciiTheme="minorHAnsi" w:hAnsiTheme="minorHAnsi" w:cs="Arial"/>
        </w:rPr>
      </w:pPr>
      <w:r w:rsidRPr="00DE3B32">
        <w:rPr>
          <w:rFonts w:asciiTheme="minorHAnsi" w:hAnsiTheme="minorHAnsi" w:cs="Arial"/>
        </w:rPr>
        <w:t>d)</w:t>
      </w:r>
      <w:r w:rsidRPr="00DE3B32">
        <w:rPr>
          <w:rFonts w:asciiTheme="minorHAnsi" w:hAnsiTheme="minorHAnsi" w:cs="Arial"/>
        </w:rPr>
        <w:tab/>
        <w:t xml:space="preserve">The Applicant </w:t>
      </w:r>
      <w:r w:rsidR="00C56265">
        <w:rPr>
          <w:rFonts w:asciiTheme="minorHAnsi" w:hAnsiTheme="minorHAnsi" w:cs="Arial"/>
        </w:rPr>
        <w:t>may be</w:t>
      </w:r>
      <w:r w:rsidR="00C56265" w:rsidRPr="00DE3B32">
        <w:rPr>
          <w:rFonts w:asciiTheme="minorHAnsi" w:hAnsiTheme="minorHAnsi" w:cs="Arial"/>
        </w:rPr>
        <w:t xml:space="preserve"> </w:t>
      </w:r>
      <w:r w:rsidRPr="00DE3B32">
        <w:rPr>
          <w:rFonts w:asciiTheme="minorHAnsi" w:hAnsiTheme="minorHAnsi" w:cs="Arial"/>
        </w:rPr>
        <w:t xml:space="preserve">required to have a central control point from which to direct Event operations. An event control point staffed throughout the event shall be provided in a strategic location, equipped with; a telephone for calling the emergency services, radio communications with the stewards, first aiders and public address systems operators. Communications equipment shall be tested and fully operational before the event.  </w:t>
      </w:r>
    </w:p>
    <w:p w14:paraId="3D045D67" w14:textId="77777777" w:rsidR="00FA29E4" w:rsidRPr="00DE3B32" w:rsidRDefault="00FA29E4" w:rsidP="00FA29E4">
      <w:pPr>
        <w:rPr>
          <w:rFonts w:asciiTheme="minorHAnsi" w:hAnsiTheme="minorHAnsi" w:cs="Arial"/>
        </w:rPr>
      </w:pPr>
    </w:p>
    <w:p w14:paraId="6B8010C2" w14:textId="52B8C579" w:rsidR="00FA29E4" w:rsidRPr="00DE3B32" w:rsidRDefault="00FA29E4" w:rsidP="00FA29E4">
      <w:pPr>
        <w:rPr>
          <w:rFonts w:asciiTheme="minorHAnsi" w:hAnsiTheme="minorHAnsi" w:cs="Arial"/>
        </w:rPr>
      </w:pPr>
      <w:r w:rsidRPr="00DE3B32">
        <w:rPr>
          <w:rFonts w:asciiTheme="minorHAnsi" w:hAnsiTheme="minorHAnsi" w:cs="Arial"/>
        </w:rPr>
        <w:t>e)</w:t>
      </w:r>
      <w:r w:rsidRPr="00DE3B32">
        <w:rPr>
          <w:rFonts w:asciiTheme="minorHAnsi" w:hAnsiTheme="minorHAnsi" w:cs="Arial"/>
        </w:rPr>
        <w:tab/>
        <w:t>All amusement devices permitted by the Council shall be operated correctly and inspected, tested and maintained in accordance with the HSE document. Examination Reports shall comply with the Amusement Devices Inspection Procedures Scheme (ADIPS</w:t>
      </w:r>
      <w:r w:rsidR="000E456B">
        <w:rPr>
          <w:rFonts w:asciiTheme="minorHAnsi" w:hAnsiTheme="minorHAnsi" w:cs="Arial"/>
        </w:rPr>
        <w:t xml:space="preserve"> or equivalent</w:t>
      </w:r>
      <w:r w:rsidRPr="00DE3B32">
        <w:rPr>
          <w:rFonts w:asciiTheme="minorHAnsi" w:hAnsiTheme="minorHAnsi" w:cs="Arial"/>
        </w:rPr>
        <w:t>)</w:t>
      </w:r>
      <w:r w:rsidR="00CE1FFA">
        <w:rPr>
          <w:rFonts w:asciiTheme="minorHAnsi" w:hAnsiTheme="minorHAnsi" w:cs="Arial"/>
        </w:rPr>
        <w:t xml:space="preserve"> </w:t>
      </w:r>
      <w:r w:rsidRPr="00DE3B32">
        <w:rPr>
          <w:rFonts w:asciiTheme="minorHAnsi" w:hAnsiTheme="minorHAnsi" w:cs="Arial"/>
        </w:rPr>
        <w:t xml:space="preserve">and be readily available for inspection by the </w:t>
      </w:r>
      <w:r w:rsidR="008D37BF">
        <w:rPr>
          <w:rFonts w:asciiTheme="minorHAnsi" w:hAnsiTheme="minorHAnsi" w:cs="Arial"/>
        </w:rPr>
        <w:t>C</w:t>
      </w:r>
      <w:r w:rsidRPr="00DE3B32">
        <w:rPr>
          <w:rFonts w:asciiTheme="minorHAnsi" w:hAnsiTheme="minorHAnsi" w:cs="Arial"/>
        </w:rPr>
        <w:t>ouncil’s officers.</w:t>
      </w:r>
    </w:p>
    <w:p w14:paraId="2B0FC23D" w14:textId="77777777" w:rsidR="00FA29E4" w:rsidRPr="00DE3B32" w:rsidRDefault="00FA29E4" w:rsidP="00FA29E4">
      <w:pPr>
        <w:rPr>
          <w:rFonts w:asciiTheme="minorHAnsi" w:hAnsiTheme="minorHAnsi" w:cs="Arial"/>
        </w:rPr>
      </w:pPr>
    </w:p>
    <w:p w14:paraId="169B5709" w14:textId="67B36E73" w:rsidR="00FA29E4" w:rsidRPr="00DE3B32" w:rsidRDefault="00FA29E4" w:rsidP="00FA29E4">
      <w:pPr>
        <w:rPr>
          <w:rFonts w:asciiTheme="minorHAnsi" w:hAnsiTheme="minorHAnsi" w:cs="Arial"/>
        </w:rPr>
      </w:pPr>
      <w:r w:rsidRPr="00DE3B32">
        <w:rPr>
          <w:rFonts w:asciiTheme="minorHAnsi" w:hAnsiTheme="minorHAnsi" w:cs="Arial"/>
        </w:rPr>
        <w:t>f)</w:t>
      </w:r>
      <w:r w:rsidRPr="00DE3B32">
        <w:rPr>
          <w:rFonts w:asciiTheme="minorHAnsi" w:hAnsiTheme="minorHAnsi" w:cs="Arial"/>
        </w:rPr>
        <w:tab/>
        <w:t xml:space="preserve">Inflatable devices shall comply with </w:t>
      </w:r>
      <w:r w:rsidR="000E456B">
        <w:rPr>
          <w:rFonts w:asciiTheme="minorHAnsi" w:hAnsiTheme="minorHAnsi" w:cs="Arial"/>
        </w:rPr>
        <w:t xml:space="preserve">all </w:t>
      </w:r>
      <w:r w:rsidRPr="00DE3B32">
        <w:rPr>
          <w:rFonts w:asciiTheme="minorHAnsi" w:hAnsiTheme="minorHAnsi" w:cs="Arial"/>
        </w:rPr>
        <w:t xml:space="preserve">requirements in the HSE </w:t>
      </w:r>
      <w:r w:rsidR="008D37BF">
        <w:rPr>
          <w:rFonts w:asciiTheme="minorHAnsi" w:hAnsiTheme="minorHAnsi" w:cs="Arial"/>
        </w:rPr>
        <w:t>website on s</w:t>
      </w:r>
      <w:r w:rsidRPr="00DE3B32">
        <w:rPr>
          <w:rFonts w:asciiTheme="minorHAnsi" w:hAnsiTheme="minorHAnsi" w:cs="Arial"/>
        </w:rPr>
        <w:t>afe use and operation of play inflatables, including bouncy castles.</w:t>
      </w:r>
    </w:p>
    <w:p w14:paraId="6066A293" w14:textId="77777777" w:rsidR="00FA29E4" w:rsidRPr="00DE3B32" w:rsidRDefault="00FA29E4" w:rsidP="00FA29E4">
      <w:pPr>
        <w:rPr>
          <w:rFonts w:asciiTheme="minorHAnsi" w:hAnsiTheme="minorHAnsi" w:cs="Arial"/>
        </w:rPr>
      </w:pPr>
    </w:p>
    <w:p w14:paraId="5C77C4FB" w14:textId="77777777" w:rsidR="00FA29E4" w:rsidRPr="00DE3B32" w:rsidRDefault="00FA29E4" w:rsidP="00FA29E4">
      <w:pPr>
        <w:rPr>
          <w:rFonts w:asciiTheme="minorHAnsi" w:hAnsiTheme="minorHAnsi" w:cs="Arial"/>
        </w:rPr>
      </w:pPr>
      <w:r w:rsidRPr="00DE3B32">
        <w:rPr>
          <w:rFonts w:asciiTheme="minorHAnsi" w:hAnsiTheme="minorHAnsi" w:cs="Arial"/>
        </w:rPr>
        <w:t>g)</w:t>
      </w:r>
      <w:r w:rsidRPr="00DE3B32">
        <w:rPr>
          <w:rFonts w:asciiTheme="minorHAnsi" w:hAnsiTheme="minorHAnsi" w:cs="Arial"/>
        </w:rPr>
        <w:tab/>
        <w:t xml:space="preserve">All activities shall be supervised by competent persons at all times. </w:t>
      </w:r>
    </w:p>
    <w:p w14:paraId="79CCBA61" w14:textId="77777777" w:rsidR="00FA29E4" w:rsidRPr="00DE3B32" w:rsidRDefault="00FA29E4" w:rsidP="00FA29E4">
      <w:pPr>
        <w:rPr>
          <w:rFonts w:asciiTheme="minorHAnsi" w:hAnsiTheme="minorHAnsi" w:cs="Arial"/>
        </w:rPr>
      </w:pPr>
    </w:p>
    <w:p w14:paraId="3E171C57" w14:textId="77777777" w:rsidR="00FA29E4" w:rsidRPr="00DE3B32" w:rsidRDefault="00FA29E4" w:rsidP="00FA29E4">
      <w:pPr>
        <w:rPr>
          <w:rFonts w:asciiTheme="minorHAnsi" w:hAnsiTheme="minorHAnsi" w:cs="Arial"/>
        </w:rPr>
      </w:pPr>
      <w:r w:rsidRPr="00DE3B32">
        <w:rPr>
          <w:rFonts w:asciiTheme="minorHAnsi" w:hAnsiTheme="minorHAnsi" w:cs="Arial"/>
        </w:rPr>
        <w:t>h)</w:t>
      </w:r>
      <w:r w:rsidRPr="00DE3B32">
        <w:rPr>
          <w:rFonts w:asciiTheme="minorHAnsi" w:hAnsiTheme="minorHAnsi" w:cs="Arial"/>
        </w:rPr>
        <w:tab/>
        <w:t>Adequate access for emergency services vehicles shall be provided and maintained both to and within the premises. Such access shall only accommodate items that can be easily removed in the event of an emergency.</w:t>
      </w:r>
    </w:p>
    <w:p w14:paraId="17A70E40" w14:textId="77777777" w:rsidR="00FA29E4" w:rsidRPr="00DE3B32" w:rsidRDefault="00FA29E4" w:rsidP="00FA29E4">
      <w:pPr>
        <w:rPr>
          <w:rFonts w:asciiTheme="minorHAnsi" w:hAnsiTheme="minorHAnsi" w:cs="Arial"/>
        </w:rPr>
      </w:pPr>
    </w:p>
    <w:p w14:paraId="7EDA5C27" w14:textId="77777777" w:rsidR="00FA29E4" w:rsidRPr="00DE3B32" w:rsidRDefault="00FA29E4" w:rsidP="00FA29E4">
      <w:pPr>
        <w:rPr>
          <w:rFonts w:asciiTheme="minorHAnsi" w:hAnsiTheme="minorHAnsi" w:cs="Arial"/>
        </w:rPr>
      </w:pPr>
      <w:proofErr w:type="spellStart"/>
      <w:r w:rsidRPr="00DE3B32">
        <w:rPr>
          <w:rFonts w:asciiTheme="minorHAnsi" w:hAnsiTheme="minorHAnsi" w:cs="Arial"/>
        </w:rPr>
        <w:t>i</w:t>
      </w:r>
      <w:proofErr w:type="spellEnd"/>
      <w:r w:rsidRPr="00DE3B32">
        <w:rPr>
          <w:rFonts w:asciiTheme="minorHAnsi" w:hAnsiTheme="minorHAnsi" w:cs="Arial"/>
        </w:rPr>
        <w:t>)</w:t>
      </w:r>
      <w:r w:rsidRPr="00DE3B32">
        <w:rPr>
          <w:rFonts w:asciiTheme="minorHAnsi" w:hAnsiTheme="minorHAnsi" w:cs="Arial"/>
        </w:rPr>
        <w:tab/>
        <w:t xml:space="preserve">The Applicant will not park any vehicles at the Venue or grounds of the premises where the Venue is situated other than where available, by prior consent (and absolute discretion) of the Council, at authorised places designated by the Council. The Applicant shall ensure that no vehicles are parked or driven across any public footpath located within the Venue. </w:t>
      </w:r>
    </w:p>
    <w:p w14:paraId="1A0E3922" w14:textId="77777777" w:rsidR="00FA29E4" w:rsidRPr="00DE3B32" w:rsidRDefault="00FA29E4" w:rsidP="00FA29E4">
      <w:pPr>
        <w:rPr>
          <w:rFonts w:asciiTheme="minorHAnsi" w:hAnsiTheme="minorHAnsi" w:cs="Arial"/>
        </w:rPr>
      </w:pPr>
    </w:p>
    <w:p w14:paraId="2EB295A9" w14:textId="69A12264" w:rsidR="00FA29E4" w:rsidRPr="00DE3B32" w:rsidRDefault="00FA29E4" w:rsidP="00FA29E4">
      <w:pPr>
        <w:rPr>
          <w:rFonts w:asciiTheme="minorHAnsi" w:hAnsiTheme="minorHAnsi" w:cs="Arial"/>
        </w:rPr>
      </w:pPr>
      <w:r w:rsidRPr="00DE3B32">
        <w:rPr>
          <w:rFonts w:asciiTheme="minorHAnsi" w:hAnsiTheme="minorHAnsi" w:cs="Arial"/>
        </w:rPr>
        <w:t>j)</w:t>
      </w:r>
      <w:r w:rsidRPr="00DE3B32">
        <w:rPr>
          <w:rFonts w:asciiTheme="minorHAnsi" w:hAnsiTheme="minorHAnsi" w:cs="Arial"/>
        </w:rPr>
        <w:tab/>
        <w:t xml:space="preserve">It is the responsibility of the Applicant to liaise with the police authorities, fire brigade, highways authority and ambulance services, regarding any impact the Event may have on traffic arrangements </w:t>
      </w:r>
      <w:r w:rsidR="000E456B">
        <w:rPr>
          <w:rFonts w:asciiTheme="minorHAnsi" w:hAnsiTheme="minorHAnsi" w:cs="Arial"/>
        </w:rPr>
        <w:t>and</w:t>
      </w:r>
      <w:r w:rsidR="000E456B" w:rsidRPr="00DE3B32">
        <w:rPr>
          <w:rFonts w:asciiTheme="minorHAnsi" w:hAnsiTheme="minorHAnsi" w:cs="Arial"/>
        </w:rPr>
        <w:t xml:space="preserve"> </w:t>
      </w:r>
      <w:r w:rsidRPr="00DE3B32">
        <w:rPr>
          <w:rFonts w:asciiTheme="minorHAnsi" w:hAnsiTheme="minorHAnsi" w:cs="Arial"/>
        </w:rPr>
        <w:t>health and safety at the event or in the vicinity of the Venue. The Applicant agrees to comply with any requirements of these agencies regarding traffic management, safety, welfare and health. The Applicant will be expected to attend a ‘Safety Advisory Group’ meeting if so required by these authorities</w:t>
      </w:r>
      <w:r w:rsidR="007B3F17">
        <w:rPr>
          <w:rFonts w:asciiTheme="minorHAnsi" w:hAnsiTheme="minorHAnsi" w:cs="Arial"/>
        </w:rPr>
        <w:t xml:space="preserve"> and the Council</w:t>
      </w:r>
      <w:r w:rsidRPr="00DE3B32">
        <w:rPr>
          <w:rFonts w:asciiTheme="minorHAnsi" w:hAnsiTheme="minorHAnsi" w:cs="Arial"/>
        </w:rPr>
        <w:t xml:space="preserve">. </w:t>
      </w:r>
    </w:p>
    <w:p w14:paraId="142432BD" w14:textId="77777777" w:rsidR="00FA29E4" w:rsidRPr="00DE3B32" w:rsidRDefault="00FA29E4" w:rsidP="00FA29E4">
      <w:pPr>
        <w:rPr>
          <w:rFonts w:asciiTheme="minorHAnsi" w:hAnsiTheme="minorHAnsi" w:cs="Arial"/>
        </w:rPr>
      </w:pPr>
    </w:p>
    <w:p w14:paraId="4BBB34EE" w14:textId="77777777" w:rsidR="00FA29E4" w:rsidRPr="00DE3B32" w:rsidRDefault="00FA29E4" w:rsidP="00FA29E4">
      <w:pPr>
        <w:rPr>
          <w:rFonts w:asciiTheme="minorHAnsi" w:hAnsiTheme="minorHAnsi" w:cs="Arial"/>
        </w:rPr>
      </w:pPr>
      <w:r w:rsidRPr="00DE3B32">
        <w:rPr>
          <w:rFonts w:asciiTheme="minorHAnsi" w:hAnsiTheme="minorHAnsi" w:cs="Arial"/>
        </w:rPr>
        <w:t>k)</w:t>
      </w:r>
      <w:r w:rsidRPr="00DE3B32">
        <w:rPr>
          <w:rFonts w:asciiTheme="minorHAnsi" w:hAnsiTheme="minorHAnsi" w:cs="Arial"/>
        </w:rPr>
        <w:tab/>
        <w:t xml:space="preserve">Where the Venue is to be used in the dark the Applicant will provide appropriate lighting where the Council requires to cover all areas to which the public are admitted or have access. </w:t>
      </w:r>
    </w:p>
    <w:p w14:paraId="67EA781C" w14:textId="77777777" w:rsidR="00FA29E4" w:rsidRPr="00DE3B32" w:rsidRDefault="00FA29E4" w:rsidP="00FA29E4">
      <w:pPr>
        <w:rPr>
          <w:rFonts w:asciiTheme="minorHAnsi" w:hAnsiTheme="minorHAnsi" w:cs="Arial"/>
        </w:rPr>
      </w:pPr>
    </w:p>
    <w:p w14:paraId="290EA85C" w14:textId="77777777" w:rsidR="00FA29E4" w:rsidRPr="00DE3B32" w:rsidRDefault="00FA29E4" w:rsidP="00FA29E4">
      <w:pPr>
        <w:rPr>
          <w:rFonts w:asciiTheme="minorHAnsi" w:hAnsiTheme="minorHAnsi" w:cs="Arial"/>
        </w:rPr>
      </w:pPr>
      <w:r w:rsidRPr="00DE3B32">
        <w:rPr>
          <w:rFonts w:asciiTheme="minorHAnsi" w:hAnsiTheme="minorHAnsi" w:cs="Arial"/>
        </w:rPr>
        <w:t>l)</w:t>
      </w:r>
      <w:r w:rsidRPr="00DE3B32">
        <w:rPr>
          <w:rFonts w:asciiTheme="minorHAnsi" w:hAnsiTheme="minorHAnsi" w:cs="Arial"/>
        </w:rPr>
        <w:tab/>
        <w:t xml:space="preserve">The Applicant shall not bring onto the Venue any article of an inflammable or explosive character or that produces an offensive smell, CFC, oil, electrical, gas or other </w:t>
      </w:r>
      <w:r w:rsidRPr="00DE3B32">
        <w:rPr>
          <w:rFonts w:asciiTheme="minorHAnsi" w:hAnsiTheme="minorHAnsi" w:cs="Arial"/>
        </w:rPr>
        <w:lastRenderedPageBreak/>
        <w:t xml:space="preserve">apparatus without the written approval of the Council. </w:t>
      </w:r>
    </w:p>
    <w:p w14:paraId="325D9143" w14:textId="77777777" w:rsidR="00FA29E4" w:rsidRPr="00DE3B32" w:rsidRDefault="00FA29E4" w:rsidP="00FA29E4">
      <w:pPr>
        <w:rPr>
          <w:rFonts w:asciiTheme="minorHAnsi" w:hAnsiTheme="minorHAnsi" w:cs="Arial"/>
        </w:rPr>
      </w:pPr>
    </w:p>
    <w:p w14:paraId="4A9A87E3" w14:textId="77777777" w:rsidR="00FA29E4" w:rsidRPr="00DE3B32" w:rsidRDefault="00FA29E4" w:rsidP="00FA29E4">
      <w:pPr>
        <w:rPr>
          <w:rFonts w:asciiTheme="minorHAnsi" w:hAnsiTheme="minorHAnsi" w:cs="Arial"/>
        </w:rPr>
      </w:pPr>
    </w:p>
    <w:p w14:paraId="255BF36C" w14:textId="77777777" w:rsidR="00FA29E4" w:rsidRPr="00DE3B32" w:rsidRDefault="009B1E98" w:rsidP="00FA29E4">
      <w:pPr>
        <w:rPr>
          <w:rFonts w:asciiTheme="minorHAnsi" w:hAnsiTheme="minorHAnsi" w:cs="Arial"/>
        </w:rPr>
      </w:pPr>
      <w:r w:rsidRPr="00DE3B32">
        <w:rPr>
          <w:rFonts w:asciiTheme="minorHAnsi" w:hAnsiTheme="minorHAnsi" w:cs="Arial"/>
        </w:rPr>
        <w:t>13.</w:t>
      </w:r>
      <w:r w:rsidRPr="00DE3B32">
        <w:rPr>
          <w:rFonts w:asciiTheme="minorHAnsi" w:hAnsiTheme="minorHAnsi" w:cs="Arial"/>
        </w:rPr>
        <w:tab/>
      </w:r>
      <w:r w:rsidR="00FA29E4" w:rsidRPr="00DE3B32">
        <w:rPr>
          <w:rFonts w:asciiTheme="minorHAnsi" w:hAnsiTheme="minorHAnsi" w:cs="Arial"/>
        </w:rPr>
        <w:t xml:space="preserve">VENUE CAPACITY </w:t>
      </w:r>
    </w:p>
    <w:p w14:paraId="5396358C" w14:textId="77777777" w:rsidR="00FA29E4" w:rsidRPr="00DE3B32" w:rsidRDefault="00FA29E4" w:rsidP="00FA29E4">
      <w:pPr>
        <w:rPr>
          <w:rFonts w:asciiTheme="minorHAnsi" w:hAnsiTheme="minorHAnsi" w:cs="Arial"/>
        </w:rPr>
      </w:pPr>
    </w:p>
    <w:p w14:paraId="4491285B" w14:textId="77777777" w:rsidR="00FA29E4" w:rsidRPr="00DE3B32" w:rsidRDefault="00FA29E4" w:rsidP="00FA29E4">
      <w:pPr>
        <w:rPr>
          <w:rFonts w:asciiTheme="minorHAnsi" w:hAnsiTheme="minorHAnsi" w:cs="Arial"/>
        </w:rPr>
      </w:pPr>
      <w:r w:rsidRPr="00DE3B32">
        <w:rPr>
          <w:rFonts w:asciiTheme="minorHAnsi" w:hAnsiTheme="minorHAnsi" w:cs="Arial"/>
        </w:rPr>
        <w:t>a)</w:t>
      </w:r>
      <w:r w:rsidRPr="00DE3B32">
        <w:rPr>
          <w:rFonts w:asciiTheme="minorHAnsi" w:hAnsiTheme="minorHAnsi" w:cs="Arial"/>
        </w:rPr>
        <w:tab/>
        <w:t xml:space="preserve">The number of people attending the Venue must not exceed the expected number of attendees stated in the approved Event Application.  </w:t>
      </w:r>
    </w:p>
    <w:p w14:paraId="0FC60580" w14:textId="77777777" w:rsidR="00FA29E4" w:rsidRPr="00DE3B32" w:rsidRDefault="00FA29E4" w:rsidP="00FA29E4">
      <w:pPr>
        <w:rPr>
          <w:rFonts w:asciiTheme="minorHAnsi" w:hAnsiTheme="minorHAnsi" w:cs="Arial"/>
        </w:rPr>
      </w:pPr>
    </w:p>
    <w:p w14:paraId="3ACDBC31" w14:textId="77777777" w:rsidR="00FA29E4" w:rsidRPr="00DE3B32" w:rsidRDefault="00FA29E4" w:rsidP="00FA29E4">
      <w:pPr>
        <w:rPr>
          <w:rFonts w:asciiTheme="minorHAnsi" w:hAnsiTheme="minorHAnsi" w:cs="Arial"/>
        </w:rPr>
      </w:pPr>
      <w:r w:rsidRPr="00DE3B32">
        <w:rPr>
          <w:rFonts w:asciiTheme="minorHAnsi" w:hAnsiTheme="minorHAnsi" w:cs="Arial"/>
        </w:rPr>
        <w:t>b)</w:t>
      </w:r>
      <w:r w:rsidRPr="00DE3B32">
        <w:rPr>
          <w:rFonts w:asciiTheme="minorHAnsi" w:hAnsiTheme="minorHAnsi" w:cs="Arial"/>
        </w:rPr>
        <w:tab/>
        <w:t>If the number of people attending the Event exceeds 500 persons, the Licensee shall provide first aid facilities commensurate with the levels recommended in ‘The Event Safety Guide: A Guide to Health, Safety and Welfare at Music and Similar Events’ or ‘The National Outdoor Events Association Code of Practice’ as appropriate having first consulted with the London Ambulance Service Chief Ambulance Officer.</w:t>
      </w:r>
    </w:p>
    <w:p w14:paraId="01B98297" w14:textId="77777777" w:rsidR="00FA29E4" w:rsidRPr="00DE3B32" w:rsidRDefault="00FA29E4" w:rsidP="00FA29E4">
      <w:pPr>
        <w:rPr>
          <w:rFonts w:asciiTheme="minorHAnsi" w:hAnsiTheme="minorHAnsi" w:cs="Arial"/>
        </w:rPr>
      </w:pPr>
    </w:p>
    <w:p w14:paraId="44D385B7" w14:textId="77777777" w:rsidR="009B1E98" w:rsidRPr="00DE3B32" w:rsidRDefault="009B1E98" w:rsidP="00FA29E4">
      <w:pPr>
        <w:rPr>
          <w:rFonts w:asciiTheme="minorHAnsi" w:hAnsiTheme="minorHAnsi" w:cs="Arial"/>
        </w:rPr>
      </w:pPr>
    </w:p>
    <w:p w14:paraId="01BD936E" w14:textId="77777777" w:rsidR="00FA29E4" w:rsidRPr="00DE3B32" w:rsidRDefault="009B1E98" w:rsidP="00FA29E4">
      <w:pPr>
        <w:rPr>
          <w:rFonts w:asciiTheme="minorHAnsi" w:hAnsiTheme="minorHAnsi" w:cs="Arial"/>
        </w:rPr>
      </w:pPr>
      <w:r w:rsidRPr="00DE3B32">
        <w:rPr>
          <w:rFonts w:asciiTheme="minorHAnsi" w:hAnsiTheme="minorHAnsi" w:cs="Arial"/>
        </w:rPr>
        <w:t>14.</w:t>
      </w:r>
      <w:r w:rsidRPr="00DE3B32">
        <w:rPr>
          <w:rFonts w:asciiTheme="minorHAnsi" w:hAnsiTheme="minorHAnsi" w:cs="Arial"/>
        </w:rPr>
        <w:tab/>
      </w:r>
      <w:r w:rsidR="00FA29E4" w:rsidRPr="00DE3B32">
        <w:rPr>
          <w:rFonts w:asciiTheme="minorHAnsi" w:hAnsiTheme="minorHAnsi" w:cs="Arial"/>
        </w:rPr>
        <w:t>CHILD PROTECTION &amp; SAFEGUARDING</w:t>
      </w:r>
    </w:p>
    <w:p w14:paraId="60CD9430" w14:textId="77777777" w:rsidR="00FA29E4" w:rsidRPr="00DE3B32" w:rsidRDefault="00FA29E4" w:rsidP="00FA29E4">
      <w:pPr>
        <w:rPr>
          <w:rFonts w:asciiTheme="minorHAnsi" w:hAnsiTheme="minorHAnsi" w:cs="Arial"/>
        </w:rPr>
      </w:pPr>
    </w:p>
    <w:p w14:paraId="49BADC3E" w14:textId="77777777" w:rsidR="00FA29E4" w:rsidRPr="00DE3B32" w:rsidRDefault="00FA29E4" w:rsidP="00FA29E4">
      <w:pPr>
        <w:rPr>
          <w:rFonts w:asciiTheme="minorHAnsi" w:hAnsiTheme="minorHAnsi" w:cs="Arial"/>
        </w:rPr>
      </w:pPr>
      <w:r w:rsidRPr="00DE3B32">
        <w:rPr>
          <w:rFonts w:asciiTheme="minorHAnsi" w:hAnsiTheme="minorHAnsi" w:cs="Arial"/>
        </w:rPr>
        <w:t>a)</w:t>
      </w:r>
      <w:r w:rsidRPr="00DE3B32">
        <w:rPr>
          <w:rFonts w:asciiTheme="minorHAnsi" w:hAnsiTheme="minorHAnsi" w:cs="Arial"/>
        </w:rPr>
        <w:tab/>
        <w:t xml:space="preserve">The Applicant acknowledges there may be activities run for children, young persons or vulnerable persons during the hiring (whether at the Venue or the hiring) and will comply with all requirements the Council may have to comply with safeguarding of these children, young adults or vulnerable persons. </w:t>
      </w:r>
    </w:p>
    <w:p w14:paraId="20A00919" w14:textId="77777777" w:rsidR="00FA29E4" w:rsidRPr="00DE3B32" w:rsidRDefault="00FA29E4" w:rsidP="00FA29E4">
      <w:pPr>
        <w:rPr>
          <w:rFonts w:asciiTheme="minorHAnsi" w:hAnsiTheme="minorHAnsi" w:cs="Arial"/>
        </w:rPr>
      </w:pPr>
    </w:p>
    <w:p w14:paraId="3689BE01" w14:textId="77777777" w:rsidR="00FA29E4" w:rsidRPr="00DE3B32" w:rsidRDefault="00FA29E4" w:rsidP="00FA29E4">
      <w:pPr>
        <w:rPr>
          <w:rFonts w:asciiTheme="minorHAnsi" w:hAnsiTheme="minorHAnsi" w:cs="Arial"/>
        </w:rPr>
      </w:pPr>
      <w:r w:rsidRPr="00DE3B32">
        <w:rPr>
          <w:rFonts w:asciiTheme="minorHAnsi" w:hAnsiTheme="minorHAnsi" w:cs="Arial"/>
        </w:rPr>
        <w:t>b)</w:t>
      </w:r>
      <w:r w:rsidRPr="00DE3B32">
        <w:rPr>
          <w:rFonts w:asciiTheme="minorHAnsi" w:hAnsiTheme="minorHAnsi" w:cs="Arial"/>
        </w:rPr>
        <w:tab/>
        <w:t>Where the audience is largely under 16 years of age, the number of adult stewards on duty shall be not less than two for up to 50 persons present</w:t>
      </w:r>
      <w:r w:rsidR="000F0213">
        <w:rPr>
          <w:rFonts w:asciiTheme="minorHAnsi" w:hAnsiTheme="minorHAnsi" w:cs="Arial"/>
        </w:rPr>
        <w:t xml:space="preserve"> (or more if the Council reasonably requires)</w:t>
      </w:r>
      <w:r w:rsidRPr="00DE3B32">
        <w:rPr>
          <w:rFonts w:asciiTheme="minorHAnsi" w:hAnsiTheme="minorHAnsi" w:cs="Arial"/>
        </w:rPr>
        <w:t xml:space="preserve"> and thereafter one additional steward for every 50 persons or part thereof. Stewards shall be located at key points to exercise effective control.</w:t>
      </w:r>
    </w:p>
    <w:p w14:paraId="5D4AEF7F" w14:textId="77777777" w:rsidR="00FA29E4" w:rsidRPr="00DE3B32" w:rsidRDefault="00FA29E4" w:rsidP="00FA29E4">
      <w:pPr>
        <w:rPr>
          <w:rFonts w:asciiTheme="minorHAnsi" w:hAnsiTheme="minorHAnsi" w:cs="Arial"/>
        </w:rPr>
      </w:pPr>
    </w:p>
    <w:p w14:paraId="1ED2D1C0" w14:textId="77777777" w:rsidR="00FA29E4" w:rsidRPr="00DE3B32" w:rsidRDefault="00FA29E4" w:rsidP="00FA29E4">
      <w:pPr>
        <w:rPr>
          <w:rFonts w:asciiTheme="minorHAnsi" w:hAnsiTheme="minorHAnsi" w:cs="Arial"/>
        </w:rPr>
      </w:pPr>
      <w:r w:rsidRPr="00DE3B32">
        <w:rPr>
          <w:rFonts w:asciiTheme="minorHAnsi" w:hAnsiTheme="minorHAnsi" w:cs="Arial"/>
        </w:rPr>
        <w:t>c)</w:t>
      </w:r>
      <w:r w:rsidRPr="00DE3B32">
        <w:rPr>
          <w:rFonts w:asciiTheme="minorHAnsi" w:hAnsiTheme="minorHAnsi" w:cs="Arial"/>
        </w:rPr>
        <w:tab/>
        <w:t>It is the Applicant’s responsibility to ensure any adult working with children or vulnerable adults and stewards have a current and satisfactory DBS certificate in place. The Applicant must produce evidence of this to the Council on request and the Applicant undertakes there will always be a person with a valid DBS certificate in charge when working with children, young adult or vulnerable person. The Applicant will not leave any child, young person or vulnerable person in the company of anyone other than their respective parent or guardian.</w:t>
      </w:r>
    </w:p>
    <w:p w14:paraId="18C57AD5" w14:textId="77777777" w:rsidR="00FA29E4" w:rsidRPr="00DE3B32" w:rsidRDefault="00FA29E4" w:rsidP="00FA29E4">
      <w:pPr>
        <w:rPr>
          <w:rFonts w:asciiTheme="minorHAnsi" w:hAnsiTheme="minorHAnsi" w:cs="Arial"/>
        </w:rPr>
      </w:pPr>
    </w:p>
    <w:p w14:paraId="6B060D2D" w14:textId="77777777" w:rsidR="00FA29E4" w:rsidRPr="00DE3B32" w:rsidRDefault="00FA29E4" w:rsidP="00FA29E4">
      <w:pPr>
        <w:rPr>
          <w:rFonts w:asciiTheme="minorHAnsi" w:hAnsiTheme="minorHAnsi" w:cs="Arial"/>
        </w:rPr>
      </w:pPr>
      <w:r w:rsidRPr="00DE3B32">
        <w:rPr>
          <w:rFonts w:asciiTheme="minorHAnsi" w:hAnsiTheme="minorHAnsi" w:cs="Arial"/>
        </w:rPr>
        <w:t>d)</w:t>
      </w:r>
      <w:r w:rsidRPr="00DE3B32">
        <w:rPr>
          <w:rFonts w:asciiTheme="minorHAnsi" w:hAnsiTheme="minorHAnsi" w:cs="Arial"/>
        </w:rPr>
        <w:tab/>
        <w:t>Children involved in performances shall be kept under the supervision of responsible adults including transfer from the performance area to dressing rooms or anywhere else on the premises. It is important that the children can be accounted for at all times in case of an emergency or evacuation.</w:t>
      </w:r>
    </w:p>
    <w:p w14:paraId="62346258" w14:textId="77777777" w:rsidR="00FA29E4" w:rsidRPr="00DE3B32" w:rsidRDefault="00FA29E4" w:rsidP="00FA29E4">
      <w:pPr>
        <w:rPr>
          <w:rFonts w:asciiTheme="minorHAnsi" w:hAnsiTheme="minorHAnsi" w:cs="Arial"/>
        </w:rPr>
      </w:pPr>
    </w:p>
    <w:p w14:paraId="0EADB27F" w14:textId="77777777" w:rsidR="00FA29E4" w:rsidRPr="00DE3B32" w:rsidRDefault="00FA29E4" w:rsidP="00FA29E4">
      <w:pPr>
        <w:rPr>
          <w:rFonts w:asciiTheme="minorHAnsi" w:hAnsiTheme="minorHAnsi" w:cs="Arial"/>
        </w:rPr>
      </w:pPr>
      <w:r w:rsidRPr="00DE3B32">
        <w:rPr>
          <w:rFonts w:asciiTheme="minorHAnsi" w:hAnsiTheme="minorHAnsi" w:cs="Arial"/>
        </w:rPr>
        <w:t>e)</w:t>
      </w:r>
      <w:r w:rsidRPr="00DE3B32">
        <w:rPr>
          <w:rFonts w:asciiTheme="minorHAnsi" w:hAnsiTheme="minorHAnsi" w:cs="Arial"/>
        </w:rPr>
        <w:tab/>
        <w:t xml:space="preserve">The Applicant will be responsible for complying with all statutory requirements for safeguarding of children including and which for the avoidance of doubt is not limited to the conditions in this agreement including preparing its own safeguarding policy and guidance in accordance with the law including the Safeguarding Vulnerable Groups Act 2006. </w:t>
      </w:r>
    </w:p>
    <w:p w14:paraId="38A57486" w14:textId="77777777" w:rsidR="00FA29E4" w:rsidRPr="00DE3B32" w:rsidRDefault="00FA29E4" w:rsidP="00FA29E4">
      <w:pPr>
        <w:rPr>
          <w:rFonts w:asciiTheme="minorHAnsi" w:hAnsiTheme="minorHAnsi" w:cs="Arial"/>
        </w:rPr>
      </w:pPr>
    </w:p>
    <w:p w14:paraId="3E740FF9" w14:textId="77777777" w:rsidR="00FA29E4" w:rsidRPr="00DE3B32" w:rsidRDefault="00FA29E4" w:rsidP="00FA29E4">
      <w:pPr>
        <w:rPr>
          <w:rFonts w:asciiTheme="minorHAnsi" w:hAnsiTheme="minorHAnsi" w:cs="Arial"/>
        </w:rPr>
      </w:pPr>
      <w:r w:rsidRPr="00DE3B32">
        <w:rPr>
          <w:rFonts w:asciiTheme="minorHAnsi" w:hAnsiTheme="minorHAnsi" w:cs="Arial"/>
        </w:rPr>
        <w:t>f)</w:t>
      </w:r>
      <w:r w:rsidRPr="00DE3B32">
        <w:rPr>
          <w:rFonts w:asciiTheme="minorHAnsi" w:hAnsiTheme="minorHAnsi" w:cs="Arial"/>
        </w:rPr>
        <w:tab/>
        <w:t xml:space="preserve">Where the Applicant suspects a child, young person or vulnerable person at the Venue during the hiring is or may be at risk of suffering, or likely to suffer, significant harm, </w:t>
      </w:r>
      <w:r w:rsidRPr="00DE3B32">
        <w:rPr>
          <w:rFonts w:asciiTheme="minorHAnsi" w:hAnsiTheme="minorHAnsi" w:cs="Arial"/>
        </w:rPr>
        <w:lastRenderedPageBreak/>
        <w:t xml:space="preserve">physical abuse or physical harm the Applicant will immediately inform the </w:t>
      </w:r>
      <w:r w:rsidR="0063515C">
        <w:rPr>
          <w:rFonts w:asciiTheme="minorHAnsi" w:hAnsiTheme="minorHAnsi" w:cs="Arial"/>
        </w:rPr>
        <w:t xml:space="preserve">Council </w:t>
      </w:r>
      <w:r w:rsidRPr="00DE3B32">
        <w:rPr>
          <w:rFonts w:asciiTheme="minorHAnsi" w:hAnsiTheme="minorHAnsi" w:cs="Arial"/>
        </w:rPr>
        <w:t>and use its best endeavours to cooperate fully with the Council in reporting this to the relevant authorities including the police.</w:t>
      </w:r>
    </w:p>
    <w:p w14:paraId="05958E64" w14:textId="77777777" w:rsidR="00035E02" w:rsidRPr="00DE3B32" w:rsidRDefault="00035E02" w:rsidP="00035E02">
      <w:pPr>
        <w:rPr>
          <w:rFonts w:asciiTheme="minorHAnsi" w:hAnsiTheme="minorHAnsi" w:cs="Arial"/>
        </w:rPr>
      </w:pPr>
    </w:p>
    <w:p w14:paraId="55843804" w14:textId="77777777" w:rsidR="009B1E98" w:rsidRPr="00DE3B32" w:rsidRDefault="009B1E98" w:rsidP="00CC4F76">
      <w:pPr>
        <w:rPr>
          <w:rFonts w:asciiTheme="minorHAnsi" w:hAnsiTheme="minorHAnsi" w:cs="Arial"/>
        </w:rPr>
      </w:pPr>
    </w:p>
    <w:p w14:paraId="4C65D94E" w14:textId="77777777" w:rsidR="00CC4F76" w:rsidRPr="00DE3B32" w:rsidRDefault="009B1E98" w:rsidP="00CC4F76">
      <w:pPr>
        <w:rPr>
          <w:rFonts w:asciiTheme="minorHAnsi" w:hAnsiTheme="minorHAnsi" w:cs="Arial"/>
        </w:rPr>
      </w:pPr>
      <w:r w:rsidRPr="00DE3B32">
        <w:rPr>
          <w:rFonts w:asciiTheme="minorHAnsi" w:hAnsiTheme="minorHAnsi" w:cs="Arial"/>
        </w:rPr>
        <w:t>15.</w:t>
      </w:r>
      <w:r w:rsidRPr="00DE3B32">
        <w:rPr>
          <w:rFonts w:asciiTheme="minorHAnsi" w:hAnsiTheme="minorHAnsi" w:cs="Arial"/>
        </w:rPr>
        <w:tab/>
      </w:r>
      <w:r w:rsidR="00CC4F76" w:rsidRPr="00DE3B32">
        <w:rPr>
          <w:rFonts w:asciiTheme="minorHAnsi" w:hAnsiTheme="minorHAnsi" w:cs="Arial"/>
        </w:rPr>
        <w:t>SUPERVISION &amp; SECURITY</w:t>
      </w:r>
    </w:p>
    <w:p w14:paraId="7A4E55BB" w14:textId="77777777" w:rsidR="00CC4F76" w:rsidRPr="00DE3B32" w:rsidRDefault="00CC4F76" w:rsidP="00CC4F76">
      <w:pPr>
        <w:rPr>
          <w:rFonts w:asciiTheme="minorHAnsi" w:hAnsiTheme="minorHAnsi" w:cs="Arial"/>
        </w:rPr>
      </w:pPr>
    </w:p>
    <w:p w14:paraId="2A3BE351" w14:textId="77777777" w:rsidR="00CC4F76" w:rsidRPr="00DE3B32" w:rsidRDefault="00CC4F76" w:rsidP="00CC4F76">
      <w:pPr>
        <w:rPr>
          <w:rFonts w:asciiTheme="minorHAnsi" w:hAnsiTheme="minorHAnsi" w:cs="Arial"/>
        </w:rPr>
      </w:pPr>
      <w:r w:rsidRPr="00DE3B32">
        <w:rPr>
          <w:rFonts w:asciiTheme="minorHAnsi" w:hAnsiTheme="minorHAnsi" w:cs="Arial"/>
        </w:rPr>
        <w:t>a)</w:t>
      </w:r>
      <w:r w:rsidRPr="00DE3B32">
        <w:rPr>
          <w:rFonts w:asciiTheme="minorHAnsi" w:hAnsiTheme="minorHAnsi" w:cs="Arial"/>
        </w:rPr>
        <w:tab/>
        <w:t>The Applicant is responsible for the administration, organisation and running of the Event and for having sufficient stewards and officials to fulfil these Terms and Conditions. The Applicant will comply with the Security Industry Act 2001.</w:t>
      </w:r>
    </w:p>
    <w:p w14:paraId="568C61FB" w14:textId="77777777" w:rsidR="00CC4F76" w:rsidRPr="00DE3B32" w:rsidRDefault="00CC4F76" w:rsidP="00CC4F76">
      <w:pPr>
        <w:rPr>
          <w:rFonts w:asciiTheme="minorHAnsi" w:hAnsiTheme="minorHAnsi" w:cs="Arial"/>
        </w:rPr>
      </w:pPr>
    </w:p>
    <w:p w14:paraId="6297C5EE" w14:textId="77777777" w:rsidR="00CC4F76" w:rsidRPr="00DE3B32" w:rsidRDefault="00CC4F76" w:rsidP="00CC4F76">
      <w:pPr>
        <w:rPr>
          <w:rFonts w:asciiTheme="minorHAnsi" w:hAnsiTheme="minorHAnsi" w:cs="Arial"/>
        </w:rPr>
      </w:pPr>
      <w:r w:rsidRPr="00DE3B32">
        <w:rPr>
          <w:rFonts w:asciiTheme="minorHAnsi" w:hAnsiTheme="minorHAnsi" w:cs="Arial"/>
        </w:rPr>
        <w:t>b)</w:t>
      </w:r>
      <w:r w:rsidRPr="00DE3B32">
        <w:rPr>
          <w:rFonts w:asciiTheme="minorHAnsi" w:hAnsiTheme="minorHAnsi" w:cs="Arial"/>
        </w:rPr>
        <w:tab/>
        <w:t xml:space="preserve">The Applicant shall ensure that appropriate supervision and security arrangements are in place during each period of hire to ensure that all attendees conduct themselves in a safe and responsible manner.  In determining what level of supervision is appropriate, the Applicant must have particular regard to the nature of the activities that are planned, the expected number of attendees and the age and capacity of the persons involved. </w:t>
      </w:r>
      <w:r w:rsidR="000F0213">
        <w:rPr>
          <w:rFonts w:asciiTheme="minorHAnsi" w:hAnsiTheme="minorHAnsi" w:cs="Arial"/>
        </w:rPr>
        <w:t xml:space="preserve">Where reasonably required by the Council the Application shall increase the number of stewards for any specific activity at the Event. </w:t>
      </w:r>
    </w:p>
    <w:p w14:paraId="73911CF1" w14:textId="77777777" w:rsidR="00CC4F76" w:rsidRPr="00DE3B32" w:rsidRDefault="00CC4F76" w:rsidP="00CC4F76">
      <w:pPr>
        <w:rPr>
          <w:rFonts w:asciiTheme="minorHAnsi" w:hAnsiTheme="minorHAnsi" w:cs="Arial"/>
        </w:rPr>
      </w:pPr>
    </w:p>
    <w:p w14:paraId="21102F75" w14:textId="77777777" w:rsidR="00CC4F76" w:rsidRPr="00DE3B32" w:rsidRDefault="00CC4F76" w:rsidP="00CC4F76">
      <w:pPr>
        <w:rPr>
          <w:rFonts w:asciiTheme="minorHAnsi" w:hAnsiTheme="minorHAnsi" w:cs="Arial"/>
        </w:rPr>
      </w:pPr>
      <w:r w:rsidRPr="00DE3B32">
        <w:rPr>
          <w:rFonts w:asciiTheme="minorHAnsi" w:hAnsiTheme="minorHAnsi" w:cs="Arial"/>
        </w:rPr>
        <w:t>c)</w:t>
      </w:r>
      <w:r w:rsidRPr="00DE3B32">
        <w:rPr>
          <w:rFonts w:asciiTheme="minorHAnsi" w:hAnsiTheme="minorHAnsi" w:cs="Arial"/>
        </w:rPr>
        <w:tab/>
        <w:t>Before using the Venue, the Applicant shall, if requested by the Council, disclose what supervision and security arrangements have been put in place.  If the Applicant is unable to demonstrate that appropriate arrangements have been made, the use or hire of the Venue may be refused and any booking by the Applicant may be cancelled at any time.</w:t>
      </w:r>
    </w:p>
    <w:p w14:paraId="04F9502F" w14:textId="77777777" w:rsidR="00CC4F76" w:rsidRPr="00DE3B32" w:rsidRDefault="00CC4F76" w:rsidP="00CC4F76">
      <w:pPr>
        <w:rPr>
          <w:rFonts w:asciiTheme="minorHAnsi" w:hAnsiTheme="minorHAnsi" w:cs="Arial"/>
        </w:rPr>
      </w:pPr>
    </w:p>
    <w:p w14:paraId="6B85C2C9" w14:textId="77777777" w:rsidR="00CC4F76" w:rsidRPr="00DE3B32" w:rsidRDefault="00CC4F76" w:rsidP="00CC4F76">
      <w:pPr>
        <w:rPr>
          <w:rFonts w:asciiTheme="minorHAnsi" w:hAnsiTheme="minorHAnsi" w:cs="Arial"/>
        </w:rPr>
      </w:pPr>
      <w:r w:rsidRPr="00DE3B32">
        <w:rPr>
          <w:rFonts w:asciiTheme="minorHAnsi" w:hAnsiTheme="minorHAnsi" w:cs="Arial"/>
        </w:rPr>
        <w:t>d)</w:t>
      </w:r>
      <w:r w:rsidRPr="00DE3B32">
        <w:rPr>
          <w:rFonts w:asciiTheme="minorHAnsi" w:hAnsiTheme="minorHAnsi" w:cs="Arial"/>
        </w:rPr>
        <w:tab/>
        <w:t xml:space="preserve">The Applicant must prevent intrusion by uninvited attendees (including gate crashers) to the event/function. If attendees get out of control, the Applicant must immediately shut down the event/function and secure the Venue as well as inform the </w:t>
      </w:r>
      <w:r w:rsidR="0063515C">
        <w:rPr>
          <w:rFonts w:asciiTheme="minorHAnsi" w:hAnsiTheme="minorHAnsi" w:cs="Arial"/>
        </w:rPr>
        <w:t>Council</w:t>
      </w:r>
      <w:r w:rsidRPr="00DE3B32">
        <w:rPr>
          <w:rFonts w:asciiTheme="minorHAnsi" w:hAnsiTheme="minorHAnsi" w:cs="Arial"/>
        </w:rPr>
        <w:t xml:space="preserve">. </w:t>
      </w:r>
    </w:p>
    <w:p w14:paraId="058E7D34" w14:textId="77777777" w:rsidR="00CC4F76" w:rsidRPr="00DE3B32" w:rsidRDefault="00CC4F76" w:rsidP="00CC4F76">
      <w:pPr>
        <w:rPr>
          <w:rFonts w:asciiTheme="minorHAnsi" w:hAnsiTheme="minorHAnsi" w:cs="Arial"/>
        </w:rPr>
      </w:pPr>
    </w:p>
    <w:p w14:paraId="4665E1D2" w14:textId="65B156C1" w:rsidR="00CC4F76" w:rsidRPr="00DE3B32" w:rsidRDefault="00CC4F76" w:rsidP="00CC4F76">
      <w:pPr>
        <w:rPr>
          <w:rFonts w:asciiTheme="minorHAnsi" w:hAnsiTheme="minorHAnsi" w:cs="Arial"/>
        </w:rPr>
      </w:pPr>
      <w:r w:rsidRPr="00DE3B32">
        <w:rPr>
          <w:rFonts w:asciiTheme="minorHAnsi" w:hAnsiTheme="minorHAnsi" w:cs="Arial"/>
        </w:rPr>
        <w:t>e)</w:t>
      </w:r>
      <w:r w:rsidRPr="00DE3B32">
        <w:rPr>
          <w:rFonts w:asciiTheme="minorHAnsi" w:hAnsiTheme="minorHAnsi" w:cs="Arial"/>
        </w:rPr>
        <w:tab/>
        <w:t xml:space="preserve">The Applicant (or </w:t>
      </w:r>
      <w:r w:rsidR="00921381">
        <w:rPr>
          <w:rFonts w:asciiTheme="minorHAnsi" w:hAnsiTheme="minorHAnsi" w:cs="Arial"/>
        </w:rPr>
        <w:t>their</w:t>
      </w:r>
      <w:r w:rsidRPr="00DE3B32">
        <w:rPr>
          <w:rFonts w:asciiTheme="minorHAnsi" w:hAnsiTheme="minorHAnsi" w:cs="Arial"/>
        </w:rPr>
        <w:t xml:space="preserve"> responsible representative, whose name must be given to the Council administration team) must be present in the Venue at all times during each period of hire and inform the </w:t>
      </w:r>
      <w:r w:rsidR="0063515C">
        <w:rPr>
          <w:rFonts w:asciiTheme="minorHAnsi" w:hAnsiTheme="minorHAnsi" w:cs="Arial"/>
        </w:rPr>
        <w:t>Council</w:t>
      </w:r>
      <w:r w:rsidRPr="00DE3B32">
        <w:rPr>
          <w:rFonts w:asciiTheme="minorHAnsi" w:hAnsiTheme="minorHAnsi" w:cs="Arial"/>
        </w:rPr>
        <w:t xml:space="preserve"> immediately of any incidents. </w:t>
      </w:r>
    </w:p>
    <w:p w14:paraId="4D951C64" w14:textId="77777777" w:rsidR="00CC4F76" w:rsidRPr="00DE3B32" w:rsidRDefault="00CC4F76" w:rsidP="00CC4F76">
      <w:pPr>
        <w:rPr>
          <w:rFonts w:asciiTheme="minorHAnsi" w:hAnsiTheme="minorHAnsi" w:cs="Arial"/>
        </w:rPr>
      </w:pPr>
    </w:p>
    <w:p w14:paraId="6C6EFFC4" w14:textId="5F5A10B0" w:rsidR="00CC4F76" w:rsidRPr="00DE3B32" w:rsidRDefault="00CC4F76" w:rsidP="00CC4F76">
      <w:pPr>
        <w:rPr>
          <w:rFonts w:asciiTheme="minorHAnsi" w:hAnsiTheme="minorHAnsi" w:cs="Arial"/>
        </w:rPr>
      </w:pPr>
      <w:r w:rsidRPr="00DE3B32">
        <w:rPr>
          <w:rFonts w:asciiTheme="minorHAnsi" w:hAnsiTheme="minorHAnsi" w:cs="Arial"/>
        </w:rPr>
        <w:t>f)</w:t>
      </w:r>
      <w:r w:rsidRPr="00DE3B32">
        <w:rPr>
          <w:rFonts w:asciiTheme="minorHAnsi" w:hAnsiTheme="minorHAnsi" w:cs="Arial"/>
        </w:rPr>
        <w:tab/>
        <w:t xml:space="preserve">The Applicant is responsible for ensuring that all of </w:t>
      </w:r>
      <w:r w:rsidR="00921381">
        <w:rPr>
          <w:rFonts w:asciiTheme="minorHAnsi" w:hAnsiTheme="minorHAnsi" w:cs="Arial"/>
        </w:rPr>
        <w:t>their</w:t>
      </w:r>
      <w:r w:rsidRPr="00DE3B32">
        <w:rPr>
          <w:rFonts w:asciiTheme="minorHAnsi" w:hAnsiTheme="minorHAnsi" w:cs="Arial"/>
        </w:rPr>
        <w:t xml:space="preserve"> guests and attendees conduct themselves in a safe and responsible manner. </w:t>
      </w:r>
    </w:p>
    <w:p w14:paraId="7957016E" w14:textId="77777777" w:rsidR="00CC4F76" w:rsidRPr="00DE3B32" w:rsidRDefault="00CC4F76" w:rsidP="00CC4F76">
      <w:pPr>
        <w:rPr>
          <w:rFonts w:asciiTheme="minorHAnsi" w:hAnsiTheme="minorHAnsi" w:cs="Arial"/>
        </w:rPr>
      </w:pPr>
    </w:p>
    <w:p w14:paraId="19DEC349" w14:textId="77777777" w:rsidR="00CC4F76" w:rsidRPr="00DE3B32" w:rsidRDefault="00CC4F76" w:rsidP="00CC4F76">
      <w:pPr>
        <w:rPr>
          <w:rFonts w:asciiTheme="minorHAnsi" w:hAnsiTheme="minorHAnsi" w:cs="Arial"/>
        </w:rPr>
      </w:pPr>
      <w:r w:rsidRPr="00DE3B32">
        <w:rPr>
          <w:rFonts w:asciiTheme="minorHAnsi" w:hAnsiTheme="minorHAnsi" w:cs="Arial"/>
        </w:rPr>
        <w:t>g)</w:t>
      </w:r>
      <w:r w:rsidRPr="00DE3B32">
        <w:rPr>
          <w:rFonts w:asciiTheme="minorHAnsi" w:hAnsiTheme="minorHAnsi" w:cs="Arial"/>
        </w:rPr>
        <w:tab/>
        <w:t>The Applicant will use its best endeavours to remove unauthorised persons in the Venue and to notify the Council immediately of any unauthorised occupation of the Venue.</w:t>
      </w:r>
    </w:p>
    <w:p w14:paraId="11F697C5" w14:textId="77777777" w:rsidR="00CC4F76" w:rsidRPr="00DE3B32" w:rsidRDefault="00CC4F76" w:rsidP="00CC4F76">
      <w:pPr>
        <w:rPr>
          <w:rFonts w:asciiTheme="minorHAnsi" w:hAnsiTheme="minorHAnsi" w:cs="Arial"/>
        </w:rPr>
      </w:pPr>
    </w:p>
    <w:p w14:paraId="3C2928A6" w14:textId="77777777" w:rsidR="00CC4F76" w:rsidRPr="00DE3B32" w:rsidRDefault="00CC4F76" w:rsidP="00CC4F76">
      <w:pPr>
        <w:rPr>
          <w:rFonts w:asciiTheme="minorHAnsi" w:hAnsiTheme="minorHAnsi" w:cs="Arial"/>
        </w:rPr>
      </w:pPr>
      <w:r w:rsidRPr="00DE3B32">
        <w:rPr>
          <w:rFonts w:asciiTheme="minorHAnsi" w:hAnsiTheme="minorHAnsi" w:cs="Arial"/>
        </w:rPr>
        <w:t>h)</w:t>
      </w:r>
      <w:r w:rsidRPr="00DE3B32">
        <w:rPr>
          <w:rFonts w:asciiTheme="minorHAnsi" w:hAnsiTheme="minorHAnsi" w:cs="Arial"/>
        </w:rPr>
        <w:tab/>
        <w:t xml:space="preserve">When using and vacating the Venue, the Applicant must give every consideration to the residents who live nearby and members of the public. Noise must be kept to a minimum and antisocial behaviour is not acceptable.  Spitting, obscene or insulting language, and damage to property will not be tolerated.  </w:t>
      </w:r>
    </w:p>
    <w:p w14:paraId="1209381B" w14:textId="77777777" w:rsidR="00CC4F76" w:rsidRPr="00DE3B32" w:rsidRDefault="00CC4F76" w:rsidP="00CC4F76">
      <w:pPr>
        <w:rPr>
          <w:rFonts w:asciiTheme="minorHAnsi" w:hAnsiTheme="minorHAnsi" w:cs="Arial"/>
        </w:rPr>
      </w:pPr>
    </w:p>
    <w:p w14:paraId="06BA2872" w14:textId="77777777" w:rsidR="00CC4F76" w:rsidRPr="00DE3B32" w:rsidRDefault="00CC4F76" w:rsidP="00CC4F76">
      <w:pPr>
        <w:rPr>
          <w:rFonts w:asciiTheme="minorHAnsi" w:hAnsiTheme="minorHAnsi" w:cs="Arial"/>
        </w:rPr>
      </w:pPr>
      <w:r w:rsidRPr="00DE3B32">
        <w:rPr>
          <w:rFonts w:asciiTheme="minorHAnsi" w:hAnsiTheme="minorHAnsi" w:cs="Arial"/>
        </w:rPr>
        <w:t xml:space="preserve">The Applicant must comply with all relevant legislation and directions from the Police.  The Applicant must also comply with all reasonably directions given by the Council or its representatives and in particular the Fire Safety Procedures as well as all statutory and other </w:t>
      </w:r>
      <w:r w:rsidRPr="00DE3B32">
        <w:rPr>
          <w:rFonts w:asciiTheme="minorHAnsi" w:hAnsiTheme="minorHAnsi" w:cs="Arial"/>
        </w:rPr>
        <w:lastRenderedPageBreak/>
        <w:t xml:space="preserve">legal requirements in relation to the health and safety of all users.  </w:t>
      </w:r>
    </w:p>
    <w:p w14:paraId="2EAE5F94" w14:textId="77777777" w:rsidR="00CC4F76" w:rsidRPr="00DE3B32" w:rsidRDefault="00CC4F76" w:rsidP="00EC339D">
      <w:pPr>
        <w:rPr>
          <w:rFonts w:asciiTheme="minorHAnsi" w:hAnsiTheme="minorHAnsi" w:cs="Arial"/>
        </w:rPr>
      </w:pPr>
    </w:p>
    <w:p w14:paraId="72957326" w14:textId="77777777" w:rsidR="009B1E98" w:rsidRPr="00DE3B32" w:rsidRDefault="009B1E98" w:rsidP="00EC339D">
      <w:pPr>
        <w:rPr>
          <w:rFonts w:asciiTheme="minorHAnsi" w:hAnsiTheme="minorHAnsi" w:cs="Arial"/>
        </w:rPr>
      </w:pPr>
    </w:p>
    <w:p w14:paraId="6A6F7675" w14:textId="77777777" w:rsidR="00EC339D" w:rsidRPr="00DE3B32" w:rsidRDefault="009B1E98" w:rsidP="00EC339D">
      <w:pPr>
        <w:rPr>
          <w:rFonts w:asciiTheme="minorHAnsi" w:hAnsiTheme="minorHAnsi" w:cs="Arial"/>
        </w:rPr>
      </w:pPr>
      <w:r w:rsidRPr="00DE3B32">
        <w:rPr>
          <w:rFonts w:asciiTheme="minorHAnsi" w:hAnsiTheme="minorHAnsi" w:cs="Arial"/>
        </w:rPr>
        <w:t>16</w:t>
      </w:r>
      <w:r w:rsidR="00AD4991" w:rsidRPr="00DE3B32">
        <w:rPr>
          <w:rFonts w:asciiTheme="minorHAnsi" w:hAnsiTheme="minorHAnsi" w:cs="Arial"/>
        </w:rPr>
        <w:t>.</w:t>
      </w:r>
      <w:r w:rsidR="00AD4991" w:rsidRPr="00DE3B32">
        <w:rPr>
          <w:rFonts w:asciiTheme="minorHAnsi" w:hAnsiTheme="minorHAnsi" w:cs="Arial"/>
        </w:rPr>
        <w:tab/>
      </w:r>
      <w:r w:rsidR="00EC339D" w:rsidRPr="00DE3B32">
        <w:rPr>
          <w:rFonts w:asciiTheme="minorHAnsi" w:hAnsiTheme="minorHAnsi" w:cs="Arial"/>
        </w:rPr>
        <w:t>LIABILITY &amp; INSURANCE</w:t>
      </w:r>
    </w:p>
    <w:p w14:paraId="512057DF" w14:textId="77777777" w:rsidR="00EC339D" w:rsidRPr="00DE3B32" w:rsidRDefault="00EC339D" w:rsidP="00EC339D">
      <w:pPr>
        <w:rPr>
          <w:rFonts w:asciiTheme="minorHAnsi" w:hAnsiTheme="minorHAnsi" w:cs="Arial"/>
        </w:rPr>
      </w:pPr>
    </w:p>
    <w:p w14:paraId="60D7D908" w14:textId="77777777" w:rsidR="00EC339D" w:rsidRPr="00DE3B32" w:rsidRDefault="00EC339D" w:rsidP="00EC339D">
      <w:pPr>
        <w:rPr>
          <w:rFonts w:asciiTheme="minorHAnsi" w:hAnsiTheme="minorHAnsi" w:cs="Arial"/>
        </w:rPr>
      </w:pPr>
      <w:r w:rsidRPr="00DE3B32">
        <w:rPr>
          <w:rFonts w:asciiTheme="minorHAnsi" w:hAnsiTheme="minorHAnsi" w:cs="Arial"/>
        </w:rPr>
        <w:t xml:space="preserve">a) The Applicant shall indemnify the Council against all actions, proceedings, claims and demands whatsoever which may arise as a result of the hiring or to any person caused by the act default or negligence of the Applicant or the Applicant’s guest. </w:t>
      </w:r>
    </w:p>
    <w:p w14:paraId="53ADEBA3" w14:textId="77777777" w:rsidR="00EC339D" w:rsidRPr="00DE3B32" w:rsidRDefault="00EC339D" w:rsidP="00EC339D">
      <w:pPr>
        <w:rPr>
          <w:rFonts w:asciiTheme="minorHAnsi" w:hAnsiTheme="minorHAnsi" w:cs="Arial"/>
        </w:rPr>
      </w:pPr>
    </w:p>
    <w:p w14:paraId="52359CFD" w14:textId="1D3F2354" w:rsidR="00EC339D" w:rsidRPr="00DE3B32" w:rsidRDefault="00EC339D" w:rsidP="00EC339D">
      <w:pPr>
        <w:rPr>
          <w:rFonts w:asciiTheme="minorHAnsi" w:hAnsiTheme="minorHAnsi" w:cs="Arial"/>
        </w:rPr>
      </w:pPr>
      <w:r w:rsidRPr="00DE3B32">
        <w:rPr>
          <w:rFonts w:asciiTheme="minorHAnsi" w:hAnsiTheme="minorHAnsi" w:cs="Arial"/>
        </w:rPr>
        <w:t>b)</w:t>
      </w:r>
      <w:r w:rsidRPr="00DE3B32">
        <w:rPr>
          <w:rFonts w:asciiTheme="minorHAnsi" w:hAnsiTheme="minorHAnsi" w:cs="Arial"/>
        </w:rPr>
        <w:tab/>
        <w:t>Where the Applicant is not a community group or voluntary sector organisation, the Applicant will also indemnify the Council against any direct or indirect consequential loss or damage suffered by the Council caused by the act default or negligence of the Applicant, their guests or anyone acting on the Applicant’s behalf.</w:t>
      </w:r>
    </w:p>
    <w:p w14:paraId="6DD46867" w14:textId="77777777" w:rsidR="00EC339D" w:rsidRPr="00DE3B32" w:rsidRDefault="00EC339D" w:rsidP="00EC339D">
      <w:pPr>
        <w:rPr>
          <w:rFonts w:asciiTheme="minorHAnsi" w:hAnsiTheme="minorHAnsi" w:cs="Arial"/>
        </w:rPr>
      </w:pPr>
    </w:p>
    <w:p w14:paraId="08B63719" w14:textId="1A3B1CDE" w:rsidR="00EC339D" w:rsidRPr="00DE3B32" w:rsidRDefault="00EC339D" w:rsidP="00EC339D">
      <w:pPr>
        <w:rPr>
          <w:rFonts w:asciiTheme="minorHAnsi" w:hAnsiTheme="minorHAnsi" w:cs="Arial"/>
        </w:rPr>
      </w:pPr>
      <w:r w:rsidRPr="00DE3B32">
        <w:rPr>
          <w:rFonts w:asciiTheme="minorHAnsi" w:hAnsiTheme="minorHAnsi" w:cs="Arial"/>
        </w:rPr>
        <w:t>c)</w:t>
      </w:r>
      <w:r w:rsidRPr="00DE3B32">
        <w:rPr>
          <w:rFonts w:asciiTheme="minorHAnsi" w:hAnsiTheme="minorHAnsi" w:cs="Arial"/>
        </w:rPr>
        <w:tab/>
        <w:t>The Applicant must effect and throughout the duration of this Licence keep in force a policy of insurance with a reputable insurance company, incorporating the standard conditions and exemptions of the insurance company, to cover all claims arising from the exercise of the Applicant’s use of the Venue and all losses in respect of which an indemnity is given under clause 7(a) in the amount of at least £5,000,000 (if the Applicant is a company or incorporated organisation) in respect of any one claim for bodily injury or disease or damage to property, and must make available to the Council on reasonable demand a copy of the policy or a summary of its terms and a copy of the current premium receipt.</w:t>
      </w:r>
    </w:p>
    <w:p w14:paraId="516C8157" w14:textId="77777777" w:rsidR="00EC339D" w:rsidRPr="00DE3B32" w:rsidRDefault="00EC339D" w:rsidP="00EC339D">
      <w:pPr>
        <w:rPr>
          <w:rFonts w:asciiTheme="minorHAnsi" w:hAnsiTheme="minorHAnsi" w:cs="Arial"/>
        </w:rPr>
      </w:pPr>
    </w:p>
    <w:p w14:paraId="4AAAB67B" w14:textId="77777777" w:rsidR="009B1E98" w:rsidRPr="00DE3B32" w:rsidRDefault="009B1E98" w:rsidP="00EC339D">
      <w:pPr>
        <w:rPr>
          <w:rFonts w:asciiTheme="minorHAnsi" w:hAnsiTheme="minorHAnsi" w:cs="Arial"/>
        </w:rPr>
      </w:pPr>
    </w:p>
    <w:p w14:paraId="1227584A" w14:textId="77777777" w:rsidR="00EC339D" w:rsidRPr="00DE3B32" w:rsidRDefault="009B1E98" w:rsidP="00EC339D">
      <w:pPr>
        <w:rPr>
          <w:rFonts w:asciiTheme="minorHAnsi" w:hAnsiTheme="minorHAnsi" w:cs="Arial"/>
        </w:rPr>
      </w:pPr>
      <w:r w:rsidRPr="00DE3B32">
        <w:rPr>
          <w:rFonts w:asciiTheme="minorHAnsi" w:hAnsiTheme="minorHAnsi" w:cs="Arial"/>
        </w:rPr>
        <w:t>17.</w:t>
      </w:r>
      <w:r w:rsidRPr="00DE3B32">
        <w:rPr>
          <w:rFonts w:asciiTheme="minorHAnsi" w:hAnsiTheme="minorHAnsi" w:cs="Arial"/>
        </w:rPr>
        <w:tab/>
      </w:r>
      <w:r w:rsidR="00EC339D" w:rsidRPr="00DE3B32">
        <w:rPr>
          <w:rFonts w:asciiTheme="minorHAnsi" w:hAnsiTheme="minorHAnsi" w:cs="Arial"/>
        </w:rPr>
        <w:t>EXCLUSION OF LIABILITY</w:t>
      </w:r>
    </w:p>
    <w:p w14:paraId="0A72CCED" w14:textId="77777777" w:rsidR="00EC339D" w:rsidRPr="00DE3B32" w:rsidRDefault="00EC339D" w:rsidP="00EC339D">
      <w:pPr>
        <w:rPr>
          <w:rFonts w:asciiTheme="minorHAnsi" w:hAnsiTheme="minorHAnsi" w:cs="Arial"/>
        </w:rPr>
      </w:pPr>
      <w:r w:rsidRPr="00DE3B32">
        <w:rPr>
          <w:rFonts w:asciiTheme="minorHAnsi" w:hAnsiTheme="minorHAnsi" w:cs="Arial"/>
        </w:rPr>
        <w:t xml:space="preserve"> </w:t>
      </w:r>
    </w:p>
    <w:p w14:paraId="712C62DB" w14:textId="77777777" w:rsidR="00EC339D" w:rsidRPr="00DE3B32" w:rsidRDefault="00EC339D" w:rsidP="00EC339D">
      <w:pPr>
        <w:rPr>
          <w:rFonts w:asciiTheme="minorHAnsi" w:hAnsiTheme="minorHAnsi" w:cs="Arial"/>
        </w:rPr>
      </w:pPr>
      <w:r w:rsidRPr="00DE3B32">
        <w:rPr>
          <w:rFonts w:asciiTheme="minorHAnsi" w:hAnsiTheme="minorHAnsi" w:cs="Arial"/>
        </w:rPr>
        <w:t>a) The Council will not be liable to the Applicant for any accidents, injuries, damage and/or loss of personal property as a consequence of the hiring.</w:t>
      </w:r>
    </w:p>
    <w:p w14:paraId="4ED965B1" w14:textId="77777777" w:rsidR="00EC339D" w:rsidRPr="00DE3B32" w:rsidRDefault="00EC339D" w:rsidP="00EC339D">
      <w:pPr>
        <w:rPr>
          <w:rFonts w:asciiTheme="minorHAnsi" w:hAnsiTheme="minorHAnsi" w:cs="Arial"/>
        </w:rPr>
      </w:pPr>
    </w:p>
    <w:p w14:paraId="051F1424" w14:textId="77777777" w:rsidR="00EC339D" w:rsidRPr="00DE3B32" w:rsidRDefault="00EC339D" w:rsidP="00EC339D">
      <w:pPr>
        <w:rPr>
          <w:rFonts w:asciiTheme="minorHAnsi" w:hAnsiTheme="minorHAnsi" w:cs="Arial"/>
        </w:rPr>
      </w:pPr>
      <w:r w:rsidRPr="00DE3B32">
        <w:rPr>
          <w:rFonts w:asciiTheme="minorHAnsi" w:hAnsiTheme="minorHAnsi" w:cs="Arial"/>
        </w:rPr>
        <w:t>b) The Council will not be liable to the Applicant for any loss of profits, revenue, business, goodwill, indirect or consequential loss or damage to the Applicant arising from the cancellation of the hire or any loss damage or destruction howsoever caused to the Applicant or its attendees’ belongings, goods and equipment of whatsoever nature used at the Venue including the loss of any data which may be stored in the Applicant’s equipment.</w:t>
      </w:r>
    </w:p>
    <w:p w14:paraId="14545E94" w14:textId="77777777" w:rsidR="00EC339D" w:rsidRPr="00DE3B32" w:rsidRDefault="00EC339D" w:rsidP="00EC339D">
      <w:pPr>
        <w:rPr>
          <w:rFonts w:asciiTheme="minorHAnsi" w:hAnsiTheme="minorHAnsi" w:cs="Arial"/>
        </w:rPr>
      </w:pPr>
    </w:p>
    <w:p w14:paraId="03BD21C5" w14:textId="77777777" w:rsidR="00EC339D" w:rsidRPr="00DE3B32" w:rsidRDefault="00EC339D" w:rsidP="00EC339D">
      <w:pPr>
        <w:rPr>
          <w:rFonts w:asciiTheme="minorHAnsi" w:hAnsiTheme="minorHAnsi" w:cs="Arial"/>
        </w:rPr>
      </w:pPr>
      <w:r w:rsidRPr="00DE3B32">
        <w:rPr>
          <w:rFonts w:asciiTheme="minorHAnsi" w:hAnsiTheme="minorHAnsi" w:cs="Arial"/>
        </w:rPr>
        <w:t xml:space="preserve">c) The property of the Applicant and the Applicant’s agents must be removed at the end of the period of hire or by a time and date to be agreed with the </w:t>
      </w:r>
      <w:r w:rsidR="0063515C">
        <w:rPr>
          <w:rFonts w:asciiTheme="minorHAnsi" w:hAnsiTheme="minorHAnsi" w:cs="Arial"/>
        </w:rPr>
        <w:t>Council</w:t>
      </w:r>
      <w:r w:rsidRPr="00DE3B32">
        <w:rPr>
          <w:rFonts w:asciiTheme="minorHAnsi" w:hAnsiTheme="minorHAnsi" w:cs="Arial"/>
        </w:rPr>
        <w:t>. The Council accepts no responsibility for any property left on the Venue before, during or after the hire period.</w:t>
      </w:r>
    </w:p>
    <w:p w14:paraId="09C5396B" w14:textId="77777777" w:rsidR="00EC339D" w:rsidRPr="00DE3B32" w:rsidRDefault="00EC339D" w:rsidP="005915E3">
      <w:pPr>
        <w:rPr>
          <w:rFonts w:asciiTheme="minorHAnsi" w:hAnsiTheme="minorHAnsi" w:cs="Arial"/>
        </w:rPr>
      </w:pPr>
    </w:p>
    <w:p w14:paraId="6E386FD9" w14:textId="77777777" w:rsidR="009B1E98" w:rsidRPr="00DE3B32" w:rsidRDefault="009B1E98" w:rsidP="00D95608">
      <w:pPr>
        <w:rPr>
          <w:rFonts w:asciiTheme="minorHAnsi" w:hAnsiTheme="minorHAnsi" w:cs="Arial"/>
        </w:rPr>
      </w:pPr>
    </w:p>
    <w:p w14:paraId="0627B798" w14:textId="77777777" w:rsidR="00D95608" w:rsidRPr="00DE3B32" w:rsidRDefault="009B1E98" w:rsidP="00D95608">
      <w:pPr>
        <w:rPr>
          <w:rFonts w:asciiTheme="minorHAnsi" w:hAnsiTheme="minorHAnsi" w:cs="Arial"/>
        </w:rPr>
      </w:pPr>
      <w:r w:rsidRPr="00DE3B32">
        <w:rPr>
          <w:rFonts w:asciiTheme="minorHAnsi" w:hAnsiTheme="minorHAnsi" w:cs="Arial"/>
        </w:rPr>
        <w:t>18.</w:t>
      </w:r>
      <w:r w:rsidRPr="00DE3B32">
        <w:rPr>
          <w:rFonts w:asciiTheme="minorHAnsi" w:hAnsiTheme="minorHAnsi" w:cs="Arial"/>
        </w:rPr>
        <w:tab/>
      </w:r>
      <w:r w:rsidR="00D95608" w:rsidRPr="00DE3B32">
        <w:rPr>
          <w:rFonts w:asciiTheme="minorHAnsi" w:hAnsiTheme="minorHAnsi" w:cs="Arial"/>
        </w:rPr>
        <w:t xml:space="preserve">THEFT </w:t>
      </w:r>
    </w:p>
    <w:p w14:paraId="3CBAFB17" w14:textId="77777777" w:rsidR="00D95608" w:rsidRPr="00DE3B32" w:rsidRDefault="00D95608" w:rsidP="00D95608">
      <w:pPr>
        <w:rPr>
          <w:rFonts w:asciiTheme="minorHAnsi" w:hAnsiTheme="minorHAnsi" w:cs="Arial"/>
        </w:rPr>
      </w:pPr>
    </w:p>
    <w:p w14:paraId="6C3F7606" w14:textId="77777777" w:rsidR="00D95608" w:rsidRPr="00DE3B32" w:rsidRDefault="00D95608" w:rsidP="00D95608">
      <w:pPr>
        <w:rPr>
          <w:rFonts w:asciiTheme="minorHAnsi" w:hAnsiTheme="minorHAnsi" w:cs="Arial"/>
        </w:rPr>
      </w:pPr>
      <w:r w:rsidRPr="00DE3B32">
        <w:rPr>
          <w:rFonts w:asciiTheme="minorHAnsi" w:hAnsiTheme="minorHAnsi" w:cs="Arial"/>
        </w:rPr>
        <w:t>Neither the Council nor its servants shall be liable for any injury, loss or damage sustained by the Applicant or any person, firm or corporation entrusting to or supplying any article or thing to the Applicant by reason of any such article or thing being lost, damaged or stolen. The Applicant hereby indemnifies the Council and its servants against any claim by any such person, firm or corporation in respect of such article or thing.</w:t>
      </w:r>
    </w:p>
    <w:p w14:paraId="599FA7C2" w14:textId="77777777" w:rsidR="00D95608" w:rsidRPr="00DE3B32" w:rsidRDefault="00D95608" w:rsidP="005915E3">
      <w:pPr>
        <w:rPr>
          <w:rFonts w:asciiTheme="minorHAnsi" w:hAnsiTheme="minorHAnsi" w:cs="Arial"/>
        </w:rPr>
      </w:pPr>
    </w:p>
    <w:p w14:paraId="5CF3A6C0" w14:textId="77777777" w:rsidR="00EC339D" w:rsidRPr="00DE3B32" w:rsidRDefault="00EC339D" w:rsidP="005915E3">
      <w:pPr>
        <w:rPr>
          <w:rFonts w:asciiTheme="minorHAnsi" w:hAnsiTheme="minorHAnsi" w:cs="Arial"/>
        </w:rPr>
      </w:pPr>
    </w:p>
    <w:p w14:paraId="0A50F576" w14:textId="77777777" w:rsidR="002A7FC4" w:rsidRPr="00DE3B32" w:rsidRDefault="009B1E98" w:rsidP="005915E3">
      <w:pPr>
        <w:rPr>
          <w:rFonts w:asciiTheme="minorHAnsi" w:hAnsiTheme="minorHAnsi" w:cs="Arial"/>
        </w:rPr>
      </w:pPr>
      <w:r w:rsidRPr="00DE3B32">
        <w:rPr>
          <w:rFonts w:asciiTheme="minorHAnsi" w:hAnsiTheme="minorHAnsi" w:cs="Arial"/>
        </w:rPr>
        <w:t>19.</w:t>
      </w:r>
      <w:r w:rsidRPr="00DE3B32">
        <w:rPr>
          <w:rFonts w:asciiTheme="minorHAnsi" w:hAnsiTheme="minorHAnsi" w:cs="Arial"/>
        </w:rPr>
        <w:tab/>
      </w:r>
      <w:r w:rsidR="00AD4991" w:rsidRPr="00DE3B32">
        <w:rPr>
          <w:rFonts w:asciiTheme="minorHAnsi" w:hAnsiTheme="minorHAnsi" w:cs="Arial"/>
        </w:rPr>
        <w:t>UTILITIES</w:t>
      </w:r>
    </w:p>
    <w:p w14:paraId="5EE55DF2" w14:textId="77777777" w:rsidR="002A7FC4" w:rsidRPr="00DE3B32" w:rsidRDefault="002A7FC4" w:rsidP="005915E3">
      <w:pPr>
        <w:rPr>
          <w:rFonts w:asciiTheme="minorHAnsi" w:hAnsiTheme="minorHAnsi" w:cs="Arial"/>
        </w:rPr>
      </w:pPr>
    </w:p>
    <w:p w14:paraId="205201F4" w14:textId="77777777" w:rsidR="002A7FC4" w:rsidRPr="00DE3B32" w:rsidRDefault="002A7FC4" w:rsidP="00D95608">
      <w:pPr>
        <w:pStyle w:val="ListParagraph"/>
        <w:ind w:left="720"/>
        <w:rPr>
          <w:rFonts w:asciiTheme="minorHAnsi" w:hAnsiTheme="minorHAnsi" w:cs="Arial"/>
        </w:rPr>
      </w:pPr>
      <w:r w:rsidRPr="00DE3B32">
        <w:rPr>
          <w:rFonts w:asciiTheme="minorHAnsi" w:hAnsiTheme="minorHAnsi" w:cs="Arial"/>
        </w:rPr>
        <w:t>Where the</w:t>
      </w:r>
      <w:r w:rsidR="000F0213">
        <w:rPr>
          <w:rFonts w:asciiTheme="minorHAnsi" w:hAnsiTheme="minorHAnsi" w:cs="Arial"/>
        </w:rPr>
        <w:t xml:space="preserve"> Council permits the use of</w:t>
      </w:r>
      <w:r w:rsidRPr="00DE3B32">
        <w:rPr>
          <w:rFonts w:asciiTheme="minorHAnsi" w:hAnsiTheme="minorHAnsi" w:cs="Arial"/>
        </w:rPr>
        <w:t xml:space="preserve"> water and electricity points at the Venue, the Applicant will bear the cost of all water and electricity used for the </w:t>
      </w:r>
      <w:r w:rsidR="008902EC" w:rsidRPr="00DE3B32">
        <w:rPr>
          <w:rFonts w:asciiTheme="minorHAnsi" w:hAnsiTheme="minorHAnsi" w:cs="Arial"/>
        </w:rPr>
        <w:t>Event.</w:t>
      </w:r>
    </w:p>
    <w:p w14:paraId="0521BCD8" w14:textId="77777777" w:rsidR="002A7FC4" w:rsidRDefault="002A7FC4" w:rsidP="005915E3">
      <w:pPr>
        <w:rPr>
          <w:rFonts w:asciiTheme="minorHAnsi" w:hAnsiTheme="minorHAnsi" w:cs="Arial"/>
        </w:rPr>
      </w:pPr>
    </w:p>
    <w:p w14:paraId="7A565DB7" w14:textId="77777777" w:rsidR="000F0213" w:rsidRPr="00DE3B32" w:rsidRDefault="000F0213" w:rsidP="005915E3">
      <w:pPr>
        <w:rPr>
          <w:rFonts w:asciiTheme="minorHAnsi" w:hAnsiTheme="minorHAnsi" w:cs="Arial"/>
        </w:rPr>
      </w:pPr>
    </w:p>
    <w:p w14:paraId="5E563EF9" w14:textId="77777777" w:rsidR="008902EC" w:rsidRPr="00DE3B32" w:rsidRDefault="009B1E98" w:rsidP="005915E3">
      <w:pPr>
        <w:rPr>
          <w:rFonts w:asciiTheme="minorHAnsi" w:hAnsiTheme="minorHAnsi" w:cs="Arial"/>
        </w:rPr>
      </w:pPr>
      <w:r w:rsidRPr="00DE3B32">
        <w:rPr>
          <w:rFonts w:asciiTheme="minorHAnsi" w:hAnsiTheme="minorHAnsi" w:cs="Arial"/>
        </w:rPr>
        <w:t>2</w:t>
      </w:r>
      <w:r w:rsidR="00AD4991" w:rsidRPr="00DE3B32">
        <w:rPr>
          <w:rFonts w:asciiTheme="minorHAnsi" w:hAnsiTheme="minorHAnsi" w:cs="Arial"/>
        </w:rPr>
        <w:t>0.</w:t>
      </w:r>
      <w:r w:rsidR="00AD4991" w:rsidRPr="00DE3B32">
        <w:rPr>
          <w:rFonts w:asciiTheme="minorHAnsi" w:hAnsiTheme="minorHAnsi" w:cs="Arial"/>
        </w:rPr>
        <w:tab/>
        <w:t>ANIMALS</w:t>
      </w:r>
    </w:p>
    <w:p w14:paraId="2DBABC49" w14:textId="77777777" w:rsidR="008902EC" w:rsidRPr="00DE3B32" w:rsidRDefault="008902EC" w:rsidP="005915E3">
      <w:pPr>
        <w:rPr>
          <w:rFonts w:asciiTheme="minorHAnsi" w:hAnsiTheme="minorHAnsi" w:cs="Arial"/>
        </w:rPr>
      </w:pPr>
    </w:p>
    <w:p w14:paraId="6FD61096" w14:textId="68CF31D5" w:rsidR="00593FCD" w:rsidRPr="00DE3B32" w:rsidRDefault="00593FCD" w:rsidP="00D95608">
      <w:pPr>
        <w:pStyle w:val="ListParagraph"/>
        <w:numPr>
          <w:ilvl w:val="0"/>
          <w:numId w:val="35"/>
        </w:numPr>
        <w:rPr>
          <w:rFonts w:asciiTheme="minorHAnsi" w:hAnsiTheme="minorHAnsi" w:cs="Arial"/>
        </w:rPr>
      </w:pPr>
      <w:r w:rsidRPr="00DE3B32">
        <w:rPr>
          <w:rFonts w:asciiTheme="minorHAnsi" w:hAnsiTheme="minorHAnsi" w:cs="Arial"/>
        </w:rPr>
        <w:t xml:space="preserve">Where </w:t>
      </w:r>
      <w:r w:rsidR="000F0213">
        <w:rPr>
          <w:rFonts w:asciiTheme="minorHAnsi" w:hAnsiTheme="minorHAnsi" w:cs="Arial"/>
        </w:rPr>
        <w:t xml:space="preserve">assistance </w:t>
      </w:r>
      <w:r w:rsidRPr="00DE3B32">
        <w:rPr>
          <w:rFonts w:asciiTheme="minorHAnsi" w:hAnsiTheme="minorHAnsi" w:cs="Arial"/>
        </w:rPr>
        <w:t xml:space="preserve">dogs are used the </w:t>
      </w:r>
      <w:r w:rsidR="00727BF4" w:rsidRPr="00DE3B32">
        <w:rPr>
          <w:rFonts w:asciiTheme="minorHAnsi" w:hAnsiTheme="minorHAnsi" w:cs="Arial"/>
        </w:rPr>
        <w:t>Applicant</w:t>
      </w:r>
      <w:r w:rsidRPr="00DE3B32">
        <w:rPr>
          <w:rFonts w:asciiTheme="minorHAnsi" w:hAnsiTheme="minorHAnsi" w:cs="Arial"/>
        </w:rPr>
        <w:t xml:space="preserve"> must ensure the animal is kept on a lead at all times and the dog is an authorised </w:t>
      </w:r>
      <w:r w:rsidR="002446C2">
        <w:rPr>
          <w:rFonts w:asciiTheme="minorHAnsi" w:hAnsiTheme="minorHAnsi" w:cs="Arial"/>
        </w:rPr>
        <w:t>assistance</w:t>
      </w:r>
      <w:r w:rsidR="002446C2" w:rsidRPr="00DE3B32">
        <w:rPr>
          <w:rFonts w:asciiTheme="minorHAnsi" w:hAnsiTheme="minorHAnsi" w:cs="Arial"/>
        </w:rPr>
        <w:t xml:space="preserve"> </w:t>
      </w:r>
      <w:r w:rsidRPr="00DE3B32">
        <w:rPr>
          <w:rFonts w:asciiTheme="minorHAnsi" w:hAnsiTheme="minorHAnsi" w:cs="Arial"/>
        </w:rPr>
        <w:t>dog.</w:t>
      </w:r>
      <w:r w:rsidR="000E251B" w:rsidRPr="00DE3B32">
        <w:rPr>
          <w:rFonts w:asciiTheme="minorHAnsi" w:hAnsiTheme="minorHAnsi" w:cs="Arial"/>
        </w:rPr>
        <w:t xml:space="preserve"> </w:t>
      </w:r>
      <w:r w:rsidR="008A5097">
        <w:rPr>
          <w:rFonts w:asciiTheme="minorHAnsi" w:hAnsiTheme="minorHAnsi" w:cs="Arial"/>
        </w:rPr>
        <w:t>Where required by the Council a</w:t>
      </w:r>
      <w:r w:rsidR="000E251B" w:rsidRPr="00DE3B32">
        <w:rPr>
          <w:rFonts w:asciiTheme="minorHAnsi" w:hAnsiTheme="minorHAnsi" w:cs="Arial"/>
        </w:rPr>
        <w:t xml:space="preserve">ny other dog must be kept on a lead at all times. </w:t>
      </w:r>
    </w:p>
    <w:p w14:paraId="0247430E" w14:textId="77777777" w:rsidR="00593FCD" w:rsidRPr="00DE3B32" w:rsidRDefault="00593FCD" w:rsidP="005915E3">
      <w:pPr>
        <w:rPr>
          <w:rFonts w:asciiTheme="minorHAnsi" w:hAnsiTheme="minorHAnsi" w:cs="Arial"/>
        </w:rPr>
      </w:pPr>
    </w:p>
    <w:p w14:paraId="02E42D9B" w14:textId="77777777" w:rsidR="00593FCD" w:rsidRPr="00DE3B32" w:rsidRDefault="000E251B" w:rsidP="00D95608">
      <w:pPr>
        <w:pStyle w:val="ListParagraph"/>
        <w:numPr>
          <w:ilvl w:val="0"/>
          <w:numId w:val="35"/>
        </w:numPr>
        <w:rPr>
          <w:rFonts w:asciiTheme="minorHAnsi" w:hAnsiTheme="minorHAnsi" w:cs="Arial"/>
        </w:rPr>
      </w:pPr>
      <w:r w:rsidRPr="00DE3B32">
        <w:rPr>
          <w:rFonts w:asciiTheme="minorHAnsi" w:hAnsiTheme="minorHAnsi" w:cs="Arial"/>
        </w:rPr>
        <w:t xml:space="preserve">With the exception of clause </w:t>
      </w:r>
      <w:r w:rsidR="008A5097">
        <w:rPr>
          <w:rFonts w:asciiTheme="minorHAnsi" w:hAnsiTheme="minorHAnsi" w:cs="Arial"/>
        </w:rPr>
        <w:t>20(a)</w:t>
      </w:r>
      <w:r w:rsidR="00593FCD" w:rsidRPr="00DE3B32">
        <w:rPr>
          <w:rFonts w:asciiTheme="minorHAnsi" w:hAnsiTheme="minorHAnsi" w:cs="Arial"/>
        </w:rPr>
        <w:t xml:space="preserve"> above not to permit any</w:t>
      </w:r>
      <w:r w:rsidRPr="00DE3B32">
        <w:rPr>
          <w:rFonts w:asciiTheme="minorHAnsi" w:hAnsiTheme="minorHAnsi" w:cs="Arial"/>
        </w:rPr>
        <w:t xml:space="preserve"> other</w:t>
      </w:r>
      <w:r w:rsidR="00593FCD" w:rsidRPr="00DE3B32">
        <w:rPr>
          <w:rFonts w:asciiTheme="minorHAnsi" w:hAnsiTheme="minorHAnsi" w:cs="Arial"/>
        </w:rPr>
        <w:t xml:space="preserve"> animals to be brought into the </w:t>
      </w:r>
      <w:r w:rsidR="00727BF4" w:rsidRPr="00DE3B32">
        <w:rPr>
          <w:rFonts w:asciiTheme="minorHAnsi" w:hAnsiTheme="minorHAnsi" w:cs="Arial"/>
        </w:rPr>
        <w:t>Venue</w:t>
      </w:r>
      <w:r w:rsidR="00593FCD" w:rsidRPr="00DE3B32">
        <w:rPr>
          <w:rFonts w:asciiTheme="minorHAnsi" w:hAnsiTheme="minorHAnsi" w:cs="Arial"/>
        </w:rPr>
        <w:t xml:space="preserve"> or any part of the premises which the </w:t>
      </w:r>
      <w:r w:rsidR="00727BF4" w:rsidRPr="00DE3B32">
        <w:rPr>
          <w:rFonts w:asciiTheme="minorHAnsi" w:hAnsiTheme="minorHAnsi" w:cs="Arial"/>
        </w:rPr>
        <w:t>Venue</w:t>
      </w:r>
      <w:r w:rsidR="00593FCD" w:rsidRPr="00DE3B32">
        <w:rPr>
          <w:rFonts w:asciiTheme="minorHAnsi" w:hAnsiTheme="minorHAnsi" w:cs="Arial"/>
        </w:rPr>
        <w:t xml:space="preserve"> forms part of</w:t>
      </w:r>
      <w:r w:rsidR="00BF2B11" w:rsidRPr="00DE3B32">
        <w:rPr>
          <w:rFonts w:asciiTheme="minorHAnsi" w:hAnsiTheme="minorHAnsi" w:cs="Arial"/>
        </w:rPr>
        <w:t xml:space="preserve"> without the prior written approval of the Council (such consent shall be at the Council’s absolute discretion) and</w:t>
      </w:r>
      <w:r w:rsidR="008902EC" w:rsidRPr="00DE3B32">
        <w:rPr>
          <w:rFonts w:asciiTheme="minorHAnsi" w:hAnsiTheme="minorHAnsi" w:cs="Arial"/>
        </w:rPr>
        <w:t xml:space="preserve"> the Applicant</w:t>
      </w:r>
      <w:r w:rsidR="00BF2B11" w:rsidRPr="00DE3B32">
        <w:rPr>
          <w:rFonts w:asciiTheme="minorHAnsi" w:hAnsiTheme="minorHAnsi" w:cs="Arial"/>
        </w:rPr>
        <w:t xml:space="preserve"> will satisfy any conditions the Council may reasonably require</w:t>
      </w:r>
      <w:r w:rsidR="00593FCD" w:rsidRPr="00DE3B32">
        <w:rPr>
          <w:rFonts w:asciiTheme="minorHAnsi" w:hAnsiTheme="minorHAnsi" w:cs="Arial"/>
        </w:rPr>
        <w:t>.</w:t>
      </w:r>
    </w:p>
    <w:p w14:paraId="06B64BA9" w14:textId="77777777" w:rsidR="00CD466D" w:rsidRPr="00DE3B32" w:rsidRDefault="00CD466D" w:rsidP="005915E3">
      <w:pPr>
        <w:rPr>
          <w:rFonts w:asciiTheme="minorHAnsi" w:hAnsiTheme="minorHAnsi" w:cs="Arial"/>
        </w:rPr>
      </w:pPr>
    </w:p>
    <w:p w14:paraId="1A814D49" w14:textId="3C9DFF69" w:rsidR="00BF2B11" w:rsidRPr="00DE3B32" w:rsidRDefault="00BF2B11" w:rsidP="00D95608">
      <w:pPr>
        <w:pStyle w:val="ListParagraph"/>
        <w:numPr>
          <w:ilvl w:val="0"/>
          <w:numId w:val="35"/>
        </w:numPr>
        <w:rPr>
          <w:rFonts w:asciiTheme="minorHAnsi" w:hAnsiTheme="minorHAnsi" w:cs="Arial"/>
        </w:rPr>
      </w:pPr>
      <w:r w:rsidRPr="00DE3B32">
        <w:rPr>
          <w:rFonts w:asciiTheme="minorHAnsi" w:hAnsiTheme="minorHAnsi" w:cs="Arial"/>
        </w:rPr>
        <w:t>The Applicant will not allow at the Event any exhibition, performance or entertainment in which animals are or might be involved, without the Council’s prior written consent (such consent shall be at the Council’s absolute discretion) and will satisfy any conditions the Council may reasonably require.</w:t>
      </w:r>
      <w:r w:rsidR="00921381">
        <w:rPr>
          <w:rFonts w:asciiTheme="minorHAnsi" w:hAnsiTheme="minorHAnsi" w:cs="Arial"/>
        </w:rPr>
        <w:t xml:space="preserve">  No animals (including, goldfish) will be given away as prizes, or sold, at any Event.</w:t>
      </w:r>
      <w:r w:rsidRPr="00DE3B32">
        <w:rPr>
          <w:rFonts w:asciiTheme="minorHAnsi" w:hAnsiTheme="minorHAnsi" w:cs="Arial"/>
        </w:rPr>
        <w:t xml:space="preserve"> </w:t>
      </w:r>
    </w:p>
    <w:p w14:paraId="6D7EB2E4" w14:textId="77777777" w:rsidR="009B1E98" w:rsidRPr="00DE3B32" w:rsidRDefault="009B1E98" w:rsidP="009B1E98">
      <w:pPr>
        <w:rPr>
          <w:rFonts w:asciiTheme="minorHAnsi" w:hAnsiTheme="minorHAnsi" w:cs="Arial"/>
        </w:rPr>
      </w:pPr>
    </w:p>
    <w:p w14:paraId="30A1C684" w14:textId="77777777" w:rsidR="009B1E98" w:rsidRPr="00DE3B32" w:rsidRDefault="009B1E98" w:rsidP="009B1E98">
      <w:pPr>
        <w:rPr>
          <w:rFonts w:asciiTheme="minorHAnsi" w:hAnsiTheme="minorHAnsi" w:cs="Arial"/>
        </w:rPr>
      </w:pPr>
    </w:p>
    <w:p w14:paraId="494976C4" w14:textId="77777777" w:rsidR="008902EC" w:rsidRPr="00DE3B32" w:rsidRDefault="009B1E98" w:rsidP="009B1E98">
      <w:pPr>
        <w:rPr>
          <w:rFonts w:asciiTheme="minorHAnsi" w:hAnsiTheme="minorHAnsi" w:cs="Arial"/>
        </w:rPr>
      </w:pPr>
      <w:r w:rsidRPr="00DE3B32">
        <w:rPr>
          <w:rFonts w:asciiTheme="minorHAnsi" w:hAnsiTheme="minorHAnsi" w:cs="Arial"/>
        </w:rPr>
        <w:t>21.</w:t>
      </w:r>
      <w:r w:rsidRPr="00DE3B32">
        <w:rPr>
          <w:rFonts w:asciiTheme="minorHAnsi" w:hAnsiTheme="minorHAnsi" w:cs="Arial"/>
        </w:rPr>
        <w:tab/>
      </w:r>
      <w:r w:rsidR="00AD4991" w:rsidRPr="00DE3B32">
        <w:rPr>
          <w:rFonts w:asciiTheme="minorHAnsi" w:hAnsiTheme="minorHAnsi" w:cs="Arial"/>
        </w:rPr>
        <w:t>CLEANLINESS &amp; HYGIENE</w:t>
      </w:r>
    </w:p>
    <w:p w14:paraId="225E1B9D" w14:textId="77777777" w:rsidR="008902EC" w:rsidRPr="00DE3B32" w:rsidRDefault="008902EC" w:rsidP="00D25DFC">
      <w:pPr>
        <w:pStyle w:val="ListParagraph"/>
        <w:ind w:left="360"/>
        <w:rPr>
          <w:rFonts w:asciiTheme="minorHAnsi" w:hAnsiTheme="minorHAnsi" w:cs="Arial"/>
        </w:rPr>
      </w:pPr>
    </w:p>
    <w:p w14:paraId="0F562AC8" w14:textId="6FB7B9A1" w:rsidR="00CD466D" w:rsidRPr="00DE3B32" w:rsidRDefault="00CD466D" w:rsidP="00D95608">
      <w:pPr>
        <w:pStyle w:val="ListParagraph"/>
        <w:numPr>
          <w:ilvl w:val="0"/>
          <w:numId w:val="36"/>
        </w:numPr>
        <w:rPr>
          <w:rFonts w:asciiTheme="minorHAnsi" w:hAnsiTheme="minorHAnsi" w:cs="Arial"/>
        </w:rPr>
      </w:pPr>
      <w:r w:rsidRPr="00DE3B32">
        <w:rPr>
          <w:rFonts w:asciiTheme="minorHAnsi" w:hAnsiTheme="minorHAnsi" w:cs="Arial"/>
        </w:rPr>
        <w:t xml:space="preserve">The Council reserve the right to require the Applicant to provide at </w:t>
      </w:r>
      <w:r w:rsidR="00C53DDB">
        <w:rPr>
          <w:rFonts w:asciiTheme="minorHAnsi" w:hAnsiTheme="minorHAnsi" w:cs="Arial"/>
        </w:rPr>
        <w:t>their</w:t>
      </w:r>
      <w:r w:rsidR="00C53DDB" w:rsidRPr="00DE3B32">
        <w:rPr>
          <w:rFonts w:asciiTheme="minorHAnsi" w:hAnsiTheme="minorHAnsi" w:cs="Arial"/>
        </w:rPr>
        <w:t xml:space="preserve"> </w:t>
      </w:r>
      <w:r w:rsidRPr="00DE3B32">
        <w:rPr>
          <w:rFonts w:asciiTheme="minorHAnsi" w:hAnsiTheme="minorHAnsi" w:cs="Arial"/>
        </w:rPr>
        <w:t>own expense temporary sanitary accommodation at such a level as deemed reasonable by the</w:t>
      </w:r>
      <w:r w:rsidR="00D259F5" w:rsidRPr="00DE3B32">
        <w:rPr>
          <w:rFonts w:asciiTheme="minorHAnsi" w:hAnsiTheme="minorHAnsi" w:cs="Arial"/>
        </w:rPr>
        <w:t xml:space="preserve"> Council’s</w:t>
      </w:r>
      <w:r w:rsidRPr="00DE3B32">
        <w:rPr>
          <w:rFonts w:asciiTheme="minorHAnsi" w:hAnsiTheme="minorHAnsi" w:cs="Arial"/>
        </w:rPr>
        <w:t xml:space="preserve"> Environmental Health Department </w:t>
      </w:r>
      <w:r w:rsidR="008A5097">
        <w:rPr>
          <w:rFonts w:asciiTheme="minorHAnsi" w:hAnsiTheme="minorHAnsi" w:cs="Arial"/>
        </w:rPr>
        <w:t>and</w:t>
      </w:r>
      <w:r w:rsidRPr="00DE3B32">
        <w:rPr>
          <w:rFonts w:asciiTheme="minorHAnsi" w:hAnsiTheme="minorHAnsi" w:cs="Arial"/>
        </w:rPr>
        <w:t xml:space="preserve"> in accordance with current </w:t>
      </w:r>
      <w:r w:rsidR="00D25DFC" w:rsidRPr="00DE3B32">
        <w:rPr>
          <w:rFonts w:asciiTheme="minorHAnsi" w:hAnsiTheme="minorHAnsi" w:cs="Arial"/>
        </w:rPr>
        <w:t>HSE</w:t>
      </w:r>
      <w:r w:rsidR="00D259F5" w:rsidRPr="00DE3B32">
        <w:rPr>
          <w:rFonts w:asciiTheme="minorHAnsi" w:hAnsiTheme="minorHAnsi" w:cs="Arial"/>
        </w:rPr>
        <w:t>’s</w:t>
      </w:r>
      <w:r w:rsidRPr="00DE3B32">
        <w:rPr>
          <w:rFonts w:asciiTheme="minorHAnsi" w:hAnsiTheme="minorHAnsi" w:cs="Arial"/>
        </w:rPr>
        <w:t xml:space="preserve"> </w:t>
      </w:r>
      <w:r w:rsidR="00D259F5" w:rsidRPr="00DE3B32">
        <w:rPr>
          <w:rFonts w:asciiTheme="minorHAnsi" w:hAnsiTheme="minorHAnsi" w:cs="Arial"/>
        </w:rPr>
        <w:t>g</w:t>
      </w:r>
      <w:r w:rsidRPr="00DE3B32">
        <w:rPr>
          <w:rFonts w:asciiTheme="minorHAnsi" w:hAnsiTheme="minorHAnsi" w:cs="Arial"/>
        </w:rPr>
        <w:t xml:space="preserve">uidelines. </w:t>
      </w:r>
    </w:p>
    <w:p w14:paraId="77B3FED7" w14:textId="77777777" w:rsidR="00CD466D" w:rsidRPr="00DE3B32" w:rsidRDefault="00CD466D" w:rsidP="005915E3">
      <w:pPr>
        <w:rPr>
          <w:rFonts w:asciiTheme="minorHAnsi" w:hAnsiTheme="minorHAnsi" w:cs="Arial"/>
        </w:rPr>
      </w:pPr>
    </w:p>
    <w:p w14:paraId="4F44632F" w14:textId="76593BFD" w:rsidR="00CD466D" w:rsidRPr="00DE3B32" w:rsidRDefault="00CD466D" w:rsidP="00D95608">
      <w:pPr>
        <w:pStyle w:val="ListParagraph"/>
        <w:numPr>
          <w:ilvl w:val="0"/>
          <w:numId w:val="36"/>
        </w:numPr>
        <w:rPr>
          <w:rFonts w:asciiTheme="minorHAnsi" w:hAnsiTheme="minorHAnsi" w:cs="Arial"/>
        </w:rPr>
      </w:pPr>
      <w:r w:rsidRPr="00DE3B32">
        <w:rPr>
          <w:rFonts w:asciiTheme="minorHAnsi" w:hAnsiTheme="minorHAnsi" w:cs="Arial"/>
        </w:rPr>
        <w:t xml:space="preserve">The Applicant must ensure that all users of the </w:t>
      </w:r>
      <w:r w:rsidR="00C53DDB">
        <w:rPr>
          <w:rFonts w:asciiTheme="minorHAnsi" w:hAnsiTheme="minorHAnsi" w:cs="Arial"/>
        </w:rPr>
        <w:t>V</w:t>
      </w:r>
      <w:r w:rsidRPr="00DE3B32">
        <w:rPr>
          <w:rFonts w:asciiTheme="minorHAnsi" w:hAnsiTheme="minorHAnsi" w:cs="Arial"/>
        </w:rPr>
        <w:t>enue have unrestricted access to any available permanent public toilet facilities</w:t>
      </w:r>
      <w:r w:rsidR="00D259F5" w:rsidRPr="00DE3B32">
        <w:rPr>
          <w:rFonts w:asciiTheme="minorHAnsi" w:hAnsiTheme="minorHAnsi" w:cs="Arial"/>
        </w:rPr>
        <w:t xml:space="preserve"> (if any)</w:t>
      </w:r>
      <w:r w:rsidRPr="00DE3B32">
        <w:rPr>
          <w:rFonts w:asciiTheme="minorHAnsi" w:hAnsiTheme="minorHAnsi" w:cs="Arial"/>
        </w:rPr>
        <w:t xml:space="preserve"> located within the Venue. </w:t>
      </w:r>
      <w:r w:rsidR="00A52CB2" w:rsidRPr="00DE3B32">
        <w:rPr>
          <w:rFonts w:asciiTheme="minorHAnsi" w:hAnsiTheme="minorHAnsi" w:cs="Arial"/>
        </w:rPr>
        <w:t>The Applicant will ensure there are at least two water closets with wash hand basins for every 100 people or part thereof.</w:t>
      </w:r>
    </w:p>
    <w:p w14:paraId="0D9DDD44" w14:textId="77777777" w:rsidR="00F65B50" w:rsidRPr="00DE3B32" w:rsidRDefault="00F65B50" w:rsidP="00D03B4D">
      <w:pPr>
        <w:pStyle w:val="ListParagraph"/>
        <w:ind w:left="720"/>
        <w:rPr>
          <w:rFonts w:asciiTheme="minorHAnsi" w:hAnsiTheme="minorHAnsi" w:cs="Arial"/>
        </w:rPr>
      </w:pPr>
    </w:p>
    <w:p w14:paraId="7C3E2F59" w14:textId="77777777" w:rsidR="00F65B50" w:rsidRPr="00DE3B32" w:rsidRDefault="00F65B50" w:rsidP="00D95608">
      <w:pPr>
        <w:pStyle w:val="ListParagraph"/>
        <w:numPr>
          <w:ilvl w:val="0"/>
          <w:numId w:val="36"/>
        </w:numPr>
        <w:rPr>
          <w:rFonts w:asciiTheme="minorHAnsi" w:hAnsiTheme="minorHAnsi" w:cs="Arial"/>
        </w:rPr>
      </w:pPr>
      <w:r w:rsidRPr="00DE3B32">
        <w:rPr>
          <w:rFonts w:asciiTheme="minorHAnsi" w:hAnsiTheme="minorHAnsi" w:cs="Arial"/>
        </w:rPr>
        <w:t xml:space="preserve">The Applicant </w:t>
      </w:r>
      <w:r w:rsidR="008A5097">
        <w:rPr>
          <w:rFonts w:asciiTheme="minorHAnsi" w:hAnsiTheme="minorHAnsi" w:cs="Arial"/>
        </w:rPr>
        <w:t xml:space="preserve">must </w:t>
      </w:r>
      <w:r w:rsidRPr="00DE3B32">
        <w:rPr>
          <w:rFonts w:asciiTheme="minorHAnsi" w:hAnsiTheme="minorHAnsi" w:cs="Arial"/>
        </w:rPr>
        <w:t xml:space="preserve">ensure </w:t>
      </w:r>
      <w:r w:rsidR="008A5097" w:rsidRPr="00DE3B32">
        <w:rPr>
          <w:rFonts w:asciiTheme="minorHAnsi" w:hAnsiTheme="minorHAnsi" w:cs="Arial"/>
        </w:rPr>
        <w:t>any buildings at the Venue or toilets (if applicable) are kept clean and tidy</w:t>
      </w:r>
    </w:p>
    <w:p w14:paraId="1B420354" w14:textId="0D7913EF" w:rsidR="00F65B50" w:rsidRPr="00A92D4D" w:rsidRDefault="00F65B50" w:rsidP="00A92D4D">
      <w:pPr>
        <w:rPr>
          <w:rFonts w:asciiTheme="minorHAnsi" w:hAnsiTheme="minorHAnsi" w:cs="Arial"/>
        </w:rPr>
      </w:pPr>
    </w:p>
    <w:p w14:paraId="4E8662B7" w14:textId="77777777" w:rsidR="00F65B50" w:rsidRPr="00DE3B32" w:rsidRDefault="00F65B50" w:rsidP="00D95608">
      <w:pPr>
        <w:pStyle w:val="ListParagraph"/>
        <w:numPr>
          <w:ilvl w:val="0"/>
          <w:numId w:val="36"/>
        </w:numPr>
        <w:rPr>
          <w:rFonts w:asciiTheme="minorHAnsi" w:hAnsiTheme="minorHAnsi" w:cs="Arial"/>
        </w:rPr>
      </w:pPr>
      <w:r w:rsidRPr="00DE3B32">
        <w:rPr>
          <w:rFonts w:asciiTheme="minorHAnsi" w:hAnsiTheme="minorHAnsi" w:cs="Arial"/>
        </w:rPr>
        <w:t>All waste must be properly bagged and expeditiously removed to secured storage areas as directed by the Council. The Applicant shall further ensure that the Council’s obligations under the Environmental Protection Act 1990 – Code of Practice on Litter and Refuse are discharged.</w:t>
      </w:r>
    </w:p>
    <w:p w14:paraId="1485DEF9" w14:textId="77777777" w:rsidR="00F65B50" w:rsidRPr="00DE3B32" w:rsidRDefault="00F65B50" w:rsidP="00D03B4D">
      <w:pPr>
        <w:pStyle w:val="ListParagraph"/>
        <w:ind w:left="720"/>
        <w:rPr>
          <w:rFonts w:asciiTheme="minorHAnsi" w:hAnsiTheme="minorHAnsi" w:cs="Arial"/>
        </w:rPr>
      </w:pPr>
    </w:p>
    <w:p w14:paraId="6EC7BDC9" w14:textId="77777777" w:rsidR="00241B51" w:rsidRPr="00DE3B32" w:rsidRDefault="00241B51" w:rsidP="00241B51">
      <w:pPr>
        <w:pStyle w:val="ListParagraph"/>
        <w:numPr>
          <w:ilvl w:val="0"/>
          <w:numId w:val="36"/>
        </w:numPr>
        <w:rPr>
          <w:rFonts w:asciiTheme="minorHAnsi" w:hAnsiTheme="minorHAnsi" w:cs="Arial"/>
        </w:rPr>
      </w:pPr>
      <w:r w:rsidRPr="00DE3B32">
        <w:rPr>
          <w:rFonts w:asciiTheme="minorHAnsi" w:hAnsiTheme="minorHAnsi" w:cs="Arial"/>
        </w:rPr>
        <w:lastRenderedPageBreak/>
        <w:t xml:space="preserve">The Applicant shall ensure that any unwanted liquids are removed from the Venue and not disposed of into the drainage, sewage system or on the Venue. </w:t>
      </w:r>
    </w:p>
    <w:p w14:paraId="7FC8C539" w14:textId="77777777" w:rsidR="00241B51" w:rsidRPr="00DE3B32" w:rsidRDefault="00241B51" w:rsidP="00D95608">
      <w:pPr>
        <w:pStyle w:val="ListParagraph"/>
        <w:ind w:left="720"/>
        <w:rPr>
          <w:rFonts w:asciiTheme="minorHAnsi" w:hAnsiTheme="minorHAnsi" w:cs="Arial"/>
        </w:rPr>
      </w:pPr>
    </w:p>
    <w:p w14:paraId="544309A0" w14:textId="585F4555" w:rsidR="00F65B50" w:rsidRPr="00DE3B32" w:rsidRDefault="00F65B50" w:rsidP="00D95608">
      <w:pPr>
        <w:pStyle w:val="ListParagraph"/>
        <w:numPr>
          <w:ilvl w:val="0"/>
          <w:numId w:val="36"/>
        </w:numPr>
        <w:rPr>
          <w:rFonts w:asciiTheme="minorHAnsi" w:hAnsiTheme="minorHAnsi" w:cs="Arial"/>
        </w:rPr>
      </w:pPr>
      <w:r w:rsidRPr="00DE3B32">
        <w:rPr>
          <w:rFonts w:asciiTheme="minorHAnsi" w:hAnsiTheme="minorHAnsi" w:cs="Arial"/>
        </w:rPr>
        <w:t xml:space="preserve">If the Applicant fails to comply with its obligations under this clause, the Council shall be entitled to have the affected areas of the Venue professionally cleaned and/or for removal teams to remove any refuse.  The costs incurred in doing so shall be recoverable from the Applicant and deductible from </w:t>
      </w:r>
      <w:r w:rsidR="000E456B">
        <w:rPr>
          <w:rFonts w:asciiTheme="minorHAnsi" w:hAnsiTheme="minorHAnsi" w:cs="Arial"/>
        </w:rPr>
        <w:t>any</w:t>
      </w:r>
      <w:r w:rsidRPr="00DE3B32">
        <w:rPr>
          <w:rFonts w:asciiTheme="minorHAnsi" w:hAnsiTheme="minorHAnsi" w:cs="Arial"/>
        </w:rPr>
        <w:t xml:space="preserve"> Deposit</w:t>
      </w:r>
      <w:r w:rsidR="000E456B">
        <w:rPr>
          <w:rFonts w:asciiTheme="minorHAnsi" w:hAnsiTheme="minorHAnsi" w:cs="Arial"/>
        </w:rPr>
        <w:t xml:space="preserve"> taken</w:t>
      </w:r>
      <w:r w:rsidRPr="00DE3B32">
        <w:rPr>
          <w:rFonts w:asciiTheme="minorHAnsi" w:hAnsiTheme="minorHAnsi" w:cs="Arial"/>
        </w:rPr>
        <w:t xml:space="preserve">.  </w:t>
      </w:r>
      <w:r w:rsidR="000E456B">
        <w:rPr>
          <w:rFonts w:asciiTheme="minorHAnsi" w:hAnsiTheme="minorHAnsi" w:cs="Arial"/>
        </w:rPr>
        <w:t>If the Deposit was not taken an invoice will be sent to the Application to cover any costs incurred.</w:t>
      </w:r>
    </w:p>
    <w:p w14:paraId="2AD52AF3" w14:textId="77777777" w:rsidR="00CD466D" w:rsidRPr="00DE3B32" w:rsidRDefault="00CD466D" w:rsidP="005915E3">
      <w:pPr>
        <w:rPr>
          <w:rFonts w:asciiTheme="minorHAnsi" w:hAnsiTheme="minorHAnsi" w:cs="Arial"/>
        </w:rPr>
      </w:pPr>
    </w:p>
    <w:p w14:paraId="4EDD6E5D" w14:textId="77777777" w:rsidR="009B1E98" w:rsidRPr="00DE3B32" w:rsidRDefault="009B1E98" w:rsidP="005915E3">
      <w:pPr>
        <w:rPr>
          <w:rFonts w:asciiTheme="minorHAnsi" w:hAnsiTheme="minorHAnsi" w:cs="Arial"/>
        </w:rPr>
      </w:pPr>
    </w:p>
    <w:p w14:paraId="1FDFC792" w14:textId="77777777" w:rsidR="00F65B50" w:rsidRPr="00DE3B32" w:rsidRDefault="009B1E98" w:rsidP="005915E3">
      <w:pPr>
        <w:rPr>
          <w:rFonts w:asciiTheme="minorHAnsi" w:hAnsiTheme="minorHAnsi" w:cs="Arial"/>
        </w:rPr>
      </w:pPr>
      <w:r w:rsidRPr="00DE3B32">
        <w:rPr>
          <w:rFonts w:asciiTheme="minorHAnsi" w:hAnsiTheme="minorHAnsi" w:cs="Arial"/>
        </w:rPr>
        <w:t>2</w:t>
      </w:r>
      <w:r w:rsidR="00AD4991" w:rsidRPr="00DE3B32">
        <w:rPr>
          <w:rFonts w:asciiTheme="minorHAnsi" w:hAnsiTheme="minorHAnsi" w:cs="Arial"/>
        </w:rPr>
        <w:t>2.</w:t>
      </w:r>
      <w:r w:rsidR="00AD4991" w:rsidRPr="00DE3B32">
        <w:rPr>
          <w:rFonts w:asciiTheme="minorHAnsi" w:hAnsiTheme="minorHAnsi" w:cs="Arial"/>
        </w:rPr>
        <w:tab/>
        <w:t>FLYING OBJECTS, FIREWORKS AND LASER OR SIMILAR DISPLAYS</w:t>
      </w:r>
    </w:p>
    <w:p w14:paraId="66F7E116" w14:textId="77777777" w:rsidR="00F65B50" w:rsidRPr="00DE3B32" w:rsidRDefault="00F65B50" w:rsidP="005915E3">
      <w:pPr>
        <w:rPr>
          <w:rFonts w:asciiTheme="minorHAnsi" w:hAnsiTheme="minorHAnsi" w:cs="Arial"/>
        </w:rPr>
      </w:pPr>
    </w:p>
    <w:p w14:paraId="4E82F9E9" w14:textId="77777777" w:rsidR="00743029" w:rsidRPr="00DE3B32" w:rsidRDefault="00CD466D" w:rsidP="009B1E98">
      <w:pPr>
        <w:pStyle w:val="ListParagraph"/>
        <w:numPr>
          <w:ilvl w:val="0"/>
          <w:numId w:val="37"/>
        </w:numPr>
        <w:ind w:left="360"/>
        <w:rPr>
          <w:rFonts w:asciiTheme="minorHAnsi" w:hAnsiTheme="minorHAnsi" w:cs="Arial"/>
        </w:rPr>
      </w:pPr>
      <w:r w:rsidRPr="00DE3B32">
        <w:rPr>
          <w:rFonts w:asciiTheme="minorHAnsi" w:hAnsiTheme="minorHAnsi" w:cs="Arial"/>
        </w:rPr>
        <w:t xml:space="preserve">The Applicant will not permit the operation or release of </w:t>
      </w:r>
    </w:p>
    <w:p w14:paraId="11BA2F39" w14:textId="77777777" w:rsidR="00743029" w:rsidRPr="00DE3B32" w:rsidRDefault="00CD466D" w:rsidP="009B1E98">
      <w:pPr>
        <w:pStyle w:val="ListParagraph"/>
        <w:numPr>
          <w:ilvl w:val="1"/>
          <w:numId w:val="31"/>
        </w:numPr>
        <w:ind w:left="1080"/>
        <w:rPr>
          <w:rFonts w:asciiTheme="minorHAnsi" w:hAnsiTheme="minorHAnsi" w:cs="Arial"/>
        </w:rPr>
      </w:pPr>
      <w:r w:rsidRPr="00DE3B32">
        <w:rPr>
          <w:rFonts w:asciiTheme="minorHAnsi" w:hAnsiTheme="minorHAnsi" w:cs="Arial"/>
        </w:rPr>
        <w:t xml:space="preserve">any flying object </w:t>
      </w:r>
    </w:p>
    <w:p w14:paraId="2EB24D70" w14:textId="77777777" w:rsidR="00743029" w:rsidRPr="00DE3B32" w:rsidRDefault="00743029" w:rsidP="009B1E98">
      <w:pPr>
        <w:pStyle w:val="ListParagraph"/>
        <w:numPr>
          <w:ilvl w:val="1"/>
          <w:numId w:val="31"/>
        </w:numPr>
        <w:ind w:left="1080"/>
        <w:rPr>
          <w:rFonts w:asciiTheme="minorHAnsi" w:hAnsiTheme="minorHAnsi" w:cs="Arial"/>
        </w:rPr>
      </w:pPr>
      <w:r w:rsidRPr="00DE3B32">
        <w:rPr>
          <w:rFonts w:asciiTheme="minorHAnsi" w:hAnsiTheme="minorHAnsi" w:cs="Arial"/>
        </w:rPr>
        <w:t>fireworks</w:t>
      </w:r>
      <w:r w:rsidR="008E55D2" w:rsidRPr="00DE3B32">
        <w:rPr>
          <w:rFonts w:asciiTheme="minorHAnsi" w:hAnsiTheme="minorHAnsi" w:cs="Arial"/>
        </w:rPr>
        <w:t xml:space="preserve"> or pyrotechnics</w:t>
      </w:r>
    </w:p>
    <w:p w14:paraId="09519037" w14:textId="77777777" w:rsidR="00743029" w:rsidRPr="00DE3B32" w:rsidRDefault="00743029" w:rsidP="009B1E98">
      <w:pPr>
        <w:pStyle w:val="ListParagraph"/>
        <w:numPr>
          <w:ilvl w:val="1"/>
          <w:numId w:val="31"/>
        </w:numPr>
        <w:ind w:left="1080"/>
        <w:rPr>
          <w:rFonts w:asciiTheme="minorHAnsi" w:hAnsiTheme="minorHAnsi" w:cs="Arial"/>
        </w:rPr>
      </w:pPr>
      <w:r w:rsidRPr="00DE3B32">
        <w:rPr>
          <w:rFonts w:asciiTheme="minorHAnsi" w:hAnsiTheme="minorHAnsi" w:cs="Arial"/>
        </w:rPr>
        <w:t>lasers</w:t>
      </w:r>
      <w:r w:rsidR="008E55D2" w:rsidRPr="00DE3B32">
        <w:rPr>
          <w:rFonts w:asciiTheme="minorHAnsi" w:hAnsiTheme="minorHAnsi" w:cs="Arial"/>
        </w:rPr>
        <w:t>; or</w:t>
      </w:r>
    </w:p>
    <w:p w14:paraId="19164F3F" w14:textId="77777777" w:rsidR="00743029" w:rsidRPr="00DE3B32" w:rsidRDefault="00743029" w:rsidP="009B1E98">
      <w:pPr>
        <w:pStyle w:val="ListParagraph"/>
        <w:numPr>
          <w:ilvl w:val="1"/>
          <w:numId w:val="31"/>
        </w:numPr>
        <w:ind w:left="1080"/>
        <w:rPr>
          <w:rFonts w:asciiTheme="minorHAnsi" w:hAnsiTheme="minorHAnsi" w:cs="Arial"/>
        </w:rPr>
      </w:pPr>
      <w:r w:rsidRPr="00DE3B32">
        <w:rPr>
          <w:rFonts w:asciiTheme="minorHAnsi" w:hAnsiTheme="minorHAnsi" w:cs="Arial"/>
        </w:rPr>
        <w:t>any displays similar to the above</w:t>
      </w:r>
    </w:p>
    <w:p w14:paraId="07EADF62" w14:textId="77777777" w:rsidR="00743029" w:rsidRPr="00DE3B32" w:rsidRDefault="00743029" w:rsidP="00D03B4D">
      <w:pPr>
        <w:rPr>
          <w:rFonts w:asciiTheme="minorHAnsi" w:hAnsiTheme="minorHAnsi" w:cs="Arial"/>
        </w:rPr>
      </w:pPr>
    </w:p>
    <w:p w14:paraId="58886E9E" w14:textId="77777777" w:rsidR="00743029" w:rsidRPr="00DE3B32" w:rsidRDefault="00CD466D" w:rsidP="007F5F96">
      <w:pPr>
        <w:ind w:left="720"/>
        <w:rPr>
          <w:rFonts w:asciiTheme="minorHAnsi" w:hAnsiTheme="minorHAnsi" w:cs="Arial"/>
        </w:rPr>
      </w:pPr>
      <w:proofErr w:type="gramStart"/>
      <w:r w:rsidRPr="00DE3B32">
        <w:rPr>
          <w:rFonts w:asciiTheme="minorHAnsi" w:hAnsiTheme="minorHAnsi" w:cs="Arial"/>
        </w:rPr>
        <w:t>without</w:t>
      </w:r>
      <w:proofErr w:type="gramEnd"/>
      <w:r w:rsidRPr="00DE3B32">
        <w:rPr>
          <w:rFonts w:asciiTheme="minorHAnsi" w:hAnsiTheme="minorHAnsi" w:cs="Arial"/>
        </w:rPr>
        <w:t xml:space="preserve"> the prior written consent of the Council, the Civil Aviation Authority and the local Airports. </w:t>
      </w:r>
    </w:p>
    <w:p w14:paraId="05089033" w14:textId="77777777" w:rsidR="00743029" w:rsidRPr="00DE3B32" w:rsidRDefault="00743029" w:rsidP="00D03B4D">
      <w:pPr>
        <w:pStyle w:val="ListParagraph"/>
        <w:ind w:left="360"/>
        <w:rPr>
          <w:rFonts w:asciiTheme="minorHAnsi" w:hAnsiTheme="minorHAnsi" w:cs="Arial"/>
        </w:rPr>
      </w:pPr>
    </w:p>
    <w:p w14:paraId="34909E1D" w14:textId="59F3A16C" w:rsidR="00CD466D" w:rsidRPr="00DE3B32" w:rsidRDefault="00CD466D" w:rsidP="00D95608">
      <w:pPr>
        <w:pStyle w:val="ListParagraph"/>
        <w:numPr>
          <w:ilvl w:val="0"/>
          <w:numId w:val="37"/>
        </w:numPr>
        <w:ind w:left="360"/>
        <w:rPr>
          <w:rFonts w:asciiTheme="minorHAnsi" w:hAnsiTheme="minorHAnsi" w:cs="Arial"/>
        </w:rPr>
      </w:pPr>
      <w:r w:rsidRPr="00DE3B32">
        <w:rPr>
          <w:rFonts w:asciiTheme="minorHAnsi" w:hAnsiTheme="minorHAnsi" w:cs="Arial"/>
        </w:rPr>
        <w:t xml:space="preserve">The release of balloons </w:t>
      </w:r>
      <w:r w:rsidR="000B6633">
        <w:rPr>
          <w:rFonts w:asciiTheme="minorHAnsi" w:hAnsiTheme="minorHAnsi" w:cs="Arial"/>
        </w:rPr>
        <w:t xml:space="preserve">and </w:t>
      </w:r>
      <w:r w:rsidR="00C53DDB">
        <w:rPr>
          <w:rFonts w:asciiTheme="minorHAnsi" w:hAnsiTheme="minorHAnsi" w:cs="Arial"/>
        </w:rPr>
        <w:t xml:space="preserve">sky </w:t>
      </w:r>
      <w:r w:rsidR="000B6633">
        <w:rPr>
          <w:rFonts w:asciiTheme="minorHAnsi" w:hAnsiTheme="minorHAnsi" w:cs="Arial"/>
        </w:rPr>
        <w:t xml:space="preserve">lanterns </w:t>
      </w:r>
      <w:r w:rsidRPr="00DE3B32">
        <w:rPr>
          <w:rFonts w:asciiTheme="minorHAnsi" w:hAnsiTheme="minorHAnsi" w:cs="Arial"/>
        </w:rPr>
        <w:t xml:space="preserve">is </w:t>
      </w:r>
      <w:r w:rsidR="00743029" w:rsidRPr="00DE3B32">
        <w:rPr>
          <w:rFonts w:asciiTheme="minorHAnsi" w:hAnsiTheme="minorHAnsi" w:cs="Arial"/>
        </w:rPr>
        <w:t>STRICTLY PROHIBITED</w:t>
      </w:r>
      <w:r w:rsidRPr="00DE3B32">
        <w:rPr>
          <w:rFonts w:asciiTheme="minorHAnsi" w:hAnsiTheme="minorHAnsi" w:cs="Arial"/>
        </w:rPr>
        <w:t xml:space="preserve">. </w:t>
      </w:r>
    </w:p>
    <w:p w14:paraId="2B0E911C" w14:textId="77777777" w:rsidR="00330953" w:rsidRPr="00DE3B32" w:rsidRDefault="00330953" w:rsidP="00FA29E4">
      <w:pPr>
        <w:rPr>
          <w:rFonts w:asciiTheme="minorHAnsi" w:hAnsiTheme="minorHAnsi" w:cs="Arial"/>
        </w:rPr>
      </w:pPr>
    </w:p>
    <w:p w14:paraId="68E19917" w14:textId="77777777" w:rsidR="009B1E98" w:rsidRPr="00DE3B32" w:rsidRDefault="009B1E98" w:rsidP="00FA29E4">
      <w:pPr>
        <w:rPr>
          <w:rFonts w:asciiTheme="minorHAnsi" w:hAnsiTheme="minorHAnsi" w:cs="Arial"/>
        </w:rPr>
      </w:pPr>
    </w:p>
    <w:p w14:paraId="31BAF0DB" w14:textId="72849A60" w:rsidR="00330953" w:rsidRPr="00DE3B32" w:rsidRDefault="009B1E98" w:rsidP="00FA29E4">
      <w:pPr>
        <w:rPr>
          <w:rFonts w:asciiTheme="minorHAnsi" w:hAnsiTheme="minorHAnsi" w:cs="Arial"/>
        </w:rPr>
      </w:pPr>
      <w:r w:rsidRPr="00DE3B32">
        <w:rPr>
          <w:rFonts w:asciiTheme="minorHAnsi" w:hAnsiTheme="minorHAnsi" w:cs="Arial"/>
        </w:rPr>
        <w:t>23</w:t>
      </w:r>
      <w:r w:rsidR="00330953" w:rsidRPr="00DE3B32">
        <w:rPr>
          <w:rFonts w:asciiTheme="minorHAnsi" w:hAnsiTheme="minorHAnsi" w:cs="Arial"/>
        </w:rPr>
        <w:t xml:space="preserve">. DECORATIONS </w:t>
      </w:r>
      <w:r w:rsidR="00007232" w:rsidRPr="00DE3B32">
        <w:rPr>
          <w:rFonts w:asciiTheme="minorHAnsi" w:hAnsiTheme="minorHAnsi" w:cs="Arial"/>
        </w:rPr>
        <w:t>and</w:t>
      </w:r>
      <w:r w:rsidR="00330953" w:rsidRPr="00DE3B32">
        <w:rPr>
          <w:rFonts w:asciiTheme="minorHAnsi" w:hAnsiTheme="minorHAnsi" w:cs="Arial"/>
        </w:rPr>
        <w:t xml:space="preserve"> STAGE FITTINGS </w:t>
      </w:r>
    </w:p>
    <w:p w14:paraId="6BB6D1CE" w14:textId="77777777" w:rsidR="00330953" w:rsidRPr="00DE3B32" w:rsidRDefault="00330953" w:rsidP="00330953">
      <w:pPr>
        <w:pStyle w:val="ListParagraph"/>
        <w:ind w:left="360"/>
        <w:rPr>
          <w:rFonts w:asciiTheme="minorHAnsi" w:hAnsiTheme="minorHAnsi" w:cs="Arial"/>
        </w:rPr>
      </w:pPr>
    </w:p>
    <w:p w14:paraId="5F9BBA47" w14:textId="77777777" w:rsidR="00330953" w:rsidRPr="00DE3B32" w:rsidRDefault="00330953" w:rsidP="00330953">
      <w:pPr>
        <w:pStyle w:val="ListParagraph"/>
        <w:ind w:left="360"/>
        <w:rPr>
          <w:rFonts w:asciiTheme="minorHAnsi" w:hAnsiTheme="minorHAnsi" w:cs="Arial"/>
        </w:rPr>
      </w:pPr>
      <w:r w:rsidRPr="00DE3B32">
        <w:rPr>
          <w:rFonts w:asciiTheme="minorHAnsi" w:hAnsiTheme="minorHAnsi" w:cs="Arial"/>
        </w:rPr>
        <w:t xml:space="preserve">a) No stage property, decorations, electric lighting, naked lights, candles, sparklers of any kind or articles of similar nature shall be brought into the Venue without the prior consent of the Council or its representative. Where such consent is given, all such articles and property together with any catering appliances or fittings shall be promptly removed by the Applicant at the end of the event/function. </w:t>
      </w:r>
    </w:p>
    <w:p w14:paraId="74462C1A" w14:textId="77777777" w:rsidR="00330953" w:rsidRPr="00DE3B32" w:rsidRDefault="00330953" w:rsidP="00330953">
      <w:pPr>
        <w:pStyle w:val="ListParagraph"/>
        <w:ind w:left="360"/>
        <w:rPr>
          <w:rFonts w:asciiTheme="minorHAnsi" w:hAnsiTheme="minorHAnsi" w:cs="Arial"/>
        </w:rPr>
      </w:pPr>
    </w:p>
    <w:p w14:paraId="4316DA61" w14:textId="77777777" w:rsidR="00743029" w:rsidRPr="00DE3B32" w:rsidRDefault="00330953" w:rsidP="00330953">
      <w:pPr>
        <w:pStyle w:val="ListParagraph"/>
        <w:ind w:left="360"/>
        <w:rPr>
          <w:rFonts w:asciiTheme="minorHAnsi" w:hAnsiTheme="minorHAnsi" w:cs="Arial"/>
        </w:rPr>
      </w:pPr>
      <w:r w:rsidRPr="00DE3B32">
        <w:rPr>
          <w:rFonts w:asciiTheme="minorHAnsi" w:hAnsiTheme="minorHAnsi" w:cs="Arial"/>
        </w:rPr>
        <w:t>b) CONFETTI or the throwing of rice in or around the Venue</w:t>
      </w:r>
      <w:r w:rsidR="002436ED" w:rsidRPr="002436ED">
        <w:rPr>
          <w:rFonts w:asciiTheme="minorHAnsi" w:hAnsiTheme="minorHAnsi" w:cs="Arial"/>
        </w:rPr>
        <w:t xml:space="preserve"> </w:t>
      </w:r>
      <w:r w:rsidR="002436ED" w:rsidRPr="00DE3B32">
        <w:rPr>
          <w:rFonts w:asciiTheme="minorHAnsi" w:hAnsiTheme="minorHAnsi" w:cs="Arial"/>
        </w:rPr>
        <w:t>is not permitted</w:t>
      </w:r>
      <w:r w:rsidR="002436ED">
        <w:rPr>
          <w:rFonts w:asciiTheme="minorHAnsi" w:hAnsiTheme="minorHAnsi" w:cs="Arial"/>
        </w:rPr>
        <w:t xml:space="preserve"> without the prior consent of the Council</w:t>
      </w:r>
      <w:r w:rsidRPr="00DE3B32">
        <w:rPr>
          <w:rFonts w:asciiTheme="minorHAnsi" w:hAnsiTheme="minorHAnsi" w:cs="Arial"/>
        </w:rPr>
        <w:t>.</w:t>
      </w:r>
    </w:p>
    <w:p w14:paraId="5EC49BAB" w14:textId="77777777" w:rsidR="00330953" w:rsidRPr="00DE3B32" w:rsidRDefault="00330953" w:rsidP="00D03B4D">
      <w:pPr>
        <w:pStyle w:val="ListParagraph"/>
        <w:ind w:left="360"/>
        <w:rPr>
          <w:rFonts w:asciiTheme="minorHAnsi" w:hAnsiTheme="minorHAnsi" w:cs="Arial"/>
        </w:rPr>
      </w:pPr>
    </w:p>
    <w:p w14:paraId="3794E68F" w14:textId="77777777" w:rsidR="00330953" w:rsidRPr="00DE3B32" w:rsidRDefault="00330953" w:rsidP="00D03B4D">
      <w:pPr>
        <w:pStyle w:val="ListParagraph"/>
        <w:ind w:left="360"/>
        <w:rPr>
          <w:rFonts w:asciiTheme="minorHAnsi" w:hAnsiTheme="minorHAnsi" w:cs="Arial"/>
        </w:rPr>
      </w:pPr>
    </w:p>
    <w:p w14:paraId="665DC3F4" w14:textId="77777777" w:rsidR="00241B51" w:rsidRPr="00DE3B32" w:rsidRDefault="009B1E98" w:rsidP="009B1E98">
      <w:pPr>
        <w:rPr>
          <w:rFonts w:asciiTheme="minorHAnsi" w:hAnsiTheme="minorHAnsi" w:cs="Arial"/>
        </w:rPr>
      </w:pPr>
      <w:r w:rsidRPr="00DE3B32">
        <w:rPr>
          <w:rFonts w:asciiTheme="minorHAnsi" w:hAnsiTheme="minorHAnsi" w:cs="Arial"/>
        </w:rPr>
        <w:t>24</w:t>
      </w:r>
      <w:r w:rsidR="00241B51" w:rsidRPr="00DE3B32">
        <w:rPr>
          <w:rFonts w:asciiTheme="minorHAnsi" w:hAnsiTheme="minorHAnsi" w:cs="Arial"/>
        </w:rPr>
        <w:t xml:space="preserve">. </w:t>
      </w:r>
      <w:r w:rsidR="00241B51" w:rsidRPr="00DE3B32">
        <w:rPr>
          <w:rFonts w:asciiTheme="minorHAnsi" w:hAnsiTheme="minorHAnsi" w:cs="Arial"/>
        </w:rPr>
        <w:tab/>
        <w:t>SIGNAGE</w:t>
      </w:r>
    </w:p>
    <w:p w14:paraId="363356D6" w14:textId="77777777" w:rsidR="00241B51" w:rsidRPr="00DE3B32" w:rsidRDefault="00241B51" w:rsidP="00D259F5">
      <w:pPr>
        <w:pStyle w:val="ListParagraph"/>
        <w:ind w:left="360"/>
        <w:rPr>
          <w:rFonts w:asciiTheme="minorHAnsi" w:hAnsiTheme="minorHAnsi" w:cs="Arial"/>
        </w:rPr>
      </w:pPr>
    </w:p>
    <w:p w14:paraId="6A97187F" w14:textId="77777777" w:rsidR="00CD466D" w:rsidRPr="00DE3B32" w:rsidRDefault="00CD466D" w:rsidP="00D95608">
      <w:pPr>
        <w:pStyle w:val="ListParagraph"/>
        <w:numPr>
          <w:ilvl w:val="0"/>
          <w:numId w:val="43"/>
        </w:numPr>
        <w:rPr>
          <w:rFonts w:asciiTheme="minorHAnsi" w:hAnsiTheme="minorHAnsi" w:cs="Arial"/>
        </w:rPr>
      </w:pPr>
      <w:r w:rsidRPr="00DE3B32">
        <w:rPr>
          <w:rFonts w:asciiTheme="minorHAnsi" w:hAnsiTheme="minorHAnsi" w:cs="Arial"/>
        </w:rPr>
        <w:t xml:space="preserve">The Applicant shall not bring, place or erect any sign furniture, fitting or structure nor place or fix any additional or decorative lighting in or on any parts of the Venue without the prior written consent of the Council. </w:t>
      </w:r>
    </w:p>
    <w:p w14:paraId="4193A84A" w14:textId="77777777" w:rsidR="005915E3" w:rsidRPr="00DE3B32" w:rsidRDefault="005915E3" w:rsidP="005915E3">
      <w:pPr>
        <w:pStyle w:val="ListParagraph"/>
        <w:ind w:left="360"/>
        <w:rPr>
          <w:rFonts w:asciiTheme="minorHAnsi" w:hAnsiTheme="minorHAnsi" w:cs="Arial"/>
        </w:rPr>
      </w:pPr>
    </w:p>
    <w:p w14:paraId="58ABE4CA" w14:textId="77777777" w:rsidR="005915E3" w:rsidRPr="00DE3B32" w:rsidRDefault="005915E3" w:rsidP="009B1E98">
      <w:pPr>
        <w:pStyle w:val="ListParagraph"/>
        <w:numPr>
          <w:ilvl w:val="0"/>
          <w:numId w:val="43"/>
        </w:numPr>
        <w:rPr>
          <w:rFonts w:asciiTheme="minorHAnsi" w:hAnsiTheme="minorHAnsi" w:cs="Arial"/>
        </w:rPr>
      </w:pPr>
      <w:r w:rsidRPr="00DE3B32">
        <w:rPr>
          <w:rFonts w:asciiTheme="minorHAnsi" w:hAnsiTheme="minorHAnsi" w:cs="Arial"/>
        </w:rPr>
        <w:t>The Applicant shall not be permitted to remove or obscure Council notices or placards displayed on the Venue without the prior written consent of the Council.</w:t>
      </w:r>
    </w:p>
    <w:p w14:paraId="55750547" w14:textId="77777777" w:rsidR="00593FCD" w:rsidRPr="00DE3B32" w:rsidRDefault="00593FCD" w:rsidP="005915E3">
      <w:pPr>
        <w:rPr>
          <w:rFonts w:asciiTheme="minorHAnsi" w:hAnsiTheme="minorHAnsi" w:cs="Arial"/>
        </w:rPr>
      </w:pPr>
    </w:p>
    <w:p w14:paraId="05586437" w14:textId="77777777" w:rsidR="00241B51" w:rsidRPr="00DE3B32" w:rsidRDefault="00241B51" w:rsidP="00D95608">
      <w:pPr>
        <w:pStyle w:val="ListParagraph"/>
        <w:numPr>
          <w:ilvl w:val="0"/>
          <w:numId w:val="43"/>
        </w:numPr>
        <w:rPr>
          <w:rFonts w:asciiTheme="minorHAnsi" w:hAnsiTheme="minorHAnsi" w:cs="Arial"/>
        </w:rPr>
      </w:pPr>
      <w:r w:rsidRPr="00DE3B32">
        <w:rPr>
          <w:rFonts w:asciiTheme="minorHAnsi" w:hAnsiTheme="minorHAnsi" w:cs="Arial"/>
        </w:rPr>
        <w:t xml:space="preserve">Suitable notices and signs shall be provided throughout the premises to indicate </w:t>
      </w:r>
      <w:r w:rsidRPr="00DE3B32">
        <w:rPr>
          <w:rFonts w:asciiTheme="minorHAnsi" w:hAnsiTheme="minorHAnsi" w:cs="Arial"/>
        </w:rPr>
        <w:lastRenderedPageBreak/>
        <w:t>clearly the location of all available services and facilities such as; event control, first aid, lost children, toilets, drinking water and fire points, etc.</w:t>
      </w:r>
    </w:p>
    <w:p w14:paraId="2B094947" w14:textId="77777777" w:rsidR="00241B51" w:rsidRPr="00DE3B32" w:rsidRDefault="00241B51" w:rsidP="00D95608">
      <w:pPr>
        <w:pStyle w:val="ListParagraph"/>
        <w:ind w:left="720"/>
        <w:rPr>
          <w:rFonts w:asciiTheme="minorHAnsi" w:hAnsiTheme="minorHAnsi" w:cs="Arial"/>
        </w:rPr>
      </w:pPr>
    </w:p>
    <w:p w14:paraId="1E4D0495" w14:textId="77777777" w:rsidR="005915E3" w:rsidRPr="00DE3B32" w:rsidRDefault="005915E3" w:rsidP="005915E3">
      <w:pPr>
        <w:pStyle w:val="ListParagraph"/>
        <w:ind w:left="357"/>
        <w:rPr>
          <w:rFonts w:asciiTheme="minorHAnsi" w:hAnsiTheme="minorHAnsi" w:cs="Arial"/>
        </w:rPr>
      </w:pPr>
    </w:p>
    <w:p w14:paraId="0BB58F2A" w14:textId="77777777" w:rsidR="00EC339D" w:rsidRPr="00DE3B32" w:rsidRDefault="009B1E98" w:rsidP="009B1E98">
      <w:pPr>
        <w:rPr>
          <w:rFonts w:asciiTheme="minorHAnsi" w:hAnsiTheme="minorHAnsi" w:cs="Arial"/>
        </w:rPr>
      </w:pPr>
      <w:r w:rsidRPr="00DE3B32">
        <w:rPr>
          <w:rFonts w:asciiTheme="minorHAnsi" w:hAnsiTheme="minorHAnsi" w:cs="Arial"/>
        </w:rPr>
        <w:t>25.</w:t>
      </w:r>
      <w:r w:rsidRPr="00DE3B32">
        <w:rPr>
          <w:rFonts w:asciiTheme="minorHAnsi" w:hAnsiTheme="minorHAnsi" w:cs="Arial"/>
        </w:rPr>
        <w:tab/>
      </w:r>
      <w:r w:rsidR="00EC339D" w:rsidRPr="00DE3B32">
        <w:rPr>
          <w:rFonts w:asciiTheme="minorHAnsi" w:hAnsiTheme="minorHAnsi" w:cs="Arial"/>
        </w:rPr>
        <w:t>DAMAGE TO THE VENUE</w:t>
      </w:r>
    </w:p>
    <w:p w14:paraId="4F41F93A" w14:textId="77777777" w:rsidR="00EC339D" w:rsidRPr="00DE3B32" w:rsidRDefault="00EC339D" w:rsidP="00EC339D">
      <w:pPr>
        <w:pStyle w:val="ListParagraph"/>
        <w:ind w:left="357"/>
        <w:rPr>
          <w:rFonts w:asciiTheme="minorHAnsi" w:hAnsiTheme="minorHAnsi" w:cs="Arial"/>
        </w:rPr>
      </w:pPr>
    </w:p>
    <w:p w14:paraId="3102FE0A" w14:textId="77777777" w:rsidR="00EC339D" w:rsidRPr="00DE3B32" w:rsidRDefault="00EC339D" w:rsidP="00EC339D">
      <w:pPr>
        <w:pStyle w:val="ListParagraph"/>
        <w:ind w:left="357"/>
        <w:rPr>
          <w:rFonts w:asciiTheme="minorHAnsi" w:hAnsiTheme="minorHAnsi" w:cs="Arial"/>
        </w:rPr>
      </w:pPr>
      <w:r w:rsidRPr="00DE3B32">
        <w:rPr>
          <w:rFonts w:asciiTheme="minorHAnsi" w:hAnsiTheme="minorHAnsi" w:cs="Arial"/>
        </w:rPr>
        <w:t>a)</w:t>
      </w:r>
      <w:r w:rsidRPr="00DE3B32">
        <w:rPr>
          <w:rFonts w:asciiTheme="minorHAnsi" w:hAnsiTheme="minorHAnsi" w:cs="Arial"/>
        </w:rPr>
        <w:tab/>
        <w:t xml:space="preserve">The Applicant must at all times take good care of the Venue and will be responsible for any damage to the Venue or any part of it or any equipment or other property of the Council whether forming part of the hire or not. </w:t>
      </w:r>
    </w:p>
    <w:p w14:paraId="5AD8828C" w14:textId="77777777" w:rsidR="00EC339D" w:rsidRPr="00DE3B32" w:rsidRDefault="00EC339D" w:rsidP="00EC339D">
      <w:pPr>
        <w:pStyle w:val="ListParagraph"/>
        <w:ind w:left="357"/>
        <w:rPr>
          <w:rFonts w:asciiTheme="minorHAnsi" w:hAnsiTheme="minorHAnsi" w:cs="Arial"/>
        </w:rPr>
      </w:pPr>
    </w:p>
    <w:p w14:paraId="3F15288D" w14:textId="7EF778CA" w:rsidR="00EC339D" w:rsidRPr="00DE3B32" w:rsidRDefault="00EC339D" w:rsidP="00EC339D">
      <w:pPr>
        <w:pStyle w:val="ListParagraph"/>
        <w:ind w:left="357"/>
        <w:rPr>
          <w:rFonts w:asciiTheme="minorHAnsi" w:hAnsiTheme="minorHAnsi" w:cs="Arial"/>
        </w:rPr>
      </w:pPr>
      <w:r w:rsidRPr="00DE3B32">
        <w:rPr>
          <w:rFonts w:asciiTheme="minorHAnsi" w:hAnsiTheme="minorHAnsi" w:cs="Arial"/>
        </w:rPr>
        <w:t>b)</w:t>
      </w:r>
      <w:r w:rsidRPr="00DE3B32">
        <w:rPr>
          <w:rFonts w:asciiTheme="minorHAnsi" w:hAnsiTheme="minorHAnsi" w:cs="Arial"/>
        </w:rPr>
        <w:tab/>
        <w:t>The floors, walls, curtains or any other part of any building at the Venue (if any) or any fittings or furniture shall not be scratched, broken or pierced by nails, tacks or screws, etc</w:t>
      </w:r>
      <w:r w:rsidR="00A92D4D">
        <w:rPr>
          <w:rFonts w:asciiTheme="minorHAnsi" w:hAnsiTheme="minorHAnsi" w:cs="Arial"/>
        </w:rPr>
        <w:t>.</w:t>
      </w:r>
      <w:r w:rsidRPr="00DE3B32">
        <w:rPr>
          <w:rFonts w:asciiTheme="minorHAnsi" w:hAnsiTheme="minorHAnsi" w:cs="Arial"/>
        </w:rPr>
        <w:t xml:space="preserve">, nor apply any </w:t>
      </w:r>
      <w:r w:rsidR="00584BB5">
        <w:rPr>
          <w:rFonts w:asciiTheme="minorHAnsi" w:hAnsiTheme="minorHAnsi" w:cs="Arial"/>
        </w:rPr>
        <w:t>adhesive putty</w:t>
      </w:r>
      <w:r w:rsidRPr="00DE3B32">
        <w:rPr>
          <w:rFonts w:asciiTheme="minorHAnsi" w:hAnsiTheme="minorHAnsi" w:cs="Arial"/>
        </w:rPr>
        <w:t xml:space="preserve">, </w:t>
      </w:r>
      <w:r w:rsidR="00584BB5">
        <w:rPr>
          <w:rFonts w:asciiTheme="minorHAnsi" w:hAnsiTheme="minorHAnsi" w:cs="Arial"/>
        </w:rPr>
        <w:t>sticky tape</w:t>
      </w:r>
      <w:r w:rsidRPr="00DE3B32">
        <w:rPr>
          <w:rFonts w:asciiTheme="minorHAnsi" w:hAnsiTheme="minorHAnsi" w:cs="Arial"/>
        </w:rPr>
        <w:t xml:space="preserve">, other fixings, treatment, alterations or additions to the walls, floors, </w:t>
      </w:r>
      <w:r w:rsidR="00A92D4D" w:rsidRPr="00DE3B32">
        <w:rPr>
          <w:rFonts w:asciiTheme="minorHAnsi" w:hAnsiTheme="minorHAnsi" w:cs="Arial"/>
        </w:rPr>
        <w:t>ceilings</w:t>
      </w:r>
      <w:r w:rsidRPr="00DE3B32">
        <w:rPr>
          <w:rFonts w:asciiTheme="minorHAnsi" w:hAnsiTheme="minorHAnsi" w:cs="Arial"/>
        </w:rPr>
        <w:t xml:space="preserve"> of the Venue or fixtures </w:t>
      </w:r>
      <w:r w:rsidR="00584BB5">
        <w:rPr>
          <w:rFonts w:asciiTheme="minorHAnsi" w:hAnsiTheme="minorHAnsi" w:cs="Arial"/>
        </w:rPr>
        <w:t>and</w:t>
      </w:r>
      <w:r w:rsidRPr="00DE3B32">
        <w:rPr>
          <w:rFonts w:asciiTheme="minorHAnsi" w:hAnsiTheme="minorHAnsi" w:cs="Arial"/>
        </w:rPr>
        <w:t xml:space="preserve"> fittings in any way.</w:t>
      </w:r>
    </w:p>
    <w:p w14:paraId="29C16E15" w14:textId="77777777" w:rsidR="00EC339D" w:rsidRPr="00DE3B32" w:rsidRDefault="00EC339D" w:rsidP="00EC339D">
      <w:pPr>
        <w:pStyle w:val="ListParagraph"/>
        <w:ind w:left="357"/>
        <w:rPr>
          <w:rFonts w:asciiTheme="minorHAnsi" w:hAnsiTheme="minorHAnsi" w:cs="Arial"/>
        </w:rPr>
      </w:pPr>
    </w:p>
    <w:p w14:paraId="7CA8F2B1" w14:textId="77777777" w:rsidR="00EC339D" w:rsidRPr="00DE3B32" w:rsidRDefault="00EC339D" w:rsidP="00EC339D">
      <w:pPr>
        <w:pStyle w:val="ListParagraph"/>
        <w:ind w:left="357"/>
        <w:rPr>
          <w:rFonts w:asciiTheme="minorHAnsi" w:hAnsiTheme="minorHAnsi" w:cs="Arial"/>
        </w:rPr>
      </w:pPr>
      <w:r w:rsidRPr="00DE3B32">
        <w:rPr>
          <w:rFonts w:asciiTheme="minorHAnsi" w:hAnsiTheme="minorHAnsi" w:cs="Arial"/>
        </w:rPr>
        <w:t>c)</w:t>
      </w:r>
      <w:r w:rsidRPr="00DE3B32">
        <w:rPr>
          <w:rFonts w:asciiTheme="minorHAnsi" w:hAnsiTheme="minorHAnsi" w:cs="Arial"/>
        </w:rPr>
        <w:tab/>
        <w:t xml:space="preserve">The Applicant shall not excavate or drill pinning holes into the Venue except with the prior written consent of the Council. </w:t>
      </w:r>
    </w:p>
    <w:p w14:paraId="7873730C" w14:textId="77777777" w:rsidR="00EC339D" w:rsidRPr="00DE3B32" w:rsidRDefault="00EC339D" w:rsidP="00EC339D">
      <w:pPr>
        <w:pStyle w:val="ListParagraph"/>
        <w:ind w:left="357"/>
        <w:rPr>
          <w:rFonts w:asciiTheme="minorHAnsi" w:hAnsiTheme="minorHAnsi" w:cs="Arial"/>
        </w:rPr>
      </w:pPr>
    </w:p>
    <w:p w14:paraId="00119238" w14:textId="77777777" w:rsidR="00EC339D" w:rsidRPr="00DE3B32" w:rsidRDefault="00EC339D" w:rsidP="00EC339D">
      <w:pPr>
        <w:pStyle w:val="ListParagraph"/>
        <w:ind w:left="357"/>
        <w:rPr>
          <w:rFonts w:asciiTheme="minorHAnsi" w:hAnsiTheme="minorHAnsi" w:cs="Arial"/>
        </w:rPr>
      </w:pPr>
      <w:r w:rsidRPr="00DE3B32">
        <w:rPr>
          <w:rFonts w:asciiTheme="minorHAnsi" w:hAnsiTheme="minorHAnsi" w:cs="Arial"/>
        </w:rPr>
        <w:t>d)</w:t>
      </w:r>
      <w:r w:rsidRPr="00DE3B32">
        <w:rPr>
          <w:rFonts w:asciiTheme="minorHAnsi" w:hAnsiTheme="minorHAnsi" w:cs="Arial"/>
        </w:rPr>
        <w:tab/>
        <w:t>The Applicant shall repay to the Council on demand the cost of reinstating, repairing or replacing or cleansing any part of or property in the Venue if damaged, destroyed, stolen or removed prior to, during or subsequent to the period of hire if related to or by reason of the hiring. The Council’s valuation of any damage/loss is final.</w:t>
      </w:r>
    </w:p>
    <w:p w14:paraId="3D230F63" w14:textId="77777777" w:rsidR="00EC339D" w:rsidRPr="00DE3B32" w:rsidRDefault="00EC339D" w:rsidP="00EC339D">
      <w:pPr>
        <w:pStyle w:val="ListParagraph"/>
        <w:ind w:left="357"/>
        <w:rPr>
          <w:rFonts w:asciiTheme="minorHAnsi" w:hAnsiTheme="minorHAnsi" w:cs="Arial"/>
        </w:rPr>
      </w:pPr>
    </w:p>
    <w:p w14:paraId="051226C8" w14:textId="77777777" w:rsidR="00EC339D" w:rsidRPr="00DE3B32" w:rsidRDefault="00EC339D" w:rsidP="00EC339D">
      <w:pPr>
        <w:pStyle w:val="ListParagraph"/>
        <w:ind w:left="357"/>
        <w:rPr>
          <w:rFonts w:asciiTheme="minorHAnsi" w:hAnsiTheme="minorHAnsi" w:cs="Arial"/>
        </w:rPr>
      </w:pPr>
      <w:r w:rsidRPr="00DE3B32">
        <w:rPr>
          <w:rFonts w:asciiTheme="minorHAnsi" w:hAnsiTheme="minorHAnsi" w:cs="Arial"/>
        </w:rPr>
        <w:t>e)</w:t>
      </w:r>
      <w:r w:rsidRPr="00DE3B32">
        <w:rPr>
          <w:rFonts w:asciiTheme="minorHAnsi" w:hAnsiTheme="minorHAnsi" w:cs="Arial"/>
        </w:rPr>
        <w:tab/>
        <w:t xml:space="preserve">Reporting of Maintenance / Breakdown Issues: </w:t>
      </w:r>
    </w:p>
    <w:p w14:paraId="2466714B" w14:textId="4FF92C84" w:rsidR="00EC339D" w:rsidRPr="00DE3B32" w:rsidRDefault="00EC339D" w:rsidP="00EC339D">
      <w:pPr>
        <w:pStyle w:val="ListParagraph"/>
        <w:ind w:left="357"/>
        <w:rPr>
          <w:rFonts w:asciiTheme="minorHAnsi" w:hAnsiTheme="minorHAnsi" w:cs="Arial"/>
        </w:rPr>
      </w:pPr>
      <w:r w:rsidRPr="00DE3B32">
        <w:rPr>
          <w:rFonts w:asciiTheme="minorHAnsi" w:hAnsiTheme="minorHAnsi" w:cs="Arial"/>
        </w:rPr>
        <w:t>If a building fault occurs during the hire period e.g. water, sewerage or electricity; contact the Council immediatel</w:t>
      </w:r>
      <w:r w:rsidR="00A92D4D">
        <w:rPr>
          <w:rFonts w:asciiTheme="minorHAnsi" w:hAnsiTheme="minorHAnsi" w:cs="Arial"/>
        </w:rPr>
        <w:t xml:space="preserve">y on 07880 182359 or 020 7527 2000 </w:t>
      </w:r>
      <w:r w:rsidRPr="00DE3B32">
        <w:rPr>
          <w:rFonts w:asciiTheme="minorHAnsi" w:hAnsiTheme="minorHAnsi" w:cs="Arial"/>
        </w:rPr>
        <w:t xml:space="preserve">(after hours service). If any repairs or maintenance issues occur during the hire, </w:t>
      </w:r>
      <w:r w:rsidR="00584BB5">
        <w:rPr>
          <w:rFonts w:asciiTheme="minorHAnsi" w:hAnsiTheme="minorHAnsi" w:cs="Arial"/>
        </w:rPr>
        <w:t>the Council should be informed</w:t>
      </w:r>
      <w:r w:rsidRPr="00DE3B32">
        <w:rPr>
          <w:rFonts w:asciiTheme="minorHAnsi" w:hAnsiTheme="minorHAnsi" w:cs="Arial"/>
        </w:rPr>
        <w:t xml:space="preserve">. </w:t>
      </w:r>
    </w:p>
    <w:p w14:paraId="09150B4A" w14:textId="77777777" w:rsidR="00035E02" w:rsidRPr="00DE3B32" w:rsidRDefault="00035E02" w:rsidP="005915E3">
      <w:pPr>
        <w:pStyle w:val="ListParagraph"/>
        <w:ind w:left="357"/>
        <w:rPr>
          <w:rFonts w:asciiTheme="minorHAnsi" w:hAnsiTheme="minorHAnsi" w:cs="Arial"/>
        </w:rPr>
      </w:pPr>
    </w:p>
    <w:p w14:paraId="075EBC7A" w14:textId="77777777" w:rsidR="0073592A" w:rsidRPr="00DE3B32" w:rsidRDefault="0073592A" w:rsidP="005915E3">
      <w:pPr>
        <w:ind w:left="360"/>
        <w:rPr>
          <w:rFonts w:asciiTheme="minorHAnsi" w:hAnsiTheme="minorHAnsi" w:cs="Arial"/>
        </w:rPr>
      </w:pPr>
    </w:p>
    <w:p w14:paraId="58713656" w14:textId="77777777" w:rsidR="0073592A" w:rsidRPr="00DE3B32" w:rsidRDefault="009B1E98" w:rsidP="009B1E98">
      <w:pPr>
        <w:rPr>
          <w:rFonts w:asciiTheme="minorHAnsi" w:hAnsiTheme="minorHAnsi" w:cs="Arial"/>
        </w:rPr>
      </w:pPr>
      <w:r w:rsidRPr="00DE3B32">
        <w:rPr>
          <w:rFonts w:asciiTheme="minorHAnsi" w:hAnsiTheme="minorHAnsi" w:cs="Arial"/>
        </w:rPr>
        <w:t>26.</w:t>
      </w:r>
      <w:r w:rsidRPr="00DE3B32">
        <w:rPr>
          <w:rFonts w:asciiTheme="minorHAnsi" w:hAnsiTheme="minorHAnsi" w:cs="Arial"/>
        </w:rPr>
        <w:tab/>
      </w:r>
      <w:r w:rsidR="0073592A" w:rsidRPr="00DE3B32">
        <w:rPr>
          <w:rFonts w:asciiTheme="minorHAnsi" w:hAnsiTheme="minorHAnsi" w:cs="Arial"/>
        </w:rPr>
        <w:t>PROHIBITED PRIZES</w:t>
      </w:r>
    </w:p>
    <w:p w14:paraId="0A3E6CEB" w14:textId="77777777" w:rsidR="0073592A" w:rsidRPr="00DE3B32" w:rsidRDefault="0073592A" w:rsidP="005915E3">
      <w:pPr>
        <w:ind w:left="360"/>
        <w:rPr>
          <w:rFonts w:asciiTheme="minorHAnsi" w:hAnsiTheme="minorHAnsi" w:cs="Arial"/>
        </w:rPr>
      </w:pPr>
    </w:p>
    <w:p w14:paraId="17E52786" w14:textId="77777777" w:rsidR="00076D90" w:rsidRPr="00DE3B32" w:rsidRDefault="00076D90" w:rsidP="00FA29E4">
      <w:pPr>
        <w:pStyle w:val="ListParagraph"/>
        <w:numPr>
          <w:ilvl w:val="0"/>
          <w:numId w:val="51"/>
        </w:numPr>
        <w:rPr>
          <w:rFonts w:asciiTheme="minorHAnsi" w:hAnsiTheme="minorHAnsi" w:cs="Arial"/>
        </w:rPr>
      </w:pPr>
      <w:r w:rsidRPr="00DE3B32">
        <w:rPr>
          <w:rFonts w:asciiTheme="minorHAnsi" w:hAnsiTheme="minorHAnsi" w:cs="Arial"/>
        </w:rPr>
        <w:t xml:space="preserve">No pornographic material shall be exhibited, offered as a prize or for sale or form the subject matter of any similar transaction. </w:t>
      </w:r>
    </w:p>
    <w:p w14:paraId="4D2A0357" w14:textId="77777777" w:rsidR="00076D90" w:rsidRPr="00DE3B32" w:rsidRDefault="00076D90" w:rsidP="00076D90">
      <w:pPr>
        <w:pStyle w:val="ListParagraph"/>
        <w:ind w:left="720"/>
        <w:rPr>
          <w:rFonts w:asciiTheme="minorHAnsi" w:hAnsiTheme="minorHAnsi" w:cs="Arial"/>
        </w:rPr>
      </w:pPr>
    </w:p>
    <w:p w14:paraId="5FCEFB44" w14:textId="77777777" w:rsidR="00076D90" w:rsidRPr="00DE3B32" w:rsidRDefault="00076D90" w:rsidP="00FA29E4">
      <w:pPr>
        <w:pStyle w:val="ListParagraph"/>
        <w:numPr>
          <w:ilvl w:val="0"/>
          <w:numId w:val="51"/>
        </w:numPr>
        <w:rPr>
          <w:rFonts w:asciiTheme="minorHAnsi" w:hAnsiTheme="minorHAnsi" w:cs="Arial"/>
        </w:rPr>
      </w:pPr>
      <w:r w:rsidRPr="00DE3B32">
        <w:rPr>
          <w:rFonts w:asciiTheme="minorHAnsi" w:hAnsiTheme="minorHAnsi" w:cs="Arial"/>
        </w:rPr>
        <w:t xml:space="preserve">No imitation, replica or toy guns, baseball bats or similar items which could be construed as an offensive weapon shall be offered as a prize or for sale or form the subject matter of any similar transaction. </w:t>
      </w:r>
    </w:p>
    <w:p w14:paraId="228A57AA" w14:textId="77777777" w:rsidR="00076D90" w:rsidRPr="00DE3B32" w:rsidRDefault="00076D90" w:rsidP="00076D90">
      <w:pPr>
        <w:pStyle w:val="ListParagraph"/>
        <w:ind w:left="360"/>
        <w:rPr>
          <w:rFonts w:asciiTheme="minorHAnsi" w:hAnsiTheme="minorHAnsi" w:cs="Arial"/>
        </w:rPr>
      </w:pPr>
    </w:p>
    <w:p w14:paraId="3051E72E" w14:textId="3B47FB73" w:rsidR="00076D90" w:rsidRDefault="00076D90" w:rsidP="00FA29E4">
      <w:pPr>
        <w:pStyle w:val="ListParagraph"/>
        <w:numPr>
          <w:ilvl w:val="0"/>
          <w:numId w:val="51"/>
        </w:numPr>
        <w:rPr>
          <w:rFonts w:asciiTheme="minorHAnsi" w:hAnsiTheme="minorHAnsi" w:cs="Arial"/>
        </w:rPr>
      </w:pPr>
      <w:r w:rsidRPr="00DE3B32">
        <w:rPr>
          <w:rFonts w:asciiTheme="minorHAnsi" w:hAnsiTheme="minorHAnsi" w:cs="Arial"/>
        </w:rPr>
        <w:t xml:space="preserve"> No cigarettes or smoking paraphernalia may be offered as prize or for sale.</w:t>
      </w:r>
    </w:p>
    <w:p w14:paraId="608A7880" w14:textId="77777777" w:rsidR="00584BB5" w:rsidRPr="00A12E9B" w:rsidRDefault="00584BB5" w:rsidP="00A12E9B">
      <w:pPr>
        <w:pStyle w:val="ListParagraph"/>
        <w:rPr>
          <w:rFonts w:asciiTheme="minorHAnsi" w:hAnsiTheme="minorHAnsi" w:cs="Arial"/>
        </w:rPr>
      </w:pPr>
    </w:p>
    <w:p w14:paraId="53864178" w14:textId="6D731ACA" w:rsidR="00584BB5" w:rsidRPr="00DE3B32" w:rsidRDefault="00584BB5" w:rsidP="00FA29E4">
      <w:pPr>
        <w:pStyle w:val="ListParagraph"/>
        <w:numPr>
          <w:ilvl w:val="0"/>
          <w:numId w:val="51"/>
        </w:numPr>
        <w:rPr>
          <w:rFonts w:asciiTheme="minorHAnsi" w:hAnsiTheme="minorHAnsi" w:cs="Arial"/>
        </w:rPr>
      </w:pPr>
      <w:r>
        <w:rPr>
          <w:rFonts w:asciiTheme="minorHAnsi" w:hAnsiTheme="minorHAnsi" w:cs="Arial"/>
        </w:rPr>
        <w:t>No animals</w:t>
      </w:r>
      <w:r w:rsidR="00866836">
        <w:rPr>
          <w:rFonts w:asciiTheme="minorHAnsi" w:hAnsiTheme="minorHAnsi" w:cs="Arial"/>
        </w:rPr>
        <w:t xml:space="preserve"> </w:t>
      </w:r>
      <w:r>
        <w:rPr>
          <w:rFonts w:asciiTheme="minorHAnsi" w:hAnsiTheme="minorHAnsi" w:cs="Arial"/>
        </w:rPr>
        <w:t xml:space="preserve">may be offered as prizes or sold. </w:t>
      </w:r>
    </w:p>
    <w:p w14:paraId="511EA20E" w14:textId="77777777" w:rsidR="00593FCD" w:rsidRPr="00DE3B32" w:rsidRDefault="00593FCD" w:rsidP="00593FCD">
      <w:pPr>
        <w:rPr>
          <w:rFonts w:asciiTheme="minorHAnsi" w:hAnsiTheme="minorHAnsi" w:cs="Arial"/>
        </w:rPr>
      </w:pPr>
    </w:p>
    <w:p w14:paraId="1F3BE4D4" w14:textId="77777777" w:rsidR="009B1E98" w:rsidRPr="00DE3B32" w:rsidRDefault="009B1E98" w:rsidP="00593FCD">
      <w:pPr>
        <w:rPr>
          <w:rFonts w:asciiTheme="minorHAnsi" w:hAnsiTheme="minorHAnsi" w:cs="Arial"/>
        </w:rPr>
      </w:pPr>
    </w:p>
    <w:p w14:paraId="57C66883" w14:textId="77777777" w:rsidR="00593FCD" w:rsidRPr="00DE3B32" w:rsidRDefault="007C7339" w:rsidP="00593FCD">
      <w:pPr>
        <w:rPr>
          <w:rFonts w:asciiTheme="minorHAnsi" w:hAnsiTheme="minorHAnsi" w:cs="Arial"/>
        </w:rPr>
      </w:pPr>
      <w:r w:rsidRPr="00DE3B32">
        <w:rPr>
          <w:rFonts w:asciiTheme="minorHAnsi" w:hAnsiTheme="minorHAnsi" w:cs="Arial"/>
        </w:rPr>
        <w:t>2</w:t>
      </w:r>
      <w:r w:rsidR="009B1E98" w:rsidRPr="00DE3B32">
        <w:rPr>
          <w:rFonts w:asciiTheme="minorHAnsi" w:hAnsiTheme="minorHAnsi" w:cs="Arial"/>
        </w:rPr>
        <w:t>7</w:t>
      </w:r>
      <w:r w:rsidR="00593FCD" w:rsidRPr="00DE3B32">
        <w:rPr>
          <w:rFonts w:asciiTheme="minorHAnsi" w:hAnsiTheme="minorHAnsi" w:cs="Arial"/>
        </w:rPr>
        <w:t xml:space="preserve">. </w:t>
      </w:r>
      <w:r w:rsidR="009B1E98" w:rsidRPr="00DE3B32">
        <w:rPr>
          <w:rFonts w:asciiTheme="minorHAnsi" w:hAnsiTheme="minorHAnsi" w:cs="Arial"/>
        </w:rPr>
        <w:tab/>
      </w:r>
      <w:r w:rsidR="00593FCD" w:rsidRPr="00DE3B32">
        <w:rPr>
          <w:rFonts w:asciiTheme="minorHAnsi" w:hAnsiTheme="minorHAnsi" w:cs="Arial"/>
        </w:rPr>
        <w:t xml:space="preserve">KEYS </w:t>
      </w:r>
    </w:p>
    <w:p w14:paraId="71A45F13" w14:textId="77777777" w:rsidR="00593FCD" w:rsidRPr="00DE3B32" w:rsidRDefault="00593FCD" w:rsidP="00593FCD">
      <w:pPr>
        <w:rPr>
          <w:rFonts w:asciiTheme="minorHAnsi" w:hAnsiTheme="minorHAnsi" w:cs="Arial"/>
        </w:rPr>
      </w:pPr>
    </w:p>
    <w:p w14:paraId="49E054E9" w14:textId="252DB147" w:rsidR="00593FCD" w:rsidRPr="00DE3B32" w:rsidRDefault="00593FCD" w:rsidP="00593FCD">
      <w:pPr>
        <w:rPr>
          <w:rFonts w:asciiTheme="minorHAnsi" w:hAnsiTheme="minorHAnsi" w:cs="Arial"/>
        </w:rPr>
      </w:pPr>
      <w:r w:rsidRPr="00DE3B32">
        <w:rPr>
          <w:rFonts w:asciiTheme="minorHAnsi" w:hAnsiTheme="minorHAnsi" w:cs="Arial"/>
        </w:rPr>
        <w:lastRenderedPageBreak/>
        <w:t xml:space="preserve">Where the </w:t>
      </w:r>
      <w:r w:rsidR="00727BF4" w:rsidRPr="00DE3B32">
        <w:rPr>
          <w:rFonts w:asciiTheme="minorHAnsi" w:hAnsiTheme="minorHAnsi" w:cs="Arial"/>
        </w:rPr>
        <w:t>Applicant</w:t>
      </w:r>
      <w:r w:rsidRPr="00DE3B32">
        <w:rPr>
          <w:rFonts w:asciiTheme="minorHAnsi" w:hAnsiTheme="minorHAnsi" w:cs="Arial"/>
        </w:rPr>
        <w:t xml:space="preserve"> is to receive keys to the </w:t>
      </w:r>
      <w:r w:rsidR="00727BF4" w:rsidRPr="00DE3B32">
        <w:rPr>
          <w:rFonts w:asciiTheme="minorHAnsi" w:hAnsiTheme="minorHAnsi" w:cs="Arial"/>
        </w:rPr>
        <w:t>Venue</w:t>
      </w:r>
      <w:r w:rsidRPr="00DE3B32">
        <w:rPr>
          <w:rFonts w:asciiTheme="minorHAnsi" w:hAnsiTheme="minorHAnsi" w:cs="Arial"/>
        </w:rPr>
        <w:t xml:space="preserve"> the </w:t>
      </w:r>
      <w:r w:rsidR="00727BF4" w:rsidRPr="00DE3B32">
        <w:rPr>
          <w:rFonts w:asciiTheme="minorHAnsi" w:hAnsiTheme="minorHAnsi" w:cs="Arial"/>
        </w:rPr>
        <w:t>Applicant</w:t>
      </w:r>
      <w:r w:rsidRPr="00DE3B32">
        <w:rPr>
          <w:rFonts w:asciiTheme="minorHAnsi" w:hAnsiTheme="minorHAnsi" w:cs="Arial"/>
        </w:rPr>
        <w:t xml:space="preserve"> must collect and return keys at times pre-arranged with the </w:t>
      </w:r>
      <w:r w:rsidR="00727BF4" w:rsidRPr="00DE3B32">
        <w:rPr>
          <w:rFonts w:asciiTheme="minorHAnsi" w:hAnsiTheme="minorHAnsi" w:cs="Arial"/>
        </w:rPr>
        <w:t>Venue</w:t>
      </w:r>
      <w:r w:rsidRPr="00DE3B32">
        <w:rPr>
          <w:rFonts w:asciiTheme="minorHAnsi" w:hAnsiTheme="minorHAnsi" w:cs="Arial"/>
        </w:rPr>
        <w:t xml:space="preserve"> manager. Keys must be returned promptly following the </w:t>
      </w:r>
      <w:r w:rsidR="00BD3EF5" w:rsidRPr="00DE3B32">
        <w:rPr>
          <w:rFonts w:asciiTheme="minorHAnsi" w:hAnsiTheme="minorHAnsi" w:cs="Arial"/>
        </w:rPr>
        <w:t>End Date</w:t>
      </w:r>
      <w:r w:rsidRPr="00DE3B32">
        <w:rPr>
          <w:rFonts w:asciiTheme="minorHAnsi" w:hAnsiTheme="minorHAnsi" w:cs="Arial"/>
        </w:rPr>
        <w:t xml:space="preserve">.  If the </w:t>
      </w:r>
      <w:r w:rsidR="00727BF4" w:rsidRPr="00DE3B32">
        <w:rPr>
          <w:rFonts w:asciiTheme="minorHAnsi" w:hAnsiTheme="minorHAnsi" w:cs="Arial"/>
        </w:rPr>
        <w:t>Applicant</w:t>
      </w:r>
      <w:r w:rsidRPr="00DE3B32">
        <w:rPr>
          <w:rFonts w:asciiTheme="minorHAnsi" w:hAnsiTheme="minorHAnsi" w:cs="Arial"/>
        </w:rPr>
        <w:t xml:space="preserve"> loses the keys the </w:t>
      </w:r>
      <w:r w:rsidR="00727BF4" w:rsidRPr="00DE3B32">
        <w:rPr>
          <w:rFonts w:asciiTheme="minorHAnsi" w:hAnsiTheme="minorHAnsi" w:cs="Arial"/>
        </w:rPr>
        <w:t>Applicant</w:t>
      </w:r>
      <w:r w:rsidRPr="00DE3B32">
        <w:rPr>
          <w:rFonts w:asciiTheme="minorHAnsi" w:hAnsiTheme="minorHAnsi" w:cs="Arial"/>
        </w:rPr>
        <w:t xml:space="preserve"> will be charged the cost of rekeying</w:t>
      </w:r>
      <w:r w:rsidR="002436ED">
        <w:rPr>
          <w:rFonts w:asciiTheme="minorHAnsi" w:hAnsiTheme="minorHAnsi" w:cs="Arial"/>
        </w:rPr>
        <w:t xml:space="preserve"> or replacing</w:t>
      </w:r>
      <w:r w:rsidRPr="00DE3B32">
        <w:rPr>
          <w:rFonts w:asciiTheme="minorHAnsi" w:hAnsiTheme="minorHAnsi" w:cs="Arial"/>
        </w:rPr>
        <w:t xml:space="preserve"> all relevant locks. Such costs shall be payable by the </w:t>
      </w:r>
      <w:r w:rsidR="00727BF4" w:rsidRPr="00DE3B32">
        <w:rPr>
          <w:rFonts w:asciiTheme="minorHAnsi" w:hAnsiTheme="minorHAnsi" w:cs="Arial"/>
        </w:rPr>
        <w:t>Applicant</w:t>
      </w:r>
      <w:r w:rsidRPr="00DE3B32">
        <w:rPr>
          <w:rFonts w:asciiTheme="minorHAnsi" w:hAnsiTheme="minorHAnsi" w:cs="Arial"/>
        </w:rPr>
        <w:t xml:space="preserve"> </w:t>
      </w:r>
      <w:r w:rsidR="00584BB5">
        <w:rPr>
          <w:rFonts w:asciiTheme="minorHAnsi" w:hAnsiTheme="minorHAnsi" w:cs="Arial"/>
        </w:rPr>
        <w:t xml:space="preserve">by invoice, or </w:t>
      </w:r>
      <w:r w:rsidRPr="00DE3B32">
        <w:rPr>
          <w:rFonts w:asciiTheme="minorHAnsi" w:hAnsiTheme="minorHAnsi" w:cs="Arial"/>
        </w:rPr>
        <w:t xml:space="preserve">may be deducted from the </w:t>
      </w:r>
      <w:r w:rsidR="000B5169">
        <w:rPr>
          <w:rFonts w:asciiTheme="minorHAnsi" w:hAnsiTheme="minorHAnsi" w:cs="Arial"/>
        </w:rPr>
        <w:t xml:space="preserve">any </w:t>
      </w:r>
      <w:r w:rsidR="00CB4DDC" w:rsidRPr="00DE3B32">
        <w:rPr>
          <w:rFonts w:asciiTheme="minorHAnsi" w:hAnsiTheme="minorHAnsi" w:cs="Arial"/>
        </w:rPr>
        <w:t>Deposit</w:t>
      </w:r>
      <w:r w:rsidRPr="00DE3B32">
        <w:rPr>
          <w:rFonts w:asciiTheme="minorHAnsi" w:hAnsiTheme="minorHAnsi" w:cs="Arial"/>
        </w:rPr>
        <w:t>.</w:t>
      </w:r>
      <w:r w:rsidR="00584BB5">
        <w:rPr>
          <w:rFonts w:asciiTheme="minorHAnsi" w:hAnsiTheme="minorHAnsi" w:cs="Arial"/>
        </w:rPr>
        <w:t xml:space="preserve">  Copies of keys should not be made.</w:t>
      </w:r>
      <w:r w:rsidRPr="00DE3B32">
        <w:rPr>
          <w:rFonts w:asciiTheme="minorHAnsi" w:hAnsiTheme="minorHAnsi" w:cs="Arial"/>
        </w:rPr>
        <w:t xml:space="preserve"> </w:t>
      </w:r>
    </w:p>
    <w:p w14:paraId="3E2655F9" w14:textId="77777777" w:rsidR="00593FCD" w:rsidRPr="00DE3B32" w:rsidRDefault="00593FCD" w:rsidP="00593FCD">
      <w:pPr>
        <w:rPr>
          <w:rFonts w:asciiTheme="minorHAnsi" w:hAnsiTheme="minorHAnsi" w:cs="Arial"/>
        </w:rPr>
      </w:pPr>
    </w:p>
    <w:p w14:paraId="5FBCF770" w14:textId="77777777" w:rsidR="00593FCD" w:rsidRPr="00DE3B32" w:rsidRDefault="00593FCD" w:rsidP="00593FCD">
      <w:pPr>
        <w:rPr>
          <w:rFonts w:asciiTheme="minorHAnsi" w:hAnsiTheme="minorHAnsi" w:cs="Arial"/>
        </w:rPr>
      </w:pPr>
    </w:p>
    <w:p w14:paraId="6F6D768D" w14:textId="77777777" w:rsidR="00593FCD" w:rsidRPr="00DE3B32" w:rsidRDefault="00593FCD" w:rsidP="00593FCD">
      <w:pPr>
        <w:rPr>
          <w:rFonts w:asciiTheme="minorHAnsi" w:hAnsiTheme="minorHAnsi" w:cs="Arial"/>
        </w:rPr>
      </w:pPr>
      <w:r w:rsidRPr="00DE3B32">
        <w:rPr>
          <w:rFonts w:asciiTheme="minorHAnsi" w:hAnsiTheme="minorHAnsi" w:cs="Arial"/>
        </w:rPr>
        <w:t>2</w:t>
      </w:r>
      <w:r w:rsidR="009B1E98" w:rsidRPr="00DE3B32">
        <w:rPr>
          <w:rFonts w:asciiTheme="minorHAnsi" w:hAnsiTheme="minorHAnsi" w:cs="Arial"/>
        </w:rPr>
        <w:t>8</w:t>
      </w:r>
      <w:r w:rsidRPr="00DE3B32">
        <w:rPr>
          <w:rFonts w:asciiTheme="minorHAnsi" w:hAnsiTheme="minorHAnsi" w:cs="Arial"/>
        </w:rPr>
        <w:t xml:space="preserve">. </w:t>
      </w:r>
      <w:r w:rsidR="009B1E98" w:rsidRPr="00DE3B32">
        <w:rPr>
          <w:rFonts w:asciiTheme="minorHAnsi" w:hAnsiTheme="minorHAnsi" w:cs="Arial"/>
        </w:rPr>
        <w:tab/>
      </w:r>
      <w:r w:rsidRPr="00DE3B32">
        <w:rPr>
          <w:rFonts w:asciiTheme="minorHAnsi" w:hAnsiTheme="minorHAnsi" w:cs="Arial"/>
        </w:rPr>
        <w:t xml:space="preserve">ELECTRICAL EQUIPMENT </w:t>
      </w:r>
    </w:p>
    <w:p w14:paraId="5569EA85" w14:textId="77777777" w:rsidR="00593FCD" w:rsidRPr="00DE3B32" w:rsidRDefault="00593FCD" w:rsidP="00593FCD">
      <w:pPr>
        <w:rPr>
          <w:rFonts w:asciiTheme="minorHAnsi" w:hAnsiTheme="minorHAnsi" w:cs="Arial"/>
        </w:rPr>
      </w:pPr>
    </w:p>
    <w:p w14:paraId="5B56CE5A" w14:textId="64F6A4CB" w:rsidR="00593FCD" w:rsidRPr="00DE3B32" w:rsidRDefault="00593FCD" w:rsidP="00593FCD">
      <w:pPr>
        <w:rPr>
          <w:rFonts w:asciiTheme="minorHAnsi" w:hAnsiTheme="minorHAnsi" w:cs="Arial"/>
        </w:rPr>
      </w:pPr>
      <w:r w:rsidRPr="00DE3B32">
        <w:rPr>
          <w:rFonts w:asciiTheme="minorHAnsi" w:hAnsiTheme="minorHAnsi" w:cs="Arial"/>
        </w:rPr>
        <w:t xml:space="preserve">a) All electrical equipment brought to the </w:t>
      </w:r>
      <w:r w:rsidR="00727BF4" w:rsidRPr="00DE3B32">
        <w:rPr>
          <w:rFonts w:asciiTheme="minorHAnsi" w:hAnsiTheme="minorHAnsi" w:cs="Arial"/>
        </w:rPr>
        <w:t>Venue</w:t>
      </w:r>
      <w:r w:rsidRPr="00DE3B32">
        <w:rPr>
          <w:rFonts w:asciiTheme="minorHAnsi" w:hAnsiTheme="minorHAnsi" w:cs="Arial"/>
        </w:rPr>
        <w:t xml:space="preserve"> by the </w:t>
      </w:r>
      <w:r w:rsidR="00727BF4" w:rsidRPr="00DE3B32">
        <w:rPr>
          <w:rFonts w:asciiTheme="minorHAnsi" w:hAnsiTheme="minorHAnsi" w:cs="Arial"/>
        </w:rPr>
        <w:t>Applicant</w:t>
      </w:r>
      <w:r w:rsidRPr="00DE3B32">
        <w:rPr>
          <w:rFonts w:asciiTheme="minorHAnsi" w:hAnsiTheme="minorHAnsi" w:cs="Arial"/>
        </w:rPr>
        <w:t xml:space="preserve"> or </w:t>
      </w:r>
      <w:r w:rsidR="009D0C90">
        <w:rPr>
          <w:rFonts w:asciiTheme="minorHAnsi" w:hAnsiTheme="minorHAnsi" w:cs="Arial"/>
        </w:rPr>
        <w:t>their</w:t>
      </w:r>
      <w:r w:rsidRPr="00DE3B32">
        <w:rPr>
          <w:rFonts w:asciiTheme="minorHAnsi" w:hAnsiTheme="minorHAnsi" w:cs="Arial"/>
        </w:rPr>
        <w:t xml:space="preserve"> guests must be in good condition and must have a current Electrical Safety Test Tag. </w:t>
      </w:r>
    </w:p>
    <w:p w14:paraId="2C372AF6" w14:textId="77777777" w:rsidR="00593FCD" w:rsidRPr="00DE3B32" w:rsidRDefault="00593FCD" w:rsidP="00593FCD">
      <w:pPr>
        <w:rPr>
          <w:rFonts w:asciiTheme="minorHAnsi" w:hAnsiTheme="minorHAnsi" w:cs="Arial"/>
        </w:rPr>
      </w:pPr>
    </w:p>
    <w:p w14:paraId="5B77F828" w14:textId="0678FC5F" w:rsidR="00593FCD" w:rsidRPr="00DE3B32" w:rsidRDefault="00593FCD" w:rsidP="00593FCD">
      <w:pPr>
        <w:rPr>
          <w:rFonts w:asciiTheme="minorHAnsi" w:hAnsiTheme="minorHAnsi" w:cs="Arial"/>
        </w:rPr>
      </w:pPr>
      <w:r w:rsidRPr="00DE3B32">
        <w:rPr>
          <w:rFonts w:asciiTheme="minorHAnsi" w:hAnsiTheme="minorHAnsi" w:cs="Arial"/>
        </w:rPr>
        <w:t xml:space="preserve">b) </w:t>
      </w:r>
      <w:r w:rsidR="00813EB8" w:rsidRPr="00DE3B32">
        <w:rPr>
          <w:rFonts w:asciiTheme="minorHAnsi" w:hAnsiTheme="minorHAnsi" w:cs="Arial"/>
        </w:rPr>
        <w:t xml:space="preserve">The Applicant will comply with the Conditions for Electrical Installations with regard to all electrical equipment brought to the Venue. </w:t>
      </w:r>
    </w:p>
    <w:p w14:paraId="2477F9BD" w14:textId="77777777" w:rsidR="00593FCD" w:rsidRPr="00DE3B32" w:rsidRDefault="00593FCD" w:rsidP="00593FCD">
      <w:pPr>
        <w:rPr>
          <w:rFonts w:asciiTheme="minorHAnsi" w:hAnsiTheme="minorHAnsi" w:cs="Arial"/>
        </w:rPr>
      </w:pPr>
    </w:p>
    <w:p w14:paraId="29B48E05" w14:textId="77777777" w:rsidR="009B1E98" w:rsidRPr="00DE3B32" w:rsidRDefault="009B1E98" w:rsidP="00593FCD">
      <w:pPr>
        <w:rPr>
          <w:rFonts w:asciiTheme="minorHAnsi" w:hAnsiTheme="minorHAnsi" w:cs="Arial"/>
        </w:rPr>
      </w:pPr>
    </w:p>
    <w:p w14:paraId="0EB91ECD" w14:textId="77777777" w:rsidR="00593FCD" w:rsidRPr="00DE3B32" w:rsidRDefault="00593FCD" w:rsidP="00593FCD">
      <w:pPr>
        <w:rPr>
          <w:rFonts w:asciiTheme="minorHAnsi" w:hAnsiTheme="minorHAnsi" w:cs="Arial"/>
        </w:rPr>
      </w:pPr>
      <w:r w:rsidRPr="00DE3B32">
        <w:rPr>
          <w:rFonts w:asciiTheme="minorHAnsi" w:hAnsiTheme="minorHAnsi" w:cs="Arial"/>
        </w:rPr>
        <w:t>2</w:t>
      </w:r>
      <w:r w:rsidR="009B1E98" w:rsidRPr="00DE3B32">
        <w:rPr>
          <w:rFonts w:asciiTheme="minorHAnsi" w:hAnsiTheme="minorHAnsi" w:cs="Arial"/>
        </w:rPr>
        <w:t>9</w:t>
      </w:r>
      <w:r w:rsidRPr="00DE3B32">
        <w:rPr>
          <w:rFonts w:asciiTheme="minorHAnsi" w:hAnsiTheme="minorHAnsi" w:cs="Arial"/>
        </w:rPr>
        <w:t xml:space="preserve">. </w:t>
      </w:r>
      <w:r w:rsidR="009B1E98" w:rsidRPr="00DE3B32">
        <w:rPr>
          <w:rFonts w:asciiTheme="minorHAnsi" w:hAnsiTheme="minorHAnsi" w:cs="Arial"/>
        </w:rPr>
        <w:tab/>
      </w:r>
      <w:r w:rsidRPr="00DE3B32">
        <w:rPr>
          <w:rFonts w:asciiTheme="minorHAnsi" w:hAnsiTheme="minorHAnsi" w:cs="Arial"/>
        </w:rPr>
        <w:t xml:space="preserve">FOOD PREPARATION / CATERING </w:t>
      </w:r>
    </w:p>
    <w:p w14:paraId="6EDF4ECD" w14:textId="77777777" w:rsidR="00593FCD" w:rsidRPr="00DE3B32" w:rsidRDefault="00593FCD" w:rsidP="00593FCD">
      <w:pPr>
        <w:rPr>
          <w:rFonts w:asciiTheme="minorHAnsi" w:hAnsiTheme="minorHAnsi" w:cs="Arial"/>
        </w:rPr>
      </w:pPr>
    </w:p>
    <w:p w14:paraId="07DEEE62" w14:textId="77777777" w:rsidR="00593FCD" w:rsidRPr="00DE3B32" w:rsidRDefault="00593FCD" w:rsidP="00593FCD">
      <w:pPr>
        <w:rPr>
          <w:rFonts w:asciiTheme="minorHAnsi" w:hAnsiTheme="minorHAnsi" w:cs="Arial"/>
        </w:rPr>
      </w:pPr>
      <w:r w:rsidRPr="00DE3B32">
        <w:rPr>
          <w:rFonts w:asciiTheme="minorHAnsi" w:hAnsiTheme="minorHAnsi" w:cs="Arial"/>
        </w:rPr>
        <w:t xml:space="preserve">a) The </w:t>
      </w:r>
      <w:r w:rsidR="00727BF4" w:rsidRPr="00DE3B32">
        <w:rPr>
          <w:rFonts w:asciiTheme="minorHAnsi" w:hAnsiTheme="minorHAnsi" w:cs="Arial"/>
        </w:rPr>
        <w:t>Applicant</w:t>
      </w:r>
      <w:r w:rsidRPr="00DE3B32">
        <w:rPr>
          <w:rFonts w:asciiTheme="minorHAnsi" w:hAnsiTheme="minorHAnsi" w:cs="Arial"/>
        </w:rPr>
        <w:t xml:space="preserve"> shall not bring any cooking equipment to the </w:t>
      </w:r>
      <w:r w:rsidR="00727BF4" w:rsidRPr="00DE3B32">
        <w:rPr>
          <w:rFonts w:asciiTheme="minorHAnsi" w:hAnsiTheme="minorHAnsi" w:cs="Arial"/>
        </w:rPr>
        <w:t>Venue</w:t>
      </w:r>
      <w:r w:rsidRPr="00DE3B32">
        <w:rPr>
          <w:rFonts w:asciiTheme="minorHAnsi" w:hAnsiTheme="minorHAnsi" w:cs="Arial"/>
        </w:rPr>
        <w:t xml:space="preserve"> (e.g. BBQs or spits) without the prior written approval of the </w:t>
      </w:r>
      <w:r w:rsidR="00270EE8" w:rsidRPr="00DE3B32">
        <w:rPr>
          <w:rFonts w:asciiTheme="minorHAnsi" w:hAnsiTheme="minorHAnsi" w:cs="Arial"/>
        </w:rPr>
        <w:t>Council</w:t>
      </w:r>
      <w:r w:rsidRPr="00DE3B32">
        <w:rPr>
          <w:rFonts w:asciiTheme="minorHAnsi" w:hAnsiTheme="minorHAnsi" w:cs="Arial"/>
        </w:rPr>
        <w:t xml:space="preserve">. Where cooking equipment has been approved, it may only be used in the manner approved by the </w:t>
      </w:r>
      <w:r w:rsidR="00270EE8" w:rsidRPr="00DE3B32">
        <w:rPr>
          <w:rFonts w:asciiTheme="minorHAnsi" w:hAnsiTheme="minorHAnsi" w:cs="Arial"/>
        </w:rPr>
        <w:t>Council</w:t>
      </w:r>
      <w:r w:rsidRPr="00DE3B32">
        <w:rPr>
          <w:rFonts w:asciiTheme="minorHAnsi" w:hAnsiTheme="minorHAnsi" w:cs="Arial"/>
        </w:rPr>
        <w:t xml:space="preserve">. </w:t>
      </w:r>
    </w:p>
    <w:p w14:paraId="0E6BEC43" w14:textId="77777777" w:rsidR="00593FCD" w:rsidRPr="00DE3B32" w:rsidRDefault="00593FCD" w:rsidP="00593FCD">
      <w:pPr>
        <w:rPr>
          <w:rFonts w:asciiTheme="minorHAnsi" w:hAnsiTheme="minorHAnsi" w:cs="Arial"/>
        </w:rPr>
      </w:pPr>
    </w:p>
    <w:p w14:paraId="5D5384D4" w14:textId="77777777" w:rsidR="00593FCD" w:rsidRPr="00DE3B32" w:rsidRDefault="00593FCD" w:rsidP="00593FCD">
      <w:pPr>
        <w:rPr>
          <w:rFonts w:asciiTheme="minorHAnsi" w:hAnsiTheme="minorHAnsi" w:cs="Arial"/>
        </w:rPr>
      </w:pPr>
      <w:r w:rsidRPr="00DE3B32">
        <w:rPr>
          <w:rFonts w:asciiTheme="minorHAnsi" w:hAnsiTheme="minorHAnsi" w:cs="Arial"/>
        </w:rPr>
        <w:t xml:space="preserve">b) For the avoidance of doubt, the </w:t>
      </w:r>
      <w:r w:rsidR="00727BF4" w:rsidRPr="00DE3B32">
        <w:rPr>
          <w:rFonts w:asciiTheme="minorHAnsi" w:hAnsiTheme="minorHAnsi" w:cs="Arial"/>
        </w:rPr>
        <w:t>Applicant</w:t>
      </w:r>
      <w:r w:rsidRPr="00DE3B32">
        <w:rPr>
          <w:rFonts w:asciiTheme="minorHAnsi" w:hAnsiTheme="minorHAnsi" w:cs="Arial"/>
        </w:rPr>
        <w:t xml:space="preserve"> is responsible for:</w:t>
      </w:r>
    </w:p>
    <w:p w14:paraId="681BA596" w14:textId="77777777" w:rsidR="00593FCD" w:rsidRPr="00DE3B32" w:rsidRDefault="00593FCD" w:rsidP="00593FCD">
      <w:pPr>
        <w:rPr>
          <w:rFonts w:asciiTheme="minorHAnsi" w:hAnsiTheme="minorHAnsi" w:cs="Arial"/>
        </w:rPr>
      </w:pPr>
      <w:r w:rsidRPr="00DE3B32">
        <w:rPr>
          <w:rFonts w:asciiTheme="minorHAnsi" w:hAnsiTheme="minorHAnsi" w:cs="Arial"/>
        </w:rPr>
        <w:t xml:space="preserve"> </w:t>
      </w:r>
    </w:p>
    <w:p w14:paraId="07AC4CE7" w14:textId="77777777" w:rsidR="00593FCD" w:rsidRPr="00DE3B32" w:rsidRDefault="001B6FEE" w:rsidP="009B1E98">
      <w:pPr>
        <w:pStyle w:val="ListParagraph"/>
        <w:numPr>
          <w:ilvl w:val="0"/>
          <w:numId w:val="54"/>
        </w:numPr>
        <w:rPr>
          <w:rFonts w:asciiTheme="minorHAnsi" w:hAnsiTheme="minorHAnsi" w:cs="Arial"/>
        </w:rPr>
      </w:pPr>
      <w:r w:rsidRPr="00DE3B32">
        <w:rPr>
          <w:rFonts w:asciiTheme="minorHAnsi" w:hAnsiTheme="minorHAnsi" w:cs="Arial"/>
        </w:rPr>
        <w:t>a</w:t>
      </w:r>
      <w:r w:rsidR="00593FCD" w:rsidRPr="00DE3B32">
        <w:rPr>
          <w:rFonts w:asciiTheme="minorHAnsi" w:hAnsiTheme="minorHAnsi" w:cs="Arial"/>
        </w:rPr>
        <w:t xml:space="preserve">ll cooking equipment </w:t>
      </w:r>
      <w:r w:rsidR="005F57EA" w:rsidRPr="00DE3B32">
        <w:rPr>
          <w:rFonts w:asciiTheme="minorHAnsi" w:hAnsiTheme="minorHAnsi" w:cs="Arial"/>
        </w:rPr>
        <w:t>brought</w:t>
      </w:r>
      <w:r w:rsidR="00593FCD" w:rsidRPr="00DE3B32">
        <w:rPr>
          <w:rFonts w:asciiTheme="minorHAnsi" w:hAnsiTheme="minorHAnsi" w:cs="Arial"/>
        </w:rPr>
        <w:t xml:space="preserve"> to the </w:t>
      </w:r>
      <w:r w:rsidR="00727BF4" w:rsidRPr="00DE3B32">
        <w:rPr>
          <w:rFonts w:asciiTheme="minorHAnsi" w:hAnsiTheme="minorHAnsi" w:cs="Arial"/>
        </w:rPr>
        <w:t>Venue</w:t>
      </w:r>
      <w:r w:rsidR="005F57EA" w:rsidRPr="00DE3B32">
        <w:rPr>
          <w:rFonts w:asciiTheme="minorHAnsi" w:hAnsiTheme="minorHAnsi" w:cs="Arial"/>
        </w:rPr>
        <w:t xml:space="preserve"> for the event</w:t>
      </w:r>
      <w:r w:rsidR="00593FCD" w:rsidRPr="00DE3B32">
        <w:rPr>
          <w:rFonts w:asciiTheme="minorHAnsi" w:hAnsiTheme="minorHAnsi" w:cs="Arial"/>
        </w:rPr>
        <w:t>;</w:t>
      </w:r>
    </w:p>
    <w:p w14:paraId="780EF27C" w14:textId="77777777" w:rsidR="00593FCD" w:rsidRPr="00DE3B32" w:rsidRDefault="00593FCD" w:rsidP="00593FCD">
      <w:pPr>
        <w:rPr>
          <w:rFonts w:asciiTheme="minorHAnsi" w:hAnsiTheme="minorHAnsi" w:cs="Arial"/>
        </w:rPr>
      </w:pPr>
    </w:p>
    <w:p w14:paraId="70798491" w14:textId="77777777" w:rsidR="00593FCD" w:rsidRPr="00DE3B32" w:rsidRDefault="001B6FEE" w:rsidP="009B1E98">
      <w:pPr>
        <w:pStyle w:val="ListParagraph"/>
        <w:numPr>
          <w:ilvl w:val="0"/>
          <w:numId w:val="54"/>
        </w:numPr>
        <w:rPr>
          <w:rFonts w:asciiTheme="minorHAnsi" w:hAnsiTheme="minorHAnsi" w:cs="Arial"/>
        </w:rPr>
      </w:pPr>
      <w:r w:rsidRPr="00DE3B32">
        <w:rPr>
          <w:rFonts w:asciiTheme="minorHAnsi" w:hAnsiTheme="minorHAnsi" w:cs="Arial"/>
        </w:rPr>
        <w:t>t</w:t>
      </w:r>
      <w:r w:rsidR="00593FCD" w:rsidRPr="00DE3B32">
        <w:rPr>
          <w:rFonts w:asciiTheme="minorHAnsi" w:hAnsiTheme="minorHAnsi" w:cs="Arial"/>
        </w:rPr>
        <w:t>he safety and condition of such equipment, and the safe use of such equipment</w:t>
      </w:r>
      <w:r w:rsidR="005F57EA" w:rsidRPr="00DE3B32">
        <w:rPr>
          <w:rFonts w:asciiTheme="minorHAnsi" w:hAnsiTheme="minorHAnsi" w:cs="Arial"/>
        </w:rPr>
        <w:t xml:space="preserve"> including securing the equipment from the public and keeping the site clear of combustible materials</w:t>
      </w:r>
      <w:r w:rsidR="00593FCD" w:rsidRPr="00DE3B32">
        <w:rPr>
          <w:rFonts w:asciiTheme="minorHAnsi" w:hAnsiTheme="minorHAnsi" w:cs="Arial"/>
        </w:rPr>
        <w:t>;</w:t>
      </w:r>
    </w:p>
    <w:p w14:paraId="00DFA2E5" w14:textId="77777777" w:rsidR="001D24F0" w:rsidRPr="00DE3B32" w:rsidRDefault="001D24F0" w:rsidP="00D25DFC">
      <w:pPr>
        <w:pStyle w:val="ListParagraph"/>
        <w:rPr>
          <w:rFonts w:asciiTheme="minorHAnsi" w:hAnsiTheme="minorHAnsi" w:cs="Arial"/>
        </w:rPr>
      </w:pPr>
    </w:p>
    <w:p w14:paraId="1E78D42E" w14:textId="77777777" w:rsidR="001D24F0" w:rsidRPr="00DE3B32" w:rsidRDefault="001D24F0" w:rsidP="009B1E98">
      <w:pPr>
        <w:pStyle w:val="ListParagraph"/>
        <w:numPr>
          <w:ilvl w:val="0"/>
          <w:numId w:val="54"/>
        </w:numPr>
        <w:rPr>
          <w:rFonts w:asciiTheme="minorHAnsi" w:hAnsiTheme="minorHAnsi" w:cs="Arial"/>
        </w:rPr>
      </w:pPr>
      <w:r w:rsidRPr="00DE3B32">
        <w:rPr>
          <w:rFonts w:asciiTheme="minorHAnsi" w:hAnsiTheme="minorHAnsi" w:cs="Arial"/>
        </w:rPr>
        <w:t>ensuring all cooking and catering equipment will comply with the Conditions for Electrical Installations;</w:t>
      </w:r>
    </w:p>
    <w:p w14:paraId="1C70A9E7" w14:textId="77777777" w:rsidR="00593FCD" w:rsidRPr="00DE3B32" w:rsidRDefault="00593FCD" w:rsidP="00593FCD">
      <w:pPr>
        <w:rPr>
          <w:rFonts w:asciiTheme="minorHAnsi" w:hAnsiTheme="minorHAnsi" w:cs="Arial"/>
        </w:rPr>
      </w:pPr>
    </w:p>
    <w:p w14:paraId="2932C2F2" w14:textId="77777777" w:rsidR="00593FCD" w:rsidRPr="00DE3B32" w:rsidRDefault="001B6FEE" w:rsidP="009B1E98">
      <w:pPr>
        <w:pStyle w:val="ListParagraph"/>
        <w:numPr>
          <w:ilvl w:val="0"/>
          <w:numId w:val="54"/>
        </w:numPr>
        <w:rPr>
          <w:rFonts w:asciiTheme="minorHAnsi" w:hAnsiTheme="minorHAnsi" w:cs="Arial"/>
        </w:rPr>
      </w:pPr>
      <w:r w:rsidRPr="00DE3B32">
        <w:rPr>
          <w:rFonts w:asciiTheme="minorHAnsi" w:hAnsiTheme="minorHAnsi" w:cs="Arial"/>
        </w:rPr>
        <w:t>a</w:t>
      </w:r>
      <w:r w:rsidR="00593FCD" w:rsidRPr="00DE3B32">
        <w:rPr>
          <w:rFonts w:asciiTheme="minorHAnsi" w:hAnsiTheme="minorHAnsi" w:cs="Arial"/>
        </w:rPr>
        <w:t xml:space="preserve">dhering to all relevant regulations, guidelines and health requirements pertaining to the preparation, storage and serving of food; </w:t>
      </w:r>
    </w:p>
    <w:p w14:paraId="1B6D8CB4" w14:textId="77777777" w:rsidR="00593FCD" w:rsidRPr="00DE3B32" w:rsidRDefault="00593FCD" w:rsidP="00593FCD">
      <w:pPr>
        <w:rPr>
          <w:rFonts w:asciiTheme="minorHAnsi" w:hAnsiTheme="minorHAnsi" w:cs="Arial"/>
        </w:rPr>
      </w:pPr>
    </w:p>
    <w:p w14:paraId="54BB9BDC" w14:textId="77777777" w:rsidR="00A35A69" w:rsidRPr="00DE3B32" w:rsidRDefault="001B6FEE" w:rsidP="009B1E98">
      <w:pPr>
        <w:pStyle w:val="ListParagraph"/>
        <w:numPr>
          <w:ilvl w:val="0"/>
          <w:numId w:val="54"/>
        </w:numPr>
        <w:rPr>
          <w:rFonts w:asciiTheme="minorHAnsi" w:hAnsiTheme="minorHAnsi" w:cs="Arial"/>
        </w:rPr>
      </w:pPr>
      <w:r w:rsidRPr="00DE3B32">
        <w:rPr>
          <w:rFonts w:asciiTheme="minorHAnsi" w:hAnsiTheme="minorHAnsi" w:cs="Arial"/>
        </w:rPr>
        <w:t>e</w:t>
      </w:r>
      <w:r w:rsidR="00593FCD" w:rsidRPr="00DE3B32">
        <w:rPr>
          <w:rFonts w:asciiTheme="minorHAnsi" w:hAnsiTheme="minorHAnsi" w:cs="Arial"/>
        </w:rPr>
        <w:t xml:space="preserve">nsuring that no damage is caused to the </w:t>
      </w:r>
      <w:r w:rsidR="00727BF4" w:rsidRPr="00DE3B32">
        <w:rPr>
          <w:rFonts w:asciiTheme="minorHAnsi" w:hAnsiTheme="minorHAnsi" w:cs="Arial"/>
        </w:rPr>
        <w:t>Venue</w:t>
      </w:r>
      <w:r w:rsidR="00593FCD" w:rsidRPr="00DE3B32">
        <w:rPr>
          <w:rFonts w:asciiTheme="minorHAnsi" w:hAnsiTheme="minorHAnsi" w:cs="Arial"/>
        </w:rPr>
        <w:t xml:space="preserve"> by the use of cooking equipment or consumption of food</w:t>
      </w:r>
      <w:r w:rsidRPr="00DE3B32">
        <w:rPr>
          <w:rFonts w:asciiTheme="minorHAnsi" w:hAnsiTheme="minorHAnsi" w:cs="Arial"/>
        </w:rPr>
        <w:t>;</w:t>
      </w:r>
      <w:r w:rsidR="001D24F0" w:rsidRPr="00DE3B32">
        <w:rPr>
          <w:rFonts w:asciiTheme="minorHAnsi" w:hAnsiTheme="minorHAnsi" w:cs="Arial"/>
        </w:rPr>
        <w:t xml:space="preserve"> and</w:t>
      </w:r>
    </w:p>
    <w:p w14:paraId="3C572D89" w14:textId="77777777" w:rsidR="00A35A69" w:rsidRPr="00DE3B32" w:rsidRDefault="00A35A69" w:rsidP="00D25DFC">
      <w:pPr>
        <w:pStyle w:val="ListParagraph"/>
        <w:rPr>
          <w:rFonts w:asciiTheme="minorHAnsi" w:hAnsiTheme="minorHAnsi" w:cs="Arial"/>
        </w:rPr>
      </w:pPr>
    </w:p>
    <w:p w14:paraId="777AC46C" w14:textId="77777777" w:rsidR="00593FCD" w:rsidRPr="00DE3B32" w:rsidRDefault="00813EB8" w:rsidP="009B1E98">
      <w:pPr>
        <w:pStyle w:val="ListParagraph"/>
        <w:numPr>
          <w:ilvl w:val="0"/>
          <w:numId w:val="54"/>
        </w:numPr>
        <w:rPr>
          <w:rFonts w:asciiTheme="minorHAnsi" w:hAnsiTheme="minorHAnsi" w:cs="Arial"/>
        </w:rPr>
      </w:pPr>
      <w:proofErr w:type="gramStart"/>
      <w:r w:rsidRPr="00DE3B32">
        <w:rPr>
          <w:rFonts w:asciiTheme="minorHAnsi" w:hAnsiTheme="minorHAnsi" w:cs="Arial"/>
        </w:rPr>
        <w:t>ensuring</w:t>
      </w:r>
      <w:proofErr w:type="gramEnd"/>
      <w:r w:rsidRPr="00DE3B32">
        <w:rPr>
          <w:rFonts w:asciiTheme="minorHAnsi" w:hAnsiTheme="minorHAnsi" w:cs="Arial"/>
        </w:rPr>
        <w:t xml:space="preserve"> </w:t>
      </w:r>
      <w:r w:rsidR="001B6FEE" w:rsidRPr="00DE3B32">
        <w:rPr>
          <w:rFonts w:asciiTheme="minorHAnsi" w:hAnsiTheme="minorHAnsi" w:cs="Arial"/>
        </w:rPr>
        <w:t>f</w:t>
      </w:r>
      <w:r w:rsidR="00A35A69" w:rsidRPr="00DE3B32">
        <w:rPr>
          <w:rFonts w:asciiTheme="minorHAnsi" w:hAnsiTheme="minorHAnsi" w:cs="Arial"/>
        </w:rPr>
        <w:t>ood and refreshments shall not be sold or served in glass receptacles, cans or in any other hard containers</w:t>
      </w:r>
      <w:r w:rsidR="00593FCD" w:rsidRPr="00DE3B32">
        <w:rPr>
          <w:rFonts w:asciiTheme="minorHAnsi" w:hAnsiTheme="minorHAnsi" w:cs="Arial"/>
        </w:rPr>
        <w:t xml:space="preserve">. </w:t>
      </w:r>
    </w:p>
    <w:p w14:paraId="3BCE5367" w14:textId="77777777" w:rsidR="00593FCD" w:rsidRPr="00DE3B32" w:rsidRDefault="00593FCD" w:rsidP="00593FCD">
      <w:pPr>
        <w:rPr>
          <w:rFonts w:asciiTheme="minorHAnsi" w:hAnsiTheme="minorHAnsi" w:cs="Arial"/>
        </w:rPr>
      </w:pPr>
    </w:p>
    <w:p w14:paraId="75626D1B" w14:textId="77777777" w:rsidR="002436ED" w:rsidRDefault="00654200" w:rsidP="00593FCD">
      <w:pPr>
        <w:rPr>
          <w:rFonts w:asciiTheme="minorHAnsi" w:hAnsiTheme="minorHAnsi" w:cs="Arial"/>
        </w:rPr>
      </w:pPr>
      <w:r w:rsidRPr="00DE3B32">
        <w:rPr>
          <w:rFonts w:asciiTheme="minorHAnsi" w:hAnsiTheme="minorHAnsi" w:cs="Arial"/>
        </w:rPr>
        <w:t xml:space="preserve">c) </w:t>
      </w:r>
      <w:r w:rsidR="002436ED">
        <w:rPr>
          <w:rFonts w:asciiTheme="minorHAnsi" w:hAnsiTheme="minorHAnsi" w:cs="Arial"/>
        </w:rPr>
        <w:t xml:space="preserve">Notwithstanding clause 29(b)(vi) above, the Council may at its sole discretion permit the serving of food and refreshments in glass receptacles cans or any other hard containers for certain specific events. </w:t>
      </w:r>
    </w:p>
    <w:p w14:paraId="5C00AB14" w14:textId="77777777" w:rsidR="002436ED" w:rsidRDefault="002436ED" w:rsidP="00593FCD">
      <w:pPr>
        <w:rPr>
          <w:rFonts w:asciiTheme="minorHAnsi" w:hAnsiTheme="minorHAnsi" w:cs="Arial"/>
        </w:rPr>
      </w:pPr>
    </w:p>
    <w:p w14:paraId="20B00B4A" w14:textId="77777777" w:rsidR="00593FCD" w:rsidRPr="00DE3B32" w:rsidRDefault="002436ED" w:rsidP="00593FCD">
      <w:pPr>
        <w:rPr>
          <w:rFonts w:asciiTheme="minorHAnsi" w:hAnsiTheme="minorHAnsi" w:cs="Arial"/>
        </w:rPr>
      </w:pPr>
      <w:r>
        <w:rPr>
          <w:rFonts w:asciiTheme="minorHAnsi" w:hAnsiTheme="minorHAnsi" w:cs="Arial"/>
        </w:rPr>
        <w:t xml:space="preserve">d) </w:t>
      </w:r>
      <w:r w:rsidR="00593FCD" w:rsidRPr="00DE3B32">
        <w:rPr>
          <w:rFonts w:asciiTheme="minorHAnsi" w:hAnsiTheme="minorHAnsi" w:cs="Arial"/>
        </w:rPr>
        <w:t xml:space="preserve">Should the </w:t>
      </w:r>
      <w:r w:rsidR="00727BF4" w:rsidRPr="00DE3B32">
        <w:rPr>
          <w:rFonts w:asciiTheme="minorHAnsi" w:hAnsiTheme="minorHAnsi" w:cs="Arial"/>
        </w:rPr>
        <w:t>Applicant</w:t>
      </w:r>
      <w:r w:rsidR="00593FCD" w:rsidRPr="00DE3B32">
        <w:rPr>
          <w:rFonts w:asciiTheme="minorHAnsi" w:hAnsiTheme="minorHAnsi" w:cs="Arial"/>
        </w:rPr>
        <w:t xml:space="preserve"> wish to utilise the </w:t>
      </w:r>
      <w:r w:rsidR="00727BF4" w:rsidRPr="00DE3B32">
        <w:rPr>
          <w:rFonts w:asciiTheme="minorHAnsi" w:hAnsiTheme="minorHAnsi" w:cs="Arial"/>
        </w:rPr>
        <w:t>Venue</w:t>
      </w:r>
      <w:r w:rsidR="00593FCD" w:rsidRPr="00DE3B32">
        <w:rPr>
          <w:rFonts w:asciiTheme="minorHAnsi" w:hAnsiTheme="minorHAnsi" w:cs="Arial"/>
        </w:rPr>
        <w:t xml:space="preserve"> for the preparation of food for sale, the </w:t>
      </w:r>
      <w:r w:rsidR="00727BF4" w:rsidRPr="00DE3B32">
        <w:rPr>
          <w:rFonts w:asciiTheme="minorHAnsi" w:hAnsiTheme="minorHAnsi" w:cs="Arial"/>
        </w:rPr>
        <w:lastRenderedPageBreak/>
        <w:t>Applicant</w:t>
      </w:r>
      <w:r w:rsidR="00593FCD" w:rsidRPr="00DE3B32">
        <w:rPr>
          <w:rFonts w:asciiTheme="minorHAnsi" w:hAnsiTheme="minorHAnsi" w:cs="Arial"/>
        </w:rPr>
        <w:t xml:space="preserve"> must first obtain all the approvals, licences and consents required </w:t>
      </w:r>
      <w:r w:rsidR="000439E4" w:rsidRPr="00DE3B32">
        <w:rPr>
          <w:rFonts w:asciiTheme="minorHAnsi" w:hAnsiTheme="minorHAnsi" w:cs="Arial"/>
        </w:rPr>
        <w:t>pursuant to</w:t>
      </w:r>
      <w:r w:rsidR="00593FCD" w:rsidRPr="00DE3B32">
        <w:rPr>
          <w:rFonts w:asciiTheme="minorHAnsi" w:hAnsiTheme="minorHAnsi" w:cs="Arial"/>
        </w:rPr>
        <w:t xml:space="preserve"> the Food Act 2006. For further information </w:t>
      </w:r>
      <w:r w:rsidR="00727BF4" w:rsidRPr="00DE3B32">
        <w:rPr>
          <w:rFonts w:asciiTheme="minorHAnsi" w:hAnsiTheme="minorHAnsi" w:cs="Arial"/>
        </w:rPr>
        <w:t>Applicant</w:t>
      </w:r>
      <w:r w:rsidR="00593FCD" w:rsidRPr="00DE3B32">
        <w:rPr>
          <w:rFonts w:asciiTheme="minorHAnsi" w:hAnsiTheme="minorHAnsi" w:cs="Arial"/>
        </w:rPr>
        <w:t>s can contact one of the Council’s Environmental Health Officers.</w:t>
      </w:r>
    </w:p>
    <w:p w14:paraId="1CADD460" w14:textId="77777777" w:rsidR="00593FCD" w:rsidRPr="00DE3B32" w:rsidRDefault="00593FCD" w:rsidP="00593FCD">
      <w:pPr>
        <w:rPr>
          <w:rFonts w:asciiTheme="minorHAnsi" w:hAnsiTheme="minorHAnsi" w:cs="Arial"/>
        </w:rPr>
      </w:pPr>
    </w:p>
    <w:p w14:paraId="53B92D15" w14:textId="77777777" w:rsidR="00593FCD" w:rsidRPr="00DE3B32" w:rsidRDefault="00593FCD" w:rsidP="00593FCD">
      <w:pPr>
        <w:rPr>
          <w:rFonts w:asciiTheme="minorHAnsi" w:hAnsiTheme="minorHAnsi" w:cs="Arial"/>
        </w:rPr>
      </w:pPr>
    </w:p>
    <w:p w14:paraId="0203600A" w14:textId="77777777" w:rsidR="00593FCD" w:rsidRPr="00DE3B32" w:rsidRDefault="00985D38" w:rsidP="00593FCD">
      <w:pPr>
        <w:rPr>
          <w:rFonts w:asciiTheme="minorHAnsi" w:hAnsiTheme="minorHAnsi" w:cs="Arial"/>
        </w:rPr>
      </w:pPr>
      <w:r w:rsidRPr="00DE3B32">
        <w:rPr>
          <w:rFonts w:asciiTheme="minorHAnsi" w:hAnsiTheme="minorHAnsi" w:cs="Arial"/>
        </w:rPr>
        <w:t>30</w:t>
      </w:r>
      <w:r w:rsidR="00593FCD" w:rsidRPr="00DE3B32">
        <w:rPr>
          <w:rFonts w:asciiTheme="minorHAnsi" w:hAnsiTheme="minorHAnsi" w:cs="Arial"/>
        </w:rPr>
        <w:t xml:space="preserve">. </w:t>
      </w:r>
      <w:r w:rsidR="009B1E98" w:rsidRPr="00DE3B32">
        <w:rPr>
          <w:rFonts w:asciiTheme="minorHAnsi" w:hAnsiTheme="minorHAnsi" w:cs="Arial"/>
        </w:rPr>
        <w:tab/>
      </w:r>
      <w:r w:rsidR="00593FCD" w:rsidRPr="00DE3B32">
        <w:rPr>
          <w:rFonts w:asciiTheme="minorHAnsi" w:hAnsiTheme="minorHAnsi" w:cs="Arial"/>
        </w:rPr>
        <w:t xml:space="preserve">SMOKING </w:t>
      </w:r>
    </w:p>
    <w:p w14:paraId="56881834" w14:textId="77777777" w:rsidR="00593FCD" w:rsidRPr="00DE3B32" w:rsidRDefault="00593FCD" w:rsidP="00593FCD">
      <w:pPr>
        <w:rPr>
          <w:rFonts w:asciiTheme="minorHAnsi" w:hAnsiTheme="minorHAnsi" w:cs="Arial"/>
        </w:rPr>
      </w:pPr>
    </w:p>
    <w:p w14:paraId="3E15620D" w14:textId="77777777" w:rsidR="00593FCD" w:rsidRPr="00DE3B32" w:rsidRDefault="00593FCD" w:rsidP="00593FCD">
      <w:pPr>
        <w:rPr>
          <w:rFonts w:asciiTheme="minorHAnsi" w:hAnsiTheme="minorHAnsi" w:cs="Arial"/>
        </w:rPr>
      </w:pPr>
      <w:r w:rsidRPr="00DE3B32">
        <w:rPr>
          <w:rFonts w:asciiTheme="minorHAnsi" w:hAnsiTheme="minorHAnsi" w:cs="Arial"/>
        </w:rPr>
        <w:t>Smoking is not permitted in the</w:t>
      </w:r>
      <w:r w:rsidR="007C7339" w:rsidRPr="00DE3B32">
        <w:rPr>
          <w:rFonts w:asciiTheme="minorHAnsi" w:hAnsiTheme="minorHAnsi" w:cs="Arial"/>
        </w:rPr>
        <w:t xml:space="preserve"> permanent toilets or anywhere on the</w:t>
      </w:r>
      <w:r w:rsidRPr="00DE3B32">
        <w:rPr>
          <w:rFonts w:asciiTheme="minorHAnsi" w:hAnsiTheme="minorHAnsi" w:cs="Arial"/>
        </w:rPr>
        <w:t xml:space="preserve"> </w:t>
      </w:r>
      <w:r w:rsidR="00727BF4" w:rsidRPr="00DE3B32">
        <w:rPr>
          <w:rFonts w:asciiTheme="minorHAnsi" w:hAnsiTheme="minorHAnsi" w:cs="Arial"/>
        </w:rPr>
        <w:t>Venue</w:t>
      </w:r>
      <w:r w:rsidR="007C7339" w:rsidRPr="00DE3B32">
        <w:rPr>
          <w:rFonts w:asciiTheme="minorHAnsi" w:hAnsiTheme="minorHAnsi" w:cs="Arial"/>
        </w:rPr>
        <w:t xml:space="preserve"> where it is prohibited.</w:t>
      </w:r>
    </w:p>
    <w:p w14:paraId="555F716D" w14:textId="77777777" w:rsidR="009B1E98" w:rsidRPr="00DE3B32" w:rsidRDefault="009B1E98" w:rsidP="00593FCD">
      <w:pPr>
        <w:rPr>
          <w:rFonts w:asciiTheme="minorHAnsi" w:hAnsiTheme="minorHAnsi" w:cs="Arial"/>
        </w:rPr>
      </w:pPr>
    </w:p>
    <w:p w14:paraId="498F413B" w14:textId="77777777" w:rsidR="009B1E98" w:rsidRPr="00DE3B32" w:rsidRDefault="009B1E98" w:rsidP="00593FCD">
      <w:pPr>
        <w:rPr>
          <w:rFonts w:asciiTheme="minorHAnsi" w:hAnsiTheme="minorHAnsi" w:cs="Arial"/>
        </w:rPr>
      </w:pPr>
    </w:p>
    <w:p w14:paraId="17C65E16" w14:textId="77777777" w:rsidR="00593FCD" w:rsidRPr="00DE3B32" w:rsidRDefault="00985D38" w:rsidP="00593FCD">
      <w:pPr>
        <w:rPr>
          <w:rFonts w:asciiTheme="minorHAnsi" w:hAnsiTheme="minorHAnsi" w:cs="Arial"/>
        </w:rPr>
      </w:pPr>
      <w:r w:rsidRPr="00DE3B32">
        <w:rPr>
          <w:rFonts w:asciiTheme="minorHAnsi" w:hAnsiTheme="minorHAnsi" w:cs="Arial"/>
        </w:rPr>
        <w:t>31</w:t>
      </w:r>
      <w:r w:rsidR="00593FCD" w:rsidRPr="00DE3B32">
        <w:rPr>
          <w:rFonts w:asciiTheme="minorHAnsi" w:hAnsiTheme="minorHAnsi" w:cs="Arial"/>
        </w:rPr>
        <w:t xml:space="preserve">. </w:t>
      </w:r>
      <w:r w:rsidR="009B1E98" w:rsidRPr="00DE3B32">
        <w:rPr>
          <w:rFonts w:asciiTheme="minorHAnsi" w:hAnsiTheme="minorHAnsi" w:cs="Arial"/>
        </w:rPr>
        <w:tab/>
      </w:r>
      <w:r w:rsidR="00593FCD" w:rsidRPr="00DE3B32">
        <w:rPr>
          <w:rFonts w:asciiTheme="minorHAnsi" w:hAnsiTheme="minorHAnsi" w:cs="Arial"/>
        </w:rPr>
        <w:t xml:space="preserve">LIQUOR/ALCOHOL </w:t>
      </w:r>
    </w:p>
    <w:p w14:paraId="301429D1" w14:textId="77777777" w:rsidR="00593FCD" w:rsidRPr="00DE3B32" w:rsidRDefault="00593FCD" w:rsidP="00593FCD">
      <w:pPr>
        <w:rPr>
          <w:rFonts w:asciiTheme="minorHAnsi" w:hAnsiTheme="minorHAnsi" w:cs="Arial"/>
        </w:rPr>
      </w:pPr>
    </w:p>
    <w:p w14:paraId="1094F6C5" w14:textId="77777777" w:rsidR="000972AD" w:rsidRPr="00DE3B32" w:rsidRDefault="00593FCD" w:rsidP="00593FCD">
      <w:pPr>
        <w:rPr>
          <w:rFonts w:asciiTheme="minorHAnsi" w:hAnsiTheme="minorHAnsi" w:cs="Arial"/>
        </w:rPr>
      </w:pPr>
      <w:r w:rsidRPr="00DE3B32">
        <w:rPr>
          <w:rFonts w:asciiTheme="minorHAnsi" w:hAnsiTheme="minorHAnsi" w:cs="Arial"/>
        </w:rPr>
        <w:t xml:space="preserve">a) The sale of liquor at the </w:t>
      </w:r>
      <w:r w:rsidR="00727BF4" w:rsidRPr="00DE3B32">
        <w:rPr>
          <w:rFonts w:asciiTheme="minorHAnsi" w:hAnsiTheme="minorHAnsi" w:cs="Arial"/>
        </w:rPr>
        <w:t>Venue</w:t>
      </w:r>
      <w:r w:rsidRPr="00DE3B32">
        <w:rPr>
          <w:rFonts w:asciiTheme="minorHAnsi" w:hAnsiTheme="minorHAnsi" w:cs="Arial"/>
        </w:rPr>
        <w:t xml:space="preserve"> is forbidden </w:t>
      </w:r>
      <w:r w:rsidR="000972AD" w:rsidRPr="00DE3B32">
        <w:rPr>
          <w:rFonts w:asciiTheme="minorHAnsi" w:hAnsiTheme="minorHAnsi" w:cs="Arial"/>
        </w:rPr>
        <w:t xml:space="preserve">without the Council’s express written consent. </w:t>
      </w:r>
    </w:p>
    <w:p w14:paraId="3DCB8DC0" w14:textId="77777777" w:rsidR="000972AD" w:rsidRPr="00DE3B32" w:rsidRDefault="000972AD" w:rsidP="00593FCD">
      <w:pPr>
        <w:rPr>
          <w:rFonts w:asciiTheme="minorHAnsi" w:hAnsiTheme="minorHAnsi" w:cs="Arial"/>
        </w:rPr>
      </w:pPr>
    </w:p>
    <w:p w14:paraId="4509E2B4" w14:textId="77777777" w:rsidR="00593FCD" w:rsidRPr="00DE3B32" w:rsidRDefault="000972AD" w:rsidP="00593FCD">
      <w:pPr>
        <w:rPr>
          <w:rFonts w:asciiTheme="minorHAnsi" w:hAnsiTheme="minorHAnsi" w:cs="Arial"/>
        </w:rPr>
      </w:pPr>
      <w:r w:rsidRPr="00DE3B32">
        <w:rPr>
          <w:rFonts w:asciiTheme="minorHAnsi" w:hAnsiTheme="minorHAnsi" w:cs="Arial"/>
        </w:rPr>
        <w:t>b) Where the Council gives permission for the sale of alcohol for the purposes of this hire, the Applicant will not commence this activity un</w:t>
      </w:r>
      <w:r w:rsidR="00593FCD" w:rsidRPr="00DE3B32">
        <w:rPr>
          <w:rFonts w:asciiTheme="minorHAnsi" w:hAnsiTheme="minorHAnsi" w:cs="Arial"/>
        </w:rPr>
        <w:t xml:space="preserve">less the </w:t>
      </w:r>
      <w:r w:rsidR="00727BF4" w:rsidRPr="00DE3B32">
        <w:rPr>
          <w:rFonts w:asciiTheme="minorHAnsi" w:hAnsiTheme="minorHAnsi" w:cs="Arial"/>
        </w:rPr>
        <w:t>Applicant</w:t>
      </w:r>
      <w:r w:rsidR="00593FCD" w:rsidRPr="00DE3B32">
        <w:rPr>
          <w:rFonts w:asciiTheme="minorHAnsi" w:hAnsiTheme="minorHAnsi" w:cs="Arial"/>
        </w:rPr>
        <w:t xml:space="preserve"> obtains the relevant permit from the ap</w:t>
      </w:r>
      <w:r w:rsidR="00654200" w:rsidRPr="00DE3B32">
        <w:rPr>
          <w:rFonts w:asciiTheme="minorHAnsi" w:hAnsiTheme="minorHAnsi" w:cs="Arial"/>
        </w:rPr>
        <w:t xml:space="preserve">propriate licensing authority. </w:t>
      </w:r>
      <w:r w:rsidR="00593FCD" w:rsidRPr="00DE3B32">
        <w:rPr>
          <w:rFonts w:asciiTheme="minorHAnsi" w:hAnsiTheme="minorHAnsi" w:cs="Arial"/>
        </w:rPr>
        <w:t xml:space="preserve">The permit must be produced to the </w:t>
      </w:r>
      <w:r w:rsidR="00270EE8" w:rsidRPr="00DE3B32">
        <w:rPr>
          <w:rFonts w:asciiTheme="minorHAnsi" w:hAnsiTheme="minorHAnsi" w:cs="Arial"/>
        </w:rPr>
        <w:t>Council</w:t>
      </w:r>
      <w:r w:rsidR="00654200" w:rsidRPr="00DE3B32">
        <w:rPr>
          <w:rFonts w:asciiTheme="minorHAnsi" w:hAnsiTheme="minorHAnsi" w:cs="Arial"/>
        </w:rPr>
        <w:t xml:space="preserve"> at least 7 days prior to the event</w:t>
      </w:r>
      <w:r w:rsidR="00593FCD" w:rsidRPr="00DE3B32">
        <w:rPr>
          <w:rFonts w:asciiTheme="minorHAnsi" w:hAnsiTheme="minorHAnsi" w:cs="Arial"/>
        </w:rPr>
        <w:t xml:space="preserve">, which shall (if satisfied that the </w:t>
      </w:r>
      <w:r w:rsidR="00727BF4" w:rsidRPr="00DE3B32">
        <w:rPr>
          <w:rFonts w:asciiTheme="minorHAnsi" w:hAnsiTheme="minorHAnsi" w:cs="Arial"/>
        </w:rPr>
        <w:t>Applicant</w:t>
      </w:r>
      <w:r w:rsidR="00593FCD" w:rsidRPr="00DE3B32">
        <w:rPr>
          <w:rFonts w:asciiTheme="minorHAnsi" w:hAnsiTheme="minorHAnsi" w:cs="Arial"/>
        </w:rPr>
        <w:t xml:space="preserve"> is properly authorised to sell liquor at the event from the </w:t>
      </w:r>
      <w:r w:rsidR="00727BF4" w:rsidRPr="00DE3B32">
        <w:rPr>
          <w:rFonts w:asciiTheme="minorHAnsi" w:hAnsiTheme="minorHAnsi" w:cs="Arial"/>
        </w:rPr>
        <w:t>Venue</w:t>
      </w:r>
      <w:r w:rsidR="00593FCD" w:rsidRPr="00DE3B32">
        <w:rPr>
          <w:rFonts w:asciiTheme="minorHAnsi" w:hAnsiTheme="minorHAnsi" w:cs="Arial"/>
        </w:rPr>
        <w:t xml:space="preserve">) make an endorsement on the </w:t>
      </w:r>
      <w:r w:rsidR="00727BF4" w:rsidRPr="00DE3B32">
        <w:rPr>
          <w:rFonts w:asciiTheme="minorHAnsi" w:hAnsiTheme="minorHAnsi" w:cs="Arial"/>
        </w:rPr>
        <w:t>Applicant</w:t>
      </w:r>
      <w:r w:rsidR="00593FCD" w:rsidRPr="00DE3B32">
        <w:rPr>
          <w:rFonts w:asciiTheme="minorHAnsi" w:hAnsiTheme="minorHAnsi" w:cs="Arial"/>
        </w:rPr>
        <w:t xml:space="preserve">’s approved application.  </w:t>
      </w:r>
    </w:p>
    <w:p w14:paraId="274AF912" w14:textId="77777777" w:rsidR="00593FCD" w:rsidRPr="00DE3B32" w:rsidRDefault="00593FCD" w:rsidP="00593FCD">
      <w:pPr>
        <w:rPr>
          <w:rFonts w:asciiTheme="minorHAnsi" w:hAnsiTheme="minorHAnsi" w:cs="Arial"/>
        </w:rPr>
      </w:pPr>
    </w:p>
    <w:p w14:paraId="0241EDAD" w14:textId="77777777" w:rsidR="00654200" w:rsidRPr="00DE3B32" w:rsidRDefault="00654200" w:rsidP="00593FCD">
      <w:pPr>
        <w:rPr>
          <w:rFonts w:asciiTheme="minorHAnsi" w:hAnsiTheme="minorHAnsi" w:cs="Arial"/>
        </w:rPr>
      </w:pPr>
    </w:p>
    <w:p w14:paraId="3647B9EC" w14:textId="77777777" w:rsidR="00593FCD" w:rsidRPr="00DE3B32" w:rsidRDefault="00593FCD" w:rsidP="00593FCD">
      <w:pPr>
        <w:rPr>
          <w:rFonts w:asciiTheme="minorHAnsi" w:hAnsiTheme="minorHAnsi" w:cs="Arial"/>
        </w:rPr>
      </w:pPr>
    </w:p>
    <w:p w14:paraId="78B475CA" w14:textId="77777777" w:rsidR="009B1E98" w:rsidRPr="00DE3B32" w:rsidRDefault="009B1E98" w:rsidP="00593FCD">
      <w:pPr>
        <w:rPr>
          <w:rFonts w:asciiTheme="minorHAnsi" w:hAnsiTheme="minorHAnsi" w:cs="Arial"/>
        </w:rPr>
      </w:pPr>
    </w:p>
    <w:p w14:paraId="3E17BC2C" w14:textId="77777777" w:rsidR="00593FCD" w:rsidRPr="00DE3B32" w:rsidRDefault="00985D38" w:rsidP="00593FCD">
      <w:pPr>
        <w:rPr>
          <w:rFonts w:asciiTheme="minorHAnsi" w:hAnsiTheme="minorHAnsi" w:cs="Arial"/>
        </w:rPr>
      </w:pPr>
      <w:r w:rsidRPr="00DE3B32">
        <w:rPr>
          <w:rFonts w:asciiTheme="minorHAnsi" w:hAnsiTheme="minorHAnsi" w:cs="Arial"/>
        </w:rPr>
        <w:t>32</w:t>
      </w:r>
      <w:r w:rsidR="00593FCD" w:rsidRPr="00DE3B32">
        <w:rPr>
          <w:rFonts w:asciiTheme="minorHAnsi" w:hAnsiTheme="minorHAnsi" w:cs="Arial"/>
        </w:rPr>
        <w:t xml:space="preserve">. </w:t>
      </w:r>
      <w:r w:rsidR="009B1E98" w:rsidRPr="00DE3B32">
        <w:rPr>
          <w:rFonts w:asciiTheme="minorHAnsi" w:hAnsiTheme="minorHAnsi" w:cs="Arial"/>
        </w:rPr>
        <w:tab/>
      </w:r>
      <w:r w:rsidR="00593FCD" w:rsidRPr="00DE3B32">
        <w:rPr>
          <w:rFonts w:asciiTheme="minorHAnsi" w:hAnsiTheme="minorHAnsi" w:cs="Arial"/>
        </w:rPr>
        <w:t xml:space="preserve">GAMBLING </w:t>
      </w:r>
    </w:p>
    <w:p w14:paraId="2F9AAC24" w14:textId="77777777" w:rsidR="00593FCD" w:rsidRPr="00DE3B32" w:rsidRDefault="00593FCD" w:rsidP="00593FCD">
      <w:pPr>
        <w:rPr>
          <w:rFonts w:asciiTheme="minorHAnsi" w:hAnsiTheme="minorHAnsi" w:cs="Arial"/>
        </w:rPr>
      </w:pPr>
    </w:p>
    <w:p w14:paraId="5BCAB7D8" w14:textId="77777777" w:rsidR="00593FCD" w:rsidRPr="00DE3B32" w:rsidRDefault="00593FCD" w:rsidP="00593FCD">
      <w:pPr>
        <w:rPr>
          <w:rFonts w:asciiTheme="minorHAnsi" w:hAnsiTheme="minorHAnsi" w:cs="Arial"/>
        </w:rPr>
      </w:pPr>
      <w:r w:rsidRPr="00DE3B32">
        <w:rPr>
          <w:rFonts w:asciiTheme="minorHAnsi" w:hAnsiTheme="minorHAnsi" w:cs="Arial"/>
        </w:rPr>
        <w:t xml:space="preserve">a) No game of chance, at which either directly or indirectly money is passed as a prize, shall take place in any part of the </w:t>
      </w:r>
      <w:r w:rsidR="00727BF4" w:rsidRPr="00DE3B32">
        <w:rPr>
          <w:rFonts w:asciiTheme="minorHAnsi" w:hAnsiTheme="minorHAnsi" w:cs="Arial"/>
        </w:rPr>
        <w:t>Venue</w:t>
      </w:r>
      <w:r w:rsidRPr="00DE3B32">
        <w:rPr>
          <w:rFonts w:asciiTheme="minorHAnsi" w:hAnsiTheme="minorHAnsi" w:cs="Arial"/>
        </w:rPr>
        <w:t xml:space="preserve">. </w:t>
      </w:r>
    </w:p>
    <w:p w14:paraId="0AFBC059" w14:textId="77777777" w:rsidR="00593FCD" w:rsidRPr="00DE3B32" w:rsidRDefault="00593FCD" w:rsidP="00593FCD">
      <w:pPr>
        <w:rPr>
          <w:rFonts w:asciiTheme="minorHAnsi" w:hAnsiTheme="minorHAnsi" w:cs="Arial"/>
        </w:rPr>
      </w:pPr>
    </w:p>
    <w:p w14:paraId="770ED8DE" w14:textId="77777777" w:rsidR="00593FCD" w:rsidRPr="00DE3B32" w:rsidRDefault="00593FCD" w:rsidP="00593FCD">
      <w:pPr>
        <w:rPr>
          <w:rFonts w:asciiTheme="minorHAnsi" w:hAnsiTheme="minorHAnsi" w:cs="Arial"/>
        </w:rPr>
      </w:pPr>
      <w:r w:rsidRPr="00DE3B32">
        <w:rPr>
          <w:rFonts w:asciiTheme="minorHAnsi" w:hAnsiTheme="minorHAnsi" w:cs="Arial"/>
        </w:rPr>
        <w:t xml:space="preserve">b) The </w:t>
      </w:r>
      <w:r w:rsidR="00727BF4" w:rsidRPr="00DE3B32">
        <w:rPr>
          <w:rFonts w:asciiTheme="minorHAnsi" w:hAnsiTheme="minorHAnsi" w:cs="Arial"/>
        </w:rPr>
        <w:t>Applicant</w:t>
      </w:r>
      <w:r w:rsidRPr="00DE3B32">
        <w:rPr>
          <w:rFonts w:asciiTheme="minorHAnsi" w:hAnsiTheme="minorHAnsi" w:cs="Arial"/>
        </w:rPr>
        <w:t xml:space="preserve"> will not permit any gaming (including running of tombola) except in accordance with the conditions of the Gambling Act 2005 (as amended) when gaming is carried on at an entertainment promoted during the hiring for raising money to be applied for purposes other than private gain</w:t>
      </w:r>
    </w:p>
    <w:p w14:paraId="0FA2A1E1" w14:textId="77777777" w:rsidR="00593FCD" w:rsidRPr="00DE3B32" w:rsidRDefault="00593FCD" w:rsidP="00593FCD">
      <w:pPr>
        <w:rPr>
          <w:rFonts w:asciiTheme="minorHAnsi" w:hAnsiTheme="minorHAnsi" w:cs="Arial"/>
        </w:rPr>
      </w:pPr>
    </w:p>
    <w:p w14:paraId="6D28F77F" w14:textId="77777777" w:rsidR="00593FCD" w:rsidRPr="00DE3B32" w:rsidRDefault="00593FCD" w:rsidP="00593FCD">
      <w:pPr>
        <w:rPr>
          <w:rFonts w:asciiTheme="minorHAnsi" w:hAnsiTheme="minorHAnsi" w:cs="Arial"/>
        </w:rPr>
      </w:pPr>
    </w:p>
    <w:p w14:paraId="57ABBD45" w14:textId="77777777" w:rsidR="00593FCD" w:rsidRPr="00DE3B32" w:rsidRDefault="00985D38" w:rsidP="00593FCD">
      <w:pPr>
        <w:rPr>
          <w:rFonts w:asciiTheme="minorHAnsi" w:hAnsiTheme="minorHAnsi" w:cs="Arial"/>
        </w:rPr>
      </w:pPr>
      <w:r w:rsidRPr="00DE3B32">
        <w:rPr>
          <w:rFonts w:asciiTheme="minorHAnsi" w:hAnsiTheme="minorHAnsi" w:cs="Arial"/>
        </w:rPr>
        <w:t>33</w:t>
      </w:r>
      <w:r w:rsidR="00593FCD" w:rsidRPr="00DE3B32">
        <w:rPr>
          <w:rFonts w:asciiTheme="minorHAnsi" w:hAnsiTheme="minorHAnsi" w:cs="Arial"/>
        </w:rPr>
        <w:t xml:space="preserve">. STORAGE </w:t>
      </w:r>
    </w:p>
    <w:p w14:paraId="7288DCE6" w14:textId="77777777" w:rsidR="00593FCD" w:rsidRPr="00DE3B32" w:rsidRDefault="00593FCD" w:rsidP="00593FCD">
      <w:pPr>
        <w:rPr>
          <w:rFonts w:asciiTheme="minorHAnsi" w:hAnsiTheme="minorHAnsi" w:cs="Arial"/>
        </w:rPr>
      </w:pPr>
    </w:p>
    <w:p w14:paraId="078F65C9" w14:textId="77777777" w:rsidR="00593FCD" w:rsidRPr="00DE3B32" w:rsidRDefault="00593FCD" w:rsidP="00D25DFC">
      <w:pPr>
        <w:ind w:left="720" w:hanging="720"/>
        <w:rPr>
          <w:rFonts w:asciiTheme="minorHAnsi" w:hAnsiTheme="minorHAnsi" w:cs="Arial"/>
        </w:rPr>
      </w:pPr>
      <w:r w:rsidRPr="00DE3B32">
        <w:rPr>
          <w:rFonts w:asciiTheme="minorHAnsi" w:hAnsiTheme="minorHAnsi" w:cs="Arial"/>
        </w:rPr>
        <w:t xml:space="preserve">a) </w:t>
      </w:r>
      <w:r w:rsidR="0001160C" w:rsidRPr="00DE3B32">
        <w:rPr>
          <w:rFonts w:asciiTheme="minorHAnsi" w:hAnsiTheme="minorHAnsi" w:cs="Arial"/>
        </w:rPr>
        <w:tab/>
      </w:r>
      <w:r w:rsidRPr="00DE3B32">
        <w:rPr>
          <w:rFonts w:asciiTheme="minorHAnsi" w:hAnsiTheme="minorHAnsi" w:cs="Arial"/>
        </w:rPr>
        <w:t xml:space="preserve">The </w:t>
      </w:r>
      <w:r w:rsidR="00727BF4" w:rsidRPr="00DE3B32">
        <w:rPr>
          <w:rFonts w:asciiTheme="minorHAnsi" w:hAnsiTheme="minorHAnsi" w:cs="Arial"/>
        </w:rPr>
        <w:t>Applicant</w:t>
      </w:r>
      <w:r w:rsidRPr="00DE3B32">
        <w:rPr>
          <w:rFonts w:asciiTheme="minorHAnsi" w:hAnsiTheme="minorHAnsi" w:cs="Arial"/>
        </w:rPr>
        <w:t xml:space="preserve"> shall not use the </w:t>
      </w:r>
      <w:r w:rsidR="00727BF4" w:rsidRPr="00DE3B32">
        <w:rPr>
          <w:rFonts w:asciiTheme="minorHAnsi" w:hAnsiTheme="minorHAnsi" w:cs="Arial"/>
        </w:rPr>
        <w:t>Venue</w:t>
      </w:r>
      <w:r w:rsidRPr="00DE3B32">
        <w:rPr>
          <w:rFonts w:asciiTheme="minorHAnsi" w:hAnsiTheme="minorHAnsi" w:cs="Arial"/>
        </w:rPr>
        <w:t xml:space="preserve"> for the storage of equipment or furniture unless such storage has been approved in writing by the </w:t>
      </w:r>
      <w:r w:rsidR="00270EE8" w:rsidRPr="00DE3B32">
        <w:rPr>
          <w:rFonts w:asciiTheme="minorHAnsi" w:hAnsiTheme="minorHAnsi" w:cs="Arial"/>
        </w:rPr>
        <w:t>Council</w:t>
      </w:r>
      <w:r w:rsidRPr="00DE3B32">
        <w:rPr>
          <w:rFonts w:asciiTheme="minorHAnsi" w:hAnsiTheme="minorHAnsi" w:cs="Arial"/>
        </w:rPr>
        <w:t xml:space="preserve">.  Where the storage of goods or equipment has been agreed it shall be entirely at the </w:t>
      </w:r>
      <w:r w:rsidR="00727BF4" w:rsidRPr="00DE3B32">
        <w:rPr>
          <w:rFonts w:asciiTheme="minorHAnsi" w:hAnsiTheme="minorHAnsi" w:cs="Arial"/>
        </w:rPr>
        <w:t>Applicant</w:t>
      </w:r>
      <w:r w:rsidRPr="00DE3B32">
        <w:rPr>
          <w:rFonts w:asciiTheme="minorHAnsi" w:hAnsiTheme="minorHAnsi" w:cs="Arial"/>
        </w:rPr>
        <w:t xml:space="preserve">’s risk. The Council will not be responsible for safeguarding any such items nor will it be liable for any theft of or damage to such items. It is recommended that the </w:t>
      </w:r>
      <w:r w:rsidR="00727BF4" w:rsidRPr="00DE3B32">
        <w:rPr>
          <w:rFonts w:asciiTheme="minorHAnsi" w:hAnsiTheme="minorHAnsi" w:cs="Arial"/>
        </w:rPr>
        <w:t>Applicant</w:t>
      </w:r>
      <w:r w:rsidRPr="00DE3B32">
        <w:rPr>
          <w:rFonts w:asciiTheme="minorHAnsi" w:hAnsiTheme="minorHAnsi" w:cs="Arial"/>
        </w:rPr>
        <w:t xml:space="preserve"> seeks its own insurance cover for any items that will be stored at the </w:t>
      </w:r>
      <w:r w:rsidR="00727BF4" w:rsidRPr="00DE3B32">
        <w:rPr>
          <w:rFonts w:asciiTheme="minorHAnsi" w:hAnsiTheme="minorHAnsi" w:cs="Arial"/>
        </w:rPr>
        <w:t>Venue</w:t>
      </w:r>
      <w:r w:rsidRPr="00DE3B32">
        <w:rPr>
          <w:rFonts w:asciiTheme="minorHAnsi" w:hAnsiTheme="minorHAnsi" w:cs="Arial"/>
        </w:rPr>
        <w:t xml:space="preserve">. </w:t>
      </w:r>
    </w:p>
    <w:p w14:paraId="234077CF" w14:textId="77777777" w:rsidR="00593FCD" w:rsidRPr="00DE3B32" w:rsidRDefault="00593FCD" w:rsidP="00D25DFC">
      <w:pPr>
        <w:ind w:left="720" w:hanging="720"/>
        <w:rPr>
          <w:rFonts w:asciiTheme="minorHAnsi" w:hAnsiTheme="minorHAnsi" w:cs="Arial"/>
        </w:rPr>
      </w:pPr>
    </w:p>
    <w:p w14:paraId="7B4104FB" w14:textId="77777777" w:rsidR="00593FCD" w:rsidRPr="00DE3B32" w:rsidRDefault="00593FCD" w:rsidP="00D25DFC">
      <w:pPr>
        <w:ind w:left="720" w:hanging="720"/>
        <w:rPr>
          <w:rFonts w:asciiTheme="minorHAnsi" w:hAnsiTheme="minorHAnsi" w:cs="Arial"/>
        </w:rPr>
      </w:pPr>
      <w:r w:rsidRPr="00DE3B32">
        <w:rPr>
          <w:rFonts w:asciiTheme="minorHAnsi" w:hAnsiTheme="minorHAnsi" w:cs="Arial"/>
        </w:rPr>
        <w:t>b)</w:t>
      </w:r>
      <w:r w:rsidR="0001160C" w:rsidRPr="00DE3B32">
        <w:rPr>
          <w:rFonts w:asciiTheme="minorHAnsi" w:hAnsiTheme="minorHAnsi" w:cs="Arial"/>
        </w:rPr>
        <w:t xml:space="preserve"> </w:t>
      </w:r>
      <w:r w:rsidR="0001160C" w:rsidRPr="00DE3B32">
        <w:rPr>
          <w:rFonts w:asciiTheme="minorHAnsi" w:hAnsiTheme="minorHAnsi" w:cs="Arial"/>
        </w:rPr>
        <w:tab/>
      </w:r>
      <w:r w:rsidRPr="00DE3B32">
        <w:rPr>
          <w:rFonts w:asciiTheme="minorHAnsi" w:hAnsiTheme="minorHAnsi" w:cs="Arial"/>
        </w:rPr>
        <w:t xml:space="preserve">The </w:t>
      </w:r>
      <w:r w:rsidR="00727BF4" w:rsidRPr="00DE3B32">
        <w:rPr>
          <w:rFonts w:asciiTheme="minorHAnsi" w:hAnsiTheme="minorHAnsi" w:cs="Arial"/>
        </w:rPr>
        <w:t>Applicant</w:t>
      </w:r>
      <w:r w:rsidRPr="00DE3B32">
        <w:rPr>
          <w:rFonts w:asciiTheme="minorHAnsi" w:hAnsiTheme="minorHAnsi" w:cs="Arial"/>
        </w:rPr>
        <w:t xml:space="preserve"> must promptly remove all goods and equipment stored at the </w:t>
      </w:r>
      <w:r w:rsidR="00727BF4" w:rsidRPr="00DE3B32">
        <w:rPr>
          <w:rFonts w:asciiTheme="minorHAnsi" w:hAnsiTheme="minorHAnsi" w:cs="Arial"/>
        </w:rPr>
        <w:t>Venue</w:t>
      </w:r>
      <w:r w:rsidRPr="00DE3B32">
        <w:rPr>
          <w:rFonts w:asciiTheme="minorHAnsi" w:hAnsiTheme="minorHAnsi" w:cs="Arial"/>
        </w:rPr>
        <w:t xml:space="preserve"> </w:t>
      </w:r>
      <w:r w:rsidRPr="00DE3B32">
        <w:rPr>
          <w:rFonts w:asciiTheme="minorHAnsi" w:hAnsiTheme="minorHAnsi" w:cs="Arial"/>
        </w:rPr>
        <w:lastRenderedPageBreak/>
        <w:t xml:space="preserve">following the last booked use of the </w:t>
      </w:r>
      <w:r w:rsidR="00727BF4" w:rsidRPr="00DE3B32">
        <w:rPr>
          <w:rFonts w:asciiTheme="minorHAnsi" w:hAnsiTheme="minorHAnsi" w:cs="Arial"/>
        </w:rPr>
        <w:t>Venue</w:t>
      </w:r>
      <w:r w:rsidRPr="00DE3B32">
        <w:rPr>
          <w:rFonts w:asciiTheme="minorHAnsi" w:hAnsiTheme="minorHAnsi" w:cs="Arial"/>
        </w:rPr>
        <w:t xml:space="preserve">. If the </w:t>
      </w:r>
      <w:r w:rsidR="00727BF4" w:rsidRPr="00DE3B32">
        <w:rPr>
          <w:rFonts w:asciiTheme="minorHAnsi" w:hAnsiTheme="minorHAnsi" w:cs="Arial"/>
        </w:rPr>
        <w:t>Applicant</w:t>
      </w:r>
      <w:r w:rsidRPr="00DE3B32">
        <w:rPr>
          <w:rFonts w:asciiTheme="minorHAnsi" w:hAnsiTheme="minorHAnsi" w:cs="Arial"/>
        </w:rPr>
        <w:t xml:space="preserve"> fails to promptly remove such items, the Council will be entitled to: </w:t>
      </w:r>
    </w:p>
    <w:p w14:paraId="086907A6" w14:textId="77777777" w:rsidR="00593FCD" w:rsidRPr="00DE3B32" w:rsidRDefault="00593FCD" w:rsidP="00593FCD">
      <w:pPr>
        <w:rPr>
          <w:rFonts w:asciiTheme="minorHAnsi" w:hAnsiTheme="minorHAnsi" w:cs="Arial"/>
        </w:rPr>
      </w:pPr>
    </w:p>
    <w:p w14:paraId="40572586" w14:textId="77777777" w:rsidR="00593FCD" w:rsidRPr="00DE3B32" w:rsidRDefault="00593FCD" w:rsidP="0001160C">
      <w:pPr>
        <w:ind w:left="720"/>
        <w:rPr>
          <w:rFonts w:asciiTheme="minorHAnsi" w:hAnsiTheme="minorHAnsi" w:cs="Arial"/>
        </w:rPr>
      </w:pPr>
      <w:proofErr w:type="spellStart"/>
      <w:r w:rsidRPr="00DE3B32">
        <w:rPr>
          <w:rFonts w:asciiTheme="minorHAnsi" w:hAnsiTheme="minorHAnsi" w:cs="Arial"/>
        </w:rPr>
        <w:t>i</w:t>
      </w:r>
      <w:proofErr w:type="spellEnd"/>
      <w:r w:rsidRPr="00DE3B32">
        <w:rPr>
          <w:rFonts w:asciiTheme="minorHAnsi" w:hAnsiTheme="minorHAnsi" w:cs="Arial"/>
        </w:rPr>
        <w:t xml:space="preserve">) </w:t>
      </w:r>
      <w:r w:rsidR="0001160C" w:rsidRPr="00DE3B32">
        <w:rPr>
          <w:rFonts w:asciiTheme="minorHAnsi" w:hAnsiTheme="minorHAnsi" w:cs="Arial"/>
        </w:rPr>
        <w:tab/>
      </w:r>
      <w:proofErr w:type="gramStart"/>
      <w:r w:rsidR="0001160C" w:rsidRPr="00DE3B32">
        <w:rPr>
          <w:rFonts w:asciiTheme="minorHAnsi" w:hAnsiTheme="minorHAnsi" w:cs="Arial"/>
        </w:rPr>
        <w:t>p</w:t>
      </w:r>
      <w:r w:rsidRPr="00DE3B32">
        <w:rPr>
          <w:rFonts w:asciiTheme="minorHAnsi" w:hAnsiTheme="minorHAnsi" w:cs="Arial"/>
        </w:rPr>
        <w:t>rovide</w:t>
      </w:r>
      <w:proofErr w:type="gramEnd"/>
      <w:r w:rsidRPr="00DE3B32">
        <w:rPr>
          <w:rFonts w:asciiTheme="minorHAnsi" w:hAnsiTheme="minorHAnsi" w:cs="Arial"/>
        </w:rPr>
        <w:t xml:space="preserve"> a written notice to the </w:t>
      </w:r>
      <w:r w:rsidR="00727BF4" w:rsidRPr="00DE3B32">
        <w:rPr>
          <w:rFonts w:asciiTheme="minorHAnsi" w:hAnsiTheme="minorHAnsi" w:cs="Arial"/>
        </w:rPr>
        <w:t>Applicant</w:t>
      </w:r>
      <w:r w:rsidRPr="00DE3B32">
        <w:rPr>
          <w:rFonts w:asciiTheme="minorHAnsi" w:hAnsiTheme="minorHAnsi" w:cs="Arial"/>
        </w:rPr>
        <w:t xml:space="preserve"> requesting the removal of the items within a reasonable time (which shall not exceed 7 days from the date of the notice); </w:t>
      </w:r>
    </w:p>
    <w:p w14:paraId="6A4764B0" w14:textId="77777777" w:rsidR="00593FCD" w:rsidRPr="00DE3B32" w:rsidRDefault="00813EB8" w:rsidP="0001160C">
      <w:pPr>
        <w:ind w:left="720"/>
        <w:rPr>
          <w:rFonts w:asciiTheme="minorHAnsi" w:hAnsiTheme="minorHAnsi" w:cs="Arial"/>
        </w:rPr>
      </w:pPr>
      <w:r w:rsidRPr="00DE3B32">
        <w:rPr>
          <w:rFonts w:asciiTheme="minorHAnsi" w:hAnsiTheme="minorHAnsi" w:cs="Arial"/>
        </w:rPr>
        <w:t>ii</w:t>
      </w:r>
      <w:r w:rsidR="00593FCD" w:rsidRPr="00DE3B32">
        <w:rPr>
          <w:rFonts w:asciiTheme="minorHAnsi" w:hAnsiTheme="minorHAnsi" w:cs="Arial"/>
        </w:rPr>
        <w:t xml:space="preserve">) If the </w:t>
      </w:r>
      <w:r w:rsidR="00727BF4" w:rsidRPr="00DE3B32">
        <w:rPr>
          <w:rFonts w:asciiTheme="minorHAnsi" w:hAnsiTheme="minorHAnsi" w:cs="Arial"/>
        </w:rPr>
        <w:t>Applicant</w:t>
      </w:r>
      <w:r w:rsidR="00593FCD" w:rsidRPr="00DE3B32">
        <w:rPr>
          <w:rFonts w:asciiTheme="minorHAnsi" w:hAnsiTheme="minorHAnsi" w:cs="Arial"/>
        </w:rPr>
        <w:t xml:space="preserve"> fails to remove the items by the specified date, the Council may dispose of the items as it sees fit; and </w:t>
      </w:r>
    </w:p>
    <w:p w14:paraId="4FEE9A10" w14:textId="77777777" w:rsidR="00593FCD" w:rsidRPr="00DE3B32" w:rsidRDefault="00593FCD" w:rsidP="0001160C">
      <w:pPr>
        <w:ind w:left="720"/>
        <w:rPr>
          <w:rFonts w:asciiTheme="minorHAnsi" w:hAnsiTheme="minorHAnsi" w:cs="Arial"/>
        </w:rPr>
      </w:pPr>
    </w:p>
    <w:p w14:paraId="0F9947C2" w14:textId="77777777" w:rsidR="00593FCD" w:rsidRPr="00DE3B32" w:rsidRDefault="00593FCD" w:rsidP="0001160C">
      <w:pPr>
        <w:ind w:left="720"/>
        <w:rPr>
          <w:rFonts w:asciiTheme="minorHAnsi" w:hAnsiTheme="minorHAnsi" w:cs="Arial"/>
        </w:rPr>
      </w:pPr>
      <w:r w:rsidRPr="00DE3B32">
        <w:rPr>
          <w:rFonts w:asciiTheme="minorHAnsi" w:hAnsiTheme="minorHAnsi" w:cs="Arial"/>
        </w:rPr>
        <w:t>ii</w:t>
      </w:r>
      <w:r w:rsidR="00813EB8" w:rsidRPr="00DE3B32">
        <w:rPr>
          <w:rFonts w:asciiTheme="minorHAnsi" w:hAnsiTheme="minorHAnsi" w:cs="Arial"/>
        </w:rPr>
        <w:t>i</w:t>
      </w:r>
      <w:r w:rsidRPr="00DE3B32">
        <w:rPr>
          <w:rFonts w:asciiTheme="minorHAnsi" w:hAnsiTheme="minorHAnsi" w:cs="Arial"/>
        </w:rPr>
        <w:t xml:space="preserve">) </w:t>
      </w:r>
      <w:r w:rsidR="0001160C" w:rsidRPr="00DE3B32">
        <w:rPr>
          <w:rFonts w:asciiTheme="minorHAnsi" w:hAnsiTheme="minorHAnsi" w:cs="Arial"/>
        </w:rPr>
        <w:tab/>
      </w:r>
      <w:proofErr w:type="gramStart"/>
      <w:r w:rsidR="0001160C" w:rsidRPr="00DE3B32">
        <w:rPr>
          <w:rFonts w:asciiTheme="minorHAnsi" w:hAnsiTheme="minorHAnsi" w:cs="Arial"/>
        </w:rPr>
        <w:t>t</w:t>
      </w:r>
      <w:r w:rsidRPr="00DE3B32">
        <w:rPr>
          <w:rFonts w:asciiTheme="minorHAnsi" w:hAnsiTheme="minorHAnsi" w:cs="Arial"/>
        </w:rPr>
        <w:t>he</w:t>
      </w:r>
      <w:proofErr w:type="gramEnd"/>
      <w:r w:rsidRPr="00DE3B32">
        <w:rPr>
          <w:rFonts w:asciiTheme="minorHAnsi" w:hAnsiTheme="minorHAnsi" w:cs="Arial"/>
        </w:rPr>
        <w:t xml:space="preserve"> Council may recover from the </w:t>
      </w:r>
      <w:r w:rsidR="00727BF4" w:rsidRPr="00DE3B32">
        <w:rPr>
          <w:rFonts w:asciiTheme="minorHAnsi" w:hAnsiTheme="minorHAnsi" w:cs="Arial"/>
        </w:rPr>
        <w:t>Applicant</w:t>
      </w:r>
      <w:r w:rsidRPr="00DE3B32">
        <w:rPr>
          <w:rFonts w:asciiTheme="minorHAnsi" w:hAnsiTheme="minorHAnsi" w:cs="Arial"/>
        </w:rPr>
        <w:t xml:space="preserve"> any costs it incurs in doing so. </w:t>
      </w:r>
    </w:p>
    <w:p w14:paraId="06629F31" w14:textId="77777777" w:rsidR="00593FCD" w:rsidRPr="00DE3B32" w:rsidRDefault="00593FCD" w:rsidP="00593FCD">
      <w:pPr>
        <w:rPr>
          <w:rFonts w:asciiTheme="minorHAnsi" w:hAnsiTheme="minorHAnsi" w:cs="Arial"/>
        </w:rPr>
      </w:pPr>
    </w:p>
    <w:p w14:paraId="1081D9BE" w14:textId="77777777" w:rsidR="00985D38" w:rsidRPr="00DE3B32" w:rsidRDefault="00985D38" w:rsidP="00593FCD">
      <w:pPr>
        <w:rPr>
          <w:rFonts w:asciiTheme="minorHAnsi" w:hAnsiTheme="minorHAnsi" w:cs="Arial"/>
        </w:rPr>
      </w:pPr>
    </w:p>
    <w:p w14:paraId="608B17AD" w14:textId="77777777" w:rsidR="00593FCD" w:rsidRPr="00DE3B32" w:rsidRDefault="00985D38" w:rsidP="00593FCD">
      <w:pPr>
        <w:rPr>
          <w:rFonts w:asciiTheme="minorHAnsi" w:hAnsiTheme="minorHAnsi" w:cs="Arial"/>
        </w:rPr>
      </w:pPr>
      <w:r w:rsidRPr="00DE3B32">
        <w:rPr>
          <w:rFonts w:asciiTheme="minorHAnsi" w:hAnsiTheme="minorHAnsi" w:cs="Arial"/>
        </w:rPr>
        <w:t>34</w:t>
      </w:r>
      <w:r w:rsidR="00593FCD" w:rsidRPr="00DE3B32">
        <w:rPr>
          <w:rFonts w:asciiTheme="minorHAnsi" w:hAnsiTheme="minorHAnsi" w:cs="Arial"/>
        </w:rPr>
        <w:t xml:space="preserve">. PROHIBITED AREAS </w:t>
      </w:r>
    </w:p>
    <w:p w14:paraId="531836E4" w14:textId="77777777" w:rsidR="00593FCD" w:rsidRPr="00DE3B32" w:rsidRDefault="00593FCD" w:rsidP="00593FCD">
      <w:pPr>
        <w:rPr>
          <w:rFonts w:asciiTheme="minorHAnsi" w:hAnsiTheme="minorHAnsi" w:cs="Arial"/>
        </w:rPr>
      </w:pPr>
    </w:p>
    <w:p w14:paraId="62FEAA02" w14:textId="77777777" w:rsidR="00593FCD" w:rsidRPr="00DE3B32" w:rsidRDefault="00593FCD" w:rsidP="00593FCD">
      <w:pPr>
        <w:rPr>
          <w:rFonts w:asciiTheme="minorHAnsi" w:hAnsiTheme="minorHAnsi" w:cs="Arial"/>
        </w:rPr>
      </w:pPr>
      <w:r w:rsidRPr="00DE3B32">
        <w:rPr>
          <w:rFonts w:asciiTheme="minorHAnsi" w:hAnsiTheme="minorHAnsi" w:cs="Arial"/>
        </w:rPr>
        <w:t xml:space="preserve">Areas of the </w:t>
      </w:r>
      <w:r w:rsidR="00727BF4" w:rsidRPr="00DE3B32">
        <w:rPr>
          <w:rFonts w:asciiTheme="minorHAnsi" w:hAnsiTheme="minorHAnsi" w:cs="Arial"/>
        </w:rPr>
        <w:t>Venue</w:t>
      </w:r>
      <w:r w:rsidRPr="00DE3B32">
        <w:rPr>
          <w:rFonts w:asciiTheme="minorHAnsi" w:hAnsiTheme="minorHAnsi" w:cs="Arial"/>
        </w:rPr>
        <w:t xml:space="preserve"> that are locked or not available for hire are not to be entered or used in any way by the </w:t>
      </w:r>
      <w:r w:rsidR="00727BF4" w:rsidRPr="00DE3B32">
        <w:rPr>
          <w:rFonts w:asciiTheme="minorHAnsi" w:hAnsiTheme="minorHAnsi" w:cs="Arial"/>
        </w:rPr>
        <w:t>Applicant</w:t>
      </w:r>
      <w:r w:rsidR="0001160C" w:rsidRPr="00DE3B32">
        <w:rPr>
          <w:rFonts w:asciiTheme="minorHAnsi" w:hAnsiTheme="minorHAnsi" w:cs="Arial"/>
        </w:rPr>
        <w:t xml:space="preserve"> or his/her guests.</w:t>
      </w:r>
      <w:r w:rsidRPr="00DE3B32">
        <w:rPr>
          <w:rFonts w:asciiTheme="minorHAnsi" w:hAnsiTheme="minorHAnsi" w:cs="Arial"/>
        </w:rPr>
        <w:t xml:space="preserve"> The </w:t>
      </w:r>
      <w:r w:rsidR="00270EE8" w:rsidRPr="00DE3B32">
        <w:rPr>
          <w:rFonts w:asciiTheme="minorHAnsi" w:hAnsiTheme="minorHAnsi" w:cs="Arial"/>
        </w:rPr>
        <w:t>Council</w:t>
      </w:r>
      <w:r w:rsidRPr="00DE3B32">
        <w:rPr>
          <w:rFonts w:asciiTheme="minorHAnsi" w:hAnsiTheme="minorHAnsi" w:cs="Arial"/>
        </w:rPr>
        <w:t xml:space="preserve"> or the </w:t>
      </w:r>
      <w:r w:rsidR="00727BF4" w:rsidRPr="00DE3B32">
        <w:rPr>
          <w:rFonts w:asciiTheme="minorHAnsi" w:hAnsiTheme="minorHAnsi" w:cs="Arial"/>
        </w:rPr>
        <w:t>Venue</w:t>
      </w:r>
      <w:r w:rsidRPr="00DE3B32">
        <w:rPr>
          <w:rFonts w:asciiTheme="minorHAnsi" w:hAnsiTheme="minorHAnsi" w:cs="Arial"/>
        </w:rPr>
        <w:t xml:space="preserve"> manager may (acting reasonably) designate additional areas of the </w:t>
      </w:r>
      <w:r w:rsidR="00727BF4" w:rsidRPr="00DE3B32">
        <w:rPr>
          <w:rFonts w:asciiTheme="minorHAnsi" w:hAnsiTheme="minorHAnsi" w:cs="Arial"/>
        </w:rPr>
        <w:t>Venue</w:t>
      </w:r>
      <w:r w:rsidRPr="00DE3B32">
        <w:rPr>
          <w:rFonts w:asciiTheme="minorHAnsi" w:hAnsiTheme="minorHAnsi" w:cs="Arial"/>
        </w:rPr>
        <w:t xml:space="preserve"> as prohibited areas from time to time. </w:t>
      </w:r>
    </w:p>
    <w:p w14:paraId="5ECCFF1E" w14:textId="77777777" w:rsidR="00593FCD" w:rsidRPr="00DE3B32" w:rsidRDefault="00593FCD" w:rsidP="00593FCD">
      <w:pPr>
        <w:rPr>
          <w:rFonts w:asciiTheme="minorHAnsi" w:hAnsiTheme="minorHAnsi" w:cs="Arial"/>
        </w:rPr>
      </w:pPr>
      <w:r w:rsidRPr="00DE3B32">
        <w:rPr>
          <w:rFonts w:asciiTheme="minorHAnsi" w:hAnsiTheme="minorHAnsi" w:cs="Arial"/>
        </w:rPr>
        <w:t xml:space="preserve"> </w:t>
      </w:r>
    </w:p>
    <w:p w14:paraId="79640D6B" w14:textId="77777777" w:rsidR="00985D38" w:rsidRPr="00DE3B32" w:rsidRDefault="00985D38" w:rsidP="00593FCD">
      <w:pPr>
        <w:rPr>
          <w:rFonts w:asciiTheme="minorHAnsi" w:hAnsiTheme="minorHAnsi" w:cs="Arial"/>
        </w:rPr>
      </w:pPr>
    </w:p>
    <w:p w14:paraId="0E63B4D1" w14:textId="77777777" w:rsidR="00593FCD" w:rsidRPr="00DE3B32" w:rsidRDefault="00593FCD" w:rsidP="00593FCD">
      <w:pPr>
        <w:rPr>
          <w:rFonts w:asciiTheme="minorHAnsi" w:hAnsiTheme="minorHAnsi" w:cs="Arial"/>
        </w:rPr>
      </w:pPr>
      <w:r w:rsidRPr="00DE3B32">
        <w:rPr>
          <w:rFonts w:asciiTheme="minorHAnsi" w:hAnsiTheme="minorHAnsi" w:cs="Arial"/>
        </w:rPr>
        <w:t>3</w:t>
      </w:r>
      <w:r w:rsidR="00985D38" w:rsidRPr="00DE3B32">
        <w:rPr>
          <w:rFonts w:asciiTheme="minorHAnsi" w:hAnsiTheme="minorHAnsi" w:cs="Arial"/>
        </w:rPr>
        <w:t>5</w:t>
      </w:r>
      <w:r w:rsidRPr="00DE3B32">
        <w:rPr>
          <w:rFonts w:asciiTheme="minorHAnsi" w:hAnsiTheme="minorHAnsi" w:cs="Arial"/>
        </w:rPr>
        <w:t>.  LOCKING UP</w:t>
      </w:r>
      <w:r w:rsidR="0001160C" w:rsidRPr="00DE3B32">
        <w:rPr>
          <w:rFonts w:asciiTheme="minorHAnsi" w:hAnsiTheme="minorHAnsi" w:cs="Arial"/>
        </w:rPr>
        <w:t xml:space="preserve"> – BUILDINGS AND FACILITIES</w:t>
      </w:r>
    </w:p>
    <w:p w14:paraId="221C5B9E" w14:textId="77777777" w:rsidR="00593FCD" w:rsidRPr="00DE3B32" w:rsidRDefault="00593FCD" w:rsidP="00593FCD">
      <w:pPr>
        <w:rPr>
          <w:rFonts w:asciiTheme="minorHAnsi" w:hAnsiTheme="minorHAnsi" w:cs="Arial"/>
        </w:rPr>
      </w:pPr>
    </w:p>
    <w:p w14:paraId="34F37DE3" w14:textId="77777777" w:rsidR="00593FCD" w:rsidRPr="00DE3B32" w:rsidRDefault="00593FCD" w:rsidP="00593FCD">
      <w:pPr>
        <w:rPr>
          <w:rFonts w:asciiTheme="minorHAnsi" w:hAnsiTheme="minorHAnsi" w:cs="Arial"/>
        </w:rPr>
      </w:pPr>
      <w:r w:rsidRPr="00DE3B32">
        <w:rPr>
          <w:rFonts w:asciiTheme="minorHAnsi" w:hAnsiTheme="minorHAnsi" w:cs="Arial"/>
        </w:rPr>
        <w:t xml:space="preserve">Unless otherwise directed by the </w:t>
      </w:r>
      <w:r w:rsidR="0063515C">
        <w:rPr>
          <w:rFonts w:asciiTheme="minorHAnsi" w:hAnsiTheme="minorHAnsi" w:cs="Arial"/>
        </w:rPr>
        <w:t>Council</w:t>
      </w:r>
      <w:r w:rsidRPr="00DE3B32">
        <w:rPr>
          <w:rFonts w:asciiTheme="minorHAnsi" w:hAnsiTheme="minorHAnsi" w:cs="Arial"/>
        </w:rPr>
        <w:t xml:space="preserve">, the </w:t>
      </w:r>
      <w:r w:rsidR="00727BF4" w:rsidRPr="00DE3B32">
        <w:rPr>
          <w:rFonts w:asciiTheme="minorHAnsi" w:hAnsiTheme="minorHAnsi" w:cs="Arial"/>
        </w:rPr>
        <w:t>Applicant</w:t>
      </w:r>
      <w:r w:rsidRPr="00DE3B32">
        <w:rPr>
          <w:rFonts w:asciiTheme="minorHAnsi" w:hAnsiTheme="minorHAnsi" w:cs="Arial"/>
        </w:rPr>
        <w:t xml:space="preserve"> must ensure that all doors and windows</w:t>
      </w:r>
      <w:r w:rsidR="00985D38" w:rsidRPr="00DE3B32">
        <w:rPr>
          <w:rFonts w:asciiTheme="minorHAnsi" w:hAnsiTheme="minorHAnsi" w:cs="Arial"/>
        </w:rPr>
        <w:t xml:space="preserve"> to any buildings at the Venue</w:t>
      </w:r>
      <w:r w:rsidRPr="00DE3B32">
        <w:rPr>
          <w:rFonts w:asciiTheme="minorHAnsi" w:hAnsiTheme="minorHAnsi" w:cs="Arial"/>
        </w:rPr>
        <w:t xml:space="preserve"> are locked and secure prior to vacating the </w:t>
      </w:r>
      <w:r w:rsidR="00727BF4" w:rsidRPr="00DE3B32">
        <w:rPr>
          <w:rFonts w:asciiTheme="minorHAnsi" w:hAnsiTheme="minorHAnsi" w:cs="Arial"/>
        </w:rPr>
        <w:t>Venue</w:t>
      </w:r>
      <w:r w:rsidRPr="00DE3B32">
        <w:rPr>
          <w:rFonts w:asciiTheme="minorHAnsi" w:hAnsiTheme="minorHAnsi" w:cs="Arial"/>
        </w:rPr>
        <w:t xml:space="preserve">. The </w:t>
      </w:r>
      <w:r w:rsidR="00727BF4" w:rsidRPr="00DE3B32">
        <w:rPr>
          <w:rFonts w:asciiTheme="minorHAnsi" w:hAnsiTheme="minorHAnsi" w:cs="Arial"/>
        </w:rPr>
        <w:t>Applicant</w:t>
      </w:r>
      <w:r w:rsidRPr="00DE3B32">
        <w:rPr>
          <w:rFonts w:asciiTheme="minorHAnsi" w:hAnsiTheme="minorHAnsi" w:cs="Arial"/>
        </w:rPr>
        <w:t xml:space="preserve"> shall be liable for the cost of rectifying any damage, vandalism or theft which occurs due to any failure by the </w:t>
      </w:r>
      <w:r w:rsidR="00727BF4" w:rsidRPr="00DE3B32">
        <w:rPr>
          <w:rFonts w:asciiTheme="minorHAnsi" w:hAnsiTheme="minorHAnsi" w:cs="Arial"/>
        </w:rPr>
        <w:t>Applicant</w:t>
      </w:r>
      <w:r w:rsidRPr="00DE3B32">
        <w:rPr>
          <w:rFonts w:asciiTheme="minorHAnsi" w:hAnsiTheme="minorHAnsi" w:cs="Arial"/>
        </w:rPr>
        <w:t xml:space="preserve"> to comply with its obligations under this clause. </w:t>
      </w:r>
    </w:p>
    <w:p w14:paraId="7C313DDC" w14:textId="77777777" w:rsidR="00593FCD" w:rsidRPr="00DE3B32" w:rsidRDefault="00593FCD" w:rsidP="00593FCD">
      <w:pPr>
        <w:rPr>
          <w:rFonts w:asciiTheme="minorHAnsi" w:hAnsiTheme="minorHAnsi" w:cs="Arial"/>
        </w:rPr>
      </w:pPr>
    </w:p>
    <w:p w14:paraId="081F1D4E" w14:textId="77777777" w:rsidR="00CC4F76" w:rsidRPr="00DE3B32" w:rsidRDefault="00593FCD" w:rsidP="00CC4F76">
      <w:pPr>
        <w:rPr>
          <w:rFonts w:asciiTheme="minorHAnsi" w:hAnsiTheme="minorHAnsi" w:cs="Arial"/>
        </w:rPr>
      </w:pPr>
      <w:r w:rsidRPr="00DE3B32">
        <w:rPr>
          <w:rFonts w:asciiTheme="minorHAnsi" w:hAnsiTheme="minorHAnsi" w:cs="Arial"/>
        </w:rPr>
        <w:t xml:space="preserve"> </w:t>
      </w:r>
    </w:p>
    <w:p w14:paraId="2CB400E5" w14:textId="77777777" w:rsidR="00CC4F76" w:rsidRPr="00DE3B32" w:rsidRDefault="00985D38" w:rsidP="00A92D4D">
      <w:pPr>
        <w:rPr>
          <w:rFonts w:asciiTheme="minorHAnsi" w:hAnsiTheme="minorHAnsi" w:cs="Arial"/>
        </w:rPr>
      </w:pPr>
      <w:r w:rsidRPr="00DE3B32">
        <w:rPr>
          <w:rFonts w:asciiTheme="minorHAnsi" w:hAnsiTheme="minorHAnsi" w:cs="Arial"/>
        </w:rPr>
        <w:t>36</w:t>
      </w:r>
      <w:r w:rsidR="00CC4F76" w:rsidRPr="00DE3B32">
        <w:rPr>
          <w:rFonts w:asciiTheme="minorHAnsi" w:hAnsiTheme="minorHAnsi" w:cs="Arial"/>
        </w:rPr>
        <w:t>.</w:t>
      </w:r>
      <w:r w:rsidR="00CC4F76" w:rsidRPr="00DE3B32">
        <w:rPr>
          <w:rFonts w:asciiTheme="minorHAnsi" w:hAnsiTheme="minorHAnsi" w:cs="Arial"/>
        </w:rPr>
        <w:tab/>
        <w:t>PUBLIC ADDRESS SYSTEMS</w:t>
      </w:r>
    </w:p>
    <w:p w14:paraId="10931694" w14:textId="77777777" w:rsidR="00CC4F76" w:rsidRPr="00DE3B32" w:rsidRDefault="00CC4F76" w:rsidP="00CC4F76">
      <w:pPr>
        <w:rPr>
          <w:rFonts w:asciiTheme="minorHAnsi" w:hAnsiTheme="minorHAnsi" w:cs="Arial"/>
        </w:rPr>
      </w:pPr>
    </w:p>
    <w:p w14:paraId="75D5E6E2" w14:textId="77777777" w:rsidR="00CC4F76" w:rsidRPr="00DE3B32" w:rsidRDefault="00CC4F76" w:rsidP="00CC4F76">
      <w:pPr>
        <w:rPr>
          <w:rFonts w:asciiTheme="minorHAnsi" w:hAnsiTheme="minorHAnsi" w:cs="Arial"/>
        </w:rPr>
      </w:pPr>
      <w:r w:rsidRPr="00DE3B32">
        <w:rPr>
          <w:rFonts w:asciiTheme="minorHAnsi" w:hAnsiTheme="minorHAnsi" w:cs="Arial"/>
        </w:rPr>
        <w:t>a)</w:t>
      </w:r>
      <w:r w:rsidRPr="00DE3B32">
        <w:rPr>
          <w:rFonts w:asciiTheme="minorHAnsi" w:hAnsiTheme="minorHAnsi" w:cs="Arial"/>
        </w:rPr>
        <w:tab/>
        <w:t xml:space="preserve">The use of any public address system at the Event must be first agreed in writing by the Council and must be operated so as not to cause a noise nuisance in breach of clause </w:t>
      </w:r>
      <w:r w:rsidR="002436ED">
        <w:rPr>
          <w:rFonts w:asciiTheme="minorHAnsi" w:hAnsiTheme="minorHAnsi" w:cs="Arial"/>
        </w:rPr>
        <w:t>15(h)</w:t>
      </w:r>
      <w:r w:rsidRPr="00DE3B32">
        <w:rPr>
          <w:rFonts w:asciiTheme="minorHAnsi" w:hAnsiTheme="minorHAnsi" w:cs="Arial"/>
        </w:rPr>
        <w:t>. The Applicant must obtain any necessary licences.</w:t>
      </w:r>
    </w:p>
    <w:p w14:paraId="2A075201" w14:textId="77777777" w:rsidR="00CC4F76" w:rsidRPr="00DE3B32" w:rsidRDefault="00CC4F76" w:rsidP="00CC4F76">
      <w:pPr>
        <w:rPr>
          <w:rFonts w:asciiTheme="minorHAnsi" w:hAnsiTheme="minorHAnsi" w:cs="Arial"/>
        </w:rPr>
      </w:pPr>
    </w:p>
    <w:p w14:paraId="75E1CB66" w14:textId="77777777" w:rsidR="00CC4F76" w:rsidRPr="00DE3B32" w:rsidRDefault="00CC4F76" w:rsidP="00CC4F76">
      <w:pPr>
        <w:rPr>
          <w:rFonts w:asciiTheme="minorHAnsi" w:hAnsiTheme="minorHAnsi" w:cs="Arial"/>
        </w:rPr>
      </w:pPr>
      <w:r w:rsidRPr="00DE3B32">
        <w:rPr>
          <w:rFonts w:asciiTheme="minorHAnsi" w:hAnsiTheme="minorHAnsi" w:cs="Arial"/>
        </w:rPr>
        <w:t>b)</w:t>
      </w:r>
      <w:r w:rsidRPr="00DE3B32">
        <w:rPr>
          <w:rFonts w:asciiTheme="minorHAnsi" w:hAnsiTheme="minorHAnsi" w:cs="Arial"/>
        </w:rPr>
        <w:tab/>
        <w:t>Public address systems shall be provided in suitable locations so that messages can be transmitted to the public in the event of an emergency. Power supplies shall be arranged to ensure continuous operation of the public address systems in the event of failure of the main power supplies.</w:t>
      </w:r>
    </w:p>
    <w:p w14:paraId="7244FC7E" w14:textId="77777777" w:rsidR="00593FCD" w:rsidRPr="00DE3B32" w:rsidRDefault="00593FCD" w:rsidP="00593FCD">
      <w:pPr>
        <w:rPr>
          <w:rFonts w:asciiTheme="minorHAnsi" w:hAnsiTheme="minorHAnsi" w:cs="Arial"/>
        </w:rPr>
      </w:pPr>
    </w:p>
    <w:p w14:paraId="5B97521A" w14:textId="77777777" w:rsidR="00593FCD" w:rsidRPr="00DE3B32" w:rsidRDefault="00593FCD" w:rsidP="00593FCD">
      <w:pPr>
        <w:rPr>
          <w:rFonts w:asciiTheme="minorHAnsi" w:hAnsiTheme="minorHAnsi" w:cs="Arial"/>
        </w:rPr>
      </w:pPr>
    </w:p>
    <w:p w14:paraId="573591AD" w14:textId="77777777" w:rsidR="00593FCD" w:rsidRPr="00DE3B32" w:rsidRDefault="00985D38" w:rsidP="00593FCD">
      <w:pPr>
        <w:rPr>
          <w:rFonts w:asciiTheme="minorHAnsi" w:hAnsiTheme="minorHAnsi" w:cs="Arial"/>
        </w:rPr>
      </w:pPr>
      <w:r w:rsidRPr="00DE3B32">
        <w:rPr>
          <w:rFonts w:asciiTheme="minorHAnsi" w:hAnsiTheme="minorHAnsi" w:cs="Arial"/>
        </w:rPr>
        <w:t>37</w:t>
      </w:r>
      <w:r w:rsidR="00593FCD" w:rsidRPr="00DE3B32">
        <w:rPr>
          <w:rFonts w:asciiTheme="minorHAnsi" w:hAnsiTheme="minorHAnsi" w:cs="Arial"/>
        </w:rPr>
        <w:t>. PUBLIC ANNOUNCEMENTS</w:t>
      </w:r>
      <w:r w:rsidR="0001160C" w:rsidRPr="00DE3B32">
        <w:rPr>
          <w:rFonts w:asciiTheme="minorHAnsi" w:hAnsiTheme="minorHAnsi" w:cs="Arial"/>
        </w:rPr>
        <w:t>, BROADCASTING</w:t>
      </w:r>
      <w:r w:rsidR="00593FCD" w:rsidRPr="00DE3B32">
        <w:rPr>
          <w:rFonts w:asciiTheme="minorHAnsi" w:hAnsiTheme="minorHAnsi" w:cs="Arial"/>
        </w:rPr>
        <w:t xml:space="preserve"> AND ADVERTISEMENTS</w:t>
      </w:r>
    </w:p>
    <w:p w14:paraId="3D2278B5" w14:textId="77777777" w:rsidR="00593FCD" w:rsidRPr="00DE3B32" w:rsidRDefault="00593FCD" w:rsidP="00593FCD">
      <w:pPr>
        <w:rPr>
          <w:rFonts w:asciiTheme="minorHAnsi" w:hAnsiTheme="minorHAnsi" w:cs="Arial"/>
        </w:rPr>
      </w:pPr>
    </w:p>
    <w:p w14:paraId="6E7D8FF1" w14:textId="77777777" w:rsidR="0001160C" w:rsidRPr="00DE3B32" w:rsidRDefault="00593FCD" w:rsidP="0001160C">
      <w:pPr>
        <w:rPr>
          <w:rFonts w:asciiTheme="minorHAnsi" w:hAnsiTheme="minorHAnsi" w:cs="Arial"/>
        </w:rPr>
      </w:pPr>
      <w:r w:rsidRPr="00DE3B32">
        <w:rPr>
          <w:rFonts w:asciiTheme="minorHAnsi" w:hAnsiTheme="minorHAnsi" w:cs="Arial"/>
        </w:rPr>
        <w:t xml:space="preserve">a) </w:t>
      </w:r>
      <w:r w:rsidR="0001160C" w:rsidRPr="00DE3B32">
        <w:rPr>
          <w:rFonts w:asciiTheme="minorHAnsi" w:hAnsiTheme="minorHAnsi" w:cs="Arial"/>
        </w:rPr>
        <w:tab/>
        <w:t xml:space="preserve">The Applicant may not carry out or allow or permit to be carried out any public announcements, photography, filming, video recording, taping, television or radio broadcasts or any other recording of any kind of the Event during the period of hire without the prior written consent of the Council. If such consent is given, the Council reserves the right to be a party to any negotiations and the terms and conditions of any agreements reached and to share any income and publicity derived there from. </w:t>
      </w:r>
    </w:p>
    <w:p w14:paraId="620808BC" w14:textId="77777777" w:rsidR="00593FCD" w:rsidRPr="00DE3B32" w:rsidRDefault="00593FCD" w:rsidP="00593FCD">
      <w:pPr>
        <w:rPr>
          <w:rFonts w:asciiTheme="minorHAnsi" w:hAnsiTheme="minorHAnsi" w:cs="Arial"/>
        </w:rPr>
      </w:pPr>
    </w:p>
    <w:p w14:paraId="6943FB9F" w14:textId="77777777" w:rsidR="0001160C" w:rsidRPr="00DE3B32" w:rsidRDefault="00593FCD" w:rsidP="0001160C">
      <w:pPr>
        <w:rPr>
          <w:rFonts w:asciiTheme="minorHAnsi" w:hAnsiTheme="minorHAnsi" w:cs="Arial"/>
        </w:rPr>
      </w:pPr>
      <w:r w:rsidRPr="00DE3B32">
        <w:rPr>
          <w:rFonts w:asciiTheme="minorHAnsi" w:hAnsiTheme="minorHAnsi" w:cs="Arial"/>
        </w:rPr>
        <w:lastRenderedPageBreak/>
        <w:t xml:space="preserve">b) </w:t>
      </w:r>
      <w:r w:rsidR="0087195B" w:rsidRPr="00DE3B32">
        <w:rPr>
          <w:rFonts w:asciiTheme="minorHAnsi" w:hAnsiTheme="minorHAnsi" w:cs="Arial"/>
        </w:rPr>
        <w:tab/>
      </w:r>
      <w:r w:rsidR="0001160C" w:rsidRPr="00DE3B32">
        <w:rPr>
          <w:rFonts w:asciiTheme="minorHAnsi" w:hAnsiTheme="minorHAnsi" w:cs="Arial"/>
        </w:rPr>
        <w:t xml:space="preserve">No advertising material may be issued nor tickets sold until such time as a binding agreement to hire has been made on payment of the </w:t>
      </w:r>
      <w:r w:rsidR="0087195B" w:rsidRPr="00DE3B32">
        <w:rPr>
          <w:rFonts w:asciiTheme="minorHAnsi" w:hAnsiTheme="minorHAnsi" w:cs="Arial"/>
        </w:rPr>
        <w:t xml:space="preserve">Event </w:t>
      </w:r>
      <w:r w:rsidR="00897B91" w:rsidRPr="00DE3B32">
        <w:rPr>
          <w:rFonts w:asciiTheme="minorHAnsi" w:hAnsiTheme="minorHAnsi" w:cs="Arial"/>
        </w:rPr>
        <w:t>Sit</w:t>
      </w:r>
      <w:r w:rsidR="0087195B" w:rsidRPr="00DE3B32">
        <w:rPr>
          <w:rFonts w:asciiTheme="minorHAnsi" w:hAnsiTheme="minorHAnsi" w:cs="Arial"/>
        </w:rPr>
        <w:t xml:space="preserve">e Fees and issue of </w:t>
      </w:r>
      <w:r w:rsidR="00897B91" w:rsidRPr="00DE3B32">
        <w:rPr>
          <w:rFonts w:asciiTheme="minorHAnsi" w:hAnsiTheme="minorHAnsi" w:cs="Arial"/>
        </w:rPr>
        <w:t>written confirmation of the proposed hire</w:t>
      </w:r>
      <w:r w:rsidR="0001160C" w:rsidRPr="00DE3B32">
        <w:rPr>
          <w:rFonts w:asciiTheme="minorHAnsi" w:hAnsiTheme="minorHAnsi" w:cs="Arial"/>
        </w:rPr>
        <w:t>.</w:t>
      </w:r>
    </w:p>
    <w:p w14:paraId="7018EF1B" w14:textId="77777777" w:rsidR="0087195B" w:rsidRPr="00DE3B32" w:rsidRDefault="0087195B" w:rsidP="0087195B">
      <w:pPr>
        <w:rPr>
          <w:rFonts w:asciiTheme="minorHAnsi" w:hAnsiTheme="minorHAnsi" w:cs="Arial"/>
        </w:rPr>
      </w:pPr>
    </w:p>
    <w:p w14:paraId="0799D1AD" w14:textId="77777777" w:rsidR="0087195B" w:rsidRPr="00DE3B32" w:rsidRDefault="00897B91" w:rsidP="0087195B">
      <w:pPr>
        <w:rPr>
          <w:rFonts w:asciiTheme="minorHAnsi" w:hAnsiTheme="minorHAnsi" w:cs="Arial"/>
        </w:rPr>
      </w:pPr>
      <w:r w:rsidRPr="00DE3B32">
        <w:rPr>
          <w:rFonts w:asciiTheme="minorHAnsi" w:hAnsiTheme="minorHAnsi" w:cs="Arial"/>
        </w:rPr>
        <w:t>c)</w:t>
      </w:r>
      <w:r w:rsidRPr="00DE3B32">
        <w:rPr>
          <w:rFonts w:asciiTheme="minorHAnsi" w:hAnsiTheme="minorHAnsi" w:cs="Arial"/>
        </w:rPr>
        <w:tab/>
      </w:r>
      <w:r w:rsidR="0087195B" w:rsidRPr="00DE3B32">
        <w:rPr>
          <w:rFonts w:asciiTheme="minorHAnsi" w:hAnsiTheme="minorHAnsi" w:cs="Arial"/>
        </w:rPr>
        <w:t>No poster shall be exhibited inside or outside the Venue and no handbill or other advertisement shall be distributed at or around the Venue without the prior permission of the Council. No notice, sign, advertisement, scenery, fittings or decorations of any kind shall be erected on the building or attached or affixed to the walls, doors or any other portion of the building, fittings or furniture, without prior consent of the Council or its representative.</w:t>
      </w:r>
    </w:p>
    <w:p w14:paraId="330D9EDC" w14:textId="77777777" w:rsidR="0087195B" w:rsidRPr="00DE3B32" w:rsidRDefault="0087195B" w:rsidP="0087195B">
      <w:pPr>
        <w:rPr>
          <w:rFonts w:asciiTheme="minorHAnsi" w:hAnsiTheme="minorHAnsi" w:cs="Arial"/>
        </w:rPr>
      </w:pPr>
    </w:p>
    <w:p w14:paraId="2C941C90" w14:textId="77777777" w:rsidR="0001160C" w:rsidRPr="00DE3B32" w:rsidRDefault="00897B91" w:rsidP="0001160C">
      <w:pPr>
        <w:rPr>
          <w:rFonts w:asciiTheme="minorHAnsi" w:hAnsiTheme="minorHAnsi" w:cs="Arial"/>
        </w:rPr>
      </w:pPr>
      <w:r w:rsidRPr="00DE3B32">
        <w:rPr>
          <w:rFonts w:asciiTheme="minorHAnsi" w:hAnsiTheme="minorHAnsi" w:cs="Arial"/>
        </w:rPr>
        <w:t>d)</w:t>
      </w:r>
      <w:r w:rsidRPr="00DE3B32">
        <w:rPr>
          <w:rFonts w:asciiTheme="minorHAnsi" w:hAnsiTheme="minorHAnsi" w:cs="Arial"/>
        </w:rPr>
        <w:tab/>
      </w:r>
      <w:r w:rsidR="0001160C" w:rsidRPr="00DE3B32">
        <w:rPr>
          <w:rFonts w:asciiTheme="minorHAnsi" w:hAnsiTheme="minorHAnsi" w:cs="Arial"/>
        </w:rPr>
        <w:t xml:space="preserve">Any contravention of the Town and Country Planning (Control of Advertisements) Regulations 1992 or any amendments or variation thereto may be deemed a reason for the cancellation of a hiring or series of hiring. If there shall be any contravention of these requirements, howsoever, </w:t>
      </w:r>
      <w:proofErr w:type="spellStart"/>
      <w:r w:rsidR="0001160C" w:rsidRPr="00DE3B32">
        <w:rPr>
          <w:rFonts w:asciiTheme="minorHAnsi" w:hAnsiTheme="minorHAnsi" w:cs="Arial"/>
        </w:rPr>
        <w:t>wheresoever</w:t>
      </w:r>
      <w:proofErr w:type="spellEnd"/>
      <w:r w:rsidR="0001160C" w:rsidRPr="00DE3B32">
        <w:rPr>
          <w:rFonts w:asciiTheme="minorHAnsi" w:hAnsiTheme="minorHAnsi" w:cs="Arial"/>
        </w:rPr>
        <w:t xml:space="preserve"> and by whomsoever caused, permitted or made then the Applicant shall reimburse or refund to the Council the cost of removing any such unauthorised or illicit advertisements or advertising material. </w:t>
      </w:r>
    </w:p>
    <w:p w14:paraId="49189475" w14:textId="77777777" w:rsidR="0001160C" w:rsidRPr="00DE3B32" w:rsidRDefault="0001160C" w:rsidP="0001160C">
      <w:pPr>
        <w:rPr>
          <w:rFonts w:asciiTheme="minorHAnsi" w:hAnsiTheme="minorHAnsi" w:cs="Arial"/>
        </w:rPr>
      </w:pPr>
    </w:p>
    <w:p w14:paraId="4F0425AB" w14:textId="77777777" w:rsidR="0001160C" w:rsidRPr="00DE3B32" w:rsidRDefault="00897B91" w:rsidP="0001160C">
      <w:pPr>
        <w:rPr>
          <w:rFonts w:asciiTheme="minorHAnsi" w:hAnsiTheme="minorHAnsi" w:cs="Arial"/>
        </w:rPr>
      </w:pPr>
      <w:r w:rsidRPr="00DE3B32">
        <w:rPr>
          <w:rFonts w:asciiTheme="minorHAnsi" w:hAnsiTheme="minorHAnsi" w:cs="Arial"/>
        </w:rPr>
        <w:t>e</w:t>
      </w:r>
      <w:r w:rsidR="0001160C" w:rsidRPr="00DE3B32">
        <w:rPr>
          <w:rFonts w:asciiTheme="minorHAnsi" w:hAnsiTheme="minorHAnsi" w:cs="Arial"/>
        </w:rPr>
        <w:t xml:space="preserve">)  </w:t>
      </w:r>
      <w:r w:rsidRPr="00DE3B32">
        <w:rPr>
          <w:rFonts w:asciiTheme="minorHAnsi" w:hAnsiTheme="minorHAnsi" w:cs="Arial"/>
        </w:rPr>
        <w:tab/>
      </w:r>
      <w:r w:rsidR="0001160C" w:rsidRPr="00DE3B32">
        <w:rPr>
          <w:rFonts w:asciiTheme="minorHAnsi" w:hAnsiTheme="minorHAnsi" w:cs="Arial"/>
        </w:rPr>
        <w:t xml:space="preserve">All advertising must have entry fees </w:t>
      </w:r>
      <w:r w:rsidRPr="00DE3B32">
        <w:rPr>
          <w:rFonts w:asciiTheme="minorHAnsi" w:hAnsiTheme="minorHAnsi" w:cs="Arial"/>
        </w:rPr>
        <w:t xml:space="preserve">(if any) </w:t>
      </w:r>
      <w:r w:rsidR="0001160C" w:rsidRPr="00DE3B32">
        <w:rPr>
          <w:rFonts w:asciiTheme="minorHAnsi" w:hAnsiTheme="minorHAnsi" w:cs="Arial"/>
        </w:rPr>
        <w:t xml:space="preserve">clearly displayed. </w:t>
      </w:r>
    </w:p>
    <w:p w14:paraId="6D25F0CD" w14:textId="77777777" w:rsidR="0001160C" w:rsidRPr="00DE3B32" w:rsidRDefault="0001160C" w:rsidP="0001160C">
      <w:pPr>
        <w:rPr>
          <w:rFonts w:asciiTheme="minorHAnsi" w:hAnsiTheme="minorHAnsi" w:cs="Arial"/>
        </w:rPr>
      </w:pPr>
    </w:p>
    <w:p w14:paraId="6393E6F3" w14:textId="77777777" w:rsidR="00985D38" w:rsidRPr="00DE3B32" w:rsidRDefault="00985D38" w:rsidP="00593FCD">
      <w:pPr>
        <w:rPr>
          <w:rFonts w:asciiTheme="minorHAnsi" w:hAnsiTheme="minorHAnsi" w:cs="Arial"/>
        </w:rPr>
      </w:pPr>
    </w:p>
    <w:p w14:paraId="3C0FE97F" w14:textId="77777777" w:rsidR="00593FCD" w:rsidRPr="00DE3B32" w:rsidRDefault="00593FCD" w:rsidP="00593FCD">
      <w:pPr>
        <w:rPr>
          <w:rFonts w:asciiTheme="minorHAnsi" w:hAnsiTheme="minorHAnsi" w:cs="Arial"/>
        </w:rPr>
      </w:pPr>
      <w:r w:rsidRPr="00DE3B32">
        <w:rPr>
          <w:rFonts w:asciiTheme="minorHAnsi" w:hAnsiTheme="minorHAnsi" w:cs="Arial"/>
        </w:rPr>
        <w:t>3</w:t>
      </w:r>
      <w:r w:rsidR="00985D38" w:rsidRPr="00DE3B32">
        <w:rPr>
          <w:rFonts w:asciiTheme="minorHAnsi" w:hAnsiTheme="minorHAnsi" w:cs="Arial"/>
        </w:rPr>
        <w:t>8</w:t>
      </w:r>
      <w:r w:rsidRPr="00DE3B32">
        <w:rPr>
          <w:rFonts w:asciiTheme="minorHAnsi" w:hAnsiTheme="minorHAnsi" w:cs="Arial"/>
        </w:rPr>
        <w:t xml:space="preserve">. PERFORMING RIGHTS </w:t>
      </w:r>
    </w:p>
    <w:p w14:paraId="497D7238" w14:textId="77777777" w:rsidR="00593FCD" w:rsidRPr="00DE3B32" w:rsidRDefault="00593FCD" w:rsidP="00593FCD">
      <w:pPr>
        <w:rPr>
          <w:rFonts w:asciiTheme="minorHAnsi" w:hAnsiTheme="minorHAnsi" w:cs="Arial"/>
        </w:rPr>
      </w:pPr>
    </w:p>
    <w:p w14:paraId="6C93BA50" w14:textId="77777777" w:rsidR="00593FCD" w:rsidRPr="00DE3B32" w:rsidRDefault="00593FCD" w:rsidP="00593FCD">
      <w:pPr>
        <w:rPr>
          <w:rFonts w:asciiTheme="minorHAnsi" w:hAnsiTheme="minorHAnsi" w:cs="Arial"/>
        </w:rPr>
      </w:pPr>
      <w:r w:rsidRPr="00DE3B32">
        <w:rPr>
          <w:rFonts w:asciiTheme="minorHAnsi" w:hAnsiTheme="minorHAnsi" w:cs="Arial"/>
        </w:rPr>
        <w:t xml:space="preserve">Where the </w:t>
      </w:r>
      <w:r w:rsidR="00727BF4" w:rsidRPr="00DE3B32">
        <w:rPr>
          <w:rFonts w:asciiTheme="minorHAnsi" w:hAnsiTheme="minorHAnsi" w:cs="Arial"/>
        </w:rPr>
        <w:t>Applicant</w:t>
      </w:r>
      <w:r w:rsidRPr="00DE3B32">
        <w:rPr>
          <w:rFonts w:asciiTheme="minorHAnsi" w:hAnsiTheme="minorHAnsi" w:cs="Arial"/>
        </w:rPr>
        <w:t xml:space="preserve"> intends to use the </w:t>
      </w:r>
      <w:r w:rsidR="00727BF4" w:rsidRPr="00DE3B32">
        <w:rPr>
          <w:rFonts w:asciiTheme="minorHAnsi" w:hAnsiTheme="minorHAnsi" w:cs="Arial"/>
        </w:rPr>
        <w:t>Venue</w:t>
      </w:r>
      <w:r w:rsidRPr="00DE3B32">
        <w:rPr>
          <w:rFonts w:asciiTheme="minorHAnsi" w:hAnsiTheme="minorHAnsi" w:cs="Arial"/>
        </w:rPr>
        <w:t xml:space="preserve"> for a dramatic or other performance or concert, the </w:t>
      </w:r>
      <w:r w:rsidR="00727BF4" w:rsidRPr="00DE3B32">
        <w:rPr>
          <w:rFonts w:asciiTheme="minorHAnsi" w:hAnsiTheme="minorHAnsi" w:cs="Arial"/>
        </w:rPr>
        <w:t>Applicant</w:t>
      </w:r>
      <w:r w:rsidRPr="00DE3B32">
        <w:rPr>
          <w:rFonts w:asciiTheme="minorHAnsi" w:hAnsiTheme="minorHAnsi" w:cs="Arial"/>
        </w:rPr>
        <w:t xml:space="preserve"> shall not produce, or permit to be produced or performed, any dramatic or musical work in infringement of the copyright or performing right of any owner of such right or rights, and the </w:t>
      </w:r>
      <w:r w:rsidR="00727BF4" w:rsidRPr="00DE3B32">
        <w:rPr>
          <w:rFonts w:asciiTheme="minorHAnsi" w:hAnsiTheme="minorHAnsi" w:cs="Arial"/>
        </w:rPr>
        <w:t>Applicant</w:t>
      </w:r>
      <w:r w:rsidRPr="00DE3B32">
        <w:rPr>
          <w:rFonts w:asciiTheme="minorHAnsi" w:hAnsiTheme="minorHAnsi" w:cs="Arial"/>
        </w:rPr>
        <w:t xml:space="preserve"> agrees to indemnify the Council </w:t>
      </w:r>
      <w:r w:rsidR="0001160C" w:rsidRPr="00DE3B32">
        <w:rPr>
          <w:rFonts w:asciiTheme="minorHAnsi" w:hAnsiTheme="minorHAnsi" w:cs="Arial"/>
        </w:rPr>
        <w:t xml:space="preserve">in accordance with the terms of indemnity </w:t>
      </w:r>
      <w:r w:rsidRPr="00DE3B32">
        <w:rPr>
          <w:rFonts w:asciiTheme="minorHAnsi" w:hAnsiTheme="minorHAnsi" w:cs="Arial"/>
        </w:rPr>
        <w:t xml:space="preserve">against any claim for breach of copyright or any other action. </w:t>
      </w:r>
    </w:p>
    <w:p w14:paraId="7A5F8572" w14:textId="77777777" w:rsidR="00593FCD" w:rsidRPr="00DE3B32" w:rsidRDefault="00593FCD" w:rsidP="00593FCD">
      <w:pPr>
        <w:rPr>
          <w:rFonts w:asciiTheme="minorHAnsi" w:hAnsiTheme="minorHAnsi" w:cs="Arial"/>
        </w:rPr>
      </w:pPr>
    </w:p>
    <w:p w14:paraId="3D8F6651" w14:textId="77777777" w:rsidR="00985D38" w:rsidRPr="00DE3B32" w:rsidRDefault="00985D38" w:rsidP="00593FCD">
      <w:pPr>
        <w:rPr>
          <w:rFonts w:asciiTheme="minorHAnsi" w:hAnsiTheme="minorHAnsi" w:cs="Arial"/>
        </w:rPr>
      </w:pPr>
    </w:p>
    <w:p w14:paraId="41550DAA" w14:textId="77777777" w:rsidR="00593FCD" w:rsidRPr="00DE3B32" w:rsidRDefault="00BD3EF5" w:rsidP="00593FCD">
      <w:pPr>
        <w:rPr>
          <w:rFonts w:asciiTheme="minorHAnsi" w:hAnsiTheme="minorHAnsi" w:cs="Arial"/>
        </w:rPr>
      </w:pPr>
      <w:r w:rsidRPr="00DE3B32">
        <w:rPr>
          <w:rFonts w:asciiTheme="minorHAnsi" w:hAnsiTheme="minorHAnsi" w:cs="Arial"/>
        </w:rPr>
        <w:t>3</w:t>
      </w:r>
      <w:r w:rsidR="00985D38" w:rsidRPr="00DE3B32">
        <w:rPr>
          <w:rFonts w:asciiTheme="minorHAnsi" w:hAnsiTheme="minorHAnsi" w:cs="Arial"/>
        </w:rPr>
        <w:t>9</w:t>
      </w:r>
      <w:r w:rsidR="00593FCD" w:rsidRPr="00DE3B32">
        <w:rPr>
          <w:rFonts w:asciiTheme="minorHAnsi" w:hAnsiTheme="minorHAnsi" w:cs="Arial"/>
        </w:rPr>
        <w:t>. HIRE OF OUTDOOR ADVENTURE</w:t>
      </w:r>
      <w:r w:rsidR="00897B91" w:rsidRPr="00DE3B32">
        <w:rPr>
          <w:rFonts w:asciiTheme="minorHAnsi" w:hAnsiTheme="minorHAnsi" w:cs="Arial"/>
        </w:rPr>
        <w:t xml:space="preserve"> /</w:t>
      </w:r>
      <w:r w:rsidR="00593FCD" w:rsidRPr="00DE3B32">
        <w:rPr>
          <w:rFonts w:asciiTheme="minorHAnsi" w:hAnsiTheme="minorHAnsi" w:cs="Arial"/>
        </w:rPr>
        <w:t xml:space="preserve"> PLAYGROUND SPACE</w:t>
      </w:r>
    </w:p>
    <w:p w14:paraId="76F9FD3C" w14:textId="77777777" w:rsidR="00593FCD" w:rsidRPr="00DE3B32" w:rsidRDefault="00593FCD" w:rsidP="00593FCD">
      <w:pPr>
        <w:rPr>
          <w:rFonts w:asciiTheme="minorHAnsi" w:hAnsiTheme="minorHAnsi" w:cs="Arial"/>
        </w:rPr>
      </w:pPr>
    </w:p>
    <w:p w14:paraId="6F74D5C3" w14:textId="1F2A5D49" w:rsidR="00593FCD" w:rsidRPr="00DE3B32" w:rsidRDefault="00593FCD" w:rsidP="00593FCD">
      <w:pPr>
        <w:rPr>
          <w:rFonts w:asciiTheme="minorHAnsi" w:hAnsiTheme="minorHAnsi" w:cs="Arial"/>
        </w:rPr>
      </w:pPr>
      <w:r w:rsidRPr="00DE3B32">
        <w:rPr>
          <w:rFonts w:asciiTheme="minorHAnsi" w:hAnsiTheme="minorHAnsi" w:cs="Arial"/>
        </w:rPr>
        <w:t xml:space="preserve">a) The </w:t>
      </w:r>
      <w:r w:rsidR="00727BF4" w:rsidRPr="00DE3B32">
        <w:rPr>
          <w:rFonts w:asciiTheme="minorHAnsi" w:hAnsiTheme="minorHAnsi" w:cs="Arial"/>
        </w:rPr>
        <w:t>Applicant</w:t>
      </w:r>
      <w:r w:rsidRPr="00DE3B32">
        <w:rPr>
          <w:rFonts w:asciiTheme="minorHAnsi" w:hAnsiTheme="minorHAnsi" w:cs="Arial"/>
        </w:rPr>
        <w:t xml:space="preserve"> acknowledges that the use of outdoor adventure</w:t>
      </w:r>
      <w:r w:rsidR="00897B91" w:rsidRPr="00DE3B32">
        <w:rPr>
          <w:rFonts w:asciiTheme="minorHAnsi" w:hAnsiTheme="minorHAnsi" w:cs="Arial"/>
        </w:rPr>
        <w:t xml:space="preserve"> /</w:t>
      </w:r>
      <w:r w:rsidRPr="00DE3B32">
        <w:rPr>
          <w:rFonts w:asciiTheme="minorHAnsi" w:hAnsiTheme="minorHAnsi" w:cs="Arial"/>
        </w:rPr>
        <w:t xml:space="preserve"> playground equipment is generally more risky than the use of indoor adventure </w:t>
      </w:r>
      <w:r w:rsidR="00897B91" w:rsidRPr="00DE3B32">
        <w:rPr>
          <w:rFonts w:asciiTheme="minorHAnsi" w:hAnsiTheme="minorHAnsi" w:cs="Arial"/>
        </w:rPr>
        <w:t xml:space="preserve">/ </w:t>
      </w:r>
      <w:r w:rsidRPr="00DE3B32">
        <w:rPr>
          <w:rFonts w:asciiTheme="minorHAnsi" w:hAnsiTheme="minorHAnsi" w:cs="Arial"/>
        </w:rPr>
        <w:t xml:space="preserve">playground equipment.  Where the </w:t>
      </w:r>
      <w:r w:rsidR="00727BF4" w:rsidRPr="00DE3B32">
        <w:rPr>
          <w:rFonts w:asciiTheme="minorHAnsi" w:hAnsiTheme="minorHAnsi" w:cs="Arial"/>
        </w:rPr>
        <w:t>Applicant</w:t>
      </w:r>
      <w:r w:rsidRPr="00DE3B32">
        <w:rPr>
          <w:rFonts w:asciiTheme="minorHAnsi" w:hAnsiTheme="minorHAnsi" w:cs="Arial"/>
        </w:rPr>
        <w:t xml:space="preserve"> intends to use outdoor adventure</w:t>
      </w:r>
      <w:r w:rsidR="00897B91" w:rsidRPr="00DE3B32">
        <w:rPr>
          <w:rFonts w:asciiTheme="minorHAnsi" w:hAnsiTheme="minorHAnsi" w:cs="Arial"/>
        </w:rPr>
        <w:t xml:space="preserve"> /</w:t>
      </w:r>
      <w:r w:rsidRPr="00DE3B32">
        <w:rPr>
          <w:rFonts w:asciiTheme="minorHAnsi" w:hAnsiTheme="minorHAnsi" w:cs="Arial"/>
        </w:rPr>
        <w:t xml:space="preserve"> playground equipment at any </w:t>
      </w:r>
      <w:r w:rsidR="00727BF4" w:rsidRPr="00DE3B32">
        <w:rPr>
          <w:rFonts w:asciiTheme="minorHAnsi" w:hAnsiTheme="minorHAnsi" w:cs="Arial"/>
        </w:rPr>
        <w:t>Venue</w:t>
      </w:r>
      <w:r w:rsidRPr="00DE3B32">
        <w:rPr>
          <w:rFonts w:asciiTheme="minorHAnsi" w:hAnsiTheme="minorHAnsi" w:cs="Arial"/>
        </w:rPr>
        <w:t xml:space="preserve">, the </w:t>
      </w:r>
      <w:r w:rsidR="00727BF4" w:rsidRPr="00DE3B32">
        <w:rPr>
          <w:rFonts w:asciiTheme="minorHAnsi" w:hAnsiTheme="minorHAnsi" w:cs="Arial"/>
        </w:rPr>
        <w:t>Applicant</w:t>
      </w:r>
      <w:r w:rsidRPr="00DE3B32">
        <w:rPr>
          <w:rFonts w:asciiTheme="minorHAnsi" w:hAnsiTheme="minorHAnsi" w:cs="Arial"/>
        </w:rPr>
        <w:t xml:space="preserve"> must take particular care to comply with </w:t>
      </w:r>
      <w:r w:rsidR="002F665B" w:rsidRPr="00DE3B32">
        <w:rPr>
          <w:rFonts w:asciiTheme="minorHAnsi" w:hAnsiTheme="minorHAnsi" w:cs="Arial"/>
        </w:rPr>
        <w:t xml:space="preserve">its obligations under clauses </w:t>
      </w:r>
      <w:r w:rsidR="00B7674E" w:rsidRPr="00DE3B32">
        <w:rPr>
          <w:rFonts w:asciiTheme="minorHAnsi" w:hAnsiTheme="minorHAnsi" w:cs="Arial"/>
        </w:rPr>
        <w:t>1</w:t>
      </w:r>
      <w:r w:rsidR="002436ED">
        <w:rPr>
          <w:rFonts w:asciiTheme="minorHAnsi" w:hAnsiTheme="minorHAnsi" w:cs="Arial"/>
        </w:rPr>
        <w:t>2</w:t>
      </w:r>
      <w:r w:rsidR="002F665B" w:rsidRPr="00DE3B32">
        <w:rPr>
          <w:rFonts w:asciiTheme="minorHAnsi" w:hAnsiTheme="minorHAnsi" w:cs="Arial"/>
        </w:rPr>
        <w:t xml:space="preserve"> (</w:t>
      </w:r>
      <w:r w:rsidR="00B7674E" w:rsidRPr="00DE3B32">
        <w:rPr>
          <w:rFonts w:asciiTheme="minorHAnsi" w:hAnsiTheme="minorHAnsi" w:cs="Arial"/>
        </w:rPr>
        <w:t xml:space="preserve">Health </w:t>
      </w:r>
      <w:r w:rsidR="00EF1FB1">
        <w:rPr>
          <w:rFonts w:asciiTheme="minorHAnsi" w:hAnsiTheme="minorHAnsi" w:cs="Arial"/>
        </w:rPr>
        <w:t>and</w:t>
      </w:r>
      <w:r w:rsidR="00B7674E" w:rsidRPr="00DE3B32">
        <w:rPr>
          <w:rFonts w:asciiTheme="minorHAnsi" w:hAnsiTheme="minorHAnsi" w:cs="Arial"/>
        </w:rPr>
        <w:t xml:space="preserve"> </w:t>
      </w:r>
      <w:r w:rsidR="002F665B" w:rsidRPr="00DE3B32">
        <w:rPr>
          <w:rFonts w:asciiTheme="minorHAnsi" w:hAnsiTheme="minorHAnsi" w:cs="Arial"/>
        </w:rPr>
        <w:t>Safety) and 1</w:t>
      </w:r>
      <w:r w:rsidR="002436ED">
        <w:rPr>
          <w:rFonts w:asciiTheme="minorHAnsi" w:hAnsiTheme="minorHAnsi" w:cs="Arial"/>
        </w:rPr>
        <w:t>5</w:t>
      </w:r>
      <w:r w:rsidRPr="00DE3B32">
        <w:rPr>
          <w:rFonts w:asciiTheme="minorHAnsi" w:hAnsiTheme="minorHAnsi" w:cs="Arial"/>
        </w:rPr>
        <w:t xml:space="preserve"> (Supervision </w:t>
      </w:r>
      <w:r w:rsidR="00EF1FB1">
        <w:rPr>
          <w:rFonts w:asciiTheme="minorHAnsi" w:hAnsiTheme="minorHAnsi" w:cs="Arial"/>
        </w:rPr>
        <w:t>and</w:t>
      </w:r>
      <w:r w:rsidRPr="00DE3B32">
        <w:rPr>
          <w:rFonts w:asciiTheme="minorHAnsi" w:hAnsiTheme="minorHAnsi" w:cs="Arial"/>
        </w:rPr>
        <w:t xml:space="preserve"> Security).  </w:t>
      </w:r>
    </w:p>
    <w:p w14:paraId="70399A7D" w14:textId="77777777" w:rsidR="00593FCD" w:rsidRPr="00DE3B32" w:rsidRDefault="00593FCD" w:rsidP="00593FCD">
      <w:pPr>
        <w:rPr>
          <w:rFonts w:asciiTheme="minorHAnsi" w:hAnsiTheme="minorHAnsi" w:cs="Arial"/>
        </w:rPr>
      </w:pPr>
    </w:p>
    <w:p w14:paraId="6CE8A8F7" w14:textId="77777777" w:rsidR="00593FCD" w:rsidRPr="00DE3B32" w:rsidRDefault="00593FCD" w:rsidP="00593FCD">
      <w:pPr>
        <w:rPr>
          <w:rFonts w:asciiTheme="minorHAnsi" w:hAnsiTheme="minorHAnsi" w:cs="Arial"/>
        </w:rPr>
      </w:pPr>
      <w:r w:rsidRPr="00DE3B32">
        <w:rPr>
          <w:rFonts w:asciiTheme="minorHAnsi" w:hAnsiTheme="minorHAnsi" w:cs="Arial"/>
        </w:rPr>
        <w:t xml:space="preserve">b) The </w:t>
      </w:r>
      <w:r w:rsidR="00727BF4" w:rsidRPr="00DE3B32">
        <w:rPr>
          <w:rFonts w:asciiTheme="minorHAnsi" w:hAnsiTheme="minorHAnsi" w:cs="Arial"/>
        </w:rPr>
        <w:t>Venue</w:t>
      </w:r>
      <w:r w:rsidRPr="00DE3B32">
        <w:rPr>
          <w:rFonts w:asciiTheme="minorHAnsi" w:hAnsiTheme="minorHAnsi" w:cs="Arial"/>
        </w:rPr>
        <w:t xml:space="preserve"> supervisor will (if requested) introduce the </w:t>
      </w:r>
      <w:r w:rsidR="00727BF4" w:rsidRPr="00DE3B32">
        <w:rPr>
          <w:rFonts w:asciiTheme="minorHAnsi" w:hAnsiTheme="minorHAnsi" w:cs="Arial"/>
        </w:rPr>
        <w:t>Applicant</w:t>
      </w:r>
      <w:r w:rsidRPr="00DE3B32">
        <w:rPr>
          <w:rFonts w:asciiTheme="minorHAnsi" w:hAnsiTheme="minorHAnsi" w:cs="Arial"/>
        </w:rPr>
        <w:t xml:space="preserve"> to the external adventure play area and share the </w:t>
      </w:r>
      <w:r w:rsidR="00270EE8" w:rsidRPr="00DE3B32">
        <w:rPr>
          <w:rFonts w:asciiTheme="minorHAnsi" w:hAnsiTheme="minorHAnsi" w:cs="Arial"/>
        </w:rPr>
        <w:t>Council</w:t>
      </w:r>
      <w:r w:rsidRPr="00DE3B32">
        <w:rPr>
          <w:rFonts w:asciiTheme="minorHAnsi" w:hAnsiTheme="minorHAnsi" w:cs="Arial"/>
        </w:rPr>
        <w:t xml:space="preserve">’s relevant risk assessment(s) (where these are available) with the </w:t>
      </w:r>
      <w:r w:rsidR="00727BF4" w:rsidRPr="00DE3B32">
        <w:rPr>
          <w:rFonts w:asciiTheme="minorHAnsi" w:hAnsiTheme="minorHAnsi" w:cs="Arial"/>
        </w:rPr>
        <w:t>Applicant</w:t>
      </w:r>
      <w:r w:rsidRPr="00DE3B32">
        <w:rPr>
          <w:rFonts w:asciiTheme="minorHAnsi" w:hAnsiTheme="minorHAnsi" w:cs="Arial"/>
        </w:rPr>
        <w:t xml:space="preserve"> prior to the </w:t>
      </w:r>
      <w:r w:rsidR="00727BF4" w:rsidRPr="00DE3B32">
        <w:rPr>
          <w:rFonts w:asciiTheme="minorHAnsi" w:hAnsiTheme="minorHAnsi" w:cs="Arial"/>
        </w:rPr>
        <w:t>Applicant</w:t>
      </w:r>
      <w:r w:rsidRPr="00DE3B32">
        <w:rPr>
          <w:rFonts w:asciiTheme="minorHAnsi" w:hAnsiTheme="minorHAnsi" w:cs="Arial"/>
        </w:rPr>
        <w:t xml:space="preserve">’s intended event/function.  The </w:t>
      </w:r>
      <w:r w:rsidR="00727BF4" w:rsidRPr="00DE3B32">
        <w:rPr>
          <w:rFonts w:asciiTheme="minorHAnsi" w:hAnsiTheme="minorHAnsi" w:cs="Arial"/>
        </w:rPr>
        <w:t>Applicant</w:t>
      </w:r>
      <w:r w:rsidRPr="00DE3B32">
        <w:rPr>
          <w:rFonts w:asciiTheme="minorHAnsi" w:hAnsiTheme="minorHAnsi" w:cs="Arial"/>
        </w:rPr>
        <w:t xml:space="preserve"> acknowledges and agrees that any such introductions, demonstrations and/or risk assessments are provided to the </w:t>
      </w:r>
      <w:r w:rsidR="00727BF4" w:rsidRPr="00DE3B32">
        <w:rPr>
          <w:rFonts w:asciiTheme="minorHAnsi" w:hAnsiTheme="minorHAnsi" w:cs="Arial"/>
        </w:rPr>
        <w:t>Applicant</w:t>
      </w:r>
      <w:r w:rsidRPr="00DE3B32">
        <w:rPr>
          <w:rFonts w:asciiTheme="minorHAnsi" w:hAnsiTheme="minorHAnsi" w:cs="Arial"/>
        </w:rPr>
        <w:t xml:space="preserve"> for general information only and should not be relied upon or treated as complete or comprehensive assessments of the risks that may be relevant to the </w:t>
      </w:r>
      <w:r w:rsidR="00727BF4" w:rsidRPr="00DE3B32">
        <w:rPr>
          <w:rFonts w:asciiTheme="minorHAnsi" w:hAnsiTheme="minorHAnsi" w:cs="Arial"/>
        </w:rPr>
        <w:t>Applicant</w:t>
      </w:r>
      <w:r w:rsidRPr="00DE3B32">
        <w:rPr>
          <w:rFonts w:asciiTheme="minorHAnsi" w:hAnsiTheme="minorHAnsi" w:cs="Arial"/>
        </w:rPr>
        <w:t xml:space="preserve">’s intended use of the external adventure play area. Accordingly, the </w:t>
      </w:r>
      <w:r w:rsidR="00727BF4" w:rsidRPr="00DE3B32">
        <w:rPr>
          <w:rFonts w:asciiTheme="minorHAnsi" w:hAnsiTheme="minorHAnsi" w:cs="Arial"/>
        </w:rPr>
        <w:t>Applicant</w:t>
      </w:r>
      <w:r w:rsidRPr="00DE3B32">
        <w:rPr>
          <w:rFonts w:asciiTheme="minorHAnsi" w:hAnsiTheme="minorHAnsi" w:cs="Arial"/>
        </w:rPr>
        <w:t xml:space="preserve"> undertakes to carry out its own risk assessments for each activity that its guests and attendees will engage in using outdoor adventure playground equipment.</w:t>
      </w:r>
    </w:p>
    <w:p w14:paraId="34A6F9CD" w14:textId="77777777" w:rsidR="0064662A" w:rsidRPr="00DE3B32" w:rsidRDefault="0064662A">
      <w:pPr>
        <w:rPr>
          <w:rFonts w:asciiTheme="minorHAnsi" w:hAnsiTheme="minorHAnsi" w:cs="Arial"/>
        </w:rPr>
      </w:pPr>
    </w:p>
    <w:p w14:paraId="04CA00DF" w14:textId="77777777" w:rsidR="00BC74A1" w:rsidRPr="00DE3B32" w:rsidRDefault="00BC74A1">
      <w:pPr>
        <w:rPr>
          <w:rFonts w:asciiTheme="minorHAnsi" w:hAnsiTheme="minorHAnsi" w:cs="Arial"/>
        </w:rPr>
      </w:pPr>
    </w:p>
    <w:p w14:paraId="549024DB" w14:textId="77777777" w:rsidR="00BC74A1" w:rsidRPr="00DE3B32" w:rsidRDefault="00985D38">
      <w:pPr>
        <w:rPr>
          <w:rFonts w:asciiTheme="minorHAnsi" w:hAnsiTheme="minorHAnsi" w:cs="Arial"/>
        </w:rPr>
      </w:pPr>
      <w:r w:rsidRPr="00DE3B32">
        <w:rPr>
          <w:rFonts w:asciiTheme="minorHAnsi" w:hAnsiTheme="minorHAnsi" w:cs="Arial"/>
        </w:rPr>
        <w:t>40</w:t>
      </w:r>
      <w:r w:rsidR="00B44246" w:rsidRPr="00DE3B32">
        <w:rPr>
          <w:rFonts w:asciiTheme="minorHAnsi" w:hAnsiTheme="minorHAnsi" w:cs="Arial"/>
        </w:rPr>
        <w:t>.</w:t>
      </w:r>
      <w:r w:rsidR="00B44246" w:rsidRPr="00DE3B32">
        <w:rPr>
          <w:rFonts w:asciiTheme="minorHAnsi" w:hAnsiTheme="minorHAnsi" w:cs="Arial"/>
        </w:rPr>
        <w:tab/>
      </w:r>
      <w:r w:rsidR="00BC74A1" w:rsidRPr="00DE3B32">
        <w:rPr>
          <w:rFonts w:asciiTheme="minorHAnsi" w:hAnsiTheme="minorHAnsi" w:cs="Arial"/>
        </w:rPr>
        <w:t>TEMPORARY STRUCTURES</w:t>
      </w:r>
    </w:p>
    <w:p w14:paraId="38E2C817" w14:textId="77777777" w:rsidR="00BC74A1" w:rsidRPr="00DE3B32" w:rsidRDefault="00BC74A1">
      <w:pPr>
        <w:rPr>
          <w:rFonts w:asciiTheme="minorHAnsi" w:hAnsiTheme="minorHAnsi" w:cs="Arial"/>
        </w:rPr>
      </w:pPr>
    </w:p>
    <w:p w14:paraId="6F22EEB9" w14:textId="77777777" w:rsidR="00BE61F4" w:rsidRDefault="00BE61F4" w:rsidP="007F5F96">
      <w:pPr>
        <w:pStyle w:val="ListParagraph"/>
        <w:ind w:left="360"/>
        <w:rPr>
          <w:rFonts w:asciiTheme="minorHAnsi" w:hAnsiTheme="minorHAnsi" w:cs="Arial"/>
        </w:rPr>
      </w:pPr>
      <w:r>
        <w:rPr>
          <w:rFonts w:asciiTheme="minorHAnsi" w:hAnsiTheme="minorHAnsi" w:cs="Arial"/>
        </w:rPr>
        <w:t xml:space="preserve">Temporary structures where solid or inflatable must comply with HSE guidelines and recommendations as well as any requirements of the Council’s Building Control department. </w:t>
      </w:r>
    </w:p>
    <w:p w14:paraId="2A2D1D47" w14:textId="77777777" w:rsidR="00BC74A1" w:rsidRPr="00A92D4D" w:rsidRDefault="00BC74A1" w:rsidP="00A92D4D">
      <w:pPr>
        <w:rPr>
          <w:rFonts w:asciiTheme="minorHAnsi" w:hAnsiTheme="minorHAnsi" w:cs="Arial"/>
        </w:rPr>
      </w:pPr>
    </w:p>
    <w:p w14:paraId="1FC90031" w14:textId="77777777" w:rsidR="004A3A5B" w:rsidRPr="00DE3B32" w:rsidRDefault="004A3A5B" w:rsidP="00BC74A1">
      <w:pPr>
        <w:rPr>
          <w:rFonts w:asciiTheme="minorHAnsi" w:hAnsiTheme="minorHAnsi" w:cs="Arial"/>
        </w:rPr>
      </w:pPr>
    </w:p>
    <w:p w14:paraId="7D1911A4" w14:textId="77777777" w:rsidR="00985D38" w:rsidRPr="00DE3B32" w:rsidRDefault="00985D38" w:rsidP="00017403">
      <w:pPr>
        <w:rPr>
          <w:rFonts w:asciiTheme="minorHAnsi" w:hAnsiTheme="minorHAnsi" w:cs="Arial"/>
        </w:rPr>
      </w:pPr>
    </w:p>
    <w:p w14:paraId="45C6C979" w14:textId="77777777" w:rsidR="00017403" w:rsidRPr="00DE3B32" w:rsidRDefault="00985D38" w:rsidP="00017403">
      <w:pPr>
        <w:rPr>
          <w:rFonts w:asciiTheme="minorHAnsi" w:hAnsiTheme="minorHAnsi" w:cs="Arial"/>
        </w:rPr>
      </w:pPr>
      <w:r w:rsidRPr="00DE3B32">
        <w:rPr>
          <w:rFonts w:asciiTheme="minorHAnsi" w:hAnsiTheme="minorHAnsi" w:cs="Arial"/>
        </w:rPr>
        <w:t>41.</w:t>
      </w:r>
      <w:r w:rsidRPr="00DE3B32">
        <w:rPr>
          <w:rFonts w:asciiTheme="minorHAnsi" w:hAnsiTheme="minorHAnsi" w:cs="Arial"/>
        </w:rPr>
        <w:tab/>
      </w:r>
      <w:r w:rsidR="00017403" w:rsidRPr="00DE3B32">
        <w:rPr>
          <w:rFonts w:asciiTheme="minorHAnsi" w:hAnsiTheme="minorHAnsi" w:cs="Arial"/>
        </w:rPr>
        <w:t>THE CONTRACTS (RIGHTS OF THIRD PARTIES) ACT 1999</w:t>
      </w:r>
    </w:p>
    <w:p w14:paraId="762BFB66" w14:textId="77777777" w:rsidR="00017403" w:rsidRPr="00DE3B32" w:rsidRDefault="00017403" w:rsidP="00017403">
      <w:pPr>
        <w:rPr>
          <w:rFonts w:asciiTheme="minorHAnsi" w:hAnsiTheme="minorHAnsi" w:cs="Arial"/>
        </w:rPr>
      </w:pPr>
    </w:p>
    <w:p w14:paraId="10586D19" w14:textId="77777777" w:rsidR="0060468D" w:rsidRPr="00DE3B32" w:rsidRDefault="00017403" w:rsidP="00017403">
      <w:pPr>
        <w:rPr>
          <w:rFonts w:asciiTheme="minorHAnsi" w:hAnsiTheme="minorHAnsi" w:cs="Arial"/>
        </w:rPr>
      </w:pPr>
      <w:r w:rsidRPr="00DE3B32">
        <w:rPr>
          <w:rFonts w:asciiTheme="minorHAnsi" w:hAnsiTheme="minorHAnsi" w:cs="Arial"/>
        </w:rPr>
        <w:t>Except for any provision which specifically states that it is intended to benefit one or more third parties the parties to this Hire Agreement agree that for the purposes of the Contracts (Rights of Third Parties) Act 1999 (the 1999 Act) they</w:t>
      </w:r>
      <w:r w:rsidR="00502782" w:rsidRPr="00DE3B32">
        <w:rPr>
          <w:rFonts w:asciiTheme="minorHAnsi" w:hAnsiTheme="minorHAnsi" w:cs="Arial"/>
        </w:rPr>
        <w:t xml:space="preserve"> do not intend any terms of the Hire A</w:t>
      </w:r>
      <w:r w:rsidRPr="00DE3B32">
        <w:rPr>
          <w:rFonts w:asciiTheme="minorHAnsi" w:hAnsiTheme="minorHAnsi" w:cs="Arial"/>
        </w:rPr>
        <w:t>greement to be enforceable by any third party who but for the 1999 Act would not have been entitled to enforce its terms (but this clause does not affect any right or remedy of any person which exists or is otherwise available otherwise than due to the 1999 Act)</w:t>
      </w:r>
    </w:p>
    <w:p w14:paraId="2B5E0112" w14:textId="77777777" w:rsidR="00017403" w:rsidRPr="00DE3B32" w:rsidRDefault="00017403" w:rsidP="00BC74A1">
      <w:pPr>
        <w:rPr>
          <w:rFonts w:asciiTheme="minorHAnsi" w:hAnsiTheme="minorHAnsi" w:cs="Arial"/>
        </w:rPr>
      </w:pPr>
    </w:p>
    <w:p w14:paraId="505BD0BA" w14:textId="77777777" w:rsidR="00017403" w:rsidRPr="00DE3B32" w:rsidRDefault="00017403" w:rsidP="00BC74A1">
      <w:pPr>
        <w:rPr>
          <w:rFonts w:asciiTheme="minorHAnsi" w:hAnsiTheme="minorHAnsi" w:cs="Arial"/>
        </w:rPr>
      </w:pPr>
    </w:p>
    <w:p w14:paraId="6D634A75" w14:textId="77777777" w:rsidR="00017403" w:rsidRPr="00DE3B32" w:rsidRDefault="00985D38" w:rsidP="00017403">
      <w:pPr>
        <w:rPr>
          <w:rFonts w:asciiTheme="minorHAnsi" w:hAnsiTheme="minorHAnsi" w:cs="Arial"/>
        </w:rPr>
      </w:pPr>
      <w:r w:rsidRPr="00DE3B32">
        <w:rPr>
          <w:rFonts w:asciiTheme="minorHAnsi" w:hAnsiTheme="minorHAnsi" w:cs="Arial"/>
        </w:rPr>
        <w:t>42.</w:t>
      </w:r>
      <w:r w:rsidRPr="00DE3B32">
        <w:rPr>
          <w:rFonts w:asciiTheme="minorHAnsi" w:hAnsiTheme="minorHAnsi" w:cs="Arial"/>
        </w:rPr>
        <w:tab/>
      </w:r>
      <w:r w:rsidR="00017403" w:rsidRPr="00DE3B32">
        <w:rPr>
          <w:rFonts w:asciiTheme="minorHAnsi" w:hAnsiTheme="minorHAnsi" w:cs="Arial"/>
        </w:rPr>
        <w:t>JURISDICTION</w:t>
      </w:r>
    </w:p>
    <w:p w14:paraId="152C5102" w14:textId="77777777" w:rsidR="00502782" w:rsidRPr="00DE3B32" w:rsidRDefault="00502782" w:rsidP="00017403">
      <w:pPr>
        <w:rPr>
          <w:rFonts w:asciiTheme="minorHAnsi" w:hAnsiTheme="minorHAnsi" w:cs="Arial"/>
        </w:rPr>
      </w:pPr>
    </w:p>
    <w:p w14:paraId="602C7FC8" w14:textId="77777777" w:rsidR="00017403" w:rsidRPr="00DE3B32" w:rsidRDefault="00502782" w:rsidP="00017403">
      <w:pPr>
        <w:rPr>
          <w:rFonts w:asciiTheme="minorHAnsi" w:hAnsiTheme="minorHAnsi" w:cs="Arial"/>
        </w:rPr>
      </w:pPr>
      <w:r w:rsidRPr="00DE3B32">
        <w:rPr>
          <w:rFonts w:asciiTheme="minorHAnsi" w:hAnsiTheme="minorHAnsi" w:cs="Arial"/>
        </w:rPr>
        <w:t>a)</w:t>
      </w:r>
      <w:r w:rsidRPr="00DE3B32">
        <w:rPr>
          <w:rFonts w:asciiTheme="minorHAnsi" w:hAnsiTheme="minorHAnsi" w:cs="Arial"/>
        </w:rPr>
        <w:tab/>
        <w:t>Any Hire</w:t>
      </w:r>
      <w:r w:rsidR="00017403" w:rsidRPr="00DE3B32">
        <w:rPr>
          <w:rFonts w:asciiTheme="minorHAnsi" w:hAnsiTheme="minorHAnsi" w:cs="Arial"/>
        </w:rPr>
        <w:t xml:space="preserve"> Agreement</w:t>
      </w:r>
      <w:r w:rsidRPr="00DE3B32">
        <w:rPr>
          <w:rFonts w:asciiTheme="minorHAnsi" w:hAnsiTheme="minorHAnsi" w:cs="Arial"/>
        </w:rPr>
        <w:t xml:space="preserve"> concluded</w:t>
      </w:r>
      <w:r w:rsidR="00017403" w:rsidRPr="00DE3B32">
        <w:rPr>
          <w:rFonts w:asciiTheme="minorHAnsi" w:hAnsiTheme="minorHAnsi" w:cs="Arial"/>
        </w:rPr>
        <w:t xml:space="preserve"> and any document completed pursuant to its provisions shall be governed by and interpreted in all respects in accordance with the law of England</w:t>
      </w:r>
    </w:p>
    <w:p w14:paraId="262F157E" w14:textId="77777777" w:rsidR="00502782" w:rsidRPr="00DE3B32" w:rsidRDefault="00502782" w:rsidP="00017403">
      <w:pPr>
        <w:rPr>
          <w:rFonts w:asciiTheme="minorHAnsi" w:hAnsiTheme="minorHAnsi" w:cs="Arial"/>
        </w:rPr>
      </w:pPr>
    </w:p>
    <w:p w14:paraId="77584395" w14:textId="32869068" w:rsidR="005E2CB5" w:rsidRDefault="00502782" w:rsidP="00017403">
      <w:pPr>
        <w:rPr>
          <w:rFonts w:asciiTheme="minorHAnsi" w:hAnsiTheme="minorHAnsi" w:cs="Arial"/>
        </w:rPr>
      </w:pPr>
      <w:r w:rsidRPr="00DE3B32">
        <w:rPr>
          <w:rFonts w:asciiTheme="minorHAnsi" w:hAnsiTheme="minorHAnsi" w:cs="Arial"/>
        </w:rPr>
        <w:t>b)</w:t>
      </w:r>
      <w:r w:rsidRPr="00DE3B32">
        <w:rPr>
          <w:rFonts w:asciiTheme="minorHAnsi" w:hAnsiTheme="minorHAnsi" w:cs="Arial"/>
        </w:rPr>
        <w:tab/>
      </w:r>
      <w:r w:rsidR="00017403" w:rsidRPr="00DE3B32">
        <w:rPr>
          <w:rFonts w:asciiTheme="minorHAnsi" w:hAnsiTheme="minorHAnsi" w:cs="Arial"/>
        </w:rPr>
        <w:t>Each party irrevocably agrees that the High Court of Justice of England and Wales shall have exclusive jurisdiction in relation to any claim or di</w:t>
      </w:r>
      <w:r w:rsidRPr="00DE3B32">
        <w:rPr>
          <w:rFonts w:asciiTheme="minorHAnsi" w:hAnsiTheme="minorHAnsi" w:cs="Arial"/>
        </w:rPr>
        <w:t>spute which may arise under a Hire</w:t>
      </w:r>
      <w:r w:rsidR="00017403" w:rsidRPr="00DE3B32">
        <w:rPr>
          <w:rFonts w:asciiTheme="minorHAnsi" w:hAnsiTheme="minorHAnsi" w:cs="Arial"/>
        </w:rPr>
        <w:t xml:space="preserve"> Agreement and any document completed pursuant to it and in relation to the enforcement of any judgment arising from any such claim or dispute and each party irrevocably waives any right that it may have to object to an action being brought in the High Court of Justice of England or to claim that the action has been brought in an inconvenient forum or to claim that such court does not have jurisdiction</w:t>
      </w:r>
    </w:p>
    <w:p w14:paraId="6F5EBC2C" w14:textId="77777777" w:rsidR="004D42DA" w:rsidRDefault="004D42DA" w:rsidP="00017403">
      <w:pPr>
        <w:rPr>
          <w:rFonts w:asciiTheme="minorHAnsi" w:hAnsiTheme="minorHAnsi" w:cs="Arial"/>
        </w:rPr>
      </w:pPr>
    </w:p>
    <w:p w14:paraId="1025AFE8" w14:textId="77777777" w:rsidR="005E2CB5" w:rsidRDefault="005E2CB5" w:rsidP="00017403">
      <w:pPr>
        <w:rPr>
          <w:rFonts w:asciiTheme="minorHAnsi" w:hAnsiTheme="minorHAnsi" w:cs="Arial"/>
        </w:rPr>
      </w:pPr>
    </w:p>
    <w:p w14:paraId="10DA05AA" w14:textId="77777777" w:rsidR="005E2CB5" w:rsidRDefault="005E2CB5" w:rsidP="00017403">
      <w:pPr>
        <w:rPr>
          <w:rFonts w:asciiTheme="minorHAnsi" w:hAnsiTheme="minorHAnsi" w:cs="Arial"/>
        </w:rPr>
      </w:pPr>
    </w:p>
    <w:p w14:paraId="17180EF2" w14:textId="77777777" w:rsidR="005E2CB5" w:rsidRDefault="005E2CB5" w:rsidP="00017403">
      <w:pPr>
        <w:rPr>
          <w:rFonts w:asciiTheme="minorHAnsi" w:hAnsiTheme="minorHAnsi" w:cs="Arial"/>
        </w:rPr>
      </w:pPr>
      <w:bookmarkStart w:id="0" w:name="_GoBack"/>
      <w:bookmarkEnd w:id="0"/>
    </w:p>
    <w:sectPr w:rsidR="005E2C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03768" w14:textId="77777777" w:rsidR="007F5F96" w:rsidRDefault="007F5F96" w:rsidP="00AB3AB1">
      <w:r>
        <w:separator/>
      </w:r>
    </w:p>
  </w:endnote>
  <w:endnote w:type="continuationSeparator" w:id="0">
    <w:p w14:paraId="723FF6A2" w14:textId="77777777" w:rsidR="007F5F96" w:rsidRDefault="007F5F96" w:rsidP="00AB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1BA" w14:textId="24A23501" w:rsidR="007F5F96" w:rsidRPr="00AB3AB1" w:rsidRDefault="000E0A1E">
    <w:pPr>
      <w:pStyle w:val="Footer"/>
      <w:rPr>
        <w:rFonts w:ascii="Arial" w:hAnsi="Arial" w:cs="Arial"/>
        <w:sz w:val="20"/>
        <w:szCs w:val="20"/>
      </w:rPr>
    </w:pPr>
    <w:proofErr w:type="gramStart"/>
    <w:r>
      <w:rPr>
        <w:rFonts w:ascii="Arial" w:hAnsi="Arial" w:cs="Arial"/>
        <w:sz w:val="20"/>
        <w:szCs w:val="20"/>
      </w:rPr>
      <w:t>v.</w:t>
    </w:r>
    <w:r w:rsidR="001E7155">
      <w:rPr>
        <w:rFonts w:ascii="Arial" w:hAnsi="Arial" w:cs="Arial"/>
        <w:sz w:val="20"/>
        <w:szCs w:val="20"/>
      </w:rPr>
      <w:t>3</w:t>
    </w:r>
    <w:proofErr w:type="gramEnd"/>
    <w:r>
      <w:rPr>
        <w:rFonts w:ascii="Arial" w:hAnsi="Arial" w:cs="Arial"/>
        <w:sz w:val="20"/>
        <w:szCs w:val="20"/>
      </w:rPr>
      <w:t xml:space="preserve"> 0</w:t>
    </w:r>
    <w:r w:rsidR="001E7155">
      <w:rPr>
        <w:rFonts w:ascii="Arial" w:hAnsi="Arial" w:cs="Arial"/>
        <w:sz w:val="20"/>
        <w:szCs w:val="20"/>
      </w:rPr>
      <w:t>4</w:t>
    </w:r>
    <w:r>
      <w:rPr>
        <w:rFonts w:ascii="Arial" w:hAnsi="Arial" w:cs="Arial"/>
        <w:sz w:val="20"/>
        <w:szCs w:val="20"/>
      </w:rPr>
      <w:t>/0</w:t>
    </w:r>
    <w:r w:rsidR="001E7155">
      <w:rPr>
        <w:rFonts w:ascii="Arial" w:hAnsi="Arial" w:cs="Arial"/>
        <w:sz w:val="20"/>
        <w:szCs w:val="20"/>
      </w:rPr>
      <w:t>2</w:t>
    </w:r>
    <w:r>
      <w:rPr>
        <w:rFonts w:ascii="Arial" w:hAnsi="Arial" w:cs="Arial"/>
        <w:sz w:val="20"/>
        <w:szCs w:val="20"/>
      </w:rPr>
      <w:t>/20</w:t>
    </w:r>
    <w:r w:rsidR="001E7155">
      <w:rPr>
        <w:rFonts w:ascii="Arial" w:hAnsi="Arial" w:cs="Arial"/>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CA51A" w14:textId="77777777" w:rsidR="007F5F96" w:rsidRDefault="007F5F96" w:rsidP="00AB3AB1">
      <w:r>
        <w:separator/>
      </w:r>
    </w:p>
  </w:footnote>
  <w:footnote w:type="continuationSeparator" w:id="0">
    <w:p w14:paraId="5D9EEF4A" w14:textId="77777777" w:rsidR="007F5F96" w:rsidRDefault="007F5F96" w:rsidP="00AB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808"/>
    <w:multiLevelType w:val="hybridMultilevel"/>
    <w:tmpl w:val="E69C7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01129"/>
    <w:multiLevelType w:val="hybridMultilevel"/>
    <w:tmpl w:val="126CFD8E"/>
    <w:lvl w:ilvl="0" w:tplc="6776BB9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A244A"/>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32F74"/>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E75FF"/>
    <w:multiLevelType w:val="hybridMultilevel"/>
    <w:tmpl w:val="312486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F69C4"/>
    <w:multiLevelType w:val="hybridMultilevel"/>
    <w:tmpl w:val="9D122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41E88"/>
    <w:multiLevelType w:val="hybridMultilevel"/>
    <w:tmpl w:val="053662DE"/>
    <w:lvl w:ilvl="0" w:tplc="BEC2C0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295A"/>
    <w:multiLevelType w:val="hybridMultilevel"/>
    <w:tmpl w:val="614037C2"/>
    <w:lvl w:ilvl="0" w:tplc="6CB015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40F7F"/>
    <w:multiLevelType w:val="hybridMultilevel"/>
    <w:tmpl w:val="BF187EAE"/>
    <w:lvl w:ilvl="0" w:tplc="E9C60A4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6677D"/>
    <w:multiLevelType w:val="hybridMultilevel"/>
    <w:tmpl w:val="0452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22E0F"/>
    <w:multiLevelType w:val="hybridMultilevel"/>
    <w:tmpl w:val="5DBED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0795F"/>
    <w:multiLevelType w:val="hybridMultilevel"/>
    <w:tmpl w:val="0150C6A4"/>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EB727B"/>
    <w:multiLevelType w:val="hybridMultilevel"/>
    <w:tmpl w:val="41C6A6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21181"/>
    <w:multiLevelType w:val="hybridMultilevel"/>
    <w:tmpl w:val="B406C8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A0549"/>
    <w:multiLevelType w:val="hybridMultilevel"/>
    <w:tmpl w:val="C18496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E3C1E"/>
    <w:multiLevelType w:val="hybridMultilevel"/>
    <w:tmpl w:val="1E8E7D2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7C162F"/>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9561F"/>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5D1873"/>
    <w:multiLevelType w:val="hybridMultilevel"/>
    <w:tmpl w:val="55C25FAE"/>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8C5D1D"/>
    <w:multiLevelType w:val="hybridMultilevel"/>
    <w:tmpl w:val="DE96CC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10220B"/>
    <w:multiLevelType w:val="hybridMultilevel"/>
    <w:tmpl w:val="838AEE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36278"/>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C1060"/>
    <w:multiLevelType w:val="hybridMultilevel"/>
    <w:tmpl w:val="516ADC92"/>
    <w:lvl w:ilvl="0" w:tplc="BEC2C0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43CC3"/>
    <w:multiLevelType w:val="hybridMultilevel"/>
    <w:tmpl w:val="788CF9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B630E7"/>
    <w:multiLevelType w:val="hybridMultilevel"/>
    <w:tmpl w:val="B04E4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C4059"/>
    <w:multiLevelType w:val="hybridMultilevel"/>
    <w:tmpl w:val="AFDAE5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B238D6"/>
    <w:multiLevelType w:val="hybridMultilevel"/>
    <w:tmpl w:val="691854D2"/>
    <w:lvl w:ilvl="0" w:tplc="7EF622F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40EF5DC8"/>
    <w:multiLevelType w:val="hybridMultilevel"/>
    <w:tmpl w:val="F7F62F7C"/>
    <w:lvl w:ilvl="0" w:tplc="08090017">
      <w:start w:val="1"/>
      <w:numFmt w:val="lowerLetter"/>
      <w:lvlText w:val="%1)"/>
      <w:lvlJc w:val="left"/>
      <w:pPr>
        <w:ind w:left="720" w:hanging="360"/>
      </w:pPr>
    </w:lvl>
    <w:lvl w:ilvl="1" w:tplc="7518762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FA3379"/>
    <w:multiLevelType w:val="hybridMultilevel"/>
    <w:tmpl w:val="91D62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FD0A7A"/>
    <w:multiLevelType w:val="hybridMultilevel"/>
    <w:tmpl w:val="33664C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9B5E0D"/>
    <w:multiLevelType w:val="hybridMultilevel"/>
    <w:tmpl w:val="8424FFB2"/>
    <w:lvl w:ilvl="0" w:tplc="107262E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8731B"/>
    <w:multiLevelType w:val="hybridMultilevel"/>
    <w:tmpl w:val="9D3EC148"/>
    <w:lvl w:ilvl="0" w:tplc="7518762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7C0999"/>
    <w:multiLevelType w:val="hybridMultilevel"/>
    <w:tmpl w:val="B748F1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4E43EB"/>
    <w:multiLevelType w:val="hybridMultilevel"/>
    <w:tmpl w:val="92903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250229"/>
    <w:multiLevelType w:val="hybridMultilevel"/>
    <w:tmpl w:val="2B084E6A"/>
    <w:lvl w:ilvl="0" w:tplc="08090017">
      <w:start w:val="1"/>
      <w:numFmt w:val="lowerLetter"/>
      <w:lvlText w:val="%1)"/>
      <w:lvlJc w:val="left"/>
      <w:pPr>
        <w:ind w:left="720" w:hanging="360"/>
      </w:pPr>
    </w:lvl>
    <w:lvl w:ilvl="1" w:tplc="7518762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A81C80"/>
    <w:multiLevelType w:val="hybridMultilevel"/>
    <w:tmpl w:val="2CC62A68"/>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5273B5"/>
    <w:multiLevelType w:val="hybridMultilevel"/>
    <w:tmpl w:val="378656F4"/>
    <w:lvl w:ilvl="0" w:tplc="08090017">
      <w:start w:val="1"/>
      <w:numFmt w:val="lowerLetter"/>
      <w:lvlText w:val="%1)"/>
      <w:lvlJc w:val="left"/>
      <w:pPr>
        <w:ind w:left="720" w:hanging="360"/>
      </w:pPr>
    </w:lvl>
    <w:lvl w:ilvl="1" w:tplc="75187628">
      <w:start w:val="1"/>
      <w:numFmt w:val="lowerRoman"/>
      <w:lvlText w:val="%2)"/>
      <w:lvlJc w:val="left"/>
      <w:pPr>
        <w:ind w:left="1440" w:hanging="360"/>
      </w:pPr>
      <w:rPr>
        <w:rFonts w:hint="default"/>
      </w:rPr>
    </w:lvl>
    <w:lvl w:ilvl="2" w:tplc="47AE6A2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4E16BB"/>
    <w:multiLevelType w:val="hybridMultilevel"/>
    <w:tmpl w:val="A3C41D34"/>
    <w:lvl w:ilvl="0" w:tplc="B85C178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4407D4"/>
    <w:multiLevelType w:val="hybridMultilevel"/>
    <w:tmpl w:val="E21CD34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10245C"/>
    <w:multiLevelType w:val="hybridMultilevel"/>
    <w:tmpl w:val="266C68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FF7E50"/>
    <w:multiLevelType w:val="hybridMultilevel"/>
    <w:tmpl w:val="2862BF44"/>
    <w:lvl w:ilvl="0" w:tplc="7518762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D8E6959"/>
    <w:multiLevelType w:val="hybridMultilevel"/>
    <w:tmpl w:val="7AA0CC0C"/>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A35931"/>
    <w:multiLevelType w:val="hybridMultilevel"/>
    <w:tmpl w:val="061A787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5FEC21C7"/>
    <w:multiLevelType w:val="hybridMultilevel"/>
    <w:tmpl w:val="7B98DC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CB650E"/>
    <w:multiLevelType w:val="hybridMultilevel"/>
    <w:tmpl w:val="0EC880C4"/>
    <w:lvl w:ilvl="0" w:tplc="B1A2018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830CDD"/>
    <w:multiLevelType w:val="hybridMultilevel"/>
    <w:tmpl w:val="7FA20F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120515"/>
    <w:multiLevelType w:val="hybridMultilevel"/>
    <w:tmpl w:val="46B88DFE"/>
    <w:lvl w:ilvl="0" w:tplc="08090017">
      <w:start w:val="1"/>
      <w:numFmt w:val="lowerLetter"/>
      <w:lvlText w:val="%1)"/>
      <w:lvlJc w:val="left"/>
      <w:pPr>
        <w:ind w:left="360" w:hanging="360"/>
      </w:pPr>
    </w:lvl>
    <w:lvl w:ilvl="1" w:tplc="75187628">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5832CD"/>
    <w:multiLevelType w:val="hybridMultilevel"/>
    <w:tmpl w:val="184ED2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937508"/>
    <w:multiLevelType w:val="hybridMultilevel"/>
    <w:tmpl w:val="04A0CEE2"/>
    <w:lvl w:ilvl="0" w:tplc="CC6281C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051FA3"/>
    <w:multiLevelType w:val="hybridMultilevel"/>
    <w:tmpl w:val="6276B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9061D7"/>
    <w:multiLevelType w:val="hybridMultilevel"/>
    <w:tmpl w:val="A128F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FE0C1C"/>
    <w:multiLevelType w:val="hybridMultilevel"/>
    <w:tmpl w:val="7B9EE7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721F05"/>
    <w:multiLevelType w:val="hybridMultilevel"/>
    <w:tmpl w:val="8A36A1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AE7DF0"/>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8"/>
  </w:num>
  <w:num w:numId="3">
    <w:abstractNumId w:val="18"/>
  </w:num>
  <w:num w:numId="4">
    <w:abstractNumId w:val="35"/>
  </w:num>
  <w:num w:numId="5">
    <w:abstractNumId w:val="47"/>
  </w:num>
  <w:num w:numId="6">
    <w:abstractNumId w:val="45"/>
  </w:num>
  <w:num w:numId="7">
    <w:abstractNumId w:val="4"/>
  </w:num>
  <w:num w:numId="8">
    <w:abstractNumId w:val="0"/>
  </w:num>
  <w:num w:numId="9">
    <w:abstractNumId w:val="33"/>
  </w:num>
  <w:num w:numId="10">
    <w:abstractNumId w:val="39"/>
  </w:num>
  <w:num w:numId="11">
    <w:abstractNumId w:val="49"/>
  </w:num>
  <w:num w:numId="12">
    <w:abstractNumId w:val="51"/>
  </w:num>
  <w:num w:numId="13">
    <w:abstractNumId w:val="20"/>
  </w:num>
  <w:num w:numId="14">
    <w:abstractNumId w:val="30"/>
  </w:num>
  <w:num w:numId="15">
    <w:abstractNumId w:val="38"/>
  </w:num>
  <w:num w:numId="16">
    <w:abstractNumId w:val="46"/>
  </w:num>
  <w:num w:numId="17">
    <w:abstractNumId w:val="43"/>
  </w:num>
  <w:num w:numId="18">
    <w:abstractNumId w:val="11"/>
  </w:num>
  <w:num w:numId="19">
    <w:abstractNumId w:val="29"/>
  </w:num>
  <w:num w:numId="20">
    <w:abstractNumId w:val="9"/>
  </w:num>
  <w:num w:numId="21">
    <w:abstractNumId w:val="22"/>
  </w:num>
  <w:num w:numId="22">
    <w:abstractNumId w:val="6"/>
  </w:num>
  <w:num w:numId="23">
    <w:abstractNumId w:val="40"/>
  </w:num>
  <w:num w:numId="24">
    <w:abstractNumId w:val="19"/>
  </w:num>
  <w:num w:numId="25">
    <w:abstractNumId w:val="44"/>
  </w:num>
  <w:num w:numId="26">
    <w:abstractNumId w:val="13"/>
  </w:num>
  <w:num w:numId="27">
    <w:abstractNumId w:val="14"/>
  </w:num>
  <w:num w:numId="28">
    <w:abstractNumId w:val="48"/>
  </w:num>
  <w:num w:numId="29">
    <w:abstractNumId w:val="52"/>
  </w:num>
  <w:num w:numId="30">
    <w:abstractNumId w:val="34"/>
  </w:num>
  <w:num w:numId="31">
    <w:abstractNumId w:val="36"/>
  </w:num>
  <w:num w:numId="32">
    <w:abstractNumId w:val="31"/>
  </w:num>
  <w:num w:numId="33">
    <w:abstractNumId w:val="2"/>
  </w:num>
  <w:num w:numId="34">
    <w:abstractNumId w:val="3"/>
  </w:num>
  <w:num w:numId="35">
    <w:abstractNumId w:val="15"/>
  </w:num>
  <w:num w:numId="36">
    <w:abstractNumId w:val="16"/>
  </w:num>
  <w:num w:numId="37">
    <w:abstractNumId w:val="53"/>
  </w:num>
  <w:num w:numId="38">
    <w:abstractNumId w:val="23"/>
  </w:num>
  <w:num w:numId="39">
    <w:abstractNumId w:val="7"/>
  </w:num>
  <w:num w:numId="40">
    <w:abstractNumId w:val="27"/>
  </w:num>
  <w:num w:numId="41">
    <w:abstractNumId w:val="25"/>
  </w:num>
  <w:num w:numId="42">
    <w:abstractNumId w:val="37"/>
  </w:num>
  <w:num w:numId="43">
    <w:abstractNumId w:val="21"/>
  </w:num>
  <w:num w:numId="44">
    <w:abstractNumId w:val="42"/>
  </w:num>
  <w:num w:numId="45">
    <w:abstractNumId w:val="26"/>
  </w:num>
  <w:num w:numId="46">
    <w:abstractNumId w:val="32"/>
  </w:num>
  <w:num w:numId="47">
    <w:abstractNumId w:val="1"/>
  </w:num>
  <w:num w:numId="48">
    <w:abstractNumId w:val="12"/>
  </w:num>
  <w:num w:numId="49">
    <w:abstractNumId w:val="28"/>
  </w:num>
  <w:num w:numId="50">
    <w:abstractNumId w:val="5"/>
  </w:num>
  <w:num w:numId="51">
    <w:abstractNumId w:val="17"/>
  </w:num>
  <w:num w:numId="52">
    <w:abstractNumId w:val="50"/>
  </w:num>
  <w:num w:numId="53">
    <w:abstractNumId w:val="10"/>
  </w:num>
  <w:num w:numId="5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CD"/>
    <w:rsid w:val="00007232"/>
    <w:rsid w:val="0001160C"/>
    <w:rsid w:val="00017403"/>
    <w:rsid w:val="00035E02"/>
    <w:rsid w:val="000439E4"/>
    <w:rsid w:val="00071C20"/>
    <w:rsid w:val="00076D90"/>
    <w:rsid w:val="000849BF"/>
    <w:rsid w:val="000972AD"/>
    <w:rsid w:val="000A35A8"/>
    <w:rsid w:val="000B5169"/>
    <w:rsid w:val="000B6633"/>
    <w:rsid w:val="000C51D2"/>
    <w:rsid w:val="000E0A1E"/>
    <w:rsid w:val="000E251B"/>
    <w:rsid w:val="000E3647"/>
    <w:rsid w:val="000E456B"/>
    <w:rsid w:val="000F0213"/>
    <w:rsid w:val="00123342"/>
    <w:rsid w:val="0014236B"/>
    <w:rsid w:val="0017028E"/>
    <w:rsid w:val="001921BC"/>
    <w:rsid w:val="001B6FEE"/>
    <w:rsid w:val="001D24F0"/>
    <w:rsid w:val="001E7155"/>
    <w:rsid w:val="002062BE"/>
    <w:rsid w:val="00241B51"/>
    <w:rsid w:val="002436ED"/>
    <w:rsid w:val="002446C2"/>
    <w:rsid w:val="00270EE8"/>
    <w:rsid w:val="002808AC"/>
    <w:rsid w:val="00291AD1"/>
    <w:rsid w:val="00295D2A"/>
    <w:rsid w:val="002A5317"/>
    <w:rsid w:val="002A6E71"/>
    <w:rsid w:val="002A7FC4"/>
    <w:rsid w:val="002B32DF"/>
    <w:rsid w:val="002B4F37"/>
    <w:rsid w:val="002B68BB"/>
    <w:rsid w:val="002D7430"/>
    <w:rsid w:val="002E0809"/>
    <w:rsid w:val="002F09B0"/>
    <w:rsid w:val="002F665B"/>
    <w:rsid w:val="00311BED"/>
    <w:rsid w:val="00315B95"/>
    <w:rsid w:val="00330059"/>
    <w:rsid w:val="00330953"/>
    <w:rsid w:val="00345104"/>
    <w:rsid w:val="003A5C6D"/>
    <w:rsid w:val="003D68E0"/>
    <w:rsid w:val="0040700C"/>
    <w:rsid w:val="00442342"/>
    <w:rsid w:val="004A3A5B"/>
    <w:rsid w:val="004B389F"/>
    <w:rsid w:val="004D2840"/>
    <w:rsid w:val="004D42DA"/>
    <w:rsid w:val="004D7AB9"/>
    <w:rsid w:val="004F1722"/>
    <w:rsid w:val="00502782"/>
    <w:rsid w:val="00512608"/>
    <w:rsid w:val="0054271D"/>
    <w:rsid w:val="0055555C"/>
    <w:rsid w:val="00584BB5"/>
    <w:rsid w:val="005915E3"/>
    <w:rsid w:val="00593FCD"/>
    <w:rsid w:val="005D0FEB"/>
    <w:rsid w:val="005E2CB5"/>
    <w:rsid w:val="005F57EA"/>
    <w:rsid w:val="00602EDE"/>
    <w:rsid w:val="0060468D"/>
    <w:rsid w:val="00605702"/>
    <w:rsid w:val="006072A8"/>
    <w:rsid w:val="0062096D"/>
    <w:rsid w:val="0063515C"/>
    <w:rsid w:val="006437A3"/>
    <w:rsid w:val="0064662A"/>
    <w:rsid w:val="00654200"/>
    <w:rsid w:val="00662E25"/>
    <w:rsid w:val="00667ED9"/>
    <w:rsid w:val="00676B9E"/>
    <w:rsid w:val="006779B7"/>
    <w:rsid w:val="00680311"/>
    <w:rsid w:val="006819EC"/>
    <w:rsid w:val="006A6476"/>
    <w:rsid w:val="006B01C2"/>
    <w:rsid w:val="006B241A"/>
    <w:rsid w:val="006D3EA4"/>
    <w:rsid w:val="006E5441"/>
    <w:rsid w:val="006F7894"/>
    <w:rsid w:val="00726694"/>
    <w:rsid w:val="00727BF4"/>
    <w:rsid w:val="007334CF"/>
    <w:rsid w:val="0073592A"/>
    <w:rsid w:val="00743029"/>
    <w:rsid w:val="007A33E3"/>
    <w:rsid w:val="007B3F17"/>
    <w:rsid w:val="007C2E1D"/>
    <w:rsid w:val="007C7339"/>
    <w:rsid w:val="007D2B13"/>
    <w:rsid w:val="007D2E4D"/>
    <w:rsid w:val="007F5F96"/>
    <w:rsid w:val="00806596"/>
    <w:rsid w:val="00806E42"/>
    <w:rsid w:val="00813EB8"/>
    <w:rsid w:val="00831CFD"/>
    <w:rsid w:val="00846211"/>
    <w:rsid w:val="00864616"/>
    <w:rsid w:val="00866836"/>
    <w:rsid w:val="0087195B"/>
    <w:rsid w:val="008838F3"/>
    <w:rsid w:val="008902EC"/>
    <w:rsid w:val="00892082"/>
    <w:rsid w:val="00897B91"/>
    <w:rsid w:val="008A1956"/>
    <w:rsid w:val="008A5097"/>
    <w:rsid w:val="008C2D37"/>
    <w:rsid w:val="008D37BF"/>
    <w:rsid w:val="008E0247"/>
    <w:rsid w:val="008E42F8"/>
    <w:rsid w:val="008E55D2"/>
    <w:rsid w:val="0090716A"/>
    <w:rsid w:val="00921381"/>
    <w:rsid w:val="00936C55"/>
    <w:rsid w:val="009778D0"/>
    <w:rsid w:val="00985D38"/>
    <w:rsid w:val="009B1E98"/>
    <w:rsid w:val="009B71B1"/>
    <w:rsid w:val="009D0C90"/>
    <w:rsid w:val="00A12E9B"/>
    <w:rsid w:val="00A221BE"/>
    <w:rsid w:val="00A35A69"/>
    <w:rsid w:val="00A52CB2"/>
    <w:rsid w:val="00A55C0D"/>
    <w:rsid w:val="00A621CB"/>
    <w:rsid w:val="00A92D4D"/>
    <w:rsid w:val="00A94577"/>
    <w:rsid w:val="00AA1913"/>
    <w:rsid w:val="00AA25EF"/>
    <w:rsid w:val="00AB3AB1"/>
    <w:rsid w:val="00AD4991"/>
    <w:rsid w:val="00AD4AD0"/>
    <w:rsid w:val="00AF4DEF"/>
    <w:rsid w:val="00B026B9"/>
    <w:rsid w:val="00B24148"/>
    <w:rsid w:val="00B44246"/>
    <w:rsid w:val="00B5365A"/>
    <w:rsid w:val="00B7674E"/>
    <w:rsid w:val="00B845C0"/>
    <w:rsid w:val="00B95065"/>
    <w:rsid w:val="00BC74A1"/>
    <w:rsid w:val="00BD3BD3"/>
    <w:rsid w:val="00BD3EF5"/>
    <w:rsid w:val="00BE585E"/>
    <w:rsid w:val="00BE61F4"/>
    <w:rsid w:val="00BF07EF"/>
    <w:rsid w:val="00BF2B11"/>
    <w:rsid w:val="00C00F27"/>
    <w:rsid w:val="00C2137A"/>
    <w:rsid w:val="00C25A24"/>
    <w:rsid w:val="00C304C9"/>
    <w:rsid w:val="00C53DDB"/>
    <w:rsid w:val="00C56265"/>
    <w:rsid w:val="00C808EE"/>
    <w:rsid w:val="00C86858"/>
    <w:rsid w:val="00C940A5"/>
    <w:rsid w:val="00CA39A0"/>
    <w:rsid w:val="00CB22CE"/>
    <w:rsid w:val="00CB4DDC"/>
    <w:rsid w:val="00CC4F76"/>
    <w:rsid w:val="00CD466D"/>
    <w:rsid w:val="00CE1102"/>
    <w:rsid w:val="00CE1FFA"/>
    <w:rsid w:val="00D03B4D"/>
    <w:rsid w:val="00D047FA"/>
    <w:rsid w:val="00D060CF"/>
    <w:rsid w:val="00D259F5"/>
    <w:rsid w:val="00D25DFC"/>
    <w:rsid w:val="00D36A68"/>
    <w:rsid w:val="00D82B04"/>
    <w:rsid w:val="00D95608"/>
    <w:rsid w:val="00DB3864"/>
    <w:rsid w:val="00DE04BA"/>
    <w:rsid w:val="00DE3B32"/>
    <w:rsid w:val="00E73098"/>
    <w:rsid w:val="00E82F52"/>
    <w:rsid w:val="00EB6552"/>
    <w:rsid w:val="00EC339D"/>
    <w:rsid w:val="00ED057F"/>
    <w:rsid w:val="00ED3351"/>
    <w:rsid w:val="00ED67F9"/>
    <w:rsid w:val="00EE1949"/>
    <w:rsid w:val="00EF1FB1"/>
    <w:rsid w:val="00F05566"/>
    <w:rsid w:val="00F06C7E"/>
    <w:rsid w:val="00F3122C"/>
    <w:rsid w:val="00F33A69"/>
    <w:rsid w:val="00F65B50"/>
    <w:rsid w:val="00F67401"/>
    <w:rsid w:val="00F719F3"/>
    <w:rsid w:val="00F80A3B"/>
    <w:rsid w:val="00F82C10"/>
    <w:rsid w:val="00F9601D"/>
    <w:rsid w:val="00FA29E4"/>
    <w:rsid w:val="00FA4D8B"/>
    <w:rsid w:val="00FA7C1C"/>
    <w:rsid w:val="00FC2664"/>
    <w:rsid w:val="00FC699F"/>
    <w:rsid w:val="00FC70FA"/>
    <w:rsid w:val="00FC7DD3"/>
    <w:rsid w:val="00FF4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0E3A"/>
  <w15:docId w15:val="{006FCE5B-DD2E-4BCD-85BD-EC5492AD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647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6A6476"/>
    <w:pP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A6476"/>
    <w:pPr>
      <w:ind w:left="2286"/>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A6476"/>
    <w:pPr>
      <w:ind w:left="109"/>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qFormat/>
    <w:rsid w:val="006A6476"/>
    <w:pPr>
      <w:spacing w:before="11"/>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A6476"/>
  </w:style>
  <w:style w:type="character" w:customStyle="1" w:styleId="Heading1Char">
    <w:name w:val="Heading 1 Char"/>
    <w:basedOn w:val="DefaultParagraphFont"/>
    <w:link w:val="Heading1"/>
    <w:uiPriority w:val="9"/>
    <w:rsid w:val="006A647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A647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A647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A6476"/>
    <w:rPr>
      <w:b/>
      <w:bCs/>
      <w:sz w:val="28"/>
      <w:szCs w:val="28"/>
    </w:rPr>
  </w:style>
  <w:style w:type="paragraph" w:styleId="BodyText">
    <w:name w:val="Body Text"/>
    <w:basedOn w:val="Normal"/>
    <w:link w:val="BodyTextChar"/>
    <w:uiPriority w:val="99"/>
    <w:qFormat/>
    <w:rsid w:val="006A6476"/>
    <w:pPr>
      <w:ind w:left="832"/>
    </w:pPr>
  </w:style>
  <w:style w:type="character" w:customStyle="1" w:styleId="BodyTextChar">
    <w:name w:val="Body Text Char"/>
    <w:basedOn w:val="DefaultParagraphFont"/>
    <w:link w:val="BodyText"/>
    <w:uiPriority w:val="99"/>
    <w:rsid w:val="006A6476"/>
    <w:rPr>
      <w:rFonts w:ascii="Times New Roman" w:hAnsi="Times New Roman"/>
      <w:sz w:val="24"/>
      <w:szCs w:val="24"/>
    </w:rPr>
  </w:style>
  <w:style w:type="paragraph" w:styleId="ListParagraph">
    <w:name w:val="List Paragraph"/>
    <w:basedOn w:val="Normal"/>
    <w:uiPriority w:val="1"/>
    <w:qFormat/>
    <w:rsid w:val="006A6476"/>
  </w:style>
  <w:style w:type="paragraph" w:styleId="BalloonText">
    <w:name w:val="Balloon Text"/>
    <w:basedOn w:val="Normal"/>
    <w:link w:val="BalloonTextChar"/>
    <w:uiPriority w:val="99"/>
    <w:semiHidden/>
    <w:unhideWhenUsed/>
    <w:rsid w:val="00727BF4"/>
    <w:rPr>
      <w:rFonts w:ascii="Tahoma" w:hAnsi="Tahoma" w:cs="Tahoma"/>
      <w:sz w:val="16"/>
      <w:szCs w:val="16"/>
    </w:rPr>
  </w:style>
  <w:style w:type="character" w:customStyle="1" w:styleId="BalloonTextChar">
    <w:name w:val="Balloon Text Char"/>
    <w:basedOn w:val="DefaultParagraphFont"/>
    <w:link w:val="BalloonText"/>
    <w:uiPriority w:val="99"/>
    <w:semiHidden/>
    <w:rsid w:val="00727BF4"/>
    <w:rPr>
      <w:rFonts w:ascii="Tahoma" w:hAnsi="Tahoma" w:cs="Tahoma"/>
      <w:sz w:val="16"/>
      <w:szCs w:val="16"/>
    </w:rPr>
  </w:style>
  <w:style w:type="character" w:styleId="CommentReference">
    <w:name w:val="annotation reference"/>
    <w:basedOn w:val="DefaultParagraphFont"/>
    <w:uiPriority w:val="99"/>
    <w:semiHidden/>
    <w:unhideWhenUsed/>
    <w:rsid w:val="00FA4D8B"/>
    <w:rPr>
      <w:sz w:val="16"/>
      <w:szCs w:val="16"/>
    </w:rPr>
  </w:style>
  <w:style w:type="paragraph" w:styleId="CommentText">
    <w:name w:val="annotation text"/>
    <w:basedOn w:val="Normal"/>
    <w:link w:val="CommentTextChar"/>
    <w:uiPriority w:val="99"/>
    <w:semiHidden/>
    <w:unhideWhenUsed/>
    <w:rsid w:val="00FA4D8B"/>
    <w:rPr>
      <w:sz w:val="20"/>
      <w:szCs w:val="20"/>
    </w:rPr>
  </w:style>
  <w:style w:type="character" w:customStyle="1" w:styleId="CommentTextChar">
    <w:name w:val="Comment Text Char"/>
    <w:basedOn w:val="DefaultParagraphFont"/>
    <w:link w:val="CommentText"/>
    <w:uiPriority w:val="99"/>
    <w:semiHidden/>
    <w:rsid w:val="00FA4D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4D8B"/>
    <w:rPr>
      <w:b/>
      <w:bCs/>
    </w:rPr>
  </w:style>
  <w:style w:type="character" w:customStyle="1" w:styleId="CommentSubjectChar">
    <w:name w:val="Comment Subject Char"/>
    <w:basedOn w:val="CommentTextChar"/>
    <w:link w:val="CommentSubject"/>
    <w:uiPriority w:val="99"/>
    <w:semiHidden/>
    <w:rsid w:val="00FA4D8B"/>
    <w:rPr>
      <w:rFonts w:ascii="Times New Roman" w:hAnsi="Times New Roman"/>
      <w:b/>
      <w:bCs/>
      <w:sz w:val="20"/>
      <w:szCs w:val="20"/>
    </w:rPr>
  </w:style>
  <w:style w:type="paragraph" w:styleId="Header">
    <w:name w:val="header"/>
    <w:basedOn w:val="Normal"/>
    <w:link w:val="HeaderChar"/>
    <w:uiPriority w:val="99"/>
    <w:unhideWhenUsed/>
    <w:rsid w:val="00AB3AB1"/>
    <w:pPr>
      <w:tabs>
        <w:tab w:val="center" w:pos="4513"/>
        <w:tab w:val="right" w:pos="9026"/>
      </w:tabs>
    </w:pPr>
  </w:style>
  <w:style w:type="character" w:customStyle="1" w:styleId="HeaderChar">
    <w:name w:val="Header Char"/>
    <w:basedOn w:val="DefaultParagraphFont"/>
    <w:link w:val="Header"/>
    <w:uiPriority w:val="99"/>
    <w:rsid w:val="00AB3AB1"/>
    <w:rPr>
      <w:rFonts w:ascii="Times New Roman" w:hAnsi="Times New Roman"/>
      <w:sz w:val="24"/>
      <w:szCs w:val="24"/>
    </w:rPr>
  </w:style>
  <w:style w:type="paragraph" w:styleId="Footer">
    <w:name w:val="footer"/>
    <w:basedOn w:val="Normal"/>
    <w:link w:val="FooterChar"/>
    <w:uiPriority w:val="99"/>
    <w:unhideWhenUsed/>
    <w:rsid w:val="00AB3AB1"/>
    <w:pPr>
      <w:tabs>
        <w:tab w:val="center" w:pos="4513"/>
        <w:tab w:val="right" w:pos="9026"/>
      </w:tabs>
    </w:pPr>
  </w:style>
  <w:style w:type="character" w:customStyle="1" w:styleId="FooterChar">
    <w:name w:val="Footer Char"/>
    <w:basedOn w:val="DefaultParagraphFont"/>
    <w:link w:val="Footer"/>
    <w:uiPriority w:val="99"/>
    <w:rsid w:val="00AB3A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F163-7AD9-419E-AC60-3173469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6750</Words>
  <Characters>38475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Mei</dc:creator>
  <cp:lastModifiedBy>Gani, Lisa</cp:lastModifiedBy>
  <cp:revision>16</cp:revision>
  <cp:lastPrinted>2016-02-18T11:15:00Z</cp:lastPrinted>
  <dcterms:created xsi:type="dcterms:W3CDTF">2018-10-01T11:48:00Z</dcterms:created>
  <dcterms:modified xsi:type="dcterms:W3CDTF">2022-02-25T11:53:00Z</dcterms:modified>
</cp:coreProperties>
</file>