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9F4" w14:textId="6C01EFED" w:rsidR="00EF362C" w:rsidRDefault="005C462B" w:rsidP="00F00D56">
      <w:pPr>
        <w:ind w:left="720"/>
      </w:pPr>
      <w:r>
        <w:rPr>
          <w:noProof/>
        </w:rPr>
        <w:t xml:space="preserve"> </w:t>
      </w:r>
      <w:r w:rsidR="00913E4C">
        <w:rPr>
          <w:noProof/>
        </w:rPr>
        <w:drawing>
          <wp:inline distT="0" distB="0" distL="0" distR="0" wp14:anchorId="6E1981F8" wp14:editId="6DD94DC4">
            <wp:extent cx="3124200" cy="3425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57" cy="3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E4C">
        <w:rPr>
          <w:noProof/>
        </w:rPr>
        <w:t xml:space="preserve">                                   </w:t>
      </w:r>
      <w:r w:rsidR="00913E4C">
        <w:rPr>
          <w:noProof/>
        </w:rPr>
        <w:drawing>
          <wp:inline distT="0" distB="0" distL="0" distR="0" wp14:anchorId="6FF10D0C" wp14:editId="0D8E6F03">
            <wp:extent cx="1005088" cy="5524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8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DEB2" w14:textId="77777777" w:rsidR="00C17E10" w:rsidRDefault="00C17E10" w:rsidP="00913E4C">
      <w:pPr>
        <w:jc w:val="center"/>
        <w:rPr>
          <w:rFonts w:ascii="Arial Nova Light" w:hAnsi="Arial Nova Light"/>
          <w:color w:val="767171" w:themeColor="background2" w:themeShade="80"/>
          <w:sz w:val="40"/>
          <w:szCs w:val="40"/>
        </w:rPr>
      </w:pPr>
    </w:p>
    <w:p w14:paraId="27C03054" w14:textId="77777777" w:rsidR="00B7691C" w:rsidRDefault="00913E4C" w:rsidP="00913E4C">
      <w:pPr>
        <w:jc w:val="center"/>
        <w:rPr>
          <w:rFonts w:ascii="Arial Nova Light" w:hAnsi="Arial Nova Light"/>
          <w:color w:val="767171" w:themeColor="background2" w:themeShade="80"/>
          <w:sz w:val="40"/>
          <w:szCs w:val="40"/>
        </w:rPr>
      </w:pPr>
      <w:r w:rsidRPr="00CE3FB6">
        <w:rPr>
          <w:rFonts w:ascii="Arial Nova Light" w:hAnsi="Arial Nova Light"/>
          <w:color w:val="767171" w:themeColor="background2" w:themeShade="80"/>
          <w:sz w:val="40"/>
          <w:szCs w:val="40"/>
        </w:rPr>
        <w:t>FEES AND CHARGES</w:t>
      </w:r>
    </w:p>
    <w:p w14:paraId="130ABBF1" w14:textId="77777777" w:rsidR="00E41F27" w:rsidRDefault="00FD02B8" w:rsidP="00913E4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Combined c</w:t>
      </w:r>
      <w:r w:rsidR="00B7691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>rew</w:t>
      </w:r>
      <w:r>
        <w:rPr>
          <w:rFonts w:ascii="Arial Nova Light" w:hAnsi="Arial Nova Light"/>
          <w:color w:val="767171" w:themeColor="background2" w:themeShade="80"/>
          <w:sz w:val="24"/>
          <w:szCs w:val="24"/>
        </w:rPr>
        <w:t>/cast</w:t>
      </w:r>
      <w:r w:rsidR="00B7691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size: small 1-5, medium 6-15, large 16-50, very large 51+</w:t>
      </w:r>
      <w:r w:rsidR="004D34A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>.</w:t>
      </w:r>
    </w:p>
    <w:p w14:paraId="1DD8D396" w14:textId="77777777" w:rsidR="009254FC" w:rsidRDefault="009254FC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A</w:t>
      </w:r>
      <w:r w:rsidRPr="00811614">
        <w:rPr>
          <w:rFonts w:ascii="Arial Nova Light" w:hAnsi="Arial Nova Light"/>
          <w:color w:val="767171" w:themeColor="background2" w:themeShade="80"/>
          <w:sz w:val="24"/>
          <w:szCs w:val="24"/>
        </w:rPr>
        <w:t>ll fees are exclusive of vat</w:t>
      </w: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.    </w:t>
      </w:r>
    </w:p>
    <w:p w14:paraId="2239DC77" w14:textId="77777777" w:rsidR="009254FC" w:rsidRDefault="009254FC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 w:rsidRPr="00811614">
        <w:rPr>
          <w:rFonts w:ascii="Arial Nova Light" w:hAnsi="Arial Nova Light"/>
          <w:color w:val="767171" w:themeColor="background2" w:themeShade="80"/>
          <w:sz w:val="24"/>
          <w:szCs w:val="24"/>
        </w:rPr>
        <w:t>Please call 020 8825 7575 for further details</w:t>
      </w:r>
    </w:p>
    <w:p w14:paraId="20CB72D6" w14:textId="77777777" w:rsidR="000A66CE" w:rsidRDefault="000A66CE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380138A9" w14:textId="77777777" w:rsidR="00FD6EC5" w:rsidRDefault="00DF7811" w:rsidP="007C09EC">
      <w:pPr>
        <w:spacing w:before="100" w:beforeAutospacing="1" w:after="0" w:line="240" w:lineRule="auto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 </w:t>
      </w:r>
      <w:r w:rsidR="007C09EC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FD6EC5">
        <w:rPr>
          <w:rFonts w:ascii="Arial Nova Light" w:hAnsi="Arial Nova Light"/>
          <w:color w:val="767171" w:themeColor="background2" w:themeShade="80"/>
          <w:sz w:val="24"/>
          <w:szCs w:val="24"/>
        </w:rPr>
        <w:t>Street filming</w:t>
      </w:r>
    </w:p>
    <w:tbl>
      <w:tblPr>
        <w:tblStyle w:val="TableGrid"/>
        <w:tblpPr w:leftFromText="180" w:rightFromText="180" w:vertAnchor="text" w:horzAnchor="margin" w:tblpXSpec="center" w:tblpY="56"/>
        <w:tblW w:w="69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1"/>
        <w:gridCol w:w="2217"/>
        <w:gridCol w:w="1109"/>
        <w:gridCol w:w="1201"/>
      </w:tblGrid>
      <w:tr w:rsidR="005E5C86" w:rsidRPr="00AC1553" w14:paraId="597563E9" w14:textId="77777777" w:rsidTr="00626235">
        <w:trPr>
          <w:trHeight w:val="572"/>
          <w:tblCellSpacing w:w="20" w:type="dxa"/>
        </w:trPr>
        <w:tc>
          <w:tcPr>
            <w:tcW w:w="2351" w:type="dxa"/>
            <w:vMerge w:val="restart"/>
            <w:shd w:val="clear" w:color="auto" w:fill="C5E0B3" w:themeFill="accent6" w:themeFillTint="66"/>
            <w:vAlign w:val="center"/>
          </w:tcPr>
          <w:p w14:paraId="21E778B9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177" w:type="dxa"/>
            <w:vMerge w:val="restart"/>
            <w:shd w:val="clear" w:color="auto" w:fill="C5E0B3" w:themeFill="accent6" w:themeFillTint="66"/>
            <w:vAlign w:val="center"/>
          </w:tcPr>
          <w:p w14:paraId="480F1611" w14:textId="77777777" w:rsidR="005E5C86" w:rsidRPr="00CE3FB6" w:rsidRDefault="005E5C86" w:rsidP="00B7691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DA6BE0">
              <w:rPr>
                <w:rFonts w:ascii="Arial Nova Light" w:hAnsi="Arial Nova Light"/>
                <w:color w:val="44546A" w:themeColor="text2"/>
              </w:rPr>
              <w:t>Crew size</w:t>
            </w:r>
          </w:p>
        </w:tc>
        <w:tc>
          <w:tcPr>
            <w:tcW w:w="2250" w:type="dxa"/>
            <w:gridSpan w:val="2"/>
            <w:shd w:val="clear" w:color="auto" w:fill="C5E0B3" w:themeFill="accent6" w:themeFillTint="66"/>
            <w:vAlign w:val="center"/>
          </w:tcPr>
          <w:p w14:paraId="05CE613F" w14:textId="77777777" w:rsidR="005E5C86" w:rsidRPr="00CE3FB6" w:rsidRDefault="00522636" w:rsidP="005E5C86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F</w:t>
            </w:r>
            <w:r w:rsidR="005E5C86" w:rsidRPr="00CE3FB6">
              <w:rPr>
                <w:rFonts w:ascii="Arial Nova Light" w:hAnsi="Arial Nova Light"/>
                <w:color w:val="44546A" w:themeColor="text2"/>
              </w:rPr>
              <w:t>ee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</w:t>
            </w:r>
            <w:r w:rsidR="005E5C86" w:rsidRPr="00CE3FB6">
              <w:rPr>
                <w:rFonts w:ascii="Arial Nova Light" w:hAnsi="Arial Nova Light"/>
                <w:color w:val="44546A" w:themeColor="text2"/>
              </w:rPr>
              <w:t>(£)</w:t>
            </w:r>
          </w:p>
        </w:tc>
      </w:tr>
      <w:tr w:rsidR="005E5C86" w:rsidRPr="00AC1553" w14:paraId="4A5246EC" w14:textId="77777777" w:rsidTr="00626235">
        <w:trPr>
          <w:trHeight w:val="368"/>
          <w:tblCellSpacing w:w="20" w:type="dxa"/>
        </w:trPr>
        <w:tc>
          <w:tcPr>
            <w:tcW w:w="2351" w:type="dxa"/>
            <w:vMerge/>
            <w:shd w:val="clear" w:color="auto" w:fill="C5E0B3" w:themeFill="accent6" w:themeFillTint="66"/>
            <w:vAlign w:val="center"/>
          </w:tcPr>
          <w:p w14:paraId="0786BA10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177" w:type="dxa"/>
            <w:vMerge/>
            <w:shd w:val="clear" w:color="auto" w:fill="C5E0B3" w:themeFill="accent6" w:themeFillTint="66"/>
            <w:vAlign w:val="center"/>
          </w:tcPr>
          <w:p w14:paraId="569CB82D" w14:textId="77777777" w:rsidR="005E5C86" w:rsidRPr="00DA6BE0" w:rsidRDefault="005E5C86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5552714F" w14:textId="77777777" w:rsidR="005E5C86" w:rsidRDefault="00894728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Min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56D1D12B" w14:textId="77777777" w:rsidR="005E5C86" w:rsidRDefault="00A105AF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Daily</w:t>
            </w:r>
            <w:r w:rsidR="00A518CA">
              <w:rPr>
                <w:rFonts w:ascii="Arial Nova Light" w:hAnsi="Arial Nova Light"/>
                <w:color w:val="44546A" w:themeColor="text2"/>
              </w:rPr>
              <w:t xml:space="preserve"> Max</w:t>
            </w:r>
          </w:p>
        </w:tc>
      </w:tr>
      <w:tr w:rsidR="005E5C86" w:rsidRPr="00AC1553" w14:paraId="3A7239EC" w14:textId="77777777" w:rsidTr="00626235">
        <w:trPr>
          <w:trHeight w:val="1038"/>
          <w:tblCellSpacing w:w="20" w:type="dxa"/>
        </w:trPr>
        <w:tc>
          <w:tcPr>
            <w:tcW w:w="2351" w:type="dxa"/>
            <w:shd w:val="clear" w:color="auto" w:fill="C5E0B3" w:themeFill="accent6" w:themeFillTint="66"/>
            <w:vAlign w:val="center"/>
          </w:tcPr>
          <w:p w14:paraId="51779F94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Without traffic control</w:t>
            </w:r>
          </w:p>
        </w:tc>
        <w:tc>
          <w:tcPr>
            <w:tcW w:w="2177" w:type="dxa"/>
            <w:shd w:val="clear" w:color="auto" w:fill="C5E0B3" w:themeFill="accent6" w:themeFillTint="66"/>
            <w:vAlign w:val="center"/>
          </w:tcPr>
          <w:p w14:paraId="7531D46B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Small</w:t>
            </w:r>
          </w:p>
          <w:p w14:paraId="13AEFD0B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Medium</w:t>
            </w:r>
          </w:p>
          <w:p w14:paraId="3B2E3F53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Large</w:t>
            </w:r>
          </w:p>
          <w:p w14:paraId="7840330F" w14:textId="77777777" w:rsidR="005E5C86" w:rsidRPr="0085434F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Very </w:t>
            </w:r>
            <w:r w:rsidR="00B369E3">
              <w:rPr>
                <w:rFonts w:ascii="Arial Nova Light" w:hAnsi="Arial Nova Light"/>
                <w:color w:val="44546A" w:themeColor="text2"/>
              </w:rPr>
              <w:t>L</w:t>
            </w:r>
            <w:r>
              <w:rPr>
                <w:rFonts w:ascii="Arial Nova Light" w:hAnsi="Arial Nova Light"/>
                <w:color w:val="44546A" w:themeColor="text2"/>
              </w:rPr>
              <w:t>arge</w:t>
            </w: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51F3B378" w14:textId="4DD81CAA" w:rsidR="005E5C86" w:rsidRDefault="00860183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00    </w:t>
            </w: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455DF7">
              <w:rPr>
                <w:rFonts w:ascii="Arial Nova Light" w:hAnsi="Arial Nova Light"/>
                <w:color w:val="44546A" w:themeColor="text2"/>
              </w:rPr>
              <w:t>25</w:t>
            </w:r>
          </w:p>
          <w:p w14:paraId="0D38E787" w14:textId="5C7AAC21" w:rsidR="005E5C86" w:rsidRDefault="00B35092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3</w:t>
            </w:r>
            <w:r w:rsidR="009A6D6E">
              <w:rPr>
                <w:rFonts w:ascii="Arial Nova Light" w:hAnsi="Arial Nova Light"/>
                <w:color w:val="44546A" w:themeColor="text2"/>
              </w:rPr>
              <w:t>5</w:t>
            </w:r>
            <w:r w:rsidR="00894728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</w:t>
            </w:r>
          </w:p>
          <w:p w14:paraId="5B16CCDB" w14:textId="4E843698" w:rsidR="00894728" w:rsidRDefault="009A6D6E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80</w:t>
            </w:r>
            <w:r w:rsidR="00894728">
              <w:rPr>
                <w:rFonts w:ascii="Arial Nova Light" w:hAnsi="Arial Nova Light"/>
                <w:color w:val="44546A" w:themeColor="text2"/>
              </w:rPr>
              <w:t>0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14BDCAD9" w14:textId="3D144AB7" w:rsidR="005E5C86" w:rsidRDefault="00894728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3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 w:rsidR="00D12727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A105AF">
              <w:rPr>
                <w:rFonts w:ascii="Arial Nova Light" w:hAnsi="Arial Nova Light"/>
                <w:color w:val="44546A" w:themeColor="text2"/>
              </w:rPr>
              <w:t>1</w:t>
            </w:r>
            <w:r w:rsidR="00074A1E">
              <w:rPr>
                <w:rFonts w:ascii="Arial Nova Light" w:hAnsi="Arial Nova Light"/>
                <w:color w:val="44546A" w:themeColor="text2"/>
              </w:rPr>
              <w:t>1</w:t>
            </w:r>
            <w:r w:rsidR="00A105AF">
              <w:rPr>
                <w:rFonts w:ascii="Arial Nova Light" w:hAnsi="Arial Nova Light"/>
                <w:color w:val="44546A" w:themeColor="text2"/>
              </w:rPr>
              <w:t>00</w:t>
            </w:r>
          </w:p>
          <w:p w14:paraId="501B9FC7" w14:textId="5BD54DF3" w:rsidR="005E5C86" w:rsidRDefault="00894728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</w:t>
            </w:r>
            <w:r w:rsidR="009A6D6E">
              <w:rPr>
                <w:rFonts w:ascii="Arial Nova Light" w:hAnsi="Arial Nova Light"/>
                <w:color w:val="44546A" w:themeColor="text2"/>
              </w:rPr>
              <w:t>70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</w:p>
          <w:p w14:paraId="4ECD70EE" w14:textId="4BEF1B7E" w:rsidR="00894728" w:rsidRPr="0085434F" w:rsidRDefault="00894728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9A6D6E">
              <w:rPr>
                <w:rFonts w:ascii="Arial Nova Light" w:hAnsi="Arial Nova Light"/>
                <w:color w:val="44546A" w:themeColor="text2"/>
              </w:rPr>
              <w:t>2</w:t>
            </w:r>
            <w:r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  <w:tr w:rsidR="005E5C86" w:rsidRPr="00AC1553" w14:paraId="51E2E8E1" w14:textId="77777777" w:rsidTr="00626235">
        <w:trPr>
          <w:trHeight w:val="703"/>
          <w:tblCellSpacing w:w="20" w:type="dxa"/>
        </w:trPr>
        <w:tc>
          <w:tcPr>
            <w:tcW w:w="2351" w:type="dxa"/>
            <w:shd w:val="clear" w:color="auto" w:fill="C5E0B3" w:themeFill="accent6" w:themeFillTint="66"/>
            <w:vAlign w:val="center"/>
          </w:tcPr>
          <w:p w14:paraId="4B24D5F2" w14:textId="77777777" w:rsidR="005E5C86" w:rsidRDefault="005E5C86" w:rsidP="00DA6BE0">
            <w:pPr>
              <w:spacing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With traffic control</w:t>
            </w:r>
          </w:p>
        </w:tc>
        <w:tc>
          <w:tcPr>
            <w:tcW w:w="2177" w:type="dxa"/>
            <w:shd w:val="clear" w:color="auto" w:fill="C5E0B3" w:themeFill="accent6" w:themeFillTint="66"/>
            <w:vAlign w:val="center"/>
          </w:tcPr>
          <w:p w14:paraId="5F307C21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Small</w:t>
            </w:r>
          </w:p>
          <w:p w14:paraId="6216E84F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Medium</w:t>
            </w:r>
          </w:p>
          <w:p w14:paraId="23DB153D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Large </w:t>
            </w:r>
          </w:p>
          <w:p w14:paraId="26CA8646" w14:textId="77777777" w:rsidR="005E5C86" w:rsidRDefault="005E5C86" w:rsidP="006A2672">
            <w:pPr>
              <w:spacing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Very </w:t>
            </w:r>
            <w:r w:rsidR="00B369E3">
              <w:rPr>
                <w:rFonts w:ascii="Arial Nova Light" w:hAnsi="Arial Nova Light"/>
                <w:color w:val="44546A" w:themeColor="text2"/>
              </w:rPr>
              <w:t>L</w:t>
            </w:r>
            <w:r>
              <w:rPr>
                <w:rFonts w:ascii="Arial Nova Light" w:hAnsi="Arial Nova Light"/>
                <w:color w:val="44546A" w:themeColor="text2"/>
              </w:rPr>
              <w:t>arge</w:t>
            </w: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428DFF59" w14:textId="1C1738D1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300   </w:t>
            </w:r>
            <w:r w:rsidR="003A5E58">
              <w:rPr>
                <w:rFonts w:ascii="Arial Nova Light" w:hAnsi="Arial Nova Light"/>
                <w:color w:val="44546A" w:themeColor="text2"/>
              </w:rPr>
              <w:t>4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</w:p>
          <w:p w14:paraId="5C89E3F4" w14:textId="1B518A29" w:rsidR="005E5C86" w:rsidRDefault="003A5E58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074A1E">
              <w:rPr>
                <w:rFonts w:ascii="Arial Nova Light" w:hAnsi="Arial Nova Light"/>
                <w:color w:val="44546A" w:themeColor="text2"/>
              </w:rPr>
              <w:t>6</w:t>
            </w:r>
            <w:r w:rsidR="00E10488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E10488">
              <w:rPr>
                <w:rFonts w:ascii="Arial Nova Light" w:hAnsi="Arial Nova Light"/>
                <w:color w:val="44546A" w:themeColor="text2"/>
              </w:rPr>
              <w:t>1</w:t>
            </w:r>
            <w:r w:rsidR="00613074">
              <w:rPr>
                <w:rFonts w:ascii="Arial Nova Light" w:hAnsi="Arial Nova Light"/>
                <w:color w:val="44546A" w:themeColor="text2"/>
              </w:rPr>
              <w:t>5</w:t>
            </w:r>
            <w:r w:rsidR="005E5C8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30FAF3B0" w14:textId="029138E7" w:rsidR="005E5C86" w:rsidRDefault="00D12727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 </w:t>
            </w:r>
            <w:r w:rsidR="007E0A52">
              <w:rPr>
                <w:rFonts w:ascii="Arial Nova Light" w:hAnsi="Arial Nova Light"/>
                <w:color w:val="44546A" w:themeColor="text2"/>
              </w:rPr>
              <w:t>1</w:t>
            </w:r>
            <w:r w:rsidR="00074A1E">
              <w:rPr>
                <w:rFonts w:ascii="Arial Nova Light" w:hAnsi="Arial Nova Light"/>
                <w:color w:val="44546A" w:themeColor="text2"/>
              </w:rPr>
              <w:t>500</w:t>
            </w:r>
          </w:p>
          <w:p w14:paraId="26637DEE" w14:textId="593E3C6F" w:rsidR="005E5C86" w:rsidRPr="0085434F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074A1E">
              <w:rPr>
                <w:rFonts w:ascii="Arial Nova Light" w:hAnsi="Arial Nova Light"/>
                <w:color w:val="44546A" w:themeColor="text2"/>
              </w:rPr>
              <w:t>25</w:t>
            </w:r>
            <w:r>
              <w:rPr>
                <w:rFonts w:ascii="Arial Nova Light" w:hAnsi="Arial Nova Light"/>
                <w:color w:val="44546A" w:themeColor="text2"/>
              </w:rPr>
              <w:t>0   3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</w:tbl>
    <w:p w14:paraId="090CDC47" w14:textId="77777777" w:rsidR="00FD6EC5" w:rsidRPr="00CE3FB6" w:rsidRDefault="00FD6EC5" w:rsidP="00FD6EC5">
      <w:pPr>
        <w:spacing w:after="100" w:afterAutospacing="1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D6B4FC8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28E08A24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492062CA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7A7AC5CE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53037BA7" w14:textId="77777777" w:rsidR="00344854" w:rsidRDefault="00344854" w:rsidP="00913E4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47AB8D69" w14:textId="77777777" w:rsidR="001418C8" w:rsidRDefault="00FB633C" w:rsidP="00913E4C">
      <w:pPr>
        <w:rPr>
          <w:rFonts w:ascii="Arial Nova Light" w:hAnsi="Arial Nova Light" w:cs="Calibri"/>
        </w:rPr>
      </w:pPr>
      <w:r>
        <w:rPr>
          <w:rFonts w:ascii="Arial Nova Light" w:hAnsi="Arial Nova Light" w:cs="Calibri"/>
        </w:rPr>
        <w:tab/>
        <w:t xml:space="preserve">   </w:t>
      </w:r>
      <w:r w:rsidR="00FD4CDB">
        <w:rPr>
          <w:rFonts w:ascii="Arial Nova Light" w:hAnsi="Arial Nova Light" w:cs="Calibri"/>
        </w:rPr>
        <w:t xml:space="preserve">       </w:t>
      </w:r>
      <w:r w:rsidR="00C764A9">
        <w:rPr>
          <w:rFonts w:ascii="Arial Nova Light" w:hAnsi="Arial Nova Light" w:cs="Calibri"/>
        </w:rPr>
        <w:tab/>
        <w:t xml:space="preserve">        </w:t>
      </w:r>
      <w:r w:rsidR="00FD4CDB">
        <w:rPr>
          <w:rFonts w:ascii="Arial Nova Light" w:hAnsi="Arial Nova Light" w:cs="Calibri"/>
        </w:rPr>
        <w:t xml:space="preserve"> </w:t>
      </w:r>
    </w:p>
    <w:p w14:paraId="1B5CC386" w14:textId="77777777" w:rsidR="006A2672" w:rsidRPr="006A2672" w:rsidRDefault="006A2672" w:rsidP="00626235">
      <w:pPr>
        <w:jc w:val="center"/>
        <w:rPr>
          <w:rFonts w:ascii="Arial Nova Light" w:hAnsi="Arial Nova Light" w:cs="Calibri"/>
          <w:color w:val="44546A" w:themeColor="text2"/>
        </w:rPr>
      </w:pPr>
    </w:p>
    <w:p w14:paraId="50C59F01" w14:textId="77777777" w:rsidR="00FB633C" w:rsidRPr="00626235" w:rsidRDefault="006D72BD" w:rsidP="00626235">
      <w:pPr>
        <w:jc w:val="center"/>
        <w:rPr>
          <w:rFonts w:ascii="Arial Nova Light" w:hAnsi="Arial Nova Light"/>
          <w:color w:val="44546A" w:themeColor="text2"/>
        </w:rPr>
      </w:pPr>
      <w:r w:rsidRPr="00811614">
        <w:rPr>
          <w:rFonts w:ascii="Arial Nova Light" w:hAnsi="Arial Nova Light" w:cs="Calibri"/>
          <w:color w:val="767171" w:themeColor="background2" w:themeShade="80"/>
        </w:rPr>
        <w:t>W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e don’t</w:t>
      </w:r>
      <w:r w:rsidRPr="00811614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charge</w:t>
      </w:r>
      <w:r w:rsidR="009C33C0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="003E04BA">
        <w:rPr>
          <w:rFonts w:ascii="Arial Nova Light" w:hAnsi="Arial Nova Light" w:cs="Calibri"/>
          <w:color w:val="767171" w:themeColor="background2" w:themeShade="80"/>
        </w:rPr>
        <w:t>separately</w:t>
      </w:r>
      <w:r w:rsidR="009C33C0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Pr="00811614">
        <w:rPr>
          <w:rFonts w:ascii="Arial Nova Light" w:hAnsi="Arial Nova Light" w:cs="Calibri"/>
          <w:color w:val="767171" w:themeColor="background2" w:themeShade="80"/>
        </w:rPr>
        <w:t>for hourly admin, temporary structures or site visits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.</w:t>
      </w:r>
    </w:p>
    <w:p w14:paraId="4871D376" w14:textId="77777777" w:rsidR="009C33C0" w:rsidRPr="00811614" w:rsidRDefault="009C33C0" w:rsidP="00626235">
      <w:pPr>
        <w:jc w:val="center"/>
        <w:rPr>
          <w:rFonts w:ascii="Arial Nova Light" w:hAnsi="Arial Nova Light" w:cs="Calibri"/>
          <w:color w:val="767171" w:themeColor="background2" w:themeShade="80"/>
        </w:rPr>
      </w:pPr>
      <w:r>
        <w:rPr>
          <w:rFonts w:ascii="Arial Nova Light" w:hAnsi="Arial Nova Light" w:cs="Calibri"/>
          <w:color w:val="767171" w:themeColor="background2" w:themeShade="80"/>
        </w:rPr>
        <w:t>The complexity of shoots will influence the final fee charged.</w:t>
      </w:r>
    </w:p>
    <w:p w14:paraId="51CA377F" w14:textId="77777777" w:rsidR="00B849DC" w:rsidRDefault="00B849DC" w:rsidP="00626235">
      <w:pPr>
        <w:jc w:val="center"/>
        <w:rPr>
          <w:rFonts w:ascii="Arial Nova Light" w:hAnsi="Arial Nova Light"/>
          <w:color w:val="767171" w:themeColor="background2" w:themeShade="80"/>
        </w:rPr>
      </w:pPr>
      <w:r w:rsidRPr="00811614">
        <w:rPr>
          <w:rFonts w:ascii="Arial Nova Light" w:hAnsi="Arial Nova Light"/>
          <w:color w:val="767171" w:themeColor="background2" w:themeShade="80"/>
        </w:rPr>
        <w:t>All shoots with traffic control have additional fees (see below).</w:t>
      </w:r>
    </w:p>
    <w:p w14:paraId="620E1422" w14:textId="77777777" w:rsidR="009F6EA1" w:rsidRDefault="009F6EA1" w:rsidP="007C09EC">
      <w:pPr>
        <w:spacing w:before="100" w:beforeAutospacing="1" w:after="0"/>
        <w:rPr>
          <w:rFonts w:ascii="Arial Nova Light" w:hAnsi="Arial Nova Light" w:cs="Calibri"/>
          <w:color w:val="767171" w:themeColor="background2" w:themeShade="80"/>
        </w:rPr>
      </w:pPr>
    </w:p>
    <w:p w14:paraId="4072A79E" w14:textId="43CF339D" w:rsidR="008A4396" w:rsidRPr="00CE3FB6" w:rsidRDefault="009F6EA1" w:rsidP="007C09EC">
      <w:pPr>
        <w:spacing w:before="100" w:beforeAutospacing="1" w:after="0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  </w:t>
      </w:r>
      <w:r w:rsidR="007C09EC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8A4396">
        <w:rPr>
          <w:rFonts w:ascii="Arial Nova Light" w:hAnsi="Arial Nova Light"/>
          <w:color w:val="767171" w:themeColor="background2" w:themeShade="80"/>
          <w:sz w:val="24"/>
          <w:szCs w:val="24"/>
        </w:rPr>
        <w:t>Traffic control</w:t>
      </w:r>
    </w:p>
    <w:tbl>
      <w:tblPr>
        <w:tblStyle w:val="TableGrid"/>
        <w:tblpPr w:leftFromText="180" w:rightFromText="180" w:vertAnchor="text" w:horzAnchor="margin" w:tblpXSpec="center" w:tblpY="32"/>
        <w:tblW w:w="855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581"/>
        <w:gridCol w:w="4217"/>
        <w:gridCol w:w="1757"/>
      </w:tblGrid>
      <w:tr w:rsidR="007C09EC" w:rsidRPr="00AC1553" w14:paraId="4A1D3242" w14:textId="77777777" w:rsidTr="00996756">
        <w:trPr>
          <w:trHeight w:val="711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0995273A" w14:textId="77777777" w:rsidR="007C09EC" w:rsidRPr="00CE3FB6" w:rsidRDefault="007C09EC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3A0E92D8" w14:textId="77777777" w:rsidR="007C09EC" w:rsidRPr="00CE3FB6" w:rsidRDefault="007C09EC" w:rsidP="007C09E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5C2439D7" w14:textId="77777777" w:rsidR="007C09EC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74CBD0FB" w14:textId="77777777" w:rsidR="007C09EC" w:rsidRPr="00CE3FB6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Lead-in</w:t>
            </w:r>
          </w:p>
        </w:tc>
      </w:tr>
      <w:tr w:rsidR="007C09EC" w:rsidRPr="00AC1553" w14:paraId="5640B0F4" w14:textId="77777777" w:rsidTr="00996756">
        <w:trPr>
          <w:trHeight w:val="711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D1DD83B" w14:textId="77777777" w:rsidR="007C09EC" w:rsidRPr="00166130" w:rsidRDefault="007C09EC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>Stop/go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5CFD297F" w14:textId="00D87708" w:rsidR="007C09EC" w:rsidRPr="00166130" w:rsidRDefault="00EF7054" w:rsidP="0083690B">
            <w:pPr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>Simple shoots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CE256E" w:rsidRPr="00166130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3144F1">
              <w:rPr>
                <w:rFonts w:ascii="Arial Nova Light" w:hAnsi="Arial Nova Light"/>
                <w:color w:val="44546A" w:themeColor="text2"/>
              </w:rPr>
              <w:t>6</w:t>
            </w:r>
            <w:r w:rsidR="0017779F" w:rsidRPr="00166130">
              <w:rPr>
                <w:rFonts w:ascii="Arial Nova Light" w:hAnsi="Arial Nova Light"/>
                <w:color w:val="44546A" w:themeColor="text2"/>
              </w:rPr>
              <w:t>50</w:t>
            </w:r>
            <w:r w:rsidR="008521D4" w:rsidRPr="00166130">
              <w:rPr>
                <w:rFonts w:ascii="Arial Nova Light" w:hAnsi="Arial Nova Light"/>
                <w:color w:val="44546A" w:themeColor="text2"/>
              </w:rPr>
              <w:t>/</w:t>
            </w:r>
            <w:r w:rsidR="003972CF" w:rsidRPr="00166130">
              <w:rPr>
                <w:rFonts w:ascii="Arial Nova Light" w:hAnsi="Arial Nova Light"/>
                <w:color w:val="44546A" w:themeColor="text2"/>
              </w:rPr>
              <w:t xml:space="preserve">day 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>or part day</w:t>
            </w:r>
          </w:p>
          <w:p w14:paraId="772DD3B6" w14:textId="5ABA69A4" w:rsidR="00EF7054" w:rsidRPr="00166130" w:rsidRDefault="00EF7054" w:rsidP="0083690B">
            <w:pPr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 xml:space="preserve">Complex shoots </w:t>
            </w:r>
            <w:r w:rsidR="00CE256E" w:rsidRPr="00166130">
              <w:rPr>
                <w:rFonts w:ascii="Arial Nova Light" w:hAnsi="Arial Nova Light"/>
                <w:color w:val="44546A" w:themeColor="text2"/>
              </w:rPr>
              <w:t xml:space="preserve">  </w:t>
            </w:r>
            <w:r w:rsidRPr="00166130">
              <w:rPr>
                <w:rFonts w:ascii="Arial Nova Light" w:hAnsi="Arial Nova Light"/>
                <w:color w:val="44546A" w:themeColor="text2"/>
              </w:rPr>
              <w:t>1</w:t>
            </w:r>
            <w:r w:rsidR="003144F1">
              <w:rPr>
                <w:rFonts w:ascii="Arial Nova Light" w:hAnsi="Arial Nova Light"/>
                <w:color w:val="44546A" w:themeColor="text2"/>
              </w:rPr>
              <w:t>2</w:t>
            </w:r>
            <w:r w:rsidRPr="00166130">
              <w:rPr>
                <w:rFonts w:ascii="Arial Nova Light" w:hAnsi="Arial Nova Light"/>
                <w:color w:val="44546A" w:themeColor="text2"/>
              </w:rPr>
              <w:t>00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>/day or part day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341FE082" w14:textId="77777777" w:rsidR="007C09EC" w:rsidRDefault="007C09EC" w:rsidP="00947982">
            <w:pPr>
              <w:jc w:val="both"/>
              <w:rPr>
                <w:rFonts w:ascii="Arial Nova Light" w:hAnsi="Arial Nova Light"/>
                <w:color w:val="44546A" w:themeColor="text2"/>
              </w:rPr>
            </w:pPr>
          </w:p>
          <w:p w14:paraId="45F4AA93" w14:textId="27BE6F95" w:rsidR="007C09EC" w:rsidRDefault="007C09EC" w:rsidP="00947982">
            <w:pPr>
              <w:jc w:val="both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121DC3">
              <w:rPr>
                <w:rFonts w:ascii="Arial Nova Light" w:hAnsi="Arial Nova Light"/>
                <w:color w:val="44546A" w:themeColor="text2"/>
              </w:rPr>
              <w:t xml:space="preserve"> </w:t>
            </w:r>
            <w:r>
              <w:rPr>
                <w:rFonts w:ascii="Arial Nova Light" w:hAnsi="Arial Nova Light"/>
                <w:color w:val="44546A" w:themeColor="text2"/>
              </w:rPr>
              <w:t>working days</w:t>
            </w:r>
          </w:p>
        </w:tc>
      </w:tr>
      <w:tr w:rsidR="007C09EC" w:rsidRPr="00AC1553" w14:paraId="22527149" w14:textId="77777777" w:rsidTr="00653998">
        <w:trPr>
          <w:trHeight w:val="782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1FB07A4" w14:textId="77777777" w:rsidR="004C4E12" w:rsidRDefault="007C09EC" w:rsidP="004C4E12">
            <w:pPr>
              <w:spacing w:before="100" w:before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Traffic </w:t>
            </w:r>
            <w:r w:rsidR="003144F1">
              <w:rPr>
                <w:rFonts w:ascii="Arial Nova Light" w:hAnsi="Arial Nova Light"/>
                <w:color w:val="44546A" w:themeColor="text2"/>
              </w:rPr>
              <w:t>notice</w:t>
            </w:r>
          </w:p>
          <w:p w14:paraId="0AD15B88" w14:textId="2660F473" w:rsidR="00AF74F7" w:rsidRPr="004C4E12" w:rsidRDefault="00974BC9" w:rsidP="004C4E12">
            <w:pPr>
              <w:jc w:val="center"/>
              <w:rPr>
                <w:rFonts w:ascii="Arial Nova Light" w:hAnsi="Arial Nova Light"/>
                <w:color w:val="44546A" w:themeColor="text2"/>
                <w:sz w:val="18"/>
                <w:szCs w:val="18"/>
              </w:rPr>
            </w:pP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Closure times must be with</w:t>
            </w:r>
            <w:r w:rsidR="00653998"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in</w:t>
            </w: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 xml:space="preserve"> a 24</w:t>
            </w:r>
            <w:r w:rsidR="00653998"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-</w:t>
            </w: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hour period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1CB1308C" w14:textId="33443DA1" w:rsidR="007C09EC" w:rsidRPr="0085434F" w:rsidRDefault="004C4E12" w:rsidP="004C4E12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                              </w:t>
            </w:r>
            <w:r w:rsidR="00C239C3">
              <w:rPr>
                <w:rFonts w:ascii="Arial Nova Light" w:hAnsi="Arial Nova Light"/>
                <w:color w:val="44546A" w:themeColor="text2"/>
              </w:rPr>
              <w:t>19</w:t>
            </w:r>
            <w:r w:rsidR="007C09EC">
              <w:rPr>
                <w:rFonts w:ascii="Arial Nova Light" w:hAnsi="Arial Nova Light"/>
                <w:color w:val="44546A" w:themeColor="text2"/>
              </w:rPr>
              <w:t>00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54A030EB" w14:textId="77777777" w:rsidR="007C09EC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20817AD8" w14:textId="163D1B8E" w:rsidR="007C09EC" w:rsidRDefault="00FF367A" w:rsidP="004C4E12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up to </w:t>
            </w:r>
            <w:r w:rsidR="00C239C3">
              <w:rPr>
                <w:rFonts w:ascii="Arial Nova Light" w:hAnsi="Arial Nova Light"/>
                <w:color w:val="44546A" w:themeColor="text2"/>
              </w:rPr>
              <w:t>2</w:t>
            </w:r>
            <w:r w:rsidR="007C09EC">
              <w:rPr>
                <w:rFonts w:ascii="Arial Nova Light" w:hAnsi="Arial Nova Light"/>
                <w:color w:val="44546A" w:themeColor="text2"/>
              </w:rPr>
              <w:t xml:space="preserve"> weeks</w:t>
            </w:r>
          </w:p>
        </w:tc>
      </w:tr>
      <w:tr w:rsidR="00EE2D7A" w:rsidRPr="00AC1553" w14:paraId="5564C622" w14:textId="77777777" w:rsidTr="004C4E12">
        <w:trPr>
          <w:trHeight w:val="616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5318364" w14:textId="0328FA75" w:rsidR="00EE2D7A" w:rsidRDefault="008A69AE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Traffic order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678A6AC4" w14:textId="0E6C2402" w:rsidR="00EE2D7A" w:rsidRDefault="004C4E12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  <w:r w:rsidR="008A69AE">
              <w:rPr>
                <w:rFonts w:ascii="Arial Nova Light" w:hAnsi="Arial Nova Light"/>
                <w:color w:val="44546A" w:themeColor="text2"/>
              </w:rPr>
              <w:t>3500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7027E53B" w14:textId="77777777" w:rsidR="008A69AE" w:rsidRDefault="008A69AE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442EE06E" w14:textId="4DF2A16E" w:rsidR="00EE2D7A" w:rsidRDefault="008A69AE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4 weeks</w:t>
            </w:r>
          </w:p>
        </w:tc>
      </w:tr>
    </w:tbl>
    <w:p w14:paraId="5C9EB964" w14:textId="77777777" w:rsidR="00EF7054" w:rsidRDefault="00EF7054" w:rsidP="00EF7054">
      <w:pPr>
        <w:pStyle w:val="ListParagraph"/>
        <w:ind w:left="1440"/>
        <w:rPr>
          <w:rFonts w:ascii="Trebuchet MS" w:hAnsi="Trebuchet MS"/>
          <w:color w:val="000000" w:themeColor="text1"/>
          <w:sz w:val="24"/>
          <w:szCs w:val="24"/>
        </w:rPr>
      </w:pPr>
    </w:p>
    <w:p w14:paraId="503B065F" w14:textId="77777777" w:rsidR="00EF7054" w:rsidRDefault="00EF7054" w:rsidP="00EF7054">
      <w:pPr>
        <w:pStyle w:val="ListParagraph"/>
        <w:rPr>
          <w:rFonts w:ascii="Arial Nova Light" w:hAnsi="Arial Nova Light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000000" w:themeColor="text1"/>
          <w:sz w:val="24"/>
          <w:szCs w:val="24"/>
        </w:rPr>
        <w:t xml:space="preserve">      </w:t>
      </w:r>
    </w:p>
    <w:p w14:paraId="03704A93" w14:textId="77777777" w:rsidR="00EF7054" w:rsidRDefault="00EF7054" w:rsidP="00EF7054">
      <w:pPr>
        <w:pStyle w:val="ListParagraph"/>
        <w:ind w:left="1440"/>
        <w:rPr>
          <w:rFonts w:ascii="Arial Nova Light" w:hAnsi="Arial Nova Light"/>
          <w:color w:val="000000" w:themeColor="text1"/>
          <w:sz w:val="24"/>
          <w:szCs w:val="24"/>
        </w:rPr>
      </w:pPr>
    </w:p>
    <w:p w14:paraId="4A158BBF" w14:textId="4DA561E3" w:rsidR="000E01AC" w:rsidRPr="009254FC" w:rsidRDefault="007A2184" w:rsidP="009254FC">
      <w:pPr>
        <w:spacing w:before="120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lastRenderedPageBreak/>
        <w:t>Location filming fees</w:t>
      </w:r>
    </w:p>
    <w:tbl>
      <w:tblPr>
        <w:tblStyle w:val="TableGrid"/>
        <w:tblpPr w:leftFromText="180" w:rightFromText="180" w:vertAnchor="text" w:horzAnchor="margin" w:tblpY="-59"/>
        <w:tblW w:w="91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054"/>
        <w:gridCol w:w="3033"/>
        <w:gridCol w:w="3025"/>
      </w:tblGrid>
      <w:tr w:rsidR="009254FC" w:rsidRPr="00AC1553" w14:paraId="72BB5D69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379EEF9C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Crew size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75B099D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Duration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A8CB2FD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</w:tr>
      <w:tr w:rsidR="009254FC" w:rsidRPr="00AC1553" w14:paraId="5E611E53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18FB8C9E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Small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54E4C77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27D81426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789C202" w14:textId="72764348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5D097F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  <w:r w:rsidRPr="00CE3FB6">
              <w:rPr>
                <w:rFonts w:ascii="Arial Nova Light" w:hAnsi="Arial Nova Light"/>
                <w:color w:val="44546A" w:themeColor="text2"/>
              </w:rPr>
              <w:t>-</w:t>
            </w:r>
            <w:r w:rsidR="005D097F">
              <w:rPr>
                <w:rFonts w:ascii="Arial Nova Light" w:hAnsi="Arial Nova Light"/>
                <w:color w:val="44546A" w:themeColor="text2"/>
              </w:rPr>
              <w:t>1</w:t>
            </w:r>
            <w:r>
              <w:rPr>
                <w:rFonts w:ascii="Arial Nova Light" w:hAnsi="Arial Nova Light"/>
                <w:color w:val="44546A" w:themeColor="text2"/>
              </w:rPr>
              <w:t>00</w:t>
            </w:r>
            <w:r w:rsidR="005B6CD8">
              <w:rPr>
                <w:rFonts w:ascii="Arial Nova Light" w:hAnsi="Arial Nova Light"/>
                <w:color w:val="44546A" w:themeColor="text2"/>
              </w:rPr>
              <w:t>0</w:t>
            </w:r>
          </w:p>
          <w:p w14:paraId="6AE49626" w14:textId="4467E71F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10</w:t>
            </w:r>
            <w:r w:rsidR="009254FC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-2</w:t>
            </w: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  <w:tr w:rsidR="009254FC" w:rsidRPr="00AC1553" w14:paraId="34A176E5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ED52CFE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Medium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32BFA1E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292735AE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60431373" w14:textId="5148E2F4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75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– 1</w:t>
            </w:r>
            <w:r>
              <w:rPr>
                <w:rFonts w:ascii="Arial Nova Light" w:hAnsi="Arial Nova Light"/>
                <w:color w:val="44546A" w:themeColor="text2"/>
              </w:rPr>
              <w:t>650</w:t>
            </w:r>
          </w:p>
          <w:p w14:paraId="084E084F" w14:textId="69D32045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15</w:t>
            </w:r>
            <w:r w:rsidR="009254FC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- </w:t>
            </w:r>
            <w:r w:rsidR="00D51942">
              <w:rPr>
                <w:rFonts w:ascii="Arial Nova Light" w:hAnsi="Arial Nova Light"/>
                <w:color w:val="44546A" w:themeColor="text2"/>
              </w:rPr>
              <w:t>3000</w:t>
            </w:r>
          </w:p>
        </w:tc>
      </w:tr>
      <w:tr w:rsidR="009254FC" w:rsidRPr="00AC1553" w14:paraId="73D8085E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315B11E0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Large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DC97A52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05665B42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42C7A0AF" w14:textId="05067E81" w:rsidR="009254FC" w:rsidRPr="00CE3FB6" w:rsidRDefault="00D51942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1100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– </w:t>
            </w:r>
            <w:r>
              <w:rPr>
                <w:rFonts w:ascii="Arial Nova Light" w:hAnsi="Arial Nova Light"/>
                <w:color w:val="44546A" w:themeColor="text2"/>
              </w:rPr>
              <w:t>4000</w:t>
            </w:r>
          </w:p>
          <w:p w14:paraId="7F6C2BC4" w14:textId="3099566C" w:rsidR="009254FC" w:rsidRPr="00CE3FB6" w:rsidRDefault="00D51942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21</w:t>
            </w:r>
            <w:r w:rsidR="0040131B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- </w:t>
            </w:r>
            <w:r>
              <w:rPr>
                <w:rFonts w:ascii="Arial Nova Light" w:hAnsi="Arial Nova Light"/>
                <w:color w:val="44546A" w:themeColor="text2"/>
              </w:rPr>
              <w:t>8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  <w:tr w:rsidR="009254FC" w:rsidRPr="00AC1553" w14:paraId="7F100C4F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1C5FC41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Very Large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36B1810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1E86FE79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3BDD2792" w14:textId="375FD6C0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1</w:t>
            </w:r>
            <w:r w:rsidR="00D51942">
              <w:rPr>
                <w:rFonts w:ascii="Arial Nova Light" w:hAnsi="Arial Nova Light"/>
                <w:color w:val="44546A" w:themeColor="text2"/>
              </w:rPr>
              <w:t>90</w:t>
            </w:r>
            <w:r w:rsidRPr="00CE3FB6">
              <w:rPr>
                <w:rFonts w:ascii="Arial Nova Light" w:hAnsi="Arial Nova Light"/>
                <w:color w:val="44546A" w:themeColor="text2"/>
              </w:rPr>
              <w:t xml:space="preserve">0 – </w:t>
            </w: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D51942">
              <w:rPr>
                <w:rFonts w:ascii="Arial Nova Light" w:hAnsi="Arial Nova Light"/>
                <w:color w:val="44546A" w:themeColor="text2"/>
              </w:rPr>
              <w:t>5</w:t>
            </w:r>
            <w:r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  <w:p w14:paraId="2E43EE0C" w14:textId="43389211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3</w:t>
            </w:r>
            <w:r w:rsidR="00D51942">
              <w:rPr>
                <w:rFonts w:ascii="Arial Nova Light" w:hAnsi="Arial Nova Light"/>
                <w:color w:val="44546A" w:themeColor="text2"/>
              </w:rPr>
              <w:t>50</w:t>
            </w:r>
            <w:r w:rsidRPr="00CE3FB6">
              <w:rPr>
                <w:rFonts w:ascii="Arial Nova Light" w:hAnsi="Arial Nova Light"/>
                <w:color w:val="44546A" w:themeColor="text2"/>
              </w:rPr>
              <w:t xml:space="preserve">0 - </w:t>
            </w:r>
            <w:r>
              <w:rPr>
                <w:rFonts w:ascii="Arial Nova Light" w:hAnsi="Arial Nova Light"/>
                <w:color w:val="44546A" w:themeColor="text2"/>
              </w:rPr>
              <w:t>9</w:t>
            </w:r>
            <w:r w:rsidR="00CA2041">
              <w:rPr>
                <w:rFonts w:ascii="Arial Nova Light" w:hAnsi="Arial Nova Light"/>
                <w:color w:val="44546A" w:themeColor="text2"/>
              </w:rPr>
              <w:t>5</w:t>
            </w:r>
            <w:r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</w:tbl>
    <w:p w14:paraId="25B53D9E" w14:textId="77777777" w:rsidR="00AF661E" w:rsidRDefault="00AF661E" w:rsidP="009254FC">
      <w:pPr>
        <w:spacing w:before="120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3509A73F" w14:textId="77777777" w:rsidR="009254FC" w:rsidRDefault="009254FC" w:rsidP="009254FC">
      <w:pPr>
        <w:spacing w:before="12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Parking</w:t>
      </w:r>
    </w:p>
    <w:tbl>
      <w:tblPr>
        <w:tblStyle w:val="TableGrid"/>
        <w:tblpPr w:leftFromText="180" w:rightFromText="180" w:vertAnchor="text" w:horzAnchor="margin" w:tblpY="-70"/>
        <w:tblW w:w="91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054"/>
        <w:gridCol w:w="3033"/>
        <w:gridCol w:w="3025"/>
      </w:tblGrid>
      <w:tr w:rsidR="009254FC" w:rsidRPr="00AC1553" w14:paraId="15E0C739" w14:textId="77777777" w:rsidTr="000F28F8">
        <w:trPr>
          <w:trHeight w:val="637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E61F55A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1F0E52E4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038EBC77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Lead-in</w:t>
            </w:r>
          </w:p>
        </w:tc>
      </w:tr>
      <w:tr w:rsidR="009254FC" w:rsidRPr="00AC1553" w14:paraId="32823AEC" w14:textId="77777777" w:rsidTr="009254FC">
        <w:trPr>
          <w:trHeight w:val="840"/>
          <w:tblCellSpacing w:w="20" w:type="dxa"/>
        </w:trPr>
        <w:tc>
          <w:tcPr>
            <w:tcW w:w="2994" w:type="dxa"/>
            <w:vMerge w:val="restart"/>
            <w:shd w:val="clear" w:color="auto" w:fill="C5E0B3" w:themeFill="accent6" w:themeFillTint="66"/>
            <w:vAlign w:val="center"/>
          </w:tcPr>
          <w:p w14:paraId="6B478CB4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S</w:t>
            </w:r>
            <w:r>
              <w:rPr>
                <w:rFonts w:ascii="Arial Nova Light" w:hAnsi="Arial Nova Light"/>
                <w:color w:val="44546A" w:themeColor="text2"/>
              </w:rPr>
              <w:t>uspensions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2EDBBAB" w14:textId="3E85627C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C05401">
              <w:rPr>
                <w:rFonts w:ascii="Arial Nova Light" w:hAnsi="Arial Nova Light"/>
                <w:color w:val="44546A" w:themeColor="text2"/>
              </w:rPr>
              <w:t>0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1-2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5CE391E6" w14:textId="77777777" w:rsidR="00141398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9254FC">
              <w:rPr>
                <w:rFonts w:ascii="Arial Nova Light" w:hAnsi="Arial Nova Light"/>
                <w:color w:val="44546A" w:themeColor="text2"/>
              </w:rPr>
              <w:t xml:space="preserve"> working days</w:t>
            </w: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</w:p>
          <w:p w14:paraId="654566B6" w14:textId="569F2458" w:rsidR="009254FC" w:rsidRPr="00141398" w:rsidRDefault="00141398" w:rsidP="009254FC">
            <w:pPr>
              <w:jc w:val="center"/>
              <w:rPr>
                <w:rFonts w:ascii="Arial Nova Light" w:hAnsi="Arial Nova Light"/>
                <w:i/>
                <w:iCs/>
                <w:color w:val="44546A" w:themeColor="text2"/>
              </w:rPr>
            </w:pPr>
            <w:r w:rsidRPr="00141398">
              <w:rPr>
                <w:rFonts w:ascii="Arial Nova Light" w:hAnsi="Arial Nova Light"/>
                <w:i/>
                <w:iCs/>
                <w:color w:val="44546A" w:themeColor="text2"/>
              </w:rPr>
              <w:t>fast track options, see below</w:t>
            </w:r>
          </w:p>
        </w:tc>
      </w:tr>
      <w:tr w:rsidR="009254FC" w:rsidRPr="00AC1553" w14:paraId="68EAF18D" w14:textId="77777777" w:rsidTr="009254FC">
        <w:trPr>
          <w:trHeight w:val="840"/>
          <w:tblCellSpacing w:w="20" w:type="dxa"/>
        </w:trPr>
        <w:tc>
          <w:tcPr>
            <w:tcW w:w="2994" w:type="dxa"/>
            <w:vMerge/>
            <w:shd w:val="clear" w:color="auto" w:fill="C5E0B3" w:themeFill="accent6" w:themeFillTint="66"/>
            <w:vAlign w:val="center"/>
          </w:tcPr>
          <w:p w14:paraId="491B2B4D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2591253" w14:textId="16E3692A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</w:t>
            </w:r>
            <w:r w:rsidR="00380CCF">
              <w:rPr>
                <w:rFonts w:ascii="Arial Nova Light" w:hAnsi="Arial Nova Light"/>
                <w:color w:val="44546A" w:themeColor="text2"/>
              </w:rPr>
              <w:t>5</w:t>
            </w:r>
            <w:r w:rsidR="0072270F">
              <w:rPr>
                <w:rFonts w:ascii="Arial Nova Light" w:hAnsi="Arial Nova Light"/>
                <w:color w:val="44546A" w:themeColor="text2"/>
              </w:rPr>
              <w:t>3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3+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3012D11C" w14:textId="77777777" w:rsidR="009254FC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9254FC">
              <w:rPr>
                <w:rFonts w:ascii="Arial Nova Light" w:hAnsi="Arial Nova Light"/>
                <w:color w:val="44546A" w:themeColor="text2"/>
              </w:rPr>
              <w:t xml:space="preserve"> working days</w:t>
            </w: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</w:p>
          <w:p w14:paraId="1E20BC77" w14:textId="5CECF4C7" w:rsidR="00141398" w:rsidRPr="00CE3FB6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141398">
              <w:rPr>
                <w:rFonts w:ascii="Arial Nova Light" w:hAnsi="Arial Nova Light"/>
                <w:i/>
                <w:iCs/>
                <w:color w:val="44546A" w:themeColor="text2"/>
              </w:rPr>
              <w:t>fast track options, see below</w:t>
            </w:r>
          </w:p>
        </w:tc>
      </w:tr>
      <w:tr w:rsidR="009254FC" w:rsidRPr="00AC1553" w14:paraId="24A4AE88" w14:textId="77777777" w:rsidTr="009254FC">
        <w:trPr>
          <w:trHeight w:val="688"/>
          <w:tblCellSpacing w:w="20" w:type="dxa"/>
        </w:trPr>
        <w:tc>
          <w:tcPr>
            <w:tcW w:w="2994" w:type="dxa"/>
            <w:vMerge w:val="restart"/>
            <w:shd w:val="clear" w:color="auto" w:fill="C5E0B3" w:themeFill="accent6" w:themeFillTint="66"/>
            <w:vAlign w:val="center"/>
          </w:tcPr>
          <w:p w14:paraId="1E2CD3B0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Dispensations</w:t>
            </w:r>
          </w:p>
          <w:p w14:paraId="1841A3A3" w14:textId="74DF504E" w:rsidR="00E503A2" w:rsidRPr="00CE3FB6" w:rsidRDefault="00E503A2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(</w:t>
            </w:r>
            <w:r w:rsidR="00551CE9">
              <w:rPr>
                <w:rFonts w:ascii="Arial Nova Light" w:hAnsi="Arial Nova Light"/>
                <w:color w:val="44546A" w:themeColor="text2"/>
              </w:rPr>
              <w:t>Normally</w:t>
            </w:r>
            <w:r>
              <w:rPr>
                <w:rFonts w:ascii="Arial Nova Light" w:hAnsi="Arial Nova Light"/>
                <w:color w:val="44546A" w:themeColor="text2"/>
              </w:rPr>
              <w:t xml:space="preserve"> only </w:t>
            </w:r>
            <w:r w:rsidR="00D44D44">
              <w:rPr>
                <w:rFonts w:ascii="Arial Nova Light" w:hAnsi="Arial Nova Light"/>
                <w:color w:val="44546A" w:themeColor="text2"/>
              </w:rPr>
              <w:t>available if suspensions are not)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92F6FE5" w14:textId="4F6EE4B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£6</w:t>
            </w:r>
            <w:r w:rsidR="00C05401">
              <w:rPr>
                <w:rFonts w:ascii="Arial Nova Light" w:hAnsi="Arial Nova Light"/>
                <w:color w:val="44546A" w:themeColor="text2"/>
              </w:rPr>
              <w:t>0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1-2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1BE46934" w14:textId="471449F1" w:rsidR="009254FC" w:rsidRPr="000B7A34" w:rsidRDefault="0069210A" w:rsidP="009254FC">
            <w:pPr>
              <w:jc w:val="center"/>
              <w:rPr>
                <w:rFonts w:ascii="Arial Nova Light" w:hAnsi="Arial Nova Light"/>
                <w:color w:val="44546A" w:themeColor="text2"/>
                <w:sz w:val="20"/>
                <w:szCs w:val="20"/>
              </w:rPr>
            </w:pP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6 working days</w:t>
            </w:r>
            <w:r w:rsidR="00AE52E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minimum</w:t>
            </w: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**</w:t>
            </w:r>
            <w:r w:rsidR="00EA779D" w:rsidRPr="000B7A3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9254FC" w:rsidRPr="00AC1553" w14:paraId="0ED5DA6C" w14:textId="77777777" w:rsidTr="009254FC">
        <w:trPr>
          <w:trHeight w:val="616"/>
          <w:tblCellSpacing w:w="20" w:type="dxa"/>
        </w:trPr>
        <w:tc>
          <w:tcPr>
            <w:tcW w:w="2994" w:type="dxa"/>
            <w:vMerge/>
            <w:shd w:val="clear" w:color="auto" w:fill="C5E0B3" w:themeFill="accent6" w:themeFillTint="66"/>
            <w:vAlign w:val="center"/>
          </w:tcPr>
          <w:p w14:paraId="5CC86B8D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FD2D964" w14:textId="08CA3143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</w:t>
            </w:r>
            <w:r w:rsidR="00380CCF">
              <w:rPr>
                <w:rFonts w:ascii="Arial Nova Light" w:hAnsi="Arial Nova Light"/>
                <w:color w:val="44546A" w:themeColor="text2"/>
              </w:rPr>
              <w:t>5</w:t>
            </w:r>
            <w:r w:rsidR="0072270F">
              <w:rPr>
                <w:rFonts w:ascii="Arial Nova Light" w:hAnsi="Arial Nova Light"/>
                <w:color w:val="44546A" w:themeColor="text2"/>
              </w:rPr>
              <w:t>3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3+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6EA8AA6" w14:textId="73AB39B6" w:rsidR="009254FC" w:rsidRPr="00CE3FB6" w:rsidRDefault="00670513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6 working days</w:t>
            </w:r>
            <w:r w:rsidR="00AE52E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minimum</w:t>
            </w:r>
            <w:r w:rsidR="0069210A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**</w:t>
            </w:r>
          </w:p>
        </w:tc>
      </w:tr>
      <w:tr w:rsidR="009254FC" w:rsidRPr="00AC1553" w14:paraId="6F8D3370" w14:textId="77777777" w:rsidTr="009254FC">
        <w:trPr>
          <w:trHeight w:val="616"/>
          <w:tblCellSpacing w:w="20" w:type="dxa"/>
        </w:trPr>
        <w:tc>
          <w:tcPr>
            <w:tcW w:w="9032" w:type="dxa"/>
            <w:gridSpan w:val="3"/>
            <w:shd w:val="clear" w:color="auto" w:fill="C5E0B3" w:themeFill="accent6" w:themeFillTint="66"/>
            <w:vAlign w:val="center"/>
          </w:tcPr>
          <w:p w14:paraId="505815C8" w14:textId="4A21B1F9" w:rsidR="009254FC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Fast track suspensions and dispensations are</w:t>
            </w:r>
            <w:r w:rsidRPr="009B0918">
              <w:rPr>
                <w:rFonts w:ascii="Arial Nova Light" w:hAnsi="Arial Nova Light"/>
                <w:b/>
                <w:color w:val="44546A" w:themeColor="text2"/>
              </w:rPr>
              <w:t xml:space="preserve"> occasionally</w:t>
            </w:r>
            <w:r>
              <w:rPr>
                <w:rFonts w:ascii="Arial Nova Light" w:hAnsi="Arial Nova Light"/>
                <w:color w:val="44546A" w:themeColor="text2"/>
              </w:rPr>
              <w:t xml:space="preserve"> available. Lead-in times </w:t>
            </w:r>
            <w:r w:rsidR="0094027E">
              <w:rPr>
                <w:rFonts w:ascii="Arial Nova Light" w:hAnsi="Arial Nova Light"/>
                <w:color w:val="44546A" w:themeColor="text2"/>
              </w:rPr>
              <w:t>may be</w:t>
            </w:r>
            <w:r>
              <w:rPr>
                <w:rFonts w:ascii="Arial Nova Light" w:hAnsi="Arial Nova Light"/>
                <w:color w:val="44546A" w:themeColor="text2"/>
              </w:rPr>
              <w:t xml:space="preserve"> 3-</w:t>
            </w:r>
            <w:r w:rsidR="00141398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 xml:space="preserve"> working days and fee is £</w:t>
            </w:r>
            <w:r w:rsidR="00B445F8">
              <w:rPr>
                <w:rFonts w:ascii="Arial Nova Light" w:hAnsi="Arial Nova Light"/>
                <w:color w:val="44546A" w:themeColor="text2"/>
              </w:rPr>
              <w:t>85</w:t>
            </w:r>
            <w:r>
              <w:rPr>
                <w:rFonts w:ascii="Arial Nova Light" w:hAnsi="Arial Nova Light"/>
                <w:color w:val="44546A" w:themeColor="text2"/>
              </w:rPr>
              <w:t xml:space="preserve"> per bay (suspensions) or per vehicle (dispensations)</w:t>
            </w:r>
          </w:p>
          <w:p w14:paraId="2057D4B6" w14:textId="77777777" w:rsidR="00621F20" w:rsidRDefault="00621F20" w:rsidP="009254FC">
            <w:pPr>
              <w:jc w:val="center"/>
              <w:rPr>
                <w:rFonts w:ascii="Arial Nova Light" w:hAnsi="Arial Nova Light"/>
                <w:b/>
                <w:color w:val="44546A" w:themeColor="text2"/>
              </w:rPr>
            </w:pPr>
          </w:p>
          <w:p w14:paraId="3D292C17" w14:textId="143B4037" w:rsidR="00621F20" w:rsidRPr="008773FA" w:rsidRDefault="00621F20" w:rsidP="009254FC">
            <w:pPr>
              <w:jc w:val="center"/>
              <w:rPr>
                <w:rFonts w:ascii="Arial Nova Light" w:hAnsi="Arial Nova Light"/>
                <w:bCs/>
                <w:color w:val="44546A" w:themeColor="text2"/>
              </w:rPr>
            </w:pPr>
            <w:r w:rsidRPr="008773FA">
              <w:rPr>
                <w:rFonts w:ascii="Arial Nova Light" w:hAnsi="Arial Nova Light"/>
                <w:bCs/>
                <w:color w:val="44546A" w:themeColor="text2"/>
              </w:rPr>
              <w:t>** If registration numb</w:t>
            </w:r>
            <w:r w:rsidR="000A65FA" w:rsidRPr="008773FA">
              <w:rPr>
                <w:rFonts w:ascii="Arial Nova Light" w:hAnsi="Arial Nova Light"/>
                <w:bCs/>
                <w:color w:val="44546A" w:themeColor="text2"/>
              </w:rPr>
              <w:t>e</w:t>
            </w:r>
            <w:r w:rsidRPr="008773FA">
              <w:rPr>
                <w:rFonts w:ascii="Arial Nova Light" w:hAnsi="Arial Nova Light"/>
                <w:bCs/>
                <w:color w:val="44546A" w:themeColor="text2"/>
              </w:rPr>
              <w:t>rs are known, dispensations</w:t>
            </w:r>
            <w:r w:rsidR="000A65FA" w:rsidRPr="008773FA">
              <w:rPr>
                <w:rFonts w:ascii="Arial Nova Light" w:hAnsi="Arial Nova Light"/>
                <w:bCs/>
                <w:color w:val="44546A" w:themeColor="text2"/>
              </w:rPr>
              <w:t xml:space="preserve"> are not </w:t>
            </w:r>
            <w:r w:rsidR="008773FA" w:rsidRPr="008773FA">
              <w:rPr>
                <w:rFonts w:ascii="Arial Nova Light" w:hAnsi="Arial Nova Light"/>
                <w:bCs/>
                <w:color w:val="44546A" w:themeColor="text2"/>
              </w:rPr>
              <w:t>required to be picked up</w:t>
            </w:r>
            <w:r w:rsidR="00CA53E1">
              <w:rPr>
                <w:rFonts w:ascii="Arial Nova Light" w:hAnsi="Arial Nova Light"/>
                <w:bCs/>
                <w:color w:val="44546A" w:themeColor="text2"/>
              </w:rPr>
              <w:t xml:space="preserve">. </w:t>
            </w:r>
          </w:p>
        </w:tc>
      </w:tr>
    </w:tbl>
    <w:p w14:paraId="16FB3BA9" w14:textId="77777777" w:rsidR="00840850" w:rsidRDefault="009254FC" w:rsidP="009254FC">
      <w:pPr>
        <w:spacing w:before="120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0E01AC"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</w:t>
      </w:r>
      <w:r w:rsidR="00AF661E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</w:p>
    <w:p w14:paraId="3F2C927E" w14:textId="77777777" w:rsidR="000E01AC" w:rsidRDefault="00840850" w:rsidP="009254FC">
      <w:pPr>
        <w:spacing w:before="12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 </w:t>
      </w:r>
      <w:r w:rsidR="00AF661E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0E01AC">
        <w:rPr>
          <w:rFonts w:ascii="Arial Nova Light" w:hAnsi="Arial Nova Light"/>
          <w:color w:val="767171" w:themeColor="background2" w:themeShade="80"/>
          <w:sz w:val="24"/>
          <w:szCs w:val="24"/>
        </w:rPr>
        <w:t>Other fees</w:t>
      </w:r>
    </w:p>
    <w:tbl>
      <w:tblPr>
        <w:tblStyle w:val="TableGrid"/>
        <w:tblpPr w:leftFromText="180" w:rightFromText="180" w:vertAnchor="text" w:horzAnchor="margin" w:tblpXSpec="center" w:tblpY="18"/>
        <w:tblW w:w="692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38"/>
        <w:gridCol w:w="4484"/>
      </w:tblGrid>
      <w:tr w:rsidR="009254FC" w:rsidRPr="00AC1553" w14:paraId="54CE6E69" w14:textId="77777777" w:rsidTr="000F28F8">
        <w:trPr>
          <w:trHeight w:val="497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2BFCCC48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1C35BE33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</w:tr>
      <w:tr w:rsidR="009254FC" w:rsidRPr="00AC1553" w14:paraId="10C17607" w14:textId="77777777" w:rsidTr="000F28F8">
        <w:trPr>
          <w:trHeight w:val="502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0E6EA1B7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Unit base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453EAEB7" w14:textId="060C7F5A" w:rsidR="009254FC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1000-3</w:t>
            </w:r>
            <w:r w:rsidR="00AD2425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00 per day</w:t>
            </w:r>
          </w:p>
        </w:tc>
      </w:tr>
      <w:tr w:rsidR="009254FC" w:rsidRPr="00AC1553" w14:paraId="0DA0682C" w14:textId="77777777" w:rsidTr="000F28F8">
        <w:trPr>
          <w:trHeight w:val="497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68D9B252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Crane licence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029AF472" w14:textId="1849AD10" w:rsidR="009254FC" w:rsidRPr="0085434F" w:rsidRDefault="00DB462A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55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</w:p>
        </w:tc>
      </w:tr>
      <w:tr w:rsidR="009254FC" w:rsidRPr="00AC1553" w14:paraId="12F83794" w14:textId="77777777" w:rsidTr="000F28F8">
        <w:trPr>
          <w:trHeight w:val="491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5DC920A6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Streetlight engineer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07F667C9" w14:textId="347F35FC" w:rsidR="009254FC" w:rsidRPr="0085434F" w:rsidRDefault="007248B0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Engineer costs + £250</w:t>
            </w:r>
            <w:r w:rsidR="001E16E6">
              <w:rPr>
                <w:rFonts w:ascii="Arial Nova Light" w:hAnsi="Arial Nova Light"/>
                <w:color w:val="44546A" w:themeColor="text2"/>
              </w:rPr>
              <w:t xml:space="preserve"> film office fee</w:t>
            </w:r>
          </w:p>
        </w:tc>
      </w:tr>
    </w:tbl>
    <w:p w14:paraId="5778ED06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5529EB3A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431E710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97A263B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sectPr w:rsidR="009254FC" w:rsidSect="000E01AC">
      <w:pgSz w:w="11906" w:h="16838"/>
      <w:pgMar w:top="794" w:right="1440" w:bottom="851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48F"/>
    <w:multiLevelType w:val="hybridMultilevel"/>
    <w:tmpl w:val="D7F0A992"/>
    <w:lvl w:ilvl="0" w:tplc="A8DA5590">
      <w:start w:val="55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66B98"/>
    <w:multiLevelType w:val="hybridMultilevel"/>
    <w:tmpl w:val="BC2A2F82"/>
    <w:lvl w:ilvl="0" w:tplc="FE6C1840">
      <w:start w:val="550"/>
      <w:numFmt w:val="bullet"/>
      <w:lvlText w:val=""/>
      <w:lvlJc w:val="left"/>
      <w:pPr>
        <w:ind w:left="222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" w15:restartNumberingAfterBreak="0">
    <w:nsid w:val="6CF77C52"/>
    <w:multiLevelType w:val="hybridMultilevel"/>
    <w:tmpl w:val="0AA60142"/>
    <w:lvl w:ilvl="0" w:tplc="890AC012">
      <w:start w:val="550"/>
      <w:numFmt w:val="bullet"/>
      <w:lvlText w:val=""/>
      <w:lvlJc w:val="left"/>
      <w:pPr>
        <w:ind w:left="186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" w15:restartNumberingAfterBreak="0">
    <w:nsid w:val="6E811F95"/>
    <w:multiLevelType w:val="hybridMultilevel"/>
    <w:tmpl w:val="365845F6"/>
    <w:lvl w:ilvl="0" w:tplc="6F545654">
      <w:start w:val="550"/>
      <w:numFmt w:val="bullet"/>
      <w:lvlText w:val=""/>
      <w:lvlJc w:val="left"/>
      <w:pPr>
        <w:ind w:left="258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num w:numId="1" w16cid:durableId="372580048">
    <w:abstractNumId w:val="0"/>
  </w:num>
  <w:num w:numId="2" w16cid:durableId="1566605239">
    <w:abstractNumId w:val="2"/>
  </w:num>
  <w:num w:numId="3" w16cid:durableId="1920942783">
    <w:abstractNumId w:val="1"/>
  </w:num>
  <w:num w:numId="4" w16cid:durableId="154475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4C"/>
    <w:rsid w:val="00001B79"/>
    <w:rsid w:val="00012098"/>
    <w:rsid w:val="00046032"/>
    <w:rsid w:val="000464CE"/>
    <w:rsid w:val="00074A1E"/>
    <w:rsid w:val="0008631A"/>
    <w:rsid w:val="00097587"/>
    <w:rsid w:val="000A65FA"/>
    <w:rsid w:val="000A66CE"/>
    <w:rsid w:val="000B033E"/>
    <w:rsid w:val="000B7A34"/>
    <w:rsid w:val="000C1CDE"/>
    <w:rsid w:val="000E01AC"/>
    <w:rsid w:val="000E557C"/>
    <w:rsid w:val="000F28F8"/>
    <w:rsid w:val="00121DC3"/>
    <w:rsid w:val="00141398"/>
    <w:rsid w:val="001418C8"/>
    <w:rsid w:val="00166130"/>
    <w:rsid w:val="001774E1"/>
    <w:rsid w:val="0017779F"/>
    <w:rsid w:val="001B1D42"/>
    <w:rsid w:val="001B26F3"/>
    <w:rsid w:val="001D74C2"/>
    <w:rsid w:val="001E16E6"/>
    <w:rsid w:val="001E5C9C"/>
    <w:rsid w:val="001E6EA6"/>
    <w:rsid w:val="001F1919"/>
    <w:rsid w:val="001F3FF1"/>
    <w:rsid w:val="00236E2B"/>
    <w:rsid w:val="00257BB0"/>
    <w:rsid w:val="00257DC0"/>
    <w:rsid w:val="00265881"/>
    <w:rsid w:val="002805EE"/>
    <w:rsid w:val="002814BE"/>
    <w:rsid w:val="00292AA2"/>
    <w:rsid w:val="002A6E30"/>
    <w:rsid w:val="002F29B4"/>
    <w:rsid w:val="003052FD"/>
    <w:rsid w:val="003144F1"/>
    <w:rsid w:val="00317B74"/>
    <w:rsid w:val="00336DE0"/>
    <w:rsid w:val="00344854"/>
    <w:rsid w:val="003454F9"/>
    <w:rsid w:val="00365521"/>
    <w:rsid w:val="00376F10"/>
    <w:rsid w:val="00380CCF"/>
    <w:rsid w:val="00384F62"/>
    <w:rsid w:val="00390342"/>
    <w:rsid w:val="003972CF"/>
    <w:rsid w:val="003A5E58"/>
    <w:rsid w:val="003A7B7C"/>
    <w:rsid w:val="003E04BA"/>
    <w:rsid w:val="0040131B"/>
    <w:rsid w:val="00405291"/>
    <w:rsid w:val="004255DE"/>
    <w:rsid w:val="00455DF7"/>
    <w:rsid w:val="004759AC"/>
    <w:rsid w:val="0048009C"/>
    <w:rsid w:val="004A2388"/>
    <w:rsid w:val="004B5754"/>
    <w:rsid w:val="004C4E12"/>
    <w:rsid w:val="004D34AC"/>
    <w:rsid w:val="004D7E96"/>
    <w:rsid w:val="004E1DE8"/>
    <w:rsid w:val="00522636"/>
    <w:rsid w:val="0054064C"/>
    <w:rsid w:val="00551CE9"/>
    <w:rsid w:val="005A7D62"/>
    <w:rsid w:val="005B6CD8"/>
    <w:rsid w:val="005C462B"/>
    <w:rsid w:val="005D097F"/>
    <w:rsid w:val="005D42AF"/>
    <w:rsid w:val="005E5C86"/>
    <w:rsid w:val="00602834"/>
    <w:rsid w:val="00603FB4"/>
    <w:rsid w:val="00613074"/>
    <w:rsid w:val="00621F20"/>
    <w:rsid w:val="00626235"/>
    <w:rsid w:val="00632306"/>
    <w:rsid w:val="00653998"/>
    <w:rsid w:val="00670513"/>
    <w:rsid w:val="00673A1A"/>
    <w:rsid w:val="006919AF"/>
    <w:rsid w:val="0069210A"/>
    <w:rsid w:val="006A2672"/>
    <w:rsid w:val="006A269B"/>
    <w:rsid w:val="006D15B1"/>
    <w:rsid w:val="006D72BD"/>
    <w:rsid w:val="006F7F9B"/>
    <w:rsid w:val="00713C69"/>
    <w:rsid w:val="0072270F"/>
    <w:rsid w:val="007248B0"/>
    <w:rsid w:val="00726D6A"/>
    <w:rsid w:val="007373DD"/>
    <w:rsid w:val="007434AF"/>
    <w:rsid w:val="00750AA6"/>
    <w:rsid w:val="00785E55"/>
    <w:rsid w:val="00790D69"/>
    <w:rsid w:val="007A2184"/>
    <w:rsid w:val="007C09EC"/>
    <w:rsid w:val="007E0A52"/>
    <w:rsid w:val="00811614"/>
    <w:rsid w:val="00831E80"/>
    <w:rsid w:val="0083690B"/>
    <w:rsid w:val="00836BB1"/>
    <w:rsid w:val="00840850"/>
    <w:rsid w:val="008465EE"/>
    <w:rsid w:val="008521D4"/>
    <w:rsid w:val="0085434F"/>
    <w:rsid w:val="00860183"/>
    <w:rsid w:val="008773FA"/>
    <w:rsid w:val="0088212F"/>
    <w:rsid w:val="00894728"/>
    <w:rsid w:val="008A4396"/>
    <w:rsid w:val="008A69AE"/>
    <w:rsid w:val="008D375A"/>
    <w:rsid w:val="008D72E8"/>
    <w:rsid w:val="00913E4C"/>
    <w:rsid w:val="009254FC"/>
    <w:rsid w:val="0094027E"/>
    <w:rsid w:val="00947982"/>
    <w:rsid w:val="00951E9A"/>
    <w:rsid w:val="00974BC9"/>
    <w:rsid w:val="009922CB"/>
    <w:rsid w:val="00996756"/>
    <w:rsid w:val="009A6D6E"/>
    <w:rsid w:val="009B0918"/>
    <w:rsid w:val="009C33C0"/>
    <w:rsid w:val="009F6EA1"/>
    <w:rsid w:val="00A105AF"/>
    <w:rsid w:val="00A1307B"/>
    <w:rsid w:val="00A4464F"/>
    <w:rsid w:val="00A45289"/>
    <w:rsid w:val="00A518CA"/>
    <w:rsid w:val="00A63E3E"/>
    <w:rsid w:val="00A7368D"/>
    <w:rsid w:val="00AC1553"/>
    <w:rsid w:val="00AC7160"/>
    <w:rsid w:val="00AD2425"/>
    <w:rsid w:val="00AE52E4"/>
    <w:rsid w:val="00AF661E"/>
    <w:rsid w:val="00AF74F7"/>
    <w:rsid w:val="00B23EF7"/>
    <w:rsid w:val="00B35092"/>
    <w:rsid w:val="00B369E3"/>
    <w:rsid w:val="00B445F8"/>
    <w:rsid w:val="00B646AA"/>
    <w:rsid w:val="00B64C95"/>
    <w:rsid w:val="00B7691C"/>
    <w:rsid w:val="00B849DC"/>
    <w:rsid w:val="00B928DB"/>
    <w:rsid w:val="00BD4D93"/>
    <w:rsid w:val="00BF6D82"/>
    <w:rsid w:val="00C05401"/>
    <w:rsid w:val="00C10169"/>
    <w:rsid w:val="00C17E10"/>
    <w:rsid w:val="00C239C3"/>
    <w:rsid w:val="00C26FB3"/>
    <w:rsid w:val="00C71375"/>
    <w:rsid w:val="00C764A9"/>
    <w:rsid w:val="00C8061D"/>
    <w:rsid w:val="00CA2041"/>
    <w:rsid w:val="00CA53E1"/>
    <w:rsid w:val="00CE256E"/>
    <w:rsid w:val="00CE3FB6"/>
    <w:rsid w:val="00CE74C5"/>
    <w:rsid w:val="00CF28E2"/>
    <w:rsid w:val="00D12727"/>
    <w:rsid w:val="00D42604"/>
    <w:rsid w:val="00D44D44"/>
    <w:rsid w:val="00D50653"/>
    <w:rsid w:val="00D51942"/>
    <w:rsid w:val="00D770F4"/>
    <w:rsid w:val="00D97D9D"/>
    <w:rsid w:val="00DA6BE0"/>
    <w:rsid w:val="00DB462A"/>
    <w:rsid w:val="00DC6427"/>
    <w:rsid w:val="00DC6F31"/>
    <w:rsid w:val="00DE4DB6"/>
    <w:rsid w:val="00DF42FE"/>
    <w:rsid w:val="00DF7811"/>
    <w:rsid w:val="00E05EB3"/>
    <w:rsid w:val="00E10488"/>
    <w:rsid w:val="00E14CBF"/>
    <w:rsid w:val="00E2225C"/>
    <w:rsid w:val="00E41F27"/>
    <w:rsid w:val="00E476EF"/>
    <w:rsid w:val="00E503A2"/>
    <w:rsid w:val="00E654D7"/>
    <w:rsid w:val="00E6719E"/>
    <w:rsid w:val="00E86CCD"/>
    <w:rsid w:val="00E90489"/>
    <w:rsid w:val="00EA779D"/>
    <w:rsid w:val="00EC1A03"/>
    <w:rsid w:val="00ED3924"/>
    <w:rsid w:val="00EE2D7A"/>
    <w:rsid w:val="00EE331B"/>
    <w:rsid w:val="00EE4228"/>
    <w:rsid w:val="00EF0CD2"/>
    <w:rsid w:val="00EF362C"/>
    <w:rsid w:val="00EF7054"/>
    <w:rsid w:val="00F00D56"/>
    <w:rsid w:val="00F162D2"/>
    <w:rsid w:val="00F556FC"/>
    <w:rsid w:val="00F65EFC"/>
    <w:rsid w:val="00F955F0"/>
    <w:rsid w:val="00FA6D8D"/>
    <w:rsid w:val="00FB633C"/>
    <w:rsid w:val="00FD02B8"/>
    <w:rsid w:val="00FD4CDB"/>
    <w:rsid w:val="00FD5D51"/>
    <w:rsid w:val="00FD6EC5"/>
    <w:rsid w:val="00FE334D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F998"/>
  <w15:chartTrackingRefBased/>
  <w15:docId w15:val="{3043D1F7-7DF1-43AF-AE37-71F87C7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5F8B5DFD044D88B1883EB167E465" ma:contentTypeVersion="15" ma:contentTypeDescription="Create a new document." ma:contentTypeScope="" ma:versionID="7f9641489b1fd7334f35ee1957230bdc">
  <xsd:schema xmlns:xsd="http://www.w3.org/2001/XMLSchema" xmlns:xs="http://www.w3.org/2001/XMLSchema" xmlns:p="http://schemas.microsoft.com/office/2006/metadata/properties" xmlns:ns2="2ac679d4-01fb-4fcf-b0dc-39f18c39754a" xmlns:ns3="c2089df3-bc48-454e-9a6d-f1a55165d8c7" targetNamespace="http://schemas.microsoft.com/office/2006/metadata/properties" ma:root="true" ma:fieldsID="11d3d2ee542197d6b739af5d174576e6" ns2:_="" ns3:_="">
    <xsd:import namespace="2ac679d4-01fb-4fcf-b0dc-39f18c39754a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79d4-01fb-4fcf-b0dc-39f18c397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f1be81-17a8-439d-aa58-ef8208b494cb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2ac679d4-01fb-4fcf-b0dc-39f18c39754a">
      <Terms xmlns="http://schemas.microsoft.com/office/infopath/2007/PartnerControls"/>
    </lcf76f155ced4ddcb4097134ff3c332f>
    <Date xmlns="2ac679d4-01fb-4fcf-b0dc-39f18c39754a" xsi:nil="true"/>
  </documentManagement>
</p:properties>
</file>

<file path=customXml/itemProps1.xml><?xml version="1.0" encoding="utf-8"?>
<ds:datastoreItem xmlns:ds="http://schemas.openxmlformats.org/officeDocument/2006/customXml" ds:itemID="{D52D3595-CFF4-40FE-9BB7-9BBAC096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679d4-01fb-4fcf-b0dc-39f18c39754a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DFA73-66CA-4CF6-A036-F1F9DA44B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FE4E2-86C3-4415-9898-BD1C49A851C6}">
  <ds:schemaRefs>
    <ds:schemaRef ds:uri="http://schemas.microsoft.com/office/2006/metadata/properties"/>
    <ds:schemaRef ds:uri="http://schemas.microsoft.com/office/infopath/2007/PartnerControls"/>
    <ds:schemaRef ds:uri="c2089df3-bc48-454e-9a6d-f1a55165d8c7"/>
    <ds:schemaRef ds:uri="2ac679d4-01fb-4fcf-b0dc-39f18c3975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Willmott</dc:creator>
  <cp:keywords/>
  <dc:description/>
  <cp:lastModifiedBy>Ewan Willmott</cp:lastModifiedBy>
  <cp:revision>11</cp:revision>
  <dcterms:created xsi:type="dcterms:W3CDTF">2023-05-24T10:25:00Z</dcterms:created>
  <dcterms:modified xsi:type="dcterms:W3CDTF">2023-07-10T10:51:00Z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0x010100814E5F8B5DFD044D88B1883EB167E465</vt:lpwstr>
  </property>
  <property fmtid="{D5CDD505-2E9C-101B-9397-08002B2CF9AE}" pid="3" name="Order">
    <vt:r8>18600</vt:r8>
  </property>
  <property fmtid="{D5CDD505-2E9C-101B-9397-08002B2CF9AE}" pid="4" name="MediaServiceImageTags">
    <vt:lpwstr/>
  </property>
</Properties>
</file>