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66D89" w14:textId="389699C2" w:rsidR="00A103C0" w:rsidRPr="007B14FB" w:rsidRDefault="00000000" w:rsidP="0003099A">
      <w:pPr>
        <w:jc w:val="both"/>
        <w:rPr>
          <w:rFonts w:ascii="Arial" w:eastAsia="Arial Unicode MS" w:hAnsi="Arial" w:cs="Arial"/>
          <w:i/>
          <w:sz w:val="24"/>
          <w:szCs w:val="24"/>
        </w:rPr>
      </w:pPr>
      <w:r>
        <w:rPr>
          <w:rFonts w:ascii="Arial" w:eastAsia="Arial Unicode MS" w:hAnsi="Arial" w:cs="Arial"/>
          <w:i/>
          <w:sz w:val="24"/>
          <w:szCs w:val="24"/>
        </w:rPr>
        <w:pict w14:anchorId="353D7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84.75pt">
            <v:imagedata r:id="rId11" o:title="Film Whanganui logo"/>
          </v:shape>
        </w:pict>
      </w:r>
    </w:p>
    <w:p w14:paraId="4E2AAA03" w14:textId="77777777" w:rsidR="001A56B9" w:rsidRDefault="001A56B9" w:rsidP="008430A3">
      <w:pPr>
        <w:pStyle w:val="NoSpacing"/>
        <w:rPr>
          <w:b/>
          <w:bCs/>
          <w:sz w:val="40"/>
          <w:szCs w:val="40"/>
        </w:rPr>
      </w:pPr>
    </w:p>
    <w:p w14:paraId="70A71677" w14:textId="3CDB8FDB" w:rsidR="00781612" w:rsidRPr="007B14FB" w:rsidRDefault="00631FD4" w:rsidP="008430A3">
      <w:pPr>
        <w:pStyle w:val="NoSpacing"/>
        <w:rPr>
          <w:b/>
          <w:bCs/>
          <w:sz w:val="40"/>
          <w:szCs w:val="40"/>
        </w:rPr>
      </w:pPr>
      <w:r w:rsidRPr="007B14FB">
        <w:rPr>
          <w:b/>
          <w:bCs/>
          <w:sz w:val="40"/>
          <w:szCs w:val="40"/>
        </w:rPr>
        <w:t xml:space="preserve">NAU MAI, HAERE MAI, WELCOME </w:t>
      </w:r>
    </w:p>
    <w:p w14:paraId="3EF03701" w14:textId="77777777" w:rsidR="00781612" w:rsidRDefault="00781612" w:rsidP="008430A3">
      <w:pPr>
        <w:pStyle w:val="NoSpacing"/>
      </w:pPr>
    </w:p>
    <w:p w14:paraId="4069D095" w14:textId="5515C33F" w:rsidR="00631FD4" w:rsidRPr="00DF78FB" w:rsidRDefault="00631FD4" w:rsidP="008430A3">
      <w:pPr>
        <w:pStyle w:val="NoSpacing"/>
        <w:rPr>
          <w:sz w:val="24"/>
          <w:szCs w:val="24"/>
        </w:rPr>
      </w:pPr>
      <w:r w:rsidRPr="00DF78FB">
        <w:rPr>
          <w:sz w:val="24"/>
          <w:szCs w:val="24"/>
        </w:rPr>
        <w:t xml:space="preserve">Thank you for choosing Whanganui as your film destination. We want your experience to be as easy and productive as possible, as well as ensuring your shoot doesn’t impact negatively on our community and environment. </w:t>
      </w:r>
    </w:p>
    <w:p w14:paraId="124E5921" w14:textId="77777777" w:rsidR="00631FD4" w:rsidRDefault="00631FD4" w:rsidP="008430A3">
      <w:pPr>
        <w:pStyle w:val="NoSpacing"/>
      </w:pPr>
    </w:p>
    <w:p w14:paraId="2F15E3B2" w14:textId="77777777" w:rsidR="00631FD4" w:rsidRPr="007B14FB" w:rsidRDefault="00631FD4" w:rsidP="008430A3">
      <w:pPr>
        <w:pStyle w:val="NoSpacing"/>
        <w:rPr>
          <w:b/>
          <w:bCs/>
          <w:sz w:val="28"/>
          <w:szCs w:val="28"/>
        </w:rPr>
      </w:pPr>
      <w:r w:rsidRPr="007B14FB">
        <w:rPr>
          <w:b/>
          <w:bCs/>
          <w:sz w:val="28"/>
          <w:szCs w:val="28"/>
        </w:rPr>
        <w:t xml:space="preserve">OBJECTIVES </w:t>
      </w:r>
    </w:p>
    <w:p w14:paraId="5088792D" w14:textId="77777777" w:rsidR="00631FD4" w:rsidRDefault="00631FD4" w:rsidP="008430A3">
      <w:pPr>
        <w:pStyle w:val="NoSpacing"/>
      </w:pPr>
    </w:p>
    <w:p w14:paraId="209115D5" w14:textId="77777777" w:rsidR="00631FD4" w:rsidRPr="00DF78FB" w:rsidRDefault="00631FD4" w:rsidP="008430A3">
      <w:pPr>
        <w:pStyle w:val="NoSpacing"/>
        <w:rPr>
          <w:sz w:val="24"/>
          <w:szCs w:val="24"/>
        </w:rPr>
      </w:pPr>
      <w:r w:rsidRPr="00DF78FB">
        <w:rPr>
          <w:sz w:val="24"/>
          <w:szCs w:val="24"/>
        </w:rPr>
        <w:t xml:space="preserve">This document is for film makers and production companies considering filming in Whanganui. It may also be useful for local businesses. </w:t>
      </w:r>
    </w:p>
    <w:p w14:paraId="745B398E" w14:textId="77777777" w:rsidR="00631FD4" w:rsidRPr="00DF78FB" w:rsidRDefault="00631FD4" w:rsidP="008430A3">
      <w:pPr>
        <w:pStyle w:val="NoSpacing"/>
        <w:rPr>
          <w:sz w:val="24"/>
          <w:szCs w:val="24"/>
        </w:rPr>
      </w:pPr>
    </w:p>
    <w:p w14:paraId="064515A0" w14:textId="59401984" w:rsidR="00087917" w:rsidRPr="00DF78FB" w:rsidRDefault="00631FD4" w:rsidP="008430A3">
      <w:pPr>
        <w:pStyle w:val="NoSpacing"/>
        <w:rPr>
          <w:sz w:val="24"/>
          <w:szCs w:val="24"/>
        </w:rPr>
      </w:pPr>
      <w:r w:rsidRPr="00DF78FB">
        <w:rPr>
          <w:sz w:val="24"/>
          <w:szCs w:val="24"/>
        </w:rPr>
        <w:t>It aims to:</w:t>
      </w:r>
    </w:p>
    <w:p w14:paraId="7E7EF729" w14:textId="77777777" w:rsidR="00087917" w:rsidRPr="00DF78FB" w:rsidRDefault="00631FD4" w:rsidP="008430A3">
      <w:pPr>
        <w:pStyle w:val="NoSpacing"/>
        <w:rPr>
          <w:sz w:val="24"/>
          <w:szCs w:val="24"/>
        </w:rPr>
      </w:pPr>
      <w:r w:rsidRPr="00DF78FB">
        <w:rPr>
          <w:sz w:val="24"/>
          <w:szCs w:val="24"/>
        </w:rPr>
        <w:t xml:space="preserve"> </w:t>
      </w:r>
      <w:r w:rsidRPr="00DF78FB">
        <w:rPr>
          <w:sz w:val="24"/>
          <w:szCs w:val="24"/>
        </w:rPr>
        <w:sym w:font="Symbol" w:char="F0B7"/>
      </w:r>
      <w:r w:rsidRPr="00DF78FB">
        <w:rPr>
          <w:sz w:val="24"/>
          <w:szCs w:val="24"/>
        </w:rPr>
        <w:t xml:space="preserve"> Promote Whanganui region as a film-friendly and attractive filming </w:t>
      </w:r>
      <w:proofErr w:type="gramStart"/>
      <w:r w:rsidRPr="00DF78FB">
        <w:rPr>
          <w:sz w:val="24"/>
          <w:szCs w:val="24"/>
        </w:rPr>
        <w:t>location</w:t>
      </w:r>
      <w:proofErr w:type="gramEnd"/>
      <w:r w:rsidRPr="00DF78FB">
        <w:rPr>
          <w:sz w:val="24"/>
          <w:szCs w:val="24"/>
        </w:rPr>
        <w:t xml:space="preserve"> </w:t>
      </w:r>
    </w:p>
    <w:p w14:paraId="1ECD596C" w14:textId="77777777" w:rsidR="00087917" w:rsidRPr="00DF78FB" w:rsidRDefault="00631FD4" w:rsidP="008430A3">
      <w:pPr>
        <w:pStyle w:val="NoSpacing"/>
        <w:rPr>
          <w:sz w:val="24"/>
          <w:szCs w:val="24"/>
        </w:rPr>
      </w:pPr>
      <w:r w:rsidRPr="00DF78FB">
        <w:rPr>
          <w:sz w:val="24"/>
          <w:szCs w:val="24"/>
        </w:rPr>
        <w:sym w:font="Symbol" w:char="F0B7"/>
      </w:r>
      <w:r w:rsidRPr="00DF78FB">
        <w:rPr>
          <w:sz w:val="24"/>
          <w:szCs w:val="24"/>
        </w:rPr>
        <w:t xml:space="preserve"> Outline procedures and set out what is required of production </w:t>
      </w:r>
      <w:proofErr w:type="gramStart"/>
      <w:r w:rsidRPr="00DF78FB">
        <w:rPr>
          <w:sz w:val="24"/>
          <w:szCs w:val="24"/>
        </w:rPr>
        <w:t>companies</w:t>
      </w:r>
      <w:proofErr w:type="gramEnd"/>
      <w:r w:rsidRPr="00DF78FB">
        <w:rPr>
          <w:sz w:val="24"/>
          <w:szCs w:val="24"/>
        </w:rPr>
        <w:t xml:space="preserve"> </w:t>
      </w:r>
    </w:p>
    <w:p w14:paraId="70332680" w14:textId="77777777" w:rsidR="00087917" w:rsidRDefault="00087917" w:rsidP="008430A3">
      <w:pPr>
        <w:pStyle w:val="NoSpacing"/>
      </w:pPr>
    </w:p>
    <w:p w14:paraId="70A4456A" w14:textId="77777777" w:rsidR="00087917" w:rsidRPr="007B14FB" w:rsidRDefault="00631FD4" w:rsidP="008430A3">
      <w:pPr>
        <w:pStyle w:val="NoSpacing"/>
        <w:rPr>
          <w:b/>
          <w:bCs/>
          <w:sz w:val="28"/>
          <w:szCs w:val="28"/>
        </w:rPr>
      </w:pPr>
      <w:r w:rsidRPr="007B14FB">
        <w:rPr>
          <w:b/>
          <w:bCs/>
          <w:sz w:val="28"/>
          <w:szCs w:val="28"/>
        </w:rPr>
        <w:t xml:space="preserve">WHANGANUI OFFERS </w:t>
      </w:r>
    </w:p>
    <w:p w14:paraId="709EE48D" w14:textId="77777777" w:rsidR="00087917" w:rsidRDefault="00087917" w:rsidP="008430A3">
      <w:pPr>
        <w:pStyle w:val="NoSpacing"/>
      </w:pPr>
    </w:p>
    <w:p w14:paraId="0CC7345F" w14:textId="77777777" w:rsidR="00087917" w:rsidRPr="00DF78FB" w:rsidRDefault="00631FD4" w:rsidP="008430A3">
      <w:pPr>
        <w:pStyle w:val="NoSpacing"/>
        <w:rPr>
          <w:sz w:val="24"/>
          <w:szCs w:val="24"/>
        </w:rPr>
      </w:pPr>
      <w:r w:rsidRPr="00DF78FB">
        <w:rPr>
          <w:sz w:val="24"/>
          <w:szCs w:val="24"/>
        </w:rPr>
        <w:sym w:font="Symbol" w:char="F0B7"/>
      </w:r>
      <w:r w:rsidRPr="00DF78FB">
        <w:rPr>
          <w:sz w:val="24"/>
          <w:szCs w:val="24"/>
        </w:rPr>
        <w:t xml:space="preserve"> A regional city of </w:t>
      </w:r>
      <w:r w:rsidR="00087917" w:rsidRPr="00DF78FB">
        <w:rPr>
          <w:sz w:val="24"/>
          <w:szCs w:val="24"/>
        </w:rPr>
        <w:t xml:space="preserve">just under 50,000 </w:t>
      </w:r>
      <w:r w:rsidRPr="00DF78FB">
        <w:rPr>
          <w:sz w:val="24"/>
          <w:szCs w:val="24"/>
        </w:rPr>
        <w:t xml:space="preserve">people </w:t>
      </w:r>
    </w:p>
    <w:p w14:paraId="5B46CB4D" w14:textId="1DC4F9CB" w:rsidR="00087917" w:rsidRPr="00DF78FB" w:rsidRDefault="00631FD4" w:rsidP="008430A3">
      <w:pPr>
        <w:pStyle w:val="NoSpacing"/>
        <w:rPr>
          <w:sz w:val="24"/>
          <w:szCs w:val="24"/>
        </w:rPr>
      </w:pPr>
      <w:r w:rsidRPr="00DF78FB">
        <w:rPr>
          <w:sz w:val="24"/>
          <w:szCs w:val="24"/>
        </w:rPr>
        <w:sym w:font="Symbol" w:char="F0B7"/>
      </w:r>
      <w:r w:rsidRPr="00DF78FB">
        <w:rPr>
          <w:sz w:val="24"/>
          <w:szCs w:val="24"/>
        </w:rPr>
        <w:t xml:space="preserve"> </w:t>
      </w:r>
      <w:r w:rsidR="007B14FB" w:rsidRPr="00DF78FB">
        <w:rPr>
          <w:sz w:val="24"/>
          <w:szCs w:val="24"/>
        </w:rPr>
        <w:t>Two-and-a-half-hour</w:t>
      </w:r>
      <w:r w:rsidRPr="00DF78FB">
        <w:rPr>
          <w:sz w:val="24"/>
          <w:szCs w:val="24"/>
        </w:rPr>
        <w:t xml:space="preserve"> drive from Wellington </w:t>
      </w:r>
    </w:p>
    <w:p w14:paraId="78EE6C09" w14:textId="77777777" w:rsidR="00087917" w:rsidRPr="00DF78FB" w:rsidRDefault="00631FD4" w:rsidP="008430A3">
      <w:pPr>
        <w:pStyle w:val="NoSpacing"/>
        <w:rPr>
          <w:sz w:val="24"/>
          <w:szCs w:val="24"/>
        </w:rPr>
      </w:pPr>
      <w:r w:rsidRPr="00DF78FB">
        <w:rPr>
          <w:sz w:val="24"/>
          <w:szCs w:val="24"/>
        </w:rPr>
        <w:sym w:font="Symbol" w:char="F0B7"/>
      </w:r>
      <w:r w:rsidRPr="00DF78FB">
        <w:rPr>
          <w:sz w:val="24"/>
          <w:szCs w:val="24"/>
        </w:rPr>
        <w:t xml:space="preserve"> Easy one-hour flight from Auckland </w:t>
      </w:r>
    </w:p>
    <w:p w14:paraId="1E1B0D77" w14:textId="708637ED" w:rsidR="00087917" w:rsidRPr="00DF78FB" w:rsidRDefault="00631FD4" w:rsidP="008430A3">
      <w:pPr>
        <w:pStyle w:val="NoSpacing"/>
        <w:rPr>
          <w:sz w:val="24"/>
          <w:szCs w:val="24"/>
        </w:rPr>
      </w:pPr>
      <w:r w:rsidRPr="00DF78FB">
        <w:rPr>
          <w:sz w:val="24"/>
          <w:szCs w:val="24"/>
        </w:rPr>
        <w:sym w:font="Symbol" w:char="F0B7"/>
      </w:r>
      <w:r w:rsidRPr="00DF78FB">
        <w:rPr>
          <w:sz w:val="24"/>
          <w:szCs w:val="24"/>
        </w:rPr>
        <w:t xml:space="preserve"> Experienced </w:t>
      </w:r>
      <w:r w:rsidR="007B14FB" w:rsidRPr="00DF78FB">
        <w:rPr>
          <w:sz w:val="24"/>
          <w:szCs w:val="24"/>
        </w:rPr>
        <w:t xml:space="preserve">below-the-line labour </w:t>
      </w:r>
      <w:proofErr w:type="gramStart"/>
      <w:r w:rsidR="007B14FB" w:rsidRPr="00DF78FB">
        <w:rPr>
          <w:sz w:val="24"/>
          <w:szCs w:val="24"/>
        </w:rPr>
        <w:t>force</w:t>
      </w:r>
      <w:proofErr w:type="gramEnd"/>
      <w:r w:rsidR="007B14FB" w:rsidRPr="00DF78FB">
        <w:rPr>
          <w:sz w:val="24"/>
          <w:szCs w:val="24"/>
        </w:rPr>
        <w:t xml:space="preserve"> </w:t>
      </w:r>
      <w:r w:rsidRPr="00DF78FB">
        <w:rPr>
          <w:sz w:val="24"/>
          <w:szCs w:val="24"/>
        </w:rPr>
        <w:t xml:space="preserve"> </w:t>
      </w:r>
    </w:p>
    <w:p w14:paraId="4D2B8414" w14:textId="77777777" w:rsidR="00087917" w:rsidRPr="00DF78FB" w:rsidRDefault="00631FD4" w:rsidP="008430A3">
      <w:pPr>
        <w:pStyle w:val="NoSpacing"/>
        <w:rPr>
          <w:sz w:val="24"/>
          <w:szCs w:val="24"/>
        </w:rPr>
      </w:pPr>
      <w:r w:rsidRPr="00DF78FB">
        <w:rPr>
          <w:sz w:val="24"/>
          <w:szCs w:val="24"/>
        </w:rPr>
        <w:sym w:font="Symbol" w:char="F0B7"/>
      </w:r>
      <w:r w:rsidRPr="00DF78FB">
        <w:rPr>
          <w:sz w:val="24"/>
          <w:szCs w:val="24"/>
        </w:rPr>
        <w:t xml:space="preserve"> Easy access to spectacular landscape and heritage architecture </w:t>
      </w:r>
    </w:p>
    <w:p w14:paraId="7FEBFC5A" w14:textId="77777777" w:rsidR="00087917" w:rsidRPr="00DF78FB" w:rsidRDefault="00631FD4" w:rsidP="008430A3">
      <w:pPr>
        <w:pStyle w:val="NoSpacing"/>
        <w:rPr>
          <w:sz w:val="24"/>
          <w:szCs w:val="24"/>
        </w:rPr>
      </w:pPr>
      <w:r w:rsidRPr="00DF78FB">
        <w:rPr>
          <w:sz w:val="24"/>
          <w:szCs w:val="24"/>
        </w:rPr>
        <w:sym w:font="Symbol" w:char="F0B7"/>
      </w:r>
      <w:r w:rsidRPr="00DF78FB">
        <w:rPr>
          <w:sz w:val="24"/>
          <w:szCs w:val="24"/>
        </w:rPr>
        <w:t xml:space="preserve"> Preserved historic Victorian </w:t>
      </w:r>
      <w:proofErr w:type="gramStart"/>
      <w:r w:rsidRPr="00DF78FB">
        <w:rPr>
          <w:sz w:val="24"/>
          <w:szCs w:val="24"/>
        </w:rPr>
        <w:t>streetscapes</w:t>
      </w:r>
      <w:proofErr w:type="gramEnd"/>
      <w:r w:rsidRPr="00DF78FB">
        <w:rPr>
          <w:sz w:val="24"/>
          <w:szCs w:val="24"/>
        </w:rPr>
        <w:t xml:space="preserve"> </w:t>
      </w:r>
    </w:p>
    <w:p w14:paraId="48A1482A" w14:textId="77777777" w:rsidR="00087917" w:rsidRDefault="00087917" w:rsidP="008430A3">
      <w:pPr>
        <w:pStyle w:val="NoSpacing"/>
      </w:pPr>
    </w:p>
    <w:p w14:paraId="172F4FFB" w14:textId="77777777" w:rsidR="00883B2D" w:rsidRPr="00463843" w:rsidRDefault="00631FD4" w:rsidP="008430A3">
      <w:pPr>
        <w:pStyle w:val="NoSpacing"/>
        <w:rPr>
          <w:b/>
          <w:bCs/>
          <w:sz w:val="28"/>
          <w:szCs w:val="28"/>
        </w:rPr>
      </w:pPr>
      <w:r w:rsidRPr="00463843">
        <w:rPr>
          <w:b/>
          <w:bCs/>
          <w:sz w:val="28"/>
          <w:szCs w:val="28"/>
        </w:rPr>
        <w:t xml:space="preserve">PERMITS FOR FILMING </w:t>
      </w:r>
    </w:p>
    <w:p w14:paraId="09D318E5" w14:textId="77777777" w:rsidR="00883B2D" w:rsidRDefault="00883B2D" w:rsidP="008430A3">
      <w:pPr>
        <w:pStyle w:val="NoSpacing"/>
      </w:pPr>
    </w:p>
    <w:p w14:paraId="0200A6D5" w14:textId="0DC36705" w:rsidR="00DF78FB" w:rsidRDefault="00631FD4" w:rsidP="008430A3">
      <w:pPr>
        <w:pStyle w:val="NoSpacing"/>
        <w:rPr>
          <w:sz w:val="24"/>
          <w:szCs w:val="24"/>
        </w:rPr>
      </w:pPr>
      <w:r w:rsidRPr="00DF78FB">
        <w:rPr>
          <w:sz w:val="24"/>
          <w:szCs w:val="24"/>
        </w:rPr>
        <w:t xml:space="preserve">Filming in public Whanganui locations (including roads, footpaths, Whanganui District Council property and recreational space) requires a Film Whanganui Permit. </w:t>
      </w:r>
      <w:r w:rsidR="00DF78FB">
        <w:rPr>
          <w:sz w:val="24"/>
          <w:szCs w:val="24"/>
        </w:rPr>
        <w:t>Applying for a Permit is current</w:t>
      </w:r>
      <w:r w:rsidR="00185EB8">
        <w:rPr>
          <w:sz w:val="24"/>
          <w:szCs w:val="24"/>
        </w:rPr>
        <w:t>ly</w:t>
      </w:r>
      <w:r w:rsidR="00DF78FB">
        <w:rPr>
          <w:sz w:val="24"/>
          <w:szCs w:val="24"/>
        </w:rPr>
        <w:t xml:space="preserve"> free for productions</w:t>
      </w:r>
      <w:r w:rsidR="00185EB8">
        <w:rPr>
          <w:sz w:val="24"/>
          <w:szCs w:val="24"/>
        </w:rPr>
        <w:t xml:space="preserve">, although </w:t>
      </w:r>
      <w:proofErr w:type="gramStart"/>
      <w:r w:rsidR="00FC34FE">
        <w:rPr>
          <w:sz w:val="24"/>
          <w:szCs w:val="24"/>
        </w:rPr>
        <w:t>particular locations</w:t>
      </w:r>
      <w:proofErr w:type="gramEnd"/>
      <w:r w:rsidR="00FC34FE">
        <w:rPr>
          <w:sz w:val="24"/>
          <w:szCs w:val="24"/>
        </w:rPr>
        <w:t xml:space="preserve"> or additional services may incur</w:t>
      </w:r>
      <w:r w:rsidR="003425ED">
        <w:rPr>
          <w:sz w:val="24"/>
          <w:szCs w:val="24"/>
        </w:rPr>
        <w:t xml:space="preserve"> charges</w:t>
      </w:r>
      <w:r w:rsidR="00DF78FB">
        <w:rPr>
          <w:sz w:val="24"/>
          <w:szCs w:val="24"/>
        </w:rPr>
        <w:t xml:space="preserve">. </w:t>
      </w:r>
    </w:p>
    <w:p w14:paraId="7F18940D" w14:textId="77777777" w:rsidR="00DF78FB" w:rsidRDefault="00DF78FB" w:rsidP="008430A3">
      <w:pPr>
        <w:pStyle w:val="NoSpacing"/>
        <w:rPr>
          <w:sz w:val="24"/>
          <w:szCs w:val="24"/>
        </w:rPr>
      </w:pPr>
    </w:p>
    <w:p w14:paraId="6BF58D0D" w14:textId="6E0CE0CA" w:rsidR="00883B2D" w:rsidRPr="00DF78FB" w:rsidRDefault="00631FD4" w:rsidP="008430A3">
      <w:pPr>
        <w:pStyle w:val="NoSpacing"/>
        <w:rPr>
          <w:sz w:val="24"/>
          <w:szCs w:val="24"/>
        </w:rPr>
      </w:pPr>
      <w:r w:rsidRPr="00DF78FB">
        <w:rPr>
          <w:sz w:val="24"/>
          <w:szCs w:val="24"/>
        </w:rPr>
        <w:t xml:space="preserve">In addition, other permits are required as indicated below. </w:t>
      </w:r>
    </w:p>
    <w:p w14:paraId="6580A204" w14:textId="77777777" w:rsidR="00883B2D" w:rsidRDefault="00883B2D" w:rsidP="008430A3">
      <w:pPr>
        <w:pStyle w:val="NoSpacing"/>
      </w:pPr>
    </w:p>
    <w:p w14:paraId="5D8F0E55" w14:textId="0FFDCBE6" w:rsidR="00463843" w:rsidRPr="0004700B" w:rsidRDefault="0004700B" w:rsidP="008430A3">
      <w:pPr>
        <w:pStyle w:val="NoSpacing"/>
        <w:rPr>
          <w:b/>
          <w:bCs/>
          <w:sz w:val="28"/>
          <w:szCs w:val="28"/>
        </w:rPr>
      </w:pPr>
      <w:r w:rsidRPr="0004700B">
        <w:rPr>
          <w:b/>
          <w:bCs/>
          <w:sz w:val="28"/>
          <w:szCs w:val="28"/>
        </w:rPr>
        <w:t xml:space="preserve">PERMISSION TO FILM WHANGANUI RIVER </w:t>
      </w:r>
    </w:p>
    <w:p w14:paraId="4696270A" w14:textId="77777777" w:rsidR="00463843" w:rsidRDefault="00463843" w:rsidP="008430A3">
      <w:pPr>
        <w:pStyle w:val="NoSpacing"/>
      </w:pPr>
    </w:p>
    <w:p w14:paraId="76F658C9" w14:textId="5425BB7A" w:rsidR="00883B2D" w:rsidRPr="00DF78FB" w:rsidRDefault="00631FD4" w:rsidP="008430A3">
      <w:pPr>
        <w:pStyle w:val="NoSpacing"/>
        <w:rPr>
          <w:sz w:val="24"/>
          <w:szCs w:val="24"/>
        </w:rPr>
      </w:pPr>
      <w:r w:rsidRPr="00DF78FB">
        <w:rPr>
          <w:sz w:val="24"/>
          <w:szCs w:val="24"/>
        </w:rPr>
        <w:t xml:space="preserve">Whanganui is special and one of the most beautiful and treasured features of the region is our river. The story of our river, its unique history, its importance in the lives of our people, and its protection for the future are of the utmost importance to us all. Our river is so </w:t>
      </w:r>
      <w:r w:rsidRPr="00DF78FB">
        <w:rPr>
          <w:sz w:val="24"/>
          <w:szCs w:val="24"/>
        </w:rPr>
        <w:lastRenderedPageBreak/>
        <w:t xml:space="preserve">distinctly special that its rights have been recognised in legislation. In 2017, Te Awa Tupua (Whanganui River Claims Settlement) Act was passed in Parliament. This historic bill recognises the special relationship between the Whanganui River and Whanganui iwi. The bill recognises Whanganui River as deserving of the rights, protections and respect afforded a living being. The bill also provides for the river’s long-term protection and restoration. Te Awa Tupua legislation reflects the unique ancestral relationship of Whanganui iwi and the river. Iwi who </w:t>
      </w:r>
      <w:proofErr w:type="gramStart"/>
      <w:r w:rsidRPr="00DF78FB">
        <w:rPr>
          <w:sz w:val="24"/>
          <w:szCs w:val="24"/>
        </w:rPr>
        <w:t>live</w:t>
      </w:r>
      <w:proofErr w:type="gramEnd"/>
      <w:r w:rsidRPr="00DF78FB">
        <w:rPr>
          <w:sz w:val="24"/>
          <w:szCs w:val="24"/>
        </w:rPr>
        <w:t xml:space="preserve"> – and who have lived for generations – along the river, hold with it a deep spiritual connection. To Whanganui iwi, the river is seen as a living being inseparable from the people who live alongside it. </w:t>
      </w:r>
    </w:p>
    <w:p w14:paraId="4B66FDF0" w14:textId="77777777" w:rsidR="00883B2D" w:rsidRPr="00DF78FB" w:rsidRDefault="00883B2D" w:rsidP="008430A3">
      <w:pPr>
        <w:pStyle w:val="NoSpacing"/>
        <w:rPr>
          <w:sz w:val="24"/>
          <w:szCs w:val="24"/>
        </w:rPr>
      </w:pPr>
    </w:p>
    <w:p w14:paraId="411DE55D" w14:textId="567DAEED" w:rsidR="001C679A" w:rsidRPr="00DF78FB" w:rsidRDefault="00631FD4" w:rsidP="008430A3">
      <w:pPr>
        <w:pStyle w:val="NoSpacing"/>
        <w:rPr>
          <w:sz w:val="24"/>
          <w:szCs w:val="24"/>
        </w:rPr>
      </w:pPr>
      <w:r w:rsidRPr="00DF78FB">
        <w:rPr>
          <w:sz w:val="24"/>
          <w:szCs w:val="24"/>
        </w:rPr>
        <w:t xml:space="preserve">If you want to film on or around the Whanganui River, it is important you take into consideration the overarching importance of Te Awa Tupua. Start by speaking with Ngā Tāngata </w:t>
      </w:r>
      <w:proofErr w:type="spellStart"/>
      <w:r w:rsidRPr="00DF78FB">
        <w:rPr>
          <w:sz w:val="24"/>
          <w:szCs w:val="24"/>
        </w:rPr>
        <w:t>Tiaki</w:t>
      </w:r>
      <w:proofErr w:type="spellEnd"/>
      <w:r w:rsidRPr="00DF78FB">
        <w:rPr>
          <w:sz w:val="24"/>
          <w:szCs w:val="24"/>
        </w:rPr>
        <w:t xml:space="preserve"> o Whanganui Group (</w:t>
      </w:r>
      <w:proofErr w:type="spellStart"/>
      <w:r w:rsidRPr="00DF78FB">
        <w:rPr>
          <w:sz w:val="24"/>
          <w:szCs w:val="24"/>
        </w:rPr>
        <w:t>tangata</w:t>
      </w:r>
      <w:proofErr w:type="spellEnd"/>
      <w:r w:rsidRPr="00DF78FB">
        <w:rPr>
          <w:sz w:val="24"/>
          <w:szCs w:val="24"/>
        </w:rPr>
        <w:t xml:space="preserve">: people, </w:t>
      </w:r>
      <w:proofErr w:type="spellStart"/>
      <w:r w:rsidRPr="00DF78FB">
        <w:rPr>
          <w:sz w:val="24"/>
          <w:szCs w:val="24"/>
        </w:rPr>
        <w:t>tiaki</w:t>
      </w:r>
      <w:proofErr w:type="spellEnd"/>
      <w:r w:rsidRPr="00DF78FB">
        <w:rPr>
          <w:sz w:val="24"/>
          <w:szCs w:val="24"/>
        </w:rPr>
        <w:t xml:space="preserve">: to protect or care for). It is important that you include discussion with Ngā Tāngata </w:t>
      </w:r>
      <w:proofErr w:type="spellStart"/>
      <w:r w:rsidRPr="00DF78FB">
        <w:rPr>
          <w:sz w:val="24"/>
          <w:szCs w:val="24"/>
        </w:rPr>
        <w:t>Tiaki</w:t>
      </w:r>
      <w:proofErr w:type="spellEnd"/>
      <w:r w:rsidRPr="00DF78FB">
        <w:rPr>
          <w:sz w:val="24"/>
          <w:szCs w:val="24"/>
        </w:rPr>
        <w:t xml:space="preserve"> in plans you </w:t>
      </w:r>
      <w:proofErr w:type="gramStart"/>
      <w:r w:rsidRPr="00DF78FB">
        <w:rPr>
          <w:sz w:val="24"/>
          <w:szCs w:val="24"/>
        </w:rPr>
        <w:t>have to</w:t>
      </w:r>
      <w:proofErr w:type="gramEnd"/>
      <w:r w:rsidRPr="00DF78FB">
        <w:rPr>
          <w:sz w:val="24"/>
          <w:szCs w:val="24"/>
        </w:rPr>
        <w:t xml:space="preserve"> film or produce media on or around the river in Whanganui. Communication with Ngā Tāngata </w:t>
      </w:r>
      <w:proofErr w:type="spellStart"/>
      <w:r w:rsidRPr="00DF78FB">
        <w:rPr>
          <w:sz w:val="24"/>
          <w:szCs w:val="24"/>
        </w:rPr>
        <w:t>Tiaki</w:t>
      </w:r>
      <w:proofErr w:type="spellEnd"/>
      <w:r w:rsidRPr="00DF78FB">
        <w:rPr>
          <w:sz w:val="24"/>
          <w:szCs w:val="24"/>
        </w:rPr>
        <w:t xml:space="preserve"> will help you carry out your project with the wealth of knowledge and understanding our special river and region deserve</w:t>
      </w:r>
      <w:r w:rsidR="007051D2">
        <w:rPr>
          <w:sz w:val="24"/>
          <w:szCs w:val="24"/>
        </w:rPr>
        <w:t xml:space="preserve">. </w:t>
      </w:r>
    </w:p>
    <w:p w14:paraId="7806A2E9" w14:textId="77777777" w:rsidR="001C679A" w:rsidRPr="00DF78FB" w:rsidRDefault="001C679A" w:rsidP="008430A3">
      <w:pPr>
        <w:pStyle w:val="NoSpacing"/>
        <w:rPr>
          <w:sz w:val="24"/>
          <w:szCs w:val="24"/>
        </w:rPr>
      </w:pPr>
    </w:p>
    <w:p w14:paraId="181536AF" w14:textId="144D5473" w:rsidR="001C679A" w:rsidRPr="00DF78FB" w:rsidRDefault="00631FD4" w:rsidP="008430A3">
      <w:pPr>
        <w:pStyle w:val="NoSpacing"/>
        <w:rPr>
          <w:sz w:val="24"/>
          <w:szCs w:val="24"/>
        </w:rPr>
      </w:pPr>
      <w:r w:rsidRPr="00DF78FB">
        <w:rPr>
          <w:sz w:val="24"/>
          <w:szCs w:val="24"/>
        </w:rPr>
        <w:t xml:space="preserve">General information on the Whanganui River, including its cultural significance to Whanganui iwi and the status of legal personhood can be found here: </w:t>
      </w:r>
      <w:hyperlink r:id="rId12" w:history="1">
        <w:r w:rsidR="001C679A" w:rsidRPr="00DF78FB">
          <w:rPr>
            <w:rStyle w:val="Hyperlink"/>
            <w:sz w:val="24"/>
            <w:szCs w:val="24"/>
          </w:rPr>
          <w:t>https://www.ngatangatatiaki.co.nz/for-your-information/faqs/</w:t>
        </w:r>
      </w:hyperlink>
      <w:r w:rsidRPr="00DF78FB">
        <w:rPr>
          <w:sz w:val="24"/>
          <w:szCs w:val="24"/>
        </w:rPr>
        <w:t xml:space="preserve"> </w:t>
      </w:r>
    </w:p>
    <w:p w14:paraId="4A7A2F92" w14:textId="77777777" w:rsidR="001C679A" w:rsidRDefault="001C679A" w:rsidP="008430A3">
      <w:pPr>
        <w:pStyle w:val="NoSpacing"/>
      </w:pPr>
    </w:p>
    <w:p w14:paraId="5BED9AB9" w14:textId="6E57D7BD" w:rsidR="001C679A" w:rsidRPr="0004700B" w:rsidRDefault="0004700B" w:rsidP="008430A3">
      <w:pPr>
        <w:pStyle w:val="NoSpacing"/>
        <w:rPr>
          <w:b/>
          <w:bCs/>
          <w:sz w:val="32"/>
          <w:szCs w:val="32"/>
        </w:rPr>
      </w:pPr>
      <w:r w:rsidRPr="0004700B">
        <w:rPr>
          <w:b/>
          <w:bCs/>
          <w:sz w:val="32"/>
          <w:szCs w:val="32"/>
        </w:rPr>
        <w:t xml:space="preserve">PRIVATE LANDOWNERS </w:t>
      </w:r>
    </w:p>
    <w:p w14:paraId="7DEC22DF" w14:textId="77777777" w:rsidR="001C679A" w:rsidRDefault="001C679A" w:rsidP="008430A3">
      <w:pPr>
        <w:pStyle w:val="NoSpacing"/>
      </w:pPr>
    </w:p>
    <w:p w14:paraId="6FB3A7F8" w14:textId="77777777" w:rsidR="001C679A" w:rsidRPr="00C418B3" w:rsidRDefault="00631FD4" w:rsidP="008430A3">
      <w:pPr>
        <w:pStyle w:val="NoSpacing"/>
        <w:rPr>
          <w:sz w:val="24"/>
          <w:szCs w:val="24"/>
        </w:rPr>
      </w:pPr>
      <w:r w:rsidRPr="00C418B3">
        <w:rPr>
          <w:sz w:val="24"/>
          <w:szCs w:val="24"/>
        </w:rPr>
        <w:t>Filming on private land requires you to secure permission from landowners. Where possible, we are happy to assist with helping you access their contact details.</w:t>
      </w:r>
    </w:p>
    <w:p w14:paraId="5937EC5C" w14:textId="77777777" w:rsidR="001C679A" w:rsidRDefault="001C679A" w:rsidP="008430A3">
      <w:pPr>
        <w:pStyle w:val="NoSpacing"/>
      </w:pPr>
    </w:p>
    <w:p w14:paraId="275CD548" w14:textId="184F5DA2" w:rsidR="001C679A" w:rsidRPr="00B72A4B" w:rsidRDefault="00B72A4B" w:rsidP="008430A3">
      <w:pPr>
        <w:pStyle w:val="NoSpacing"/>
        <w:rPr>
          <w:b/>
          <w:bCs/>
          <w:sz w:val="28"/>
          <w:szCs w:val="28"/>
        </w:rPr>
      </w:pPr>
      <w:r w:rsidRPr="00B72A4B">
        <w:rPr>
          <w:b/>
          <w:bCs/>
          <w:sz w:val="28"/>
          <w:szCs w:val="28"/>
        </w:rPr>
        <w:t xml:space="preserve">PERMISSION TO FILM ON DOC LAND </w:t>
      </w:r>
    </w:p>
    <w:p w14:paraId="4DD82212" w14:textId="77777777" w:rsidR="001C679A" w:rsidRDefault="001C679A" w:rsidP="008430A3">
      <w:pPr>
        <w:pStyle w:val="NoSpacing"/>
      </w:pPr>
    </w:p>
    <w:p w14:paraId="4E61115F" w14:textId="736D5D60" w:rsidR="001C679A" w:rsidRPr="00C418B3" w:rsidRDefault="00631FD4" w:rsidP="008430A3">
      <w:pPr>
        <w:pStyle w:val="NoSpacing"/>
        <w:rPr>
          <w:sz w:val="24"/>
          <w:szCs w:val="24"/>
        </w:rPr>
      </w:pPr>
      <w:r w:rsidRPr="00C418B3">
        <w:rPr>
          <w:sz w:val="24"/>
          <w:szCs w:val="24"/>
        </w:rPr>
        <w:t xml:space="preserve">Filming on any Department of Conservation parks and reserves will require a permit. </w:t>
      </w:r>
      <w:hyperlink r:id="rId13" w:history="1">
        <w:r w:rsidR="001C679A" w:rsidRPr="00C418B3">
          <w:rPr>
            <w:rStyle w:val="Hyperlink"/>
            <w:sz w:val="24"/>
            <w:szCs w:val="24"/>
          </w:rPr>
          <w:t>https://www.doc.govt.nz/get-involved/apply-for-permits/business-or-activity/filming/</w:t>
        </w:r>
      </w:hyperlink>
      <w:r w:rsidRPr="00C418B3">
        <w:rPr>
          <w:sz w:val="24"/>
          <w:szCs w:val="24"/>
        </w:rPr>
        <w:t xml:space="preserve"> </w:t>
      </w:r>
    </w:p>
    <w:p w14:paraId="6CD71536" w14:textId="77777777" w:rsidR="001C679A" w:rsidRDefault="001C679A" w:rsidP="008430A3">
      <w:pPr>
        <w:pStyle w:val="NoSpacing"/>
      </w:pPr>
    </w:p>
    <w:p w14:paraId="7D1BE7FB" w14:textId="77EF9C9F" w:rsidR="001C679A" w:rsidRPr="00B72A4B" w:rsidRDefault="00B72A4B" w:rsidP="008430A3">
      <w:pPr>
        <w:pStyle w:val="NoSpacing"/>
        <w:rPr>
          <w:b/>
          <w:bCs/>
          <w:sz w:val="28"/>
          <w:szCs w:val="28"/>
        </w:rPr>
      </w:pPr>
      <w:r w:rsidRPr="00B72A4B">
        <w:rPr>
          <w:b/>
          <w:bCs/>
          <w:sz w:val="28"/>
          <w:szCs w:val="28"/>
        </w:rPr>
        <w:t xml:space="preserve">ROAD CLOSURES </w:t>
      </w:r>
    </w:p>
    <w:p w14:paraId="2DE3E844" w14:textId="77777777" w:rsidR="001C679A" w:rsidRDefault="001C679A" w:rsidP="008430A3">
      <w:pPr>
        <w:pStyle w:val="NoSpacing"/>
      </w:pPr>
    </w:p>
    <w:p w14:paraId="08D76E1D" w14:textId="6709C4D2" w:rsidR="00C418B3" w:rsidRPr="00C418B3" w:rsidRDefault="00631FD4" w:rsidP="008430A3">
      <w:pPr>
        <w:pStyle w:val="NoSpacing"/>
        <w:rPr>
          <w:sz w:val="24"/>
          <w:szCs w:val="24"/>
        </w:rPr>
      </w:pPr>
      <w:r w:rsidRPr="00C418B3">
        <w:rPr>
          <w:sz w:val="24"/>
          <w:szCs w:val="24"/>
        </w:rPr>
        <w:t>We can facilitate road closures with the Whanganui District Council</w:t>
      </w:r>
      <w:r w:rsidR="00FC34FE">
        <w:rPr>
          <w:sz w:val="24"/>
          <w:szCs w:val="24"/>
        </w:rPr>
        <w:t>, please apply for a Film Whanganui Permit</w:t>
      </w:r>
      <w:r w:rsidRPr="00C418B3">
        <w:rPr>
          <w:sz w:val="24"/>
          <w:szCs w:val="24"/>
        </w:rPr>
        <w:t>. Please allow for a minimum of 50 days for road closure applications. Applications for closure of under 12 hours are approved by Whanganui District Council Chief Executive, applications for over 12 hours must be approved by Council Committee. Note: closure of a State Highway requires permission from NZTA</w:t>
      </w:r>
      <w:r w:rsidR="00032E01">
        <w:rPr>
          <w:sz w:val="24"/>
          <w:szCs w:val="24"/>
        </w:rPr>
        <w:t xml:space="preserve"> and must be applied for separately.</w:t>
      </w:r>
      <w:r w:rsidRPr="00C418B3">
        <w:rPr>
          <w:sz w:val="24"/>
          <w:szCs w:val="24"/>
        </w:rPr>
        <w:t xml:space="preserve"> </w:t>
      </w:r>
      <w:hyperlink r:id="rId14" w:history="1">
        <w:r w:rsidR="00C418B3" w:rsidRPr="00C418B3">
          <w:rPr>
            <w:rStyle w:val="Hyperlink"/>
            <w:sz w:val="24"/>
            <w:szCs w:val="24"/>
          </w:rPr>
          <w:t>https://www.nzta.govt.nz/assets/resources/state-highway-control-manual/docs/sm012- consolidated-part-07-emergencies-events-closures-sections-201711.pdf</w:t>
        </w:r>
      </w:hyperlink>
    </w:p>
    <w:p w14:paraId="3F6F1917" w14:textId="125959D1" w:rsidR="001C679A" w:rsidRDefault="00631FD4" w:rsidP="008430A3">
      <w:pPr>
        <w:pStyle w:val="NoSpacing"/>
      </w:pPr>
      <w:r>
        <w:t xml:space="preserve"> </w:t>
      </w:r>
    </w:p>
    <w:p w14:paraId="5844D253" w14:textId="77777777" w:rsidR="001C679A" w:rsidRDefault="001C679A" w:rsidP="008430A3">
      <w:pPr>
        <w:pStyle w:val="NoSpacing"/>
      </w:pPr>
    </w:p>
    <w:p w14:paraId="7F1A6B24" w14:textId="086B2078" w:rsidR="001C679A" w:rsidRPr="00371FCF" w:rsidRDefault="00371FCF" w:rsidP="008430A3">
      <w:pPr>
        <w:pStyle w:val="NoSpacing"/>
        <w:rPr>
          <w:b/>
          <w:bCs/>
          <w:sz w:val="28"/>
          <w:szCs w:val="28"/>
        </w:rPr>
      </w:pPr>
      <w:r w:rsidRPr="00371FCF">
        <w:rPr>
          <w:b/>
          <w:bCs/>
          <w:sz w:val="28"/>
          <w:szCs w:val="28"/>
        </w:rPr>
        <w:t xml:space="preserve">FILMING WITH A DRONE </w:t>
      </w:r>
    </w:p>
    <w:p w14:paraId="4C703C1D" w14:textId="77777777" w:rsidR="001C679A" w:rsidRDefault="001C679A" w:rsidP="008430A3">
      <w:pPr>
        <w:pStyle w:val="NoSpacing"/>
      </w:pPr>
    </w:p>
    <w:p w14:paraId="443693C2" w14:textId="77777777" w:rsidR="00534A8F" w:rsidRDefault="00631FD4" w:rsidP="008430A3">
      <w:pPr>
        <w:pStyle w:val="NoSpacing"/>
        <w:rPr>
          <w:sz w:val="24"/>
          <w:szCs w:val="24"/>
        </w:rPr>
      </w:pPr>
      <w:r w:rsidRPr="00C418B3">
        <w:rPr>
          <w:sz w:val="24"/>
          <w:szCs w:val="24"/>
        </w:rPr>
        <w:lastRenderedPageBreak/>
        <w:t xml:space="preserve">Commercial and recreational users of Remotely Piloted Aircraft Systems (RPAs) and Unmanned Aerial Vehicles (UAVs) or Drones may operate on council-owned or operated land with the appropriate written consent. Permits for filming are free. If you wish to fly a drone over private land you must obtain the owner’s permission. </w:t>
      </w:r>
    </w:p>
    <w:p w14:paraId="38464167" w14:textId="77777777" w:rsidR="00534A8F" w:rsidRDefault="00534A8F" w:rsidP="008430A3">
      <w:pPr>
        <w:pStyle w:val="NoSpacing"/>
        <w:rPr>
          <w:sz w:val="24"/>
          <w:szCs w:val="24"/>
        </w:rPr>
      </w:pPr>
    </w:p>
    <w:p w14:paraId="2A04E72B" w14:textId="3756DCF5" w:rsidR="00DE4FB1" w:rsidRPr="00C418B3" w:rsidRDefault="00631FD4" w:rsidP="008430A3">
      <w:pPr>
        <w:pStyle w:val="NoSpacing"/>
        <w:rPr>
          <w:sz w:val="24"/>
          <w:szCs w:val="24"/>
        </w:rPr>
      </w:pPr>
      <w:r w:rsidRPr="00C418B3">
        <w:rPr>
          <w:sz w:val="24"/>
          <w:szCs w:val="24"/>
        </w:rPr>
        <w:t xml:space="preserve">If you wish to fly a drone above a </w:t>
      </w:r>
      <w:r w:rsidR="001C679A" w:rsidRPr="00C418B3">
        <w:rPr>
          <w:sz w:val="24"/>
          <w:szCs w:val="24"/>
        </w:rPr>
        <w:t>c</w:t>
      </w:r>
      <w:r w:rsidRPr="00C418B3">
        <w:rPr>
          <w:sz w:val="24"/>
          <w:szCs w:val="24"/>
        </w:rPr>
        <w:t xml:space="preserve">ouncil park or </w:t>
      </w:r>
      <w:proofErr w:type="gramStart"/>
      <w:r w:rsidRPr="00C418B3">
        <w:rPr>
          <w:sz w:val="24"/>
          <w:szCs w:val="24"/>
        </w:rPr>
        <w:t>reserve</w:t>
      </w:r>
      <w:proofErr w:type="gramEnd"/>
      <w:r w:rsidRPr="00C418B3">
        <w:rPr>
          <w:sz w:val="24"/>
          <w:szCs w:val="24"/>
        </w:rPr>
        <w:t xml:space="preserve"> you must </w:t>
      </w:r>
      <w:r w:rsidR="0009792A">
        <w:rPr>
          <w:sz w:val="24"/>
          <w:szCs w:val="24"/>
        </w:rPr>
        <w:t xml:space="preserve">apply for a </w:t>
      </w:r>
      <w:r w:rsidR="00FC34FE">
        <w:rPr>
          <w:sz w:val="24"/>
          <w:szCs w:val="24"/>
        </w:rPr>
        <w:t xml:space="preserve">Film Whanganui Permit. </w:t>
      </w:r>
    </w:p>
    <w:p w14:paraId="516925A1" w14:textId="77777777" w:rsidR="00C418B3" w:rsidRPr="00C418B3" w:rsidRDefault="00C418B3" w:rsidP="008430A3">
      <w:pPr>
        <w:pStyle w:val="NoSpacing"/>
        <w:rPr>
          <w:sz w:val="24"/>
          <w:szCs w:val="24"/>
        </w:rPr>
      </w:pPr>
    </w:p>
    <w:p w14:paraId="264CFFD7" w14:textId="658B8D5E" w:rsidR="00C418B3" w:rsidRPr="00C418B3" w:rsidRDefault="00631FD4" w:rsidP="008430A3">
      <w:pPr>
        <w:pStyle w:val="NoSpacing"/>
        <w:rPr>
          <w:sz w:val="24"/>
          <w:szCs w:val="24"/>
        </w:rPr>
      </w:pPr>
      <w:r w:rsidRPr="00C418B3">
        <w:rPr>
          <w:sz w:val="24"/>
          <w:szCs w:val="24"/>
        </w:rPr>
        <w:t>Operating a RPAS/drone within 4 km of either Whanganui Airport or the Whanganui Base Hospital helipad is STRICTLY PROHIBITED unless you have first obtained the prior consent of both Council and the Whanganui Airport Authority. You must obtain the prior permission from the Whanganui Airport Authority each time you wish to fly your drone within the 4km zones of Whanganui Airport or Whanganui Ba</w:t>
      </w:r>
      <w:r w:rsidR="00047B10">
        <w:rPr>
          <w:sz w:val="24"/>
          <w:szCs w:val="24"/>
        </w:rPr>
        <w:t>s</w:t>
      </w:r>
      <w:r w:rsidRPr="00C418B3">
        <w:rPr>
          <w:sz w:val="24"/>
          <w:szCs w:val="24"/>
        </w:rPr>
        <w:t xml:space="preserve">e Hospital helipad. </w:t>
      </w:r>
    </w:p>
    <w:p w14:paraId="54F04F0E" w14:textId="77777777" w:rsidR="00C418B3" w:rsidRDefault="00C418B3" w:rsidP="008430A3">
      <w:pPr>
        <w:pStyle w:val="NoSpacing"/>
      </w:pPr>
    </w:p>
    <w:p w14:paraId="3282D2AB" w14:textId="711DE4B6" w:rsidR="00C418B3" w:rsidRPr="00047B10" w:rsidRDefault="00047B10" w:rsidP="008430A3">
      <w:pPr>
        <w:pStyle w:val="NoSpacing"/>
        <w:rPr>
          <w:b/>
          <w:bCs/>
          <w:sz w:val="28"/>
          <w:szCs w:val="28"/>
        </w:rPr>
      </w:pPr>
      <w:r w:rsidRPr="00047B10">
        <w:rPr>
          <w:b/>
          <w:bCs/>
          <w:sz w:val="28"/>
          <w:szCs w:val="28"/>
        </w:rPr>
        <w:t xml:space="preserve">OTHER REQUIREMENTS </w:t>
      </w:r>
    </w:p>
    <w:p w14:paraId="1924CE94" w14:textId="77777777" w:rsidR="00C418B3" w:rsidRDefault="00C418B3" w:rsidP="008430A3">
      <w:pPr>
        <w:pStyle w:val="NoSpacing"/>
      </w:pPr>
    </w:p>
    <w:p w14:paraId="7001B815" w14:textId="77777777" w:rsidR="00047B10" w:rsidRDefault="00631FD4" w:rsidP="008430A3">
      <w:pPr>
        <w:pStyle w:val="NoSpacing"/>
        <w:rPr>
          <w:sz w:val="24"/>
          <w:szCs w:val="24"/>
        </w:rPr>
      </w:pPr>
      <w:r w:rsidRPr="00C418B3">
        <w:rPr>
          <w:sz w:val="24"/>
          <w:szCs w:val="24"/>
        </w:rPr>
        <w:t>As well as submitting the appropriate permits for filming, you’ll need to provide:</w:t>
      </w:r>
    </w:p>
    <w:p w14:paraId="620B9D8A" w14:textId="77777777" w:rsidR="002A4509" w:rsidRDefault="002A4509" w:rsidP="008430A3">
      <w:pPr>
        <w:pStyle w:val="NoSpacing"/>
        <w:rPr>
          <w:sz w:val="24"/>
          <w:szCs w:val="24"/>
        </w:rPr>
      </w:pPr>
    </w:p>
    <w:p w14:paraId="466FAB62" w14:textId="6F9E8E94" w:rsidR="008E2477" w:rsidRDefault="00631FD4" w:rsidP="008430A3">
      <w:pPr>
        <w:pStyle w:val="NoSpacing"/>
        <w:rPr>
          <w:sz w:val="24"/>
          <w:szCs w:val="24"/>
        </w:rPr>
      </w:pPr>
      <w:r w:rsidRPr="00C418B3">
        <w:rPr>
          <w:sz w:val="24"/>
          <w:szCs w:val="24"/>
        </w:rPr>
        <w:t xml:space="preserve"> </w:t>
      </w:r>
      <w:r w:rsidRPr="00C418B3">
        <w:rPr>
          <w:sz w:val="24"/>
          <w:szCs w:val="24"/>
        </w:rPr>
        <w:sym w:font="Symbol" w:char="F0B7"/>
      </w:r>
      <w:r w:rsidRPr="00C418B3">
        <w:rPr>
          <w:sz w:val="24"/>
          <w:szCs w:val="24"/>
        </w:rPr>
        <w:t xml:space="preserve"> </w:t>
      </w:r>
      <w:r w:rsidR="00F45498">
        <w:rPr>
          <w:sz w:val="24"/>
          <w:szCs w:val="24"/>
        </w:rPr>
        <w:t xml:space="preserve">Confirmation of </w:t>
      </w:r>
      <w:r w:rsidR="006B7F2C">
        <w:rPr>
          <w:sz w:val="24"/>
          <w:szCs w:val="24"/>
        </w:rPr>
        <w:t>P</w:t>
      </w:r>
      <w:r w:rsidRPr="00C418B3">
        <w:rPr>
          <w:sz w:val="24"/>
          <w:szCs w:val="24"/>
        </w:rPr>
        <w:t xml:space="preserve">ublic </w:t>
      </w:r>
      <w:r w:rsidR="006B7F2C">
        <w:rPr>
          <w:sz w:val="24"/>
          <w:szCs w:val="24"/>
        </w:rPr>
        <w:t>L</w:t>
      </w:r>
      <w:r w:rsidRPr="00C418B3">
        <w:rPr>
          <w:sz w:val="24"/>
          <w:szCs w:val="24"/>
        </w:rPr>
        <w:t xml:space="preserve">iability </w:t>
      </w:r>
      <w:r w:rsidR="006B7F2C">
        <w:rPr>
          <w:sz w:val="24"/>
          <w:szCs w:val="24"/>
        </w:rPr>
        <w:t>I</w:t>
      </w:r>
      <w:r w:rsidRPr="00C418B3">
        <w:rPr>
          <w:sz w:val="24"/>
          <w:szCs w:val="24"/>
        </w:rPr>
        <w:t>nsurance</w:t>
      </w:r>
    </w:p>
    <w:p w14:paraId="4FA72E6E" w14:textId="0926BEA2" w:rsidR="008E2477" w:rsidRDefault="00631FD4" w:rsidP="008430A3">
      <w:pPr>
        <w:pStyle w:val="NoSpacing"/>
        <w:rPr>
          <w:sz w:val="24"/>
          <w:szCs w:val="24"/>
        </w:rPr>
      </w:pPr>
      <w:r w:rsidRPr="00C418B3">
        <w:rPr>
          <w:sz w:val="24"/>
          <w:szCs w:val="24"/>
        </w:rPr>
        <w:t xml:space="preserve"> </w:t>
      </w:r>
      <w:r w:rsidRPr="00C418B3">
        <w:rPr>
          <w:sz w:val="24"/>
          <w:szCs w:val="24"/>
        </w:rPr>
        <w:sym w:font="Symbol" w:char="F0B7"/>
      </w:r>
      <w:r w:rsidRPr="00C418B3">
        <w:rPr>
          <w:sz w:val="24"/>
          <w:szCs w:val="24"/>
        </w:rPr>
        <w:t xml:space="preserve"> Health &amp; Safety </w:t>
      </w:r>
      <w:r w:rsidR="00F45498">
        <w:rPr>
          <w:sz w:val="24"/>
          <w:szCs w:val="24"/>
        </w:rPr>
        <w:t>P</w:t>
      </w:r>
      <w:r w:rsidRPr="00C418B3">
        <w:rPr>
          <w:sz w:val="24"/>
          <w:szCs w:val="24"/>
        </w:rPr>
        <w:t xml:space="preserve">olicy </w:t>
      </w:r>
    </w:p>
    <w:p w14:paraId="172C3A59" w14:textId="014F320D" w:rsidR="008E2477" w:rsidRDefault="00631FD4" w:rsidP="008430A3">
      <w:pPr>
        <w:pStyle w:val="NoSpacing"/>
        <w:rPr>
          <w:sz w:val="24"/>
          <w:szCs w:val="24"/>
        </w:rPr>
      </w:pPr>
      <w:r w:rsidRPr="00C418B3">
        <w:rPr>
          <w:sz w:val="24"/>
          <w:szCs w:val="24"/>
        </w:rPr>
        <w:sym w:font="Symbol" w:char="F0B7"/>
      </w:r>
      <w:r w:rsidRPr="00C418B3">
        <w:rPr>
          <w:sz w:val="24"/>
          <w:szCs w:val="24"/>
        </w:rPr>
        <w:t xml:space="preserve"> </w:t>
      </w:r>
      <w:r w:rsidR="008E2477">
        <w:rPr>
          <w:sz w:val="24"/>
          <w:szCs w:val="24"/>
        </w:rPr>
        <w:t>Ri</w:t>
      </w:r>
      <w:r w:rsidRPr="00C418B3">
        <w:rPr>
          <w:sz w:val="24"/>
          <w:szCs w:val="24"/>
        </w:rPr>
        <w:t xml:space="preserve">sk </w:t>
      </w:r>
      <w:r w:rsidR="008E2477">
        <w:rPr>
          <w:sz w:val="24"/>
          <w:szCs w:val="24"/>
        </w:rPr>
        <w:t>A</w:t>
      </w:r>
      <w:r w:rsidRPr="00C418B3">
        <w:rPr>
          <w:sz w:val="24"/>
          <w:szCs w:val="24"/>
        </w:rPr>
        <w:t xml:space="preserve">ssessment </w:t>
      </w:r>
      <w:r w:rsidR="006B7F2C">
        <w:rPr>
          <w:sz w:val="24"/>
          <w:szCs w:val="24"/>
        </w:rPr>
        <w:t>Register</w:t>
      </w:r>
      <w:r w:rsidRPr="00C418B3">
        <w:rPr>
          <w:sz w:val="24"/>
          <w:szCs w:val="24"/>
        </w:rPr>
        <w:t xml:space="preserve"> for each location </w:t>
      </w:r>
    </w:p>
    <w:p w14:paraId="7117F3A2" w14:textId="77777777" w:rsidR="008E2477" w:rsidRDefault="008E2477" w:rsidP="008430A3">
      <w:pPr>
        <w:pStyle w:val="NoSpacing"/>
        <w:rPr>
          <w:sz w:val="24"/>
          <w:szCs w:val="24"/>
        </w:rPr>
      </w:pPr>
    </w:p>
    <w:p w14:paraId="4F7554DD" w14:textId="77777777" w:rsidR="00F45498" w:rsidRDefault="00631FD4" w:rsidP="008430A3">
      <w:pPr>
        <w:pStyle w:val="NoSpacing"/>
        <w:rPr>
          <w:sz w:val="24"/>
          <w:szCs w:val="24"/>
        </w:rPr>
      </w:pPr>
      <w:r w:rsidRPr="00C418B3">
        <w:rPr>
          <w:sz w:val="24"/>
          <w:szCs w:val="24"/>
        </w:rPr>
        <w:t xml:space="preserve">Any damage caused by the production company shall be repaired to the original condition in which the property stood at the time of damage. This shall be at the expense of the production company. All costs associated with clearing litter and other waste generated by filming activities, and for any damage to parks, irrigation, </w:t>
      </w:r>
      <w:proofErr w:type="gramStart"/>
      <w:r w:rsidRPr="00C418B3">
        <w:rPr>
          <w:sz w:val="24"/>
          <w:szCs w:val="24"/>
        </w:rPr>
        <w:t>roads</w:t>
      </w:r>
      <w:proofErr w:type="gramEnd"/>
      <w:r w:rsidRPr="00C418B3">
        <w:rPr>
          <w:sz w:val="24"/>
          <w:szCs w:val="24"/>
        </w:rPr>
        <w:t xml:space="preserve"> and other </w:t>
      </w:r>
      <w:r w:rsidR="00F45498">
        <w:rPr>
          <w:sz w:val="24"/>
          <w:szCs w:val="24"/>
        </w:rPr>
        <w:t>c</w:t>
      </w:r>
      <w:r w:rsidRPr="00C418B3">
        <w:rPr>
          <w:sz w:val="24"/>
          <w:szCs w:val="24"/>
        </w:rPr>
        <w:t xml:space="preserve">ouncil property will be borne by the production company. </w:t>
      </w:r>
    </w:p>
    <w:p w14:paraId="7C9D9EF3" w14:textId="77777777" w:rsidR="00F45498" w:rsidRDefault="00F45498" w:rsidP="008430A3">
      <w:pPr>
        <w:pStyle w:val="NoSpacing"/>
        <w:rPr>
          <w:sz w:val="24"/>
          <w:szCs w:val="24"/>
        </w:rPr>
      </w:pPr>
    </w:p>
    <w:p w14:paraId="65BAB885" w14:textId="3B1C1B14" w:rsidR="00F45498" w:rsidRDefault="00631FD4" w:rsidP="008430A3">
      <w:pPr>
        <w:pStyle w:val="NoSpacing"/>
        <w:rPr>
          <w:sz w:val="24"/>
          <w:szCs w:val="24"/>
        </w:rPr>
      </w:pPr>
      <w:r w:rsidRPr="00C418B3">
        <w:rPr>
          <w:sz w:val="24"/>
          <w:szCs w:val="24"/>
        </w:rPr>
        <w:t xml:space="preserve">Film credits should acknowledge the assistance of </w:t>
      </w:r>
      <w:r w:rsidR="00C018F8">
        <w:rPr>
          <w:sz w:val="24"/>
          <w:szCs w:val="24"/>
        </w:rPr>
        <w:t>Film Whanganui</w:t>
      </w:r>
      <w:r w:rsidRPr="00C418B3">
        <w:rPr>
          <w:sz w:val="24"/>
          <w:szCs w:val="24"/>
        </w:rPr>
        <w:t xml:space="preserve"> in addition to giving credit to any area featured in the Whanganui District. </w:t>
      </w:r>
    </w:p>
    <w:p w14:paraId="57D2B109" w14:textId="77777777" w:rsidR="00F45498" w:rsidRDefault="00F45498" w:rsidP="008430A3">
      <w:pPr>
        <w:pStyle w:val="NoSpacing"/>
        <w:rPr>
          <w:sz w:val="24"/>
          <w:szCs w:val="24"/>
        </w:rPr>
      </w:pPr>
    </w:p>
    <w:p w14:paraId="54C67E62" w14:textId="77777777" w:rsidR="00E81496" w:rsidRPr="00E81496" w:rsidRDefault="00631FD4" w:rsidP="008430A3">
      <w:pPr>
        <w:pStyle w:val="NoSpacing"/>
        <w:rPr>
          <w:b/>
          <w:bCs/>
          <w:sz w:val="28"/>
          <w:szCs w:val="28"/>
        </w:rPr>
      </w:pPr>
      <w:r w:rsidRPr="00E81496">
        <w:rPr>
          <w:b/>
          <w:bCs/>
          <w:sz w:val="28"/>
          <w:szCs w:val="28"/>
        </w:rPr>
        <w:t xml:space="preserve">WHANGANUI REGIONAL FILM OFFICE </w:t>
      </w:r>
    </w:p>
    <w:p w14:paraId="2667BE54" w14:textId="77777777" w:rsidR="00E81496" w:rsidRDefault="00E81496" w:rsidP="008430A3">
      <w:pPr>
        <w:pStyle w:val="NoSpacing"/>
        <w:rPr>
          <w:sz w:val="24"/>
          <w:szCs w:val="24"/>
        </w:rPr>
      </w:pPr>
    </w:p>
    <w:p w14:paraId="1F25323B" w14:textId="77777777" w:rsidR="0073068C" w:rsidRDefault="00631FD4" w:rsidP="008430A3">
      <w:pPr>
        <w:pStyle w:val="NoSpacing"/>
        <w:rPr>
          <w:sz w:val="24"/>
          <w:szCs w:val="24"/>
        </w:rPr>
      </w:pPr>
      <w:r w:rsidRPr="00C418B3">
        <w:rPr>
          <w:sz w:val="24"/>
          <w:szCs w:val="24"/>
        </w:rPr>
        <w:t xml:space="preserve">Whanganui’s Regional Film Office is based at Whanganui &amp; Partners, the economic development agency for Whanganui. We work closely with the New Zealand Film Commission and the Regional Film Office NZ network. </w:t>
      </w:r>
    </w:p>
    <w:p w14:paraId="5D8315F8" w14:textId="77777777" w:rsidR="0073068C" w:rsidRDefault="0073068C" w:rsidP="008430A3">
      <w:pPr>
        <w:pStyle w:val="NoSpacing"/>
        <w:rPr>
          <w:sz w:val="24"/>
          <w:szCs w:val="24"/>
        </w:rPr>
      </w:pPr>
    </w:p>
    <w:p w14:paraId="48849C1D" w14:textId="77777777" w:rsidR="0073068C" w:rsidRDefault="00631FD4" w:rsidP="008430A3">
      <w:pPr>
        <w:pStyle w:val="NoSpacing"/>
        <w:rPr>
          <w:sz w:val="24"/>
          <w:szCs w:val="24"/>
        </w:rPr>
      </w:pPr>
      <w:r w:rsidRPr="00C418B3">
        <w:rPr>
          <w:sz w:val="24"/>
          <w:szCs w:val="24"/>
        </w:rPr>
        <w:t xml:space="preserve">We can help with: </w:t>
      </w:r>
    </w:p>
    <w:p w14:paraId="397E15A2" w14:textId="77777777" w:rsidR="0073068C" w:rsidRDefault="0073068C" w:rsidP="008430A3">
      <w:pPr>
        <w:pStyle w:val="NoSpacing"/>
        <w:rPr>
          <w:sz w:val="24"/>
          <w:szCs w:val="24"/>
        </w:rPr>
      </w:pPr>
    </w:p>
    <w:p w14:paraId="5E597B2E" w14:textId="77777777" w:rsidR="0073068C" w:rsidRDefault="00631FD4" w:rsidP="008430A3">
      <w:pPr>
        <w:pStyle w:val="NoSpacing"/>
        <w:rPr>
          <w:sz w:val="24"/>
          <w:szCs w:val="24"/>
        </w:rPr>
      </w:pPr>
      <w:r w:rsidRPr="00C418B3">
        <w:rPr>
          <w:sz w:val="24"/>
          <w:szCs w:val="24"/>
        </w:rPr>
        <w:sym w:font="Symbol" w:char="F0B7"/>
      </w:r>
      <w:r w:rsidRPr="00C418B3">
        <w:rPr>
          <w:sz w:val="24"/>
          <w:szCs w:val="24"/>
        </w:rPr>
        <w:t xml:space="preserve"> Detailed information on sourcing and accessing Whanganui </w:t>
      </w:r>
      <w:proofErr w:type="gramStart"/>
      <w:r w:rsidRPr="00C418B3">
        <w:rPr>
          <w:sz w:val="24"/>
          <w:szCs w:val="24"/>
        </w:rPr>
        <w:t>locations</w:t>
      </w:r>
      <w:proofErr w:type="gramEnd"/>
      <w:r w:rsidRPr="00C418B3">
        <w:rPr>
          <w:sz w:val="24"/>
          <w:szCs w:val="24"/>
        </w:rPr>
        <w:t xml:space="preserve"> </w:t>
      </w:r>
    </w:p>
    <w:p w14:paraId="6D7B8773" w14:textId="77777777" w:rsidR="00F36293" w:rsidRDefault="00631FD4" w:rsidP="008430A3">
      <w:pPr>
        <w:pStyle w:val="NoSpacing"/>
        <w:rPr>
          <w:sz w:val="24"/>
          <w:szCs w:val="24"/>
        </w:rPr>
      </w:pPr>
      <w:r w:rsidRPr="00C418B3">
        <w:rPr>
          <w:sz w:val="24"/>
          <w:szCs w:val="24"/>
        </w:rPr>
        <w:sym w:font="Symbol" w:char="F0B7"/>
      </w:r>
      <w:r w:rsidRPr="00C418B3">
        <w:rPr>
          <w:sz w:val="24"/>
          <w:szCs w:val="24"/>
        </w:rPr>
        <w:t xml:space="preserve"> Assistance securing local crew and logistics including accommodation and </w:t>
      </w:r>
      <w:proofErr w:type="gramStart"/>
      <w:r w:rsidRPr="00C418B3">
        <w:rPr>
          <w:sz w:val="24"/>
          <w:szCs w:val="24"/>
        </w:rPr>
        <w:t>catering</w:t>
      </w:r>
      <w:proofErr w:type="gramEnd"/>
      <w:r w:rsidRPr="00C418B3">
        <w:rPr>
          <w:sz w:val="24"/>
          <w:szCs w:val="24"/>
        </w:rPr>
        <w:t xml:space="preserve"> </w:t>
      </w:r>
    </w:p>
    <w:p w14:paraId="49674253" w14:textId="736464CA" w:rsidR="0073068C" w:rsidRDefault="00631FD4" w:rsidP="008430A3">
      <w:pPr>
        <w:pStyle w:val="NoSpacing"/>
        <w:rPr>
          <w:sz w:val="24"/>
          <w:szCs w:val="24"/>
        </w:rPr>
      </w:pPr>
      <w:r w:rsidRPr="00C418B3">
        <w:rPr>
          <w:sz w:val="24"/>
          <w:szCs w:val="24"/>
        </w:rPr>
        <w:sym w:font="Symbol" w:char="F0B7"/>
      </w:r>
      <w:r w:rsidRPr="00C418B3">
        <w:rPr>
          <w:sz w:val="24"/>
          <w:szCs w:val="24"/>
        </w:rPr>
        <w:t xml:space="preserve"> Facilitation of permits </w:t>
      </w:r>
    </w:p>
    <w:p w14:paraId="503EB65C" w14:textId="77777777" w:rsidR="0073068C" w:rsidRDefault="0073068C" w:rsidP="008430A3">
      <w:pPr>
        <w:pStyle w:val="NoSpacing"/>
        <w:rPr>
          <w:sz w:val="24"/>
          <w:szCs w:val="24"/>
        </w:rPr>
      </w:pPr>
    </w:p>
    <w:p w14:paraId="7EA5439D" w14:textId="6C2B72CE" w:rsidR="0073068C" w:rsidRDefault="00631FD4" w:rsidP="008430A3">
      <w:pPr>
        <w:pStyle w:val="NoSpacing"/>
        <w:rPr>
          <w:sz w:val="24"/>
          <w:szCs w:val="24"/>
        </w:rPr>
      </w:pPr>
      <w:r w:rsidRPr="00C418B3">
        <w:rPr>
          <w:sz w:val="24"/>
          <w:szCs w:val="24"/>
        </w:rPr>
        <w:t xml:space="preserve">Contact: Emma Bugden, </w:t>
      </w:r>
      <w:r w:rsidR="00032E01">
        <w:rPr>
          <w:sz w:val="24"/>
          <w:szCs w:val="24"/>
        </w:rPr>
        <w:t>m</w:t>
      </w:r>
      <w:r w:rsidRPr="00C418B3">
        <w:rPr>
          <w:sz w:val="24"/>
          <w:szCs w:val="24"/>
        </w:rPr>
        <w:t xml:space="preserve">anager Film Whanganui </w:t>
      </w:r>
    </w:p>
    <w:p w14:paraId="686D6B12" w14:textId="77777777" w:rsidR="002B0B8C" w:rsidRDefault="00631FD4" w:rsidP="008430A3">
      <w:pPr>
        <w:pStyle w:val="NoSpacing"/>
        <w:rPr>
          <w:sz w:val="24"/>
          <w:szCs w:val="24"/>
        </w:rPr>
      </w:pPr>
      <w:r w:rsidRPr="00C418B3">
        <w:rPr>
          <w:sz w:val="24"/>
          <w:szCs w:val="24"/>
        </w:rPr>
        <w:t xml:space="preserve">+27 212 8279 </w:t>
      </w:r>
    </w:p>
    <w:p w14:paraId="5537B20A" w14:textId="54B615C1" w:rsidR="002B0B8C" w:rsidRDefault="00631FD4" w:rsidP="008430A3">
      <w:pPr>
        <w:pStyle w:val="NoSpacing"/>
        <w:rPr>
          <w:sz w:val="24"/>
          <w:szCs w:val="24"/>
        </w:rPr>
      </w:pPr>
      <w:r w:rsidRPr="00C418B3">
        <w:rPr>
          <w:sz w:val="24"/>
          <w:szCs w:val="24"/>
        </w:rPr>
        <w:t xml:space="preserve">emma.bugden@whanganuiandpartners.nz </w:t>
      </w:r>
    </w:p>
    <w:p w14:paraId="5F0E1A53" w14:textId="324D2957" w:rsidR="008430A3" w:rsidRPr="00C418B3" w:rsidRDefault="00631FD4" w:rsidP="008430A3">
      <w:pPr>
        <w:pStyle w:val="NoSpacing"/>
        <w:rPr>
          <w:rFonts w:cstheme="minorHAnsi"/>
          <w:sz w:val="24"/>
          <w:szCs w:val="24"/>
        </w:rPr>
      </w:pPr>
      <w:r w:rsidRPr="00C418B3">
        <w:rPr>
          <w:sz w:val="24"/>
          <w:szCs w:val="24"/>
        </w:rPr>
        <w:t>Innovation Quarter, 179 St Hill Street, Whanganui</w:t>
      </w:r>
    </w:p>
    <w:sectPr w:rsidR="008430A3" w:rsidRPr="00C418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260D9" w14:textId="77777777" w:rsidR="00A82246" w:rsidRDefault="00A82246" w:rsidP="00533916">
      <w:pPr>
        <w:spacing w:after="0" w:line="240" w:lineRule="auto"/>
      </w:pPr>
      <w:r>
        <w:separator/>
      </w:r>
    </w:p>
  </w:endnote>
  <w:endnote w:type="continuationSeparator" w:id="0">
    <w:p w14:paraId="6327D67C" w14:textId="77777777" w:rsidR="00A82246" w:rsidRDefault="00A82246" w:rsidP="00533916">
      <w:pPr>
        <w:spacing w:after="0" w:line="240" w:lineRule="auto"/>
      </w:pPr>
      <w:r>
        <w:continuationSeparator/>
      </w:r>
    </w:p>
  </w:endnote>
  <w:endnote w:type="continuationNotice" w:id="1">
    <w:p w14:paraId="0F43BA58" w14:textId="77777777" w:rsidR="00A82246" w:rsidRDefault="00A822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10EA1" w14:textId="77777777" w:rsidR="00A82246" w:rsidRDefault="00A82246" w:rsidP="00533916">
      <w:pPr>
        <w:spacing w:after="0" w:line="240" w:lineRule="auto"/>
      </w:pPr>
      <w:r>
        <w:separator/>
      </w:r>
    </w:p>
  </w:footnote>
  <w:footnote w:type="continuationSeparator" w:id="0">
    <w:p w14:paraId="3E17246B" w14:textId="77777777" w:rsidR="00A82246" w:rsidRDefault="00A82246" w:rsidP="00533916">
      <w:pPr>
        <w:spacing w:after="0" w:line="240" w:lineRule="auto"/>
      </w:pPr>
      <w:r>
        <w:continuationSeparator/>
      </w:r>
    </w:p>
  </w:footnote>
  <w:footnote w:type="continuationNotice" w:id="1">
    <w:p w14:paraId="6E5F07E4" w14:textId="77777777" w:rsidR="00A82246" w:rsidRDefault="00A822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F0990"/>
    <w:multiLevelType w:val="hybridMultilevel"/>
    <w:tmpl w:val="F044E4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F3E7EE3"/>
    <w:multiLevelType w:val="hybridMultilevel"/>
    <w:tmpl w:val="411E6C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D153486"/>
    <w:multiLevelType w:val="hybridMultilevel"/>
    <w:tmpl w:val="87EE36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6D518C1"/>
    <w:multiLevelType w:val="multilevel"/>
    <w:tmpl w:val="AE38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3221512">
    <w:abstractNumId w:val="2"/>
  </w:num>
  <w:num w:numId="2" w16cid:durableId="1277369304">
    <w:abstractNumId w:val="3"/>
  </w:num>
  <w:num w:numId="3" w16cid:durableId="576211100">
    <w:abstractNumId w:val="1"/>
  </w:num>
  <w:num w:numId="4" w16cid:durableId="1974096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99A"/>
    <w:rsid w:val="0003099A"/>
    <w:rsid w:val="00032E01"/>
    <w:rsid w:val="0004700B"/>
    <w:rsid w:val="00047B10"/>
    <w:rsid w:val="00087917"/>
    <w:rsid w:val="0009792A"/>
    <w:rsid w:val="00106317"/>
    <w:rsid w:val="00110497"/>
    <w:rsid w:val="0012669E"/>
    <w:rsid w:val="001622FD"/>
    <w:rsid w:val="00182AFE"/>
    <w:rsid w:val="00185EB8"/>
    <w:rsid w:val="001A56B9"/>
    <w:rsid w:val="001C679A"/>
    <w:rsid w:val="001D05AD"/>
    <w:rsid w:val="001E40DE"/>
    <w:rsid w:val="001E7E90"/>
    <w:rsid w:val="002224D0"/>
    <w:rsid w:val="00224A99"/>
    <w:rsid w:val="00234BEC"/>
    <w:rsid w:val="002A4509"/>
    <w:rsid w:val="002B0B8C"/>
    <w:rsid w:val="00334096"/>
    <w:rsid w:val="003425ED"/>
    <w:rsid w:val="00370E36"/>
    <w:rsid w:val="00371FCF"/>
    <w:rsid w:val="00407A0E"/>
    <w:rsid w:val="00463843"/>
    <w:rsid w:val="00470BC6"/>
    <w:rsid w:val="004876B3"/>
    <w:rsid w:val="00533916"/>
    <w:rsid w:val="00534435"/>
    <w:rsid w:val="00534A8F"/>
    <w:rsid w:val="00566245"/>
    <w:rsid w:val="00615A48"/>
    <w:rsid w:val="00620BA1"/>
    <w:rsid w:val="00631FD4"/>
    <w:rsid w:val="006B7F2C"/>
    <w:rsid w:val="006C18A1"/>
    <w:rsid w:val="007051D2"/>
    <w:rsid w:val="0073068C"/>
    <w:rsid w:val="007441CB"/>
    <w:rsid w:val="00781612"/>
    <w:rsid w:val="0079244E"/>
    <w:rsid w:val="007B14FB"/>
    <w:rsid w:val="008145B9"/>
    <w:rsid w:val="008421EC"/>
    <w:rsid w:val="008430A3"/>
    <w:rsid w:val="008513EF"/>
    <w:rsid w:val="00883B2D"/>
    <w:rsid w:val="00883FBD"/>
    <w:rsid w:val="008E2477"/>
    <w:rsid w:val="008E5191"/>
    <w:rsid w:val="0091583F"/>
    <w:rsid w:val="00923006"/>
    <w:rsid w:val="009964FD"/>
    <w:rsid w:val="00997C55"/>
    <w:rsid w:val="009A5D54"/>
    <w:rsid w:val="009C7822"/>
    <w:rsid w:val="009E649D"/>
    <w:rsid w:val="00A103C0"/>
    <w:rsid w:val="00A17E9E"/>
    <w:rsid w:val="00A63799"/>
    <w:rsid w:val="00A65362"/>
    <w:rsid w:val="00A82246"/>
    <w:rsid w:val="00B10874"/>
    <w:rsid w:val="00B72A4B"/>
    <w:rsid w:val="00B767A6"/>
    <w:rsid w:val="00C018F8"/>
    <w:rsid w:val="00C3652C"/>
    <w:rsid w:val="00C418B3"/>
    <w:rsid w:val="00C73D9C"/>
    <w:rsid w:val="00CE4ED7"/>
    <w:rsid w:val="00D1277F"/>
    <w:rsid w:val="00D27231"/>
    <w:rsid w:val="00D72AE4"/>
    <w:rsid w:val="00DA174B"/>
    <w:rsid w:val="00DA4B30"/>
    <w:rsid w:val="00DC2A8A"/>
    <w:rsid w:val="00DE01BD"/>
    <w:rsid w:val="00DE4FB1"/>
    <w:rsid w:val="00DF78FB"/>
    <w:rsid w:val="00E1786D"/>
    <w:rsid w:val="00E81496"/>
    <w:rsid w:val="00EC5613"/>
    <w:rsid w:val="00ED3E67"/>
    <w:rsid w:val="00F36293"/>
    <w:rsid w:val="00F45498"/>
    <w:rsid w:val="00F52509"/>
    <w:rsid w:val="00F73D01"/>
    <w:rsid w:val="00FA3057"/>
    <w:rsid w:val="00FC34FE"/>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1CBF8"/>
  <w15:chartTrackingRefBased/>
  <w15:docId w15:val="{0360A7B4-4612-4042-90C8-44518B01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099A"/>
    <w:rPr>
      <w:color w:val="0563C1" w:themeColor="hyperlink"/>
      <w:u w:val="single"/>
    </w:rPr>
  </w:style>
  <w:style w:type="character" w:customStyle="1" w:styleId="jsgrdq">
    <w:name w:val="jsgrdq"/>
    <w:rsid w:val="0003099A"/>
  </w:style>
  <w:style w:type="paragraph" w:styleId="NoSpacing">
    <w:name w:val="No Spacing"/>
    <w:uiPriority w:val="1"/>
    <w:qFormat/>
    <w:rsid w:val="0003099A"/>
    <w:pPr>
      <w:spacing w:after="0" w:line="240" w:lineRule="auto"/>
    </w:pPr>
  </w:style>
  <w:style w:type="paragraph" w:styleId="ListParagraph">
    <w:name w:val="List Paragraph"/>
    <w:basedOn w:val="Normal"/>
    <w:uiPriority w:val="34"/>
    <w:qFormat/>
    <w:rsid w:val="0003099A"/>
    <w:pPr>
      <w:ind w:left="720"/>
      <w:contextualSpacing/>
    </w:pPr>
  </w:style>
  <w:style w:type="character" w:styleId="CommentReference">
    <w:name w:val="annotation reference"/>
    <w:basedOn w:val="DefaultParagraphFont"/>
    <w:uiPriority w:val="99"/>
    <w:semiHidden/>
    <w:unhideWhenUsed/>
    <w:rsid w:val="0079244E"/>
    <w:rPr>
      <w:sz w:val="16"/>
      <w:szCs w:val="16"/>
    </w:rPr>
  </w:style>
  <w:style w:type="paragraph" w:styleId="CommentText">
    <w:name w:val="annotation text"/>
    <w:basedOn w:val="Normal"/>
    <w:link w:val="CommentTextChar"/>
    <w:uiPriority w:val="99"/>
    <w:semiHidden/>
    <w:unhideWhenUsed/>
    <w:rsid w:val="0079244E"/>
    <w:pPr>
      <w:spacing w:line="240" w:lineRule="auto"/>
    </w:pPr>
    <w:rPr>
      <w:sz w:val="20"/>
      <w:szCs w:val="20"/>
    </w:rPr>
  </w:style>
  <w:style w:type="character" w:customStyle="1" w:styleId="CommentTextChar">
    <w:name w:val="Comment Text Char"/>
    <w:basedOn w:val="DefaultParagraphFont"/>
    <w:link w:val="CommentText"/>
    <w:uiPriority w:val="99"/>
    <w:semiHidden/>
    <w:rsid w:val="0079244E"/>
    <w:rPr>
      <w:sz w:val="20"/>
      <w:szCs w:val="20"/>
    </w:rPr>
  </w:style>
  <w:style w:type="paragraph" w:styleId="CommentSubject">
    <w:name w:val="annotation subject"/>
    <w:basedOn w:val="CommentText"/>
    <w:next w:val="CommentText"/>
    <w:link w:val="CommentSubjectChar"/>
    <w:uiPriority w:val="99"/>
    <w:semiHidden/>
    <w:unhideWhenUsed/>
    <w:rsid w:val="0079244E"/>
    <w:rPr>
      <w:b/>
      <w:bCs/>
    </w:rPr>
  </w:style>
  <w:style w:type="character" w:customStyle="1" w:styleId="CommentSubjectChar">
    <w:name w:val="Comment Subject Char"/>
    <w:basedOn w:val="CommentTextChar"/>
    <w:link w:val="CommentSubject"/>
    <w:uiPriority w:val="99"/>
    <w:semiHidden/>
    <w:rsid w:val="0079244E"/>
    <w:rPr>
      <w:b/>
      <w:bCs/>
      <w:sz w:val="20"/>
      <w:szCs w:val="20"/>
    </w:rPr>
  </w:style>
  <w:style w:type="paragraph" w:styleId="BalloonText">
    <w:name w:val="Balloon Text"/>
    <w:basedOn w:val="Normal"/>
    <w:link w:val="BalloonTextChar"/>
    <w:uiPriority w:val="99"/>
    <w:semiHidden/>
    <w:unhideWhenUsed/>
    <w:rsid w:val="0079244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244E"/>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DA174B"/>
    <w:rPr>
      <w:color w:val="954F72" w:themeColor="followedHyperlink"/>
      <w:u w:val="single"/>
    </w:rPr>
  </w:style>
  <w:style w:type="paragraph" w:styleId="Header">
    <w:name w:val="header"/>
    <w:basedOn w:val="Normal"/>
    <w:link w:val="HeaderChar"/>
    <w:uiPriority w:val="99"/>
    <w:unhideWhenUsed/>
    <w:rsid w:val="00533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916"/>
  </w:style>
  <w:style w:type="paragraph" w:styleId="Footer">
    <w:name w:val="footer"/>
    <w:basedOn w:val="Normal"/>
    <w:link w:val="FooterChar"/>
    <w:uiPriority w:val="99"/>
    <w:unhideWhenUsed/>
    <w:rsid w:val="00533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916"/>
  </w:style>
  <w:style w:type="paragraph" w:styleId="NormalWeb">
    <w:name w:val="Normal (Web)"/>
    <w:basedOn w:val="Normal"/>
    <w:uiPriority w:val="99"/>
    <w:semiHidden/>
    <w:unhideWhenUsed/>
    <w:rsid w:val="001D05A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UnresolvedMention">
    <w:name w:val="Unresolved Mention"/>
    <w:basedOn w:val="DefaultParagraphFont"/>
    <w:uiPriority w:val="99"/>
    <w:semiHidden/>
    <w:unhideWhenUsed/>
    <w:rsid w:val="001C6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808">
      <w:bodyDiv w:val="1"/>
      <w:marLeft w:val="0"/>
      <w:marRight w:val="0"/>
      <w:marTop w:val="0"/>
      <w:marBottom w:val="0"/>
      <w:divBdr>
        <w:top w:val="none" w:sz="0" w:space="0" w:color="auto"/>
        <w:left w:val="none" w:sz="0" w:space="0" w:color="auto"/>
        <w:bottom w:val="none" w:sz="0" w:space="0" w:color="auto"/>
        <w:right w:val="none" w:sz="0" w:space="0" w:color="auto"/>
      </w:divBdr>
    </w:div>
    <w:div w:id="67600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c.govt.nz/get-involved/apply-for-permits/business-or-activity/film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gatangatatiaki.co.nz/for-your-information/faq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zta.govt.nz/assets/resources/state-highway-control-manual/docs/sm012-%20consolidated-part-07-emergencies-events-closures-sections-2017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FA46F22B31254389AA090ADB69C168" ma:contentTypeVersion="18" ma:contentTypeDescription="Create a new document." ma:contentTypeScope="" ma:versionID="dab7b7a968775bb075256b44f43a6902">
  <xsd:schema xmlns:xsd="http://www.w3.org/2001/XMLSchema" xmlns:xs="http://www.w3.org/2001/XMLSchema" xmlns:p="http://schemas.microsoft.com/office/2006/metadata/properties" xmlns:ns2="4c025496-5abc-40f2-8d93-0dd2df77837b" xmlns:ns3="f3b0cb10-15b4-4bb2-831b-70d1c8b347a8" targetNamespace="http://schemas.microsoft.com/office/2006/metadata/properties" ma:root="true" ma:fieldsID="698b7c9a1e85aff9acd23d39387a51fa" ns2:_="" ns3:_="">
    <xsd:import namespace="4c025496-5abc-40f2-8d93-0dd2df77837b"/>
    <xsd:import namespace="f3b0cb10-15b4-4bb2-831b-70d1c8b347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25496-5abc-40f2-8d93-0dd2df778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496df6-1fdd-47d9-a7b7-928e5b0edc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b0cb10-15b4-4bb2-831b-70d1c8b347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d93217-2608-4187-a4d4-a7ca1ab52d8b}" ma:internalName="TaxCatchAll" ma:showField="CatchAllData" ma:web="f3b0cb10-15b4-4bb2-831b-70d1c8b34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b0cb10-15b4-4bb2-831b-70d1c8b347a8" xsi:nil="true"/>
    <lcf76f155ced4ddcb4097134ff3c332f xmlns="4c025496-5abc-40f2-8d93-0dd2df77837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9AD5C-3066-45B7-BDFB-13AB34354471}">
  <ds:schemaRefs>
    <ds:schemaRef ds:uri="http://schemas.microsoft.com/sharepoint/v3/contenttype/forms"/>
  </ds:schemaRefs>
</ds:datastoreItem>
</file>

<file path=customXml/itemProps2.xml><?xml version="1.0" encoding="utf-8"?>
<ds:datastoreItem xmlns:ds="http://schemas.openxmlformats.org/officeDocument/2006/customXml" ds:itemID="{802BDE72-BFFE-4056-8BD0-BD12B7CBF434}"/>
</file>

<file path=customXml/itemProps3.xml><?xml version="1.0" encoding="utf-8"?>
<ds:datastoreItem xmlns:ds="http://schemas.openxmlformats.org/officeDocument/2006/customXml" ds:itemID="{D5FB07AE-039E-4DA5-B25A-D0A5F808053C}">
  <ds:schemaRefs>
    <ds:schemaRef ds:uri="http://schemas.microsoft.com/office/2006/metadata/properties"/>
    <ds:schemaRef ds:uri="http://schemas.microsoft.com/office/infopath/2007/PartnerControls"/>
    <ds:schemaRef ds:uri="f3b0cb10-15b4-4bb2-831b-70d1c8b347a8"/>
    <ds:schemaRef ds:uri="4c025496-5abc-40f2-8d93-0dd2df77837b"/>
  </ds:schemaRefs>
</ds:datastoreItem>
</file>

<file path=customXml/itemProps4.xml><?xml version="1.0" encoding="utf-8"?>
<ds:datastoreItem xmlns:ds="http://schemas.openxmlformats.org/officeDocument/2006/customXml" ds:itemID="{1EA5297E-C6FD-4D28-9A4F-603F6D1F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Whanganui District Council</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Bugden</dc:creator>
  <cp:keywords/>
  <dc:description/>
  <cp:lastModifiedBy>Emma Bugden</cp:lastModifiedBy>
  <cp:revision>4</cp:revision>
  <cp:lastPrinted>2020-10-05T01:06:00Z</cp:lastPrinted>
  <dcterms:created xsi:type="dcterms:W3CDTF">2024-01-04T01:35:00Z</dcterms:created>
  <dcterms:modified xsi:type="dcterms:W3CDTF">2024-01-25T01:25:00Z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0x0101003AFA46F22B31254389AA090ADB69C168</vt:lpwstr>
  </property>
  <property fmtid="{D5CDD505-2E9C-101B-9397-08002B2CF9AE}" pid="3" name="MediaServiceImageTags">
    <vt:lpwstr/>
  </property>
</Properties>
</file>